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7" w:rsidRDefault="00052FB7" w:rsidP="00052FB7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Совет </w:t>
      </w:r>
      <w:r>
        <w:t xml:space="preserve"> </w:t>
      </w:r>
      <w:proofErr w:type="spellStart"/>
      <w:r>
        <w:rPr>
          <w:b/>
          <w:bCs/>
          <w:sz w:val="28"/>
        </w:rPr>
        <w:t>Мюдовского</w:t>
      </w:r>
      <w:proofErr w:type="spellEnd"/>
      <w:r>
        <w:rPr>
          <w:b/>
          <w:bCs/>
          <w:sz w:val="28"/>
        </w:rPr>
        <w:t xml:space="preserve"> сельского поселения Аксубаевского муниципального района Республики Татарстан</w:t>
      </w:r>
    </w:p>
    <w:p w:rsidR="00052FB7" w:rsidRDefault="00052FB7" w:rsidP="00052FB7">
      <w:pPr>
        <w:jc w:val="center"/>
        <w:rPr>
          <w:sz w:val="28"/>
        </w:rPr>
      </w:pPr>
    </w:p>
    <w:p w:rsidR="00052FB7" w:rsidRDefault="00052FB7" w:rsidP="00052FB7">
      <w:pPr>
        <w:pStyle w:val="2"/>
      </w:pPr>
      <w:r>
        <w:t>РЕШЕНИЕ</w:t>
      </w:r>
    </w:p>
    <w:p w:rsidR="00052FB7" w:rsidRPr="00052FB7" w:rsidRDefault="00052FB7" w:rsidP="00052FB7">
      <w:pPr>
        <w:rPr>
          <w:lang w:eastAsia="ru-RU"/>
        </w:rPr>
      </w:pPr>
    </w:p>
    <w:p w:rsidR="00052FB7" w:rsidRDefault="00052FB7" w:rsidP="00052FB7">
      <w:pPr>
        <w:rPr>
          <w:b/>
          <w:bCs/>
          <w:sz w:val="28"/>
        </w:rPr>
      </w:pPr>
      <w:r>
        <w:rPr>
          <w:b/>
          <w:bCs/>
          <w:sz w:val="28"/>
        </w:rPr>
        <w:t xml:space="preserve">№                                                                                                                      года                                                                              </w:t>
      </w:r>
    </w:p>
    <w:p w:rsidR="00052FB7" w:rsidRDefault="00052FB7" w:rsidP="00052FB7">
      <w:pPr>
        <w:pStyle w:val="1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Об избрании счетной комиссии  по вопросу тайного голосования по выборам Главы Мюдовского сельского поселения </w:t>
      </w:r>
    </w:p>
    <w:p w:rsidR="00052FB7" w:rsidRDefault="00052FB7" w:rsidP="00052FB7">
      <w:pPr>
        <w:pStyle w:val="1"/>
        <w:rPr>
          <w:b/>
          <w:bCs/>
        </w:rPr>
      </w:pPr>
      <w:r>
        <w:rPr>
          <w:b/>
          <w:bCs/>
        </w:rPr>
        <w:t>Республики Татарстан</w:t>
      </w:r>
    </w:p>
    <w:p w:rsidR="00052FB7" w:rsidRDefault="00052FB7" w:rsidP="00052FB7">
      <w:pPr>
        <w:pStyle w:val="a5"/>
      </w:pPr>
    </w:p>
    <w:p w:rsidR="00052FB7" w:rsidRDefault="00052FB7" w:rsidP="00052FB7">
      <w:pPr>
        <w:pStyle w:val="a5"/>
      </w:pPr>
      <w:r>
        <w:t>Представительный орган муниципального образования «Мюдовское сельское поселение РЕШИЛ:</w:t>
      </w:r>
    </w:p>
    <w:p w:rsidR="00052FB7" w:rsidRDefault="00052FB7" w:rsidP="00052FB7">
      <w:pPr>
        <w:rPr>
          <w:sz w:val="28"/>
        </w:rPr>
      </w:pPr>
    </w:p>
    <w:p w:rsidR="00052FB7" w:rsidRDefault="00052FB7" w:rsidP="00052FB7">
      <w:pPr>
        <w:pStyle w:val="a5"/>
      </w:pPr>
      <w:r>
        <w:t xml:space="preserve">         1. Избрать в состав счетной комиссии по вопросу тайного голосования по выборам Главы Мюдовского сельского поселения Республики Татарстан следующих депутатов:</w:t>
      </w:r>
    </w:p>
    <w:p w:rsidR="00052FB7" w:rsidRDefault="00052FB7" w:rsidP="00052FB7">
      <w:pPr>
        <w:jc w:val="both"/>
        <w:rPr>
          <w:sz w:val="28"/>
        </w:rPr>
      </w:pPr>
    </w:p>
    <w:p w:rsidR="00052FB7" w:rsidRDefault="00052FB7" w:rsidP="00052FB7">
      <w:pPr>
        <w:jc w:val="both"/>
        <w:rPr>
          <w:sz w:val="28"/>
        </w:rPr>
      </w:pPr>
      <w:r>
        <w:rPr>
          <w:sz w:val="28"/>
        </w:rPr>
        <w:t xml:space="preserve">1. Нигматуллина </w:t>
      </w:r>
      <w:proofErr w:type="spellStart"/>
      <w:r>
        <w:rPr>
          <w:sz w:val="28"/>
        </w:rPr>
        <w:t>Рузиля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Ринатовна</w:t>
      </w:r>
      <w:proofErr w:type="spellEnd"/>
    </w:p>
    <w:p w:rsidR="00052FB7" w:rsidRDefault="00052FB7" w:rsidP="00052FB7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Шарафутдинов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Раиль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Галиаскарович</w:t>
      </w:r>
      <w:proofErr w:type="spellEnd"/>
    </w:p>
    <w:p w:rsidR="00052FB7" w:rsidRDefault="00052FB7" w:rsidP="00052FB7">
      <w:pPr>
        <w:jc w:val="both"/>
        <w:rPr>
          <w:sz w:val="28"/>
        </w:rPr>
      </w:pPr>
      <w:r>
        <w:rPr>
          <w:sz w:val="28"/>
        </w:rPr>
        <w:t xml:space="preserve">3. Баширов </w:t>
      </w:r>
      <w:proofErr w:type="spellStart"/>
      <w:r>
        <w:rPr>
          <w:sz w:val="28"/>
        </w:rPr>
        <w:t>Сабирзян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Галимзянович</w:t>
      </w:r>
      <w:proofErr w:type="spellEnd"/>
    </w:p>
    <w:p w:rsidR="00052FB7" w:rsidRDefault="00052FB7" w:rsidP="00052FB7">
      <w:pPr>
        <w:jc w:val="both"/>
        <w:rPr>
          <w:sz w:val="28"/>
        </w:rPr>
      </w:pPr>
    </w:p>
    <w:p w:rsidR="00052FB7" w:rsidRDefault="00052FB7" w:rsidP="00052FB7">
      <w:pPr>
        <w:jc w:val="both"/>
        <w:rPr>
          <w:sz w:val="28"/>
        </w:rPr>
      </w:pPr>
    </w:p>
    <w:p w:rsidR="00052FB7" w:rsidRDefault="00052FB7" w:rsidP="00052FB7">
      <w:pPr>
        <w:jc w:val="both"/>
        <w:rPr>
          <w:sz w:val="28"/>
        </w:rPr>
      </w:pPr>
      <w:r>
        <w:rPr>
          <w:sz w:val="28"/>
        </w:rPr>
        <w:t xml:space="preserve">Председательствующий на заседании </w:t>
      </w:r>
    </w:p>
    <w:p w:rsidR="00052FB7" w:rsidRDefault="00052FB7" w:rsidP="00052FB7">
      <w:pPr>
        <w:jc w:val="both"/>
        <w:rPr>
          <w:sz w:val="28"/>
        </w:rPr>
      </w:pPr>
      <w:r>
        <w:rPr>
          <w:sz w:val="28"/>
        </w:rPr>
        <w:t>представительного органа</w:t>
      </w:r>
    </w:p>
    <w:p w:rsidR="00052FB7" w:rsidRDefault="00052FB7" w:rsidP="00052FB7">
      <w:pPr>
        <w:jc w:val="both"/>
        <w:rPr>
          <w:sz w:val="28"/>
        </w:rPr>
      </w:pPr>
      <w:r>
        <w:rPr>
          <w:sz w:val="28"/>
        </w:rPr>
        <w:t>Мюдовского сельского поселения</w:t>
      </w:r>
    </w:p>
    <w:p w:rsidR="00052FB7" w:rsidRDefault="00052FB7" w:rsidP="00052FB7">
      <w:pPr>
        <w:jc w:val="both"/>
        <w:rPr>
          <w:sz w:val="28"/>
        </w:rPr>
      </w:pPr>
      <w:r>
        <w:rPr>
          <w:sz w:val="28"/>
        </w:rPr>
        <w:t>Республики Татарстан</w:t>
      </w:r>
    </w:p>
    <w:p w:rsidR="00052FB7" w:rsidRDefault="00052FB7" w:rsidP="00052FB7">
      <w:pPr>
        <w:jc w:val="both"/>
        <w:rPr>
          <w:sz w:val="28"/>
        </w:rPr>
      </w:pPr>
      <w:r>
        <w:rPr>
          <w:sz w:val="28"/>
        </w:rPr>
        <w:t xml:space="preserve">депутат от избирательного округа № 7       ______________ С.Г. Баширов          </w:t>
      </w:r>
    </w:p>
    <w:p w:rsidR="00052FB7" w:rsidRDefault="00052FB7" w:rsidP="00052FB7">
      <w:pPr>
        <w:jc w:val="both"/>
        <w:rPr>
          <w:i/>
          <w:iCs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i/>
          <w:iCs/>
        </w:rPr>
        <w:t xml:space="preserve">Подпись                            </w:t>
      </w:r>
    </w:p>
    <w:p w:rsidR="002A5B7F" w:rsidRDefault="00052FB7">
      <w:r>
        <w:rPr>
          <w:sz w:val="28"/>
        </w:rPr>
        <w:t xml:space="preserve">        </w:t>
      </w:r>
    </w:p>
    <w:sectPr w:rsidR="002A5B7F" w:rsidSect="002A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B7"/>
    <w:rsid w:val="00052FB7"/>
    <w:rsid w:val="002A5B7F"/>
    <w:rsid w:val="003777BD"/>
    <w:rsid w:val="00D80D95"/>
    <w:rsid w:val="00D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2F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2F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F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52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2F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52FB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52F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2F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2F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F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52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2F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52FB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52F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Ivamash</cp:lastModifiedBy>
  <cp:revision>2</cp:revision>
  <dcterms:created xsi:type="dcterms:W3CDTF">2017-08-17T07:52:00Z</dcterms:created>
  <dcterms:modified xsi:type="dcterms:W3CDTF">2017-08-17T07:52:00Z</dcterms:modified>
</cp:coreProperties>
</file>