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9F" w:rsidRDefault="00B9339F" w:rsidP="00B9339F">
      <w:pPr>
        <w:jc w:val="right"/>
      </w:pPr>
      <w:r>
        <w:t>ПРОЕКТ</w:t>
      </w:r>
    </w:p>
    <w:p w:rsidR="00B9339F" w:rsidRDefault="00B9339F" w:rsidP="00B93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9339F" w:rsidRDefault="00B9339F" w:rsidP="00B93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ТАТАРСТАН</w:t>
      </w:r>
    </w:p>
    <w:p w:rsidR="00B9339F" w:rsidRDefault="00B9339F" w:rsidP="00B93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АКСУБАЕВСКИЙ МУНИЦИПАЛЬНЫЙ РАЙОН</w:t>
      </w:r>
    </w:p>
    <w:p w:rsidR="00B9339F" w:rsidRDefault="00B9339F" w:rsidP="00B93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СТАРОИЛЬДЕРЯКОВСКОЕ СЕЛЬСКОЕ ПОСЕЛЕНИЕ</w:t>
      </w:r>
    </w:p>
    <w:p w:rsidR="00B9339F" w:rsidRDefault="00B9339F" w:rsidP="00B9339F">
      <w:pPr>
        <w:jc w:val="center"/>
        <w:rPr>
          <w:b/>
          <w:sz w:val="28"/>
          <w:szCs w:val="28"/>
        </w:rPr>
      </w:pPr>
    </w:p>
    <w:p w:rsidR="00B9339F" w:rsidRDefault="00B9339F" w:rsidP="00B9339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B9339F" w:rsidRDefault="00B9339F" w:rsidP="00B9339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:rsidR="00B9339F" w:rsidRDefault="00B9339F" w:rsidP="00B9339F">
      <w:pPr>
        <w:widowControl w:val="0"/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от</w:t>
      </w:r>
      <w:r>
        <w:rPr>
          <w:sz w:val="28"/>
          <w:szCs w:val="28"/>
          <w:lang w:val="x-non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x-none"/>
        </w:rPr>
        <w:t>с. Старое Ильдеряково</w:t>
      </w:r>
      <w:r>
        <w:rPr>
          <w:sz w:val="28"/>
          <w:szCs w:val="28"/>
          <w:lang w:val="x-none"/>
        </w:rPr>
        <w:tab/>
        <w:t xml:space="preserve">          </w:t>
      </w:r>
      <w:r>
        <w:rPr>
          <w:sz w:val="28"/>
          <w:szCs w:val="28"/>
          <w:lang w:val="x-none"/>
        </w:rPr>
        <w:tab/>
      </w:r>
      <w:r>
        <w:rPr>
          <w:sz w:val="28"/>
          <w:szCs w:val="28"/>
          <w:lang w:val="x-none"/>
        </w:rPr>
        <w:tab/>
        <w:t xml:space="preserve">№ </w:t>
      </w:r>
    </w:p>
    <w:p w:rsidR="00B9339F" w:rsidRDefault="00B9339F" w:rsidP="00B9339F">
      <w:pPr>
        <w:ind w:right="5245"/>
        <w:jc w:val="both"/>
        <w:rPr>
          <w:sz w:val="28"/>
          <w:szCs w:val="20"/>
        </w:rPr>
      </w:pPr>
    </w:p>
    <w:p w:rsidR="00B9339F" w:rsidRDefault="00B9339F" w:rsidP="00B9339F">
      <w:pPr>
        <w:ind w:right="5245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внесении изменений в Решение Совета Староильдеряковского сельского поселения Аксубаевского   муниципального района от    </w:t>
      </w:r>
    </w:p>
    <w:p w:rsidR="00B9339F" w:rsidRDefault="00B9339F" w:rsidP="00B9339F">
      <w:pPr>
        <w:ind w:right="5245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14 июля  2017 года № 45  «О земельном налоге» </w:t>
      </w:r>
    </w:p>
    <w:p w:rsidR="00B9339F" w:rsidRDefault="00B9339F" w:rsidP="00B9339F">
      <w:pPr>
        <w:rPr>
          <w:sz w:val="28"/>
          <w:szCs w:val="20"/>
        </w:rPr>
      </w:pPr>
    </w:p>
    <w:p w:rsidR="00B9339F" w:rsidRDefault="00B9339F" w:rsidP="00B933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гл. 31 Налогового кодекса Российской Федерации, Совет Староильдеряковского   сельского поселения Аксубаевского   муниципального района РТ </w:t>
      </w:r>
    </w:p>
    <w:p w:rsidR="00B9339F" w:rsidRDefault="00B9339F" w:rsidP="00B93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B9339F" w:rsidRDefault="00B9339F" w:rsidP="00B933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Староильдеряковского   сельского поселения Аксубаевского   муниципального района РТ  от 27 ноября    2017  года № 51 </w:t>
      </w:r>
    </w:p>
    <w:p w:rsidR="00B9339F" w:rsidRDefault="00B9339F" w:rsidP="00B93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земельном налоге»  следующие изменения: </w:t>
      </w:r>
    </w:p>
    <w:p w:rsidR="00B9339F" w:rsidRDefault="00B9339F" w:rsidP="00B933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 Дополнить статью 2  новым абзацем  седьмым следующего  содержания:</w:t>
      </w:r>
    </w:p>
    <w:p w:rsidR="00B9339F" w:rsidRDefault="00B9339F" w:rsidP="00B9339F">
      <w:pPr>
        <w:ind w:right="-625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 7) </w:t>
      </w:r>
      <w:r>
        <w:rPr>
          <w:bCs/>
          <w:sz w:val="28"/>
          <w:szCs w:val="28"/>
        </w:rPr>
        <w:t>0,3%</w:t>
      </w:r>
      <w:r>
        <w:rPr>
          <w:sz w:val="28"/>
          <w:szCs w:val="28"/>
        </w:rPr>
        <w:t xml:space="preserve"> в отношении земельных участков,  </w:t>
      </w:r>
      <w:r>
        <w:rPr>
          <w:sz w:val="28"/>
          <w:szCs w:val="28"/>
          <w:shd w:val="clear" w:color="auto" w:fill="FFFFFF"/>
        </w:rPr>
        <w:t>ограниченных в обороте в соответствии с </w:t>
      </w:r>
      <w:hyperlink r:id="rId5" w:anchor="dst100225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sz w:val="28"/>
          <w:szCs w:val="28"/>
          <w:shd w:val="clear" w:color="auto" w:fill="FFFFFF"/>
        </w:rPr>
        <w:t xml:space="preserve"> Российской Федерации, предоставленных </w:t>
      </w:r>
    </w:p>
    <w:p w:rsidR="00B9339F" w:rsidRDefault="00B9339F" w:rsidP="00B9339F">
      <w:pPr>
        <w:ind w:right="-62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для обеспечения обороны, безопасности и таможенных нужд;</w:t>
      </w:r>
    </w:p>
    <w:p w:rsidR="00B9339F" w:rsidRDefault="00B9339F" w:rsidP="00B9339F">
      <w:pPr>
        <w:shd w:val="clear" w:color="auto" w:fill="FFFFFF"/>
        <w:spacing w:line="386" w:lineRule="atLeast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 Действие подпункта 1.1 и 1.2 настоящего решения распространяется на период с 01.01.2018 г</w:t>
      </w:r>
    </w:p>
    <w:p w:rsidR="00B9339F" w:rsidRDefault="00B9339F" w:rsidP="00B9339F">
      <w:pPr>
        <w:shd w:val="clear" w:color="auto" w:fill="FFFFFF"/>
        <w:spacing w:line="386" w:lineRule="atLeast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3. Установить, что настоящее решение вступает в силу с даты его официального опубликования.</w:t>
      </w:r>
    </w:p>
    <w:p w:rsidR="00B9339F" w:rsidRDefault="00B9339F" w:rsidP="00B933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на официальном портале правовой информации Республики Татарстан и на официальном сайте  Аксубаевского муниципального района РТ.</w:t>
      </w:r>
    </w:p>
    <w:p w:rsidR="00B9339F" w:rsidRDefault="00B9339F" w:rsidP="00B9339F">
      <w:pPr>
        <w:ind w:firstLine="567"/>
        <w:jc w:val="both"/>
        <w:rPr>
          <w:sz w:val="28"/>
          <w:szCs w:val="28"/>
        </w:rPr>
      </w:pPr>
    </w:p>
    <w:p w:rsidR="00B9339F" w:rsidRDefault="00B9339F" w:rsidP="00B9339F">
      <w:pPr>
        <w:ind w:firstLine="567"/>
        <w:jc w:val="both"/>
        <w:rPr>
          <w:sz w:val="28"/>
          <w:szCs w:val="28"/>
        </w:rPr>
      </w:pPr>
    </w:p>
    <w:p w:rsidR="00B9339F" w:rsidRDefault="00B9339F" w:rsidP="00B933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Совета, Глава</w:t>
      </w:r>
    </w:p>
    <w:p w:rsidR="00B9339F" w:rsidRDefault="00B9339F" w:rsidP="00B9339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Староильдеряковского сельского по</w:t>
      </w:r>
      <w:r>
        <w:rPr>
          <w:sz w:val="28"/>
          <w:szCs w:val="28"/>
        </w:rPr>
        <w:t xml:space="preserve">селения:                      </w:t>
      </w:r>
      <w:r>
        <w:rPr>
          <w:sz w:val="28"/>
          <w:szCs w:val="28"/>
        </w:rPr>
        <w:t xml:space="preserve">      В.К. Альметкин</w:t>
      </w:r>
    </w:p>
    <w:p w:rsidR="00B9339F" w:rsidRDefault="00B9339F" w:rsidP="00B9339F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5339C9" w:rsidRDefault="005339C9"/>
    <w:sectPr w:rsidR="0053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9F"/>
    <w:rsid w:val="005339C9"/>
    <w:rsid w:val="00B9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6989/fb3b9f6c5786727ec9ea99d18258678dcbe363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2018-05-29T08:15:00Z</dcterms:created>
  <dcterms:modified xsi:type="dcterms:W3CDTF">2018-05-29T08:16:00Z</dcterms:modified>
</cp:coreProperties>
</file>