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67" w:rsidRPr="00CA4745" w:rsidRDefault="00FD6EF3" w:rsidP="00ED7B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7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2893" w:rsidRDefault="00CE2893" w:rsidP="00CA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АКСУБАЕВСКОГО МУНИЦИПАЛЬНОГО РАЙОНА</w:t>
      </w:r>
    </w:p>
    <w:p w:rsidR="00ED7B67" w:rsidRPr="00CA4745" w:rsidRDefault="00ED7B67" w:rsidP="00CA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745">
        <w:rPr>
          <w:rFonts w:ascii="Times New Roman" w:eastAsia="Times New Roman" w:hAnsi="Times New Roman" w:cs="Times New Roman"/>
          <w:b/>
          <w:sz w:val="24"/>
          <w:szCs w:val="24"/>
        </w:rPr>
        <w:t>РЕСПУБЛИК</w:t>
      </w:r>
      <w:r w:rsidR="00CE289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A4745">
        <w:rPr>
          <w:rFonts w:ascii="Times New Roman" w:eastAsia="Times New Roman" w:hAnsi="Times New Roman" w:cs="Times New Roman"/>
          <w:b/>
          <w:sz w:val="24"/>
          <w:szCs w:val="24"/>
        </w:rPr>
        <w:t xml:space="preserve"> ТАТАРСТАН</w:t>
      </w:r>
    </w:p>
    <w:p w:rsidR="00ED7B67" w:rsidRDefault="00ED7B67" w:rsidP="00ED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745" w:rsidRDefault="00CA4745" w:rsidP="00ED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745" w:rsidRPr="00CA4745" w:rsidRDefault="00CA4745" w:rsidP="00ED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B67" w:rsidRDefault="00ED7B67" w:rsidP="00ED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D7B67">
        <w:rPr>
          <w:rFonts w:ascii="Times New Roman" w:eastAsia="Times New Roman" w:hAnsi="Times New Roman" w:cs="Times New Roman"/>
          <w:b/>
          <w:noProof/>
          <w:sz w:val="28"/>
          <w:szCs w:val="28"/>
        </w:rPr>
        <w:t>РЕШЕНИЕ</w:t>
      </w:r>
    </w:p>
    <w:p w:rsidR="00CE2893" w:rsidRDefault="00CE2893" w:rsidP="00ED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E2893" w:rsidRPr="00CE2893" w:rsidRDefault="00CE2893" w:rsidP="00CE289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</w:t>
      </w:r>
      <w:r w:rsidRPr="00CE2893">
        <w:rPr>
          <w:rFonts w:ascii="Times New Roman" w:eastAsia="Times New Roman" w:hAnsi="Times New Roman" w:cs="Times New Roman"/>
          <w:noProof/>
          <w:sz w:val="28"/>
          <w:szCs w:val="28"/>
        </w:rPr>
        <w:t>№ 149                                                                             от 13.07.2018г.</w:t>
      </w:r>
    </w:p>
    <w:p w:rsidR="00ED7B67" w:rsidRPr="00ED7B67" w:rsidRDefault="00ED7B67" w:rsidP="00ED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A4745" w:rsidRDefault="00CA4745" w:rsidP="00FD6EF3">
      <w:pPr>
        <w:autoSpaceDE w:val="0"/>
        <w:autoSpaceDN w:val="0"/>
        <w:adjustRightInd w:val="0"/>
        <w:ind w:right="4252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A4745" w:rsidRDefault="00C6043C" w:rsidP="00FD6EF3">
      <w:pPr>
        <w:autoSpaceDE w:val="0"/>
        <w:autoSpaceDN w:val="0"/>
        <w:adjustRightInd w:val="0"/>
        <w:ind w:right="4252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внесении изменений в решение Совета  Аксубаевского   муниципального района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Республики Татарстан от 30.07.2014 г. </w:t>
      </w:r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№221 «О </w:t>
      </w:r>
      <w:proofErr w:type="gramStart"/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>Положении</w:t>
      </w:r>
      <w:proofErr w:type="gramEnd"/>
      <w:r w:rsidR="0038648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</w:t>
      </w:r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службе в </w:t>
      </w:r>
      <w:proofErr w:type="spellStart"/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>Аксубаевском</w:t>
      </w:r>
      <w:proofErr w:type="spellEnd"/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муниципальном  районе  Республики Татарстан</w:t>
      </w:r>
      <w:r w:rsidR="0038648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187B24" w:rsidRPr="00C6043C" w:rsidRDefault="00C6043C" w:rsidP="00C6043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C6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 законом </w:t>
      </w:r>
      <w:r w:rsidRPr="00C6043C">
        <w:rPr>
          <w:sz w:val="28"/>
          <w:szCs w:val="28"/>
        </w:rPr>
        <w:t>Республики Татарстан</w:t>
      </w:r>
      <w:r w:rsidR="00187B24" w:rsidRPr="00C6043C">
        <w:rPr>
          <w:sz w:val="28"/>
          <w:szCs w:val="28"/>
        </w:rPr>
        <w:t xml:space="preserve">  от 22.03.2018 N 15-ЗРТ </w:t>
      </w:r>
      <w:r>
        <w:rPr>
          <w:sz w:val="28"/>
          <w:szCs w:val="28"/>
        </w:rPr>
        <w:t>«</w:t>
      </w:r>
      <w:r w:rsidR="00187B24" w:rsidRPr="00C6043C">
        <w:rPr>
          <w:color w:val="293239"/>
          <w:sz w:val="28"/>
          <w:szCs w:val="28"/>
        </w:rPr>
        <w:t>О внесении изменений в отдельные законодательные акты Республики Татарстан</w:t>
      </w:r>
      <w:r w:rsidR="00187B24" w:rsidRPr="00C6043C">
        <w:rPr>
          <w:sz w:val="28"/>
          <w:szCs w:val="28"/>
        </w:rPr>
        <w:t xml:space="preserve"> " и во исполнение представления прокуратуры</w:t>
      </w:r>
      <w:r>
        <w:rPr>
          <w:sz w:val="28"/>
          <w:szCs w:val="28"/>
        </w:rPr>
        <w:t xml:space="preserve">  Аксубаевского  района </w:t>
      </w:r>
      <w:r w:rsidRPr="00C6043C">
        <w:rPr>
          <w:sz w:val="28"/>
          <w:szCs w:val="28"/>
        </w:rPr>
        <w:t>Республики Татарстан</w:t>
      </w:r>
      <w:r w:rsidR="00187B24" w:rsidRPr="00C6043C">
        <w:rPr>
          <w:sz w:val="28"/>
          <w:szCs w:val="28"/>
        </w:rPr>
        <w:t xml:space="preserve"> от 26.05.2018 N 02-08-02-2018, Совет Аксубае</w:t>
      </w:r>
      <w:r>
        <w:rPr>
          <w:sz w:val="28"/>
          <w:szCs w:val="28"/>
        </w:rPr>
        <w:t xml:space="preserve">вского  муниципального района </w:t>
      </w:r>
      <w:r w:rsidR="00187B24" w:rsidRPr="00C6043C">
        <w:rPr>
          <w:sz w:val="28"/>
          <w:szCs w:val="28"/>
        </w:rPr>
        <w:t xml:space="preserve"> </w:t>
      </w:r>
      <w:r w:rsidRPr="00C6043C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C6043C">
        <w:rPr>
          <w:b/>
          <w:sz w:val="28"/>
          <w:szCs w:val="28"/>
        </w:rPr>
        <w:t>РЕШИЛ:</w:t>
      </w:r>
    </w:p>
    <w:p w:rsidR="002268B9" w:rsidRPr="00C6043C" w:rsidRDefault="00187B24" w:rsidP="00C6043C">
      <w:pPr>
        <w:pStyle w:val="formattext"/>
        <w:ind w:firstLine="480"/>
        <w:jc w:val="both"/>
        <w:rPr>
          <w:b/>
          <w:sz w:val="28"/>
          <w:szCs w:val="28"/>
        </w:rPr>
      </w:pPr>
      <w:r w:rsidRPr="00C6043C">
        <w:rPr>
          <w:sz w:val="28"/>
          <w:szCs w:val="28"/>
        </w:rPr>
        <w:t xml:space="preserve">1. Внести изменение в </w:t>
      </w:r>
      <w:r w:rsidR="00FD6EF3" w:rsidRPr="00C6043C">
        <w:rPr>
          <w:sz w:val="28"/>
          <w:szCs w:val="28"/>
        </w:rPr>
        <w:t>«</w:t>
      </w:r>
      <w:r w:rsidRPr="00C6043C">
        <w:rPr>
          <w:sz w:val="28"/>
          <w:szCs w:val="28"/>
        </w:rPr>
        <w:t xml:space="preserve">Положение о муниципальной службе в </w:t>
      </w:r>
      <w:proofErr w:type="spellStart"/>
      <w:r w:rsidRPr="00C6043C">
        <w:rPr>
          <w:sz w:val="28"/>
          <w:szCs w:val="28"/>
        </w:rPr>
        <w:t>Аксубаевском</w:t>
      </w:r>
      <w:proofErr w:type="spellEnd"/>
      <w:r w:rsidRPr="00C6043C">
        <w:rPr>
          <w:sz w:val="28"/>
          <w:szCs w:val="28"/>
        </w:rPr>
        <w:t xml:space="preserve">    муниципальном  районе  Республики Татарстан в новой  редакции</w:t>
      </w:r>
      <w:r w:rsidR="00FD6EF3" w:rsidRPr="00C6043C">
        <w:rPr>
          <w:sz w:val="28"/>
          <w:szCs w:val="28"/>
        </w:rPr>
        <w:t>»</w:t>
      </w:r>
      <w:r w:rsidR="003318B1">
        <w:rPr>
          <w:sz w:val="28"/>
          <w:szCs w:val="28"/>
        </w:rPr>
        <w:t>, утвержденное р</w:t>
      </w:r>
      <w:r w:rsidRPr="00C6043C">
        <w:rPr>
          <w:sz w:val="28"/>
          <w:szCs w:val="28"/>
        </w:rPr>
        <w:t xml:space="preserve">ешением Совета Аксубаевского </w:t>
      </w:r>
      <w:r w:rsidR="00FD6EF3" w:rsidRPr="00C6043C">
        <w:rPr>
          <w:sz w:val="28"/>
          <w:szCs w:val="28"/>
        </w:rPr>
        <w:t xml:space="preserve"> </w:t>
      </w:r>
      <w:r w:rsidRPr="00C6043C">
        <w:rPr>
          <w:sz w:val="28"/>
          <w:szCs w:val="28"/>
        </w:rPr>
        <w:t xml:space="preserve"> муниципального района Республики Татарстан </w:t>
      </w:r>
      <w:hyperlink r:id="rId5" w:history="1">
        <w:r w:rsidRPr="002B7ECD">
          <w:rPr>
            <w:rStyle w:val="a3"/>
            <w:sz w:val="28"/>
            <w:szCs w:val="28"/>
            <w:u w:val="none"/>
          </w:rPr>
          <w:t xml:space="preserve">от </w:t>
        </w:r>
        <w:r w:rsidR="00FD6EF3" w:rsidRPr="002B7ECD">
          <w:rPr>
            <w:rStyle w:val="a3"/>
            <w:sz w:val="28"/>
            <w:szCs w:val="28"/>
            <w:u w:val="none"/>
          </w:rPr>
          <w:t>30</w:t>
        </w:r>
        <w:r w:rsidRPr="002B7ECD">
          <w:rPr>
            <w:rStyle w:val="a3"/>
            <w:sz w:val="28"/>
            <w:szCs w:val="28"/>
            <w:u w:val="none"/>
          </w:rPr>
          <w:t>.</w:t>
        </w:r>
        <w:r w:rsidR="00FD6EF3" w:rsidRPr="002B7ECD">
          <w:rPr>
            <w:rStyle w:val="a3"/>
            <w:sz w:val="28"/>
            <w:szCs w:val="28"/>
            <w:u w:val="none"/>
          </w:rPr>
          <w:t>07</w:t>
        </w:r>
        <w:r w:rsidRPr="002B7ECD">
          <w:rPr>
            <w:rStyle w:val="a3"/>
            <w:sz w:val="28"/>
            <w:szCs w:val="28"/>
            <w:u w:val="none"/>
          </w:rPr>
          <w:t xml:space="preserve">.2014 </w:t>
        </w:r>
        <w:r w:rsidR="00FD6EF3" w:rsidRPr="002B7ECD">
          <w:rPr>
            <w:rStyle w:val="a3"/>
            <w:sz w:val="28"/>
            <w:szCs w:val="28"/>
            <w:u w:val="none"/>
          </w:rPr>
          <w:t xml:space="preserve">  </w:t>
        </w:r>
        <w:r w:rsidRPr="002B7ECD">
          <w:rPr>
            <w:rStyle w:val="a3"/>
            <w:sz w:val="28"/>
            <w:szCs w:val="28"/>
            <w:u w:val="none"/>
          </w:rPr>
          <w:t>N</w:t>
        </w:r>
        <w:r w:rsidR="00FD6EF3" w:rsidRPr="002B7ECD">
          <w:rPr>
            <w:rStyle w:val="a3"/>
            <w:sz w:val="28"/>
            <w:szCs w:val="28"/>
            <w:u w:val="none"/>
          </w:rPr>
          <w:t>221</w:t>
        </w:r>
      </w:hyperlink>
      <w:r w:rsidRPr="002B7ECD">
        <w:rPr>
          <w:sz w:val="28"/>
          <w:szCs w:val="28"/>
        </w:rPr>
        <w:t>,</w:t>
      </w:r>
      <w:r w:rsidRPr="00C6043C">
        <w:rPr>
          <w:sz w:val="28"/>
          <w:szCs w:val="28"/>
        </w:rPr>
        <w:t xml:space="preserve"> следующего содержания:</w:t>
      </w:r>
      <w:r w:rsidR="00FD6EF3" w:rsidRPr="00C6043C">
        <w:rPr>
          <w:sz w:val="28"/>
          <w:szCs w:val="28"/>
        </w:rPr>
        <w:t xml:space="preserve"> </w:t>
      </w:r>
    </w:p>
    <w:p w:rsidR="002268B9" w:rsidRPr="00C6043C" w:rsidRDefault="00C6043C" w:rsidP="00C6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0D72" w:rsidRPr="00C6043C">
        <w:rPr>
          <w:rFonts w:ascii="Times New Roman" w:hAnsi="Times New Roman" w:cs="Times New Roman"/>
          <w:sz w:val="28"/>
          <w:szCs w:val="28"/>
        </w:rPr>
        <w:t xml:space="preserve">1.2. </w:t>
      </w:r>
      <w:r w:rsidR="00314D49" w:rsidRPr="00C6043C">
        <w:rPr>
          <w:rFonts w:ascii="Times New Roman" w:hAnsi="Times New Roman" w:cs="Times New Roman"/>
          <w:sz w:val="28"/>
          <w:szCs w:val="28"/>
        </w:rPr>
        <w:t xml:space="preserve">Пункт 21.6  раздела 21 </w:t>
      </w:r>
      <w:r w:rsidR="002268B9" w:rsidRPr="00C6043C">
        <w:rPr>
          <w:rFonts w:ascii="Times New Roman" w:hAnsi="Times New Roman" w:cs="Times New Roman"/>
          <w:sz w:val="28"/>
          <w:szCs w:val="28"/>
        </w:rPr>
        <w:t xml:space="preserve"> «Пенсионное обеспечение муниципально</w:t>
      </w:r>
      <w:r w:rsidR="00FD6EF3" w:rsidRPr="00C6043C">
        <w:rPr>
          <w:rFonts w:ascii="Times New Roman" w:hAnsi="Times New Roman" w:cs="Times New Roman"/>
          <w:sz w:val="28"/>
          <w:szCs w:val="28"/>
        </w:rPr>
        <w:t>го служащего и членов его семьи»</w:t>
      </w:r>
      <w:bookmarkStart w:id="0" w:name="_GoBack"/>
      <w:bookmarkEnd w:id="0"/>
      <w:r w:rsidR="002268B9" w:rsidRPr="00C6043C">
        <w:rPr>
          <w:rFonts w:ascii="Times New Roman" w:hAnsi="Times New Roman" w:cs="Times New Roman"/>
          <w:bCs/>
          <w:sz w:val="28"/>
          <w:szCs w:val="28"/>
        </w:rPr>
        <w:t>,</w:t>
      </w:r>
      <w:r w:rsidR="002268B9" w:rsidRPr="00C604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14D49" w:rsidRPr="00C6043C" w:rsidRDefault="00314D49" w:rsidP="00C604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8B9" w:rsidRPr="00C6043C" w:rsidRDefault="002268B9" w:rsidP="00C604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3C">
        <w:rPr>
          <w:rFonts w:ascii="Times New Roman" w:hAnsi="Times New Roman" w:cs="Times New Roman"/>
          <w:sz w:val="28"/>
          <w:szCs w:val="28"/>
        </w:rPr>
        <w:t>«В состав месячного денежного содержания, исходя из которого исчисляется и устанавливается пенсия за выслугу лет, включаются должностной оклад и ежемесячная надбавка к должностному</w:t>
      </w:r>
      <w:r w:rsidR="00C6043C">
        <w:rPr>
          <w:rFonts w:ascii="Times New Roman" w:hAnsi="Times New Roman" w:cs="Times New Roman"/>
          <w:sz w:val="28"/>
          <w:szCs w:val="28"/>
        </w:rPr>
        <w:t xml:space="preserve"> окладу за классный чин.»»</w:t>
      </w:r>
    </w:p>
    <w:p w:rsidR="00BD0D72" w:rsidRPr="00C6043C" w:rsidRDefault="00BD0D72" w:rsidP="00C604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3C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 на официальном сайте Аксубаевского муниципального района Республики Татарстан </w:t>
      </w:r>
      <w:hyperlink r:id="rId6" w:history="1">
        <w:r w:rsidRPr="00C6043C">
          <w:rPr>
            <w:rStyle w:val="a3"/>
            <w:rFonts w:ascii="Times New Roman" w:hAnsi="Times New Roman" w:cs="Times New Roman"/>
            <w:sz w:val="28"/>
            <w:szCs w:val="28"/>
          </w:rPr>
          <w:t>http://aksubayevo.tatarstan.ru</w:t>
        </w:r>
      </w:hyperlink>
      <w:r w:rsidRPr="00C6043C">
        <w:rPr>
          <w:rFonts w:ascii="Times New Roman" w:hAnsi="Times New Roman" w:cs="Times New Roman"/>
          <w:sz w:val="28"/>
          <w:szCs w:val="28"/>
        </w:rPr>
        <w:t xml:space="preserve"> и портале правовой информации.</w:t>
      </w:r>
    </w:p>
    <w:p w:rsidR="00E3079D" w:rsidRPr="00C6043C" w:rsidRDefault="00BD0D72" w:rsidP="00C604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6043C" w:rsidRPr="00C604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043C" w:rsidRPr="00C6043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на постоянную комиссию Совета Аксубаевского муниципального района по местному самоуправлению, законности, правопорядку, регламенту и депутатской этике.     </w:t>
      </w:r>
    </w:p>
    <w:p w:rsidR="00BD0D72" w:rsidRPr="00C6043C" w:rsidRDefault="00FD6EF3" w:rsidP="00331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72" w:rsidRPr="00C6043C" w:rsidRDefault="00BD0D72" w:rsidP="00C6043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D72" w:rsidRPr="00C6043C" w:rsidRDefault="00BD0D72" w:rsidP="008D2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43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D6EF3" w:rsidRPr="00C60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43C">
        <w:rPr>
          <w:rFonts w:ascii="Times New Roman" w:hAnsi="Times New Roman" w:cs="Times New Roman"/>
          <w:bCs/>
          <w:sz w:val="28"/>
          <w:szCs w:val="28"/>
        </w:rPr>
        <w:t>Аксубаевского муниципального района,</w:t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</w:p>
    <w:p w:rsidR="002268B9" w:rsidRPr="00C6043C" w:rsidRDefault="00BD0D72" w:rsidP="008D2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43C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  <w:r w:rsidR="00FD6EF3" w:rsidRPr="00C604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 w:rsidR="00FD6EF3" w:rsidRPr="00C6043C">
        <w:rPr>
          <w:rFonts w:ascii="Times New Roman" w:hAnsi="Times New Roman" w:cs="Times New Roman"/>
          <w:bCs/>
          <w:sz w:val="28"/>
          <w:szCs w:val="28"/>
        </w:rPr>
        <w:t>К.К.Гилманов</w:t>
      </w:r>
      <w:proofErr w:type="spellEnd"/>
    </w:p>
    <w:sectPr w:rsidR="002268B9" w:rsidRPr="00C6043C" w:rsidSect="00CA474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B9"/>
    <w:rsid w:val="00116AB0"/>
    <w:rsid w:val="00132AAB"/>
    <w:rsid w:val="00187B24"/>
    <w:rsid w:val="002268B9"/>
    <w:rsid w:val="00251F67"/>
    <w:rsid w:val="002B7ECD"/>
    <w:rsid w:val="00314D49"/>
    <w:rsid w:val="003318B1"/>
    <w:rsid w:val="00386480"/>
    <w:rsid w:val="00446028"/>
    <w:rsid w:val="00840FC4"/>
    <w:rsid w:val="008D259B"/>
    <w:rsid w:val="00A47C98"/>
    <w:rsid w:val="00BD0D72"/>
    <w:rsid w:val="00C6043C"/>
    <w:rsid w:val="00CA4745"/>
    <w:rsid w:val="00CE2893"/>
    <w:rsid w:val="00CE5634"/>
    <w:rsid w:val="00E3079D"/>
    <w:rsid w:val="00ED7B67"/>
    <w:rsid w:val="00FD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68B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268B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268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6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268B9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BD0D7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0D72"/>
    <w:pPr>
      <w:widowControl w:val="0"/>
      <w:shd w:val="clear" w:color="auto" w:fill="FFFFFF"/>
      <w:spacing w:before="2880" w:after="7320" w:line="370" w:lineRule="exact"/>
      <w:jc w:val="center"/>
    </w:pPr>
    <w:rPr>
      <w:b/>
      <w:bCs/>
      <w:sz w:val="28"/>
      <w:szCs w:val="28"/>
    </w:rPr>
  </w:style>
  <w:style w:type="paragraph" w:customStyle="1" w:styleId="headertext">
    <w:name w:val="headertext"/>
    <w:basedOn w:val="a"/>
    <w:rsid w:val="0018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8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68B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268B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268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6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268B9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BD0D7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0D72"/>
    <w:pPr>
      <w:widowControl w:val="0"/>
      <w:shd w:val="clear" w:color="auto" w:fill="FFFFFF"/>
      <w:spacing w:before="2880" w:after="7320" w:line="370" w:lineRule="exact"/>
      <w:jc w:val="center"/>
    </w:pPr>
    <w:rPr>
      <w:b/>
      <w:bCs/>
      <w:sz w:val="28"/>
      <w:szCs w:val="28"/>
    </w:rPr>
  </w:style>
  <w:style w:type="paragraph" w:customStyle="1" w:styleId="headertext">
    <w:name w:val="headertext"/>
    <w:basedOn w:val="a"/>
    <w:rsid w:val="0018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8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subayevo.tatarstan.ru" TargetMode="External"/><Relationship Id="rId5" Type="http://schemas.openxmlformats.org/officeDocument/2006/relationships/hyperlink" Target="kodeks://link/d?nd=543238250&amp;prevdoc=546855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Ильнур</dc:creator>
  <cp:lastModifiedBy>User</cp:lastModifiedBy>
  <cp:revision>16</cp:revision>
  <cp:lastPrinted>2018-07-13T09:42:00Z</cp:lastPrinted>
  <dcterms:created xsi:type="dcterms:W3CDTF">2018-07-11T05:32:00Z</dcterms:created>
  <dcterms:modified xsi:type="dcterms:W3CDTF">2018-07-13T09:42:00Z</dcterms:modified>
</cp:coreProperties>
</file>