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C68" w:rsidRPr="00A85C68" w:rsidRDefault="00D64320" w:rsidP="00404927">
      <w:pPr>
        <w:shd w:val="clear" w:color="auto" w:fill="FFFFFF"/>
        <w:tabs>
          <w:tab w:val="left" w:leader="underscore" w:pos="4867"/>
        </w:tabs>
        <w:spacing w:line="317" w:lineRule="exact"/>
        <w:ind w:left="714" w:right="2" w:firstLine="5807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</w:t>
      </w:r>
      <w:r w:rsidR="00A85C68">
        <w:rPr>
          <w:rFonts w:ascii="Times New Roman" w:hAnsi="Times New Roman" w:cs="Times New Roman"/>
          <w:sz w:val="32"/>
          <w:szCs w:val="32"/>
        </w:rPr>
        <w:t xml:space="preserve">         </w:t>
      </w:r>
      <w:r w:rsidR="00A85C68" w:rsidRPr="00A85C68">
        <w:rPr>
          <w:rFonts w:ascii="Times New Roman" w:eastAsia="Calibri" w:hAnsi="Times New Roman" w:cs="Times New Roman"/>
          <w:sz w:val="28"/>
          <w:szCs w:val="28"/>
        </w:rPr>
        <w:t xml:space="preserve">Министру труда, занятости </w:t>
      </w:r>
    </w:p>
    <w:p w:rsidR="00A85C68" w:rsidRPr="00A85C68" w:rsidRDefault="00A85C68" w:rsidP="00404927">
      <w:pPr>
        <w:shd w:val="clear" w:color="auto" w:fill="FFFFFF"/>
        <w:tabs>
          <w:tab w:val="left" w:leader="underscore" w:pos="4867"/>
        </w:tabs>
        <w:spacing w:line="317" w:lineRule="exact"/>
        <w:ind w:left="714" w:right="2" w:firstLine="580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85C6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</w:t>
      </w:r>
      <w:r w:rsidRPr="00A85C68">
        <w:rPr>
          <w:rFonts w:ascii="Times New Roman" w:eastAsia="Calibri" w:hAnsi="Times New Roman" w:cs="Times New Roman"/>
          <w:sz w:val="28"/>
          <w:szCs w:val="28"/>
        </w:rPr>
        <w:t>и социальной защиты</w:t>
      </w:r>
    </w:p>
    <w:p w:rsidR="00A85C68" w:rsidRPr="00A85C68" w:rsidRDefault="00A85C68" w:rsidP="00404927">
      <w:pPr>
        <w:shd w:val="clear" w:color="auto" w:fill="FFFFFF"/>
        <w:tabs>
          <w:tab w:val="left" w:leader="underscore" w:pos="4867"/>
        </w:tabs>
        <w:spacing w:line="317" w:lineRule="exact"/>
        <w:ind w:left="714" w:right="2" w:firstLine="580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85C6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</w:t>
      </w:r>
      <w:r w:rsidRPr="00A85C68">
        <w:rPr>
          <w:rFonts w:ascii="Times New Roman" w:eastAsia="Calibri" w:hAnsi="Times New Roman" w:cs="Times New Roman"/>
          <w:sz w:val="28"/>
          <w:szCs w:val="28"/>
        </w:rPr>
        <w:t xml:space="preserve">Республики Татарстан </w:t>
      </w:r>
    </w:p>
    <w:p w:rsidR="00A85C68" w:rsidRPr="00A85C68" w:rsidRDefault="00A85C68" w:rsidP="00404927">
      <w:pPr>
        <w:shd w:val="clear" w:color="auto" w:fill="FFFFFF"/>
        <w:tabs>
          <w:tab w:val="left" w:leader="underscore" w:pos="4867"/>
        </w:tabs>
        <w:spacing w:line="317" w:lineRule="exact"/>
        <w:ind w:left="714" w:right="2" w:firstLine="5807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A85C68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</w:t>
      </w:r>
      <w:r w:rsidRPr="00A85C68">
        <w:rPr>
          <w:rFonts w:ascii="Times New Roman" w:eastAsia="Calibri" w:hAnsi="Times New Roman" w:cs="Times New Roman"/>
          <w:b/>
          <w:sz w:val="28"/>
          <w:szCs w:val="28"/>
        </w:rPr>
        <w:t xml:space="preserve">Э.А. </w:t>
      </w:r>
      <w:proofErr w:type="spellStart"/>
      <w:r w:rsidRPr="00A85C68">
        <w:rPr>
          <w:rFonts w:ascii="Times New Roman" w:eastAsia="Calibri" w:hAnsi="Times New Roman" w:cs="Times New Roman"/>
          <w:b/>
          <w:sz w:val="28"/>
          <w:szCs w:val="28"/>
        </w:rPr>
        <w:t>Зариповой</w:t>
      </w:r>
      <w:proofErr w:type="spellEnd"/>
    </w:p>
    <w:p w:rsidR="00A85C68" w:rsidRPr="00A85C68" w:rsidRDefault="00A85C68" w:rsidP="00A85C68">
      <w:pPr>
        <w:suppressAutoHyphens/>
        <w:rPr>
          <w:rFonts w:ascii="Times New Roman" w:eastAsia="Calibri" w:hAnsi="Times New Roman" w:cs="Times New Roman"/>
          <w:sz w:val="28"/>
        </w:rPr>
      </w:pPr>
    </w:p>
    <w:p w:rsidR="00A85C68" w:rsidRPr="00A85C68" w:rsidRDefault="00A85C68" w:rsidP="00A85C68">
      <w:pPr>
        <w:shd w:val="clear" w:color="auto" w:fill="FFFFFF"/>
        <w:tabs>
          <w:tab w:val="left" w:leader="underscore" w:pos="4867"/>
        </w:tabs>
        <w:spacing w:line="317" w:lineRule="exact"/>
        <w:ind w:left="714" w:right="2" w:hanging="35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5C68">
        <w:rPr>
          <w:rFonts w:ascii="Times New Roman" w:eastAsia="Calibri" w:hAnsi="Times New Roman" w:cs="Times New Roman"/>
          <w:b/>
          <w:sz w:val="28"/>
          <w:szCs w:val="28"/>
        </w:rPr>
        <w:t xml:space="preserve">Уважаемая Эльмира </w:t>
      </w:r>
      <w:proofErr w:type="spellStart"/>
      <w:r w:rsidRPr="00A85C68">
        <w:rPr>
          <w:rFonts w:ascii="Times New Roman" w:eastAsia="Calibri" w:hAnsi="Times New Roman" w:cs="Times New Roman"/>
          <w:b/>
          <w:sz w:val="28"/>
          <w:szCs w:val="28"/>
        </w:rPr>
        <w:t>Амировна</w:t>
      </w:r>
      <w:proofErr w:type="spellEnd"/>
      <w:r w:rsidRPr="00A85C68">
        <w:rPr>
          <w:rFonts w:ascii="Times New Roman" w:eastAsia="Calibri" w:hAnsi="Times New Roman" w:cs="Times New Roman"/>
          <w:b/>
          <w:sz w:val="28"/>
          <w:szCs w:val="28"/>
        </w:rPr>
        <w:t>!</w:t>
      </w:r>
    </w:p>
    <w:p w:rsidR="00B9181C" w:rsidRPr="00404927" w:rsidRDefault="00A85C68" w:rsidP="00AC4F91">
      <w:pPr>
        <w:jc w:val="both"/>
        <w:rPr>
          <w:rFonts w:ascii="Times New Roman" w:hAnsi="Times New Roman" w:cs="Times New Roman"/>
          <w:sz w:val="28"/>
          <w:szCs w:val="28"/>
        </w:rPr>
      </w:pPr>
      <w:r w:rsidRPr="00A85C68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A85C68">
        <w:rPr>
          <w:rFonts w:ascii="Times New Roman" w:hAnsi="Times New Roman" w:cs="Times New Roman"/>
          <w:sz w:val="28"/>
          <w:szCs w:val="28"/>
        </w:rPr>
        <w:t xml:space="preserve">Во исполнение пункта 2 распоряжения Кабинета Министров Республики Татарстан от 07.03.2019 №484-р «О проведении мероприятий, посвященных Всемирному дню охраны труда» </w:t>
      </w:r>
      <w:r>
        <w:rPr>
          <w:rFonts w:ascii="Times New Roman" w:hAnsi="Times New Roman" w:cs="Times New Roman"/>
          <w:sz w:val="28"/>
          <w:szCs w:val="28"/>
        </w:rPr>
        <w:t>Аксубаевский м</w:t>
      </w:r>
      <w:r w:rsidRPr="00A85C68">
        <w:rPr>
          <w:rFonts w:ascii="Times New Roman" w:hAnsi="Times New Roman" w:cs="Times New Roman"/>
          <w:sz w:val="28"/>
          <w:szCs w:val="28"/>
        </w:rPr>
        <w:t>униципальный район сообщает следующее</w:t>
      </w:r>
      <w:r w:rsidR="00AC4F91">
        <w:rPr>
          <w:rFonts w:ascii="Times New Roman" w:hAnsi="Times New Roman" w:cs="Times New Roman"/>
          <w:sz w:val="28"/>
          <w:szCs w:val="28"/>
        </w:rPr>
        <w:t xml:space="preserve">: </w:t>
      </w:r>
      <w:r w:rsidR="00AC4F91" w:rsidRPr="00AC4F91">
        <w:rPr>
          <w:rFonts w:ascii="Times New Roman" w:hAnsi="Times New Roman" w:cs="Times New Roman"/>
          <w:sz w:val="28"/>
          <w:szCs w:val="28"/>
        </w:rPr>
        <w:t>Координационным советом Аксубаевского муниципального района направлены информационные письма руководителям предприятий, организаций, учреждений и индивидуальным предпринимателям, осуществляющим свою деятельность на территории Аксубаевского муниципального района, разработан План и проведены комплексные мероприятия, приуроченных к Всемирному Дню охраны труда  в период с</w:t>
      </w:r>
      <w:r w:rsidR="00AC4F91">
        <w:rPr>
          <w:rFonts w:ascii="Times New Roman" w:hAnsi="Times New Roman" w:cs="Times New Roman"/>
          <w:sz w:val="28"/>
          <w:szCs w:val="28"/>
        </w:rPr>
        <w:t xml:space="preserve"> 1 апреля по 1 июня 2019 года.</w:t>
      </w:r>
      <w:r w:rsidR="00AC4F91" w:rsidRPr="001C54C0">
        <w:rPr>
          <w:sz w:val="24"/>
          <w:szCs w:val="24"/>
        </w:rPr>
        <w:t xml:space="preserve"> </w:t>
      </w:r>
      <w:r w:rsidR="00AC4F91" w:rsidRPr="00AC4F91">
        <w:rPr>
          <w:rFonts w:ascii="Times New Roman" w:hAnsi="Times New Roman" w:cs="Times New Roman"/>
          <w:sz w:val="28"/>
          <w:szCs w:val="28"/>
        </w:rPr>
        <w:t>Разработаны и доведены до руководителей предприятий и организаций, индивидуальных предпринимателей, методические рекомендации и информационные материалы в помощь службам охраны труда на предприятиях и организациях, по подготовке и проведению семинаров, выставок, «круглых столов», совещаний, смотр-конкурсов и форумов по организации безопасного труда и профилактике нарушений трудового законодательства, «Дней охраны труда на предприятии», обучению работников безопасным приемам выполнения работ и  тематике Всемирного Дня охраны труда в 201</w:t>
      </w:r>
      <w:r w:rsidR="00AC4F91">
        <w:rPr>
          <w:rFonts w:ascii="Times New Roman" w:hAnsi="Times New Roman" w:cs="Times New Roman"/>
          <w:sz w:val="28"/>
          <w:szCs w:val="28"/>
        </w:rPr>
        <w:t>9</w:t>
      </w:r>
      <w:r w:rsidR="00AC4F91" w:rsidRPr="00AC4F91">
        <w:rPr>
          <w:rFonts w:ascii="Times New Roman" w:hAnsi="Times New Roman" w:cs="Times New Roman"/>
          <w:sz w:val="28"/>
          <w:szCs w:val="28"/>
        </w:rPr>
        <w:t xml:space="preserve"> году </w:t>
      </w:r>
      <w:r w:rsidR="00AC4F91" w:rsidRPr="00AC4F91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AC4F91" w:rsidRPr="00AC4F91">
        <w:rPr>
          <w:rStyle w:val="a9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>«Охрана труда и будущее сферы охраны труда»</w:t>
      </w:r>
      <w:r w:rsidR="00AC4F91" w:rsidRPr="00AC4F9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</w:t>
      </w:r>
      <w:r w:rsidR="00AC4F91" w:rsidRPr="001C54C0">
        <w:rPr>
          <w:sz w:val="24"/>
          <w:szCs w:val="24"/>
        </w:rPr>
        <w:t xml:space="preserve"> </w:t>
      </w:r>
      <w:r w:rsidR="00AC4F91" w:rsidRPr="00AC4F91">
        <w:rPr>
          <w:rFonts w:ascii="Times New Roman" w:hAnsi="Times New Roman" w:cs="Times New Roman"/>
          <w:sz w:val="28"/>
          <w:szCs w:val="28"/>
        </w:rPr>
        <w:t xml:space="preserve">Были проведены заседания координационного совета по охране труда “Об участии предприятий, организаций района во Всемирном Дне по охране труда </w:t>
      </w:r>
      <w:proofErr w:type="gramStart"/>
      <w:r w:rsidR="00AC4F91" w:rsidRPr="00AC4F91">
        <w:rPr>
          <w:rFonts w:ascii="Times New Roman" w:hAnsi="Times New Roman" w:cs="Times New Roman"/>
          <w:sz w:val="28"/>
          <w:szCs w:val="28"/>
        </w:rPr>
        <w:t>и  2</w:t>
      </w:r>
      <w:proofErr w:type="gramEnd"/>
      <w:r w:rsidR="00AC4F91" w:rsidRPr="00AC4F91">
        <w:rPr>
          <w:rFonts w:ascii="Times New Roman" w:hAnsi="Times New Roman" w:cs="Times New Roman"/>
          <w:sz w:val="28"/>
          <w:szCs w:val="28"/>
        </w:rPr>
        <w:t>-х месячнике охраны труда”</w:t>
      </w:r>
      <w:r w:rsidR="00AC4F91">
        <w:rPr>
          <w:sz w:val="24"/>
          <w:szCs w:val="24"/>
        </w:rPr>
        <w:t>.</w:t>
      </w:r>
      <w:r w:rsidR="00AC4F91">
        <w:rPr>
          <w:sz w:val="24"/>
          <w:szCs w:val="24"/>
        </w:rPr>
        <w:t xml:space="preserve"> </w:t>
      </w:r>
      <w:r w:rsidR="00404927">
        <w:rPr>
          <w:rFonts w:ascii="Times New Roman" w:hAnsi="Times New Roman" w:cs="Times New Roman"/>
          <w:sz w:val="28"/>
          <w:szCs w:val="28"/>
        </w:rPr>
        <w:t xml:space="preserve">Координационным советом в рамках Всемирного Дня охраны труда проводится </w:t>
      </w:r>
      <w:r w:rsidR="00404927" w:rsidRPr="00404927">
        <w:rPr>
          <w:rFonts w:ascii="Times New Roman" w:hAnsi="Times New Roman" w:cs="Times New Roman"/>
          <w:sz w:val="28"/>
        </w:rPr>
        <w:t>район</w:t>
      </w:r>
      <w:r w:rsidR="00404927">
        <w:rPr>
          <w:rFonts w:ascii="Times New Roman" w:hAnsi="Times New Roman" w:cs="Times New Roman"/>
          <w:sz w:val="28"/>
        </w:rPr>
        <w:t>ный</w:t>
      </w:r>
      <w:r w:rsidR="00404927" w:rsidRPr="00404927">
        <w:rPr>
          <w:rFonts w:ascii="Times New Roman" w:hAnsi="Times New Roman" w:cs="Times New Roman"/>
          <w:sz w:val="28"/>
        </w:rPr>
        <w:t xml:space="preserve"> смотр-конкурс на лучшую организацию работы по охране</w:t>
      </w:r>
      <w:r w:rsidR="00404927">
        <w:rPr>
          <w:rFonts w:ascii="Times New Roman" w:hAnsi="Times New Roman" w:cs="Times New Roman"/>
          <w:sz w:val="28"/>
        </w:rPr>
        <w:t xml:space="preserve"> </w:t>
      </w:r>
      <w:r w:rsidR="00404927" w:rsidRPr="00404927">
        <w:rPr>
          <w:rFonts w:ascii="Times New Roman" w:hAnsi="Times New Roman" w:cs="Times New Roman"/>
          <w:sz w:val="28"/>
        </w:rPr>
        <w:t>труда на предприятиях Аксубаевского муниципального района</w:t>
      </w:r>
      <w:r w:rsidR="00404927">
        <w:rPr>
          <w:rFonts w:ascii="Times New Roman" w:hAnsi="Times New Roman" w:cs="Times New Roman"/>
          <w:sz w:val="28"/>
        </w:rPr>
        <w:t>.</w:t>
      </w:r>
    </w:p>
    <w:p w:rsidR="00940131" w:rsidRPr="00940131" w:rsidRDefault="00404927" w:rsidP="00AC4F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4"/>
          <w:szCs w:val="24"/>
        </w:rPr>
        <w:t xml:space="preserve">            </w:t>
      </w:r>
      <w:r w:rsidR="00AC4F91">
        <w:rPr>
          <w:sz w:val="24"/>
          <w:szCs w:val="24"/>
        </w:rPr>
        <w:t xml:space="preserve"> </w:t>
      </w:r>
      <w:r w:rsidR="00AC4F91">
        <w:rPr>
          <w:rFonts w:ascii="Times New Roman" w:hAnsi="Times New Roman" w:cs="Times New Roman"/>
          <w:sz w:val="28"/>
          <w:szCs w:val="28"/>
        </w:rPr>
        <w:t>Все предприятия и организации Аксубаевского муниципального района приняли участие в мероприятиях</w:t>
      </w:r>
      <w:r w:rsidR="00AC4F91" w:rsidRPr="00A85C68">
        <w:rPr>
          <w:rFonts w:ascii="Times New Roman" w:hAnsi="Times New Roman" w:cs="Times New Roman"/>
          <w:sz w:val="28"/>
          <w:szCs w:val="28"/>
        </w:rPr>
        <w:t>, посвященных Всемирному дню охраны труда</w:t>
      </w:r>
      <w:r w:rsidR="00AC4F91">
        <w:rPr>
          <w:rFonts w:ascii="Times New Roman" w:hAnsi="Times New Roman" w:cs="Times New Roman"/>
          <w:sz w:val="28"/>
          <w:szCs w:val="28"/>
        </w:rPr>
        <w:t>.</w:t>
      </w:r>
      <w:r w:rsidR="00C723B8" w:rsidRP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Вот некоторые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примеры:</w:t>
      </w:r>
      <w:r w:rsidR="00C723B8" w:rsidRP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proofErr w:type="gramEnd"/>
      <w:r w:rsidR="00C723B8" w:rsidRP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 w:rsidR="00C723B8" w:rsidRP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Во Всемирный день охраны труда профсоюзный комитет РМБУК «Аксубаевская </w:t>
      </w:r>
      <w:proofErr w:type="spellStart"/>
      <w:r w:rsidR="00C723B8" w:rsidRP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межпоселенческая</w:t>
      </w:r>
      <w:proofErr w:type="spellEnd"/>
      <w:r w:rsidR="00C723B8" w:rsidRP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центральная библиотека» призвал всех работников принять участие в корпоративной акции «STOP СТРЕСС» и выйти на утреннюю производственную зарядку. 28 апреля с самого утра в </w:t>
      </w:r>
      <w:r w:rsidR="00E53B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723B8" w:rsidRP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библиотек</w:t>
      </w:r>
      <w:r w:rsidR="00E53B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</w:t>
      </w:r>
      <w:r w:rsidR="00C723B8" w:rsidRP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E53B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723B8" w:rsidRP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раздавалась бодрая ритмичная музыка, библиотекари весело выполняли упражнения. В акции приняли участие 20 человек.</w:t>
      </w:r>
      <w:r w:rsidR="0077057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proofErr w:type="gramStart"/>
      <w:r w:rsidR="0077057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</w:t>
      </w:r>
      <w:r w:rsidR="00770575" w:rsidRP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роизводственн</w:t>
      </w:r>
      <w:r w:rsidR="0077057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ая </w:t>
      </w:r>
      <w:r w:rsidR="00770575" w:rsidRP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зарядк</w:t>
      </w:r>
      <w:r w:rsidR="0077057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proofErr w:type="gramEnd"/>
      <w:r w:rsidR="0077057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этого дня проходит каждый день.</w:t>
      </w:r>
      <w:r w:rsid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57E3E" w:rsidRP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2019 году </w:t>
      </w:r>
      <w:proofErr w:type="gramStart"/>
      <w:r w:rsidR="00557E3E" w:rsidRP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 РМБУК</w:t>
      </w:r>
      <w:proofErr w:type="gramEnd"/>
      <w:r w:rsidR="00557E3E" w:rsidRP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«Аксубаевская </w:t>
      </w:r>
      <w:proofErr w:type="spellStart"/>
      <w:r w:rsidR="00557E3E" w:rsidRP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межпоселенческая</w:t>
      </w:r>
      <w:proofErr w:type="spellEnd"/>
      <w:r w:rsidR="00557E3E" w:rsidRP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центральная библиотека»  была</w:t>
      </w:r>
      <w:r w:rsid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57E3E" w:rsidRP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проведена</w:t>
      </w:r>
      <w:r w:rsid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57E3E" w:rsidRP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вакцинация </w:t>
      </w:r>
      <w:r w:rsid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57E3E" w:rsidRPr="00FF1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сотрудников от гриппа.</w:t>
      </w:r>
      <w:r w:rsidR="00770575" w:rsidRPr="00770575">
        <w:rPr>
          <w:rFonts w:ascii="Tahoma" w:hAnsi="Tahoma" w:cs="Tahoma"/>
          <w:color w:val="333333"/>
          <w:sz w:val="18"/>
          <w:szCs w:val="18"/>
          <w:shd w:val="clear" w:color="auto" w:fill="FFFFFF"/>
        </w:rPr>
        <w:t xml:space="preserve"> </w:t>
      </w:r>
      <w:r w:rsidR="00085B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Подготовили и провели викторину по охране труда.</w:t>
      </w:r>
      <w:r w:rsidR="006C6DB5">
        <w:rPr>
          <w:rFonts w:ascii="Times New Roman" w:hAnsi="Times New Roman" w:cs="Times New Roman"/>
          <w:sz w:val="28"/>
          <w:szCs w:val="28"/>
        </w:rPr>
        <w:t xml:space="preserve"> </w:t>
      </w:r>
      <w:r w:rsidR="00356CEC">
        <w:rPr>
          <w:rFonts w:ascii="Times New Roman" w:hAnsi="Times New Roman" w:cs="Times New Roman"/>
          <w:sz w:val="28"/>
          <w:szCs w:val="28"/>
        </w:rPr>
        <w:t>В библиотеке проходил конкурс чтецов «Человек труда</w:t>
      </w:r>
      <w:r w:rsidR="00BF4C34">
        <w:rPr>
          <w:rFonts w:ascii="Times New Roman" w:hAnsi="Times New Roman" w:cs="Times New Roman"/>
          <w:sz w:val="28"/>
          <w:szCs w:val="28"/>
        </w:rPr>
        <w:t>»</w:t>
      </w:r>
      <w:r w:rsidR="00E53B3B">
        <w:rPr>
          <w:rFonts w:ascii="Times New Roman" w:hAnsi="Times New Roman" w:cs="Times New Roman"/>
          <w:sz w:val="28"/>
          <w:szCs w:val="28"/>
        </w:rPr>
        <w:t xml:space="preserve"> посвященный Году трудовых профессий </w:t>
      </w:r>
      <w:proofErr w:type="gramStart"/>
      <w:r w:rsidR="00E53B3B">
        <w:rPr>
          <w:rFonts w:ascii="Times New Roman" w:hAnsi="Times New Roman" w:cs="Times New Roman"/>
          <w:sz w:val="28"/>
          <w:szCs w:val="28"/>
        </w:rPr>
        <w:t xml:space="preserve">РТ </w:t>
      </w:r>
      <w:r w:rsidR="00BF4C3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F4C34">
        <w:rPr>
          <w:rFonts w:ascii="Times New Roman" w:hAnsi="Times New Roman" w:cs="Times New Roman"/>
          <w:sz w:val="28"/>
          <w:szCs w:val="28"/>
        </w:rPr>
        <w:t xml:space="preserve"> который сопровождался  выставкой-па</w:t>
      </w:r>
      <w:r w:rsidR="00356CEC">
        <w:rPr>
          <w:rFonts w:ascii="Times New Roman" w:hAnsi="Times New Roman" w:cs="Times New Roman"/>
          <w:sz w:val="28"/>
          <w:szCs w:val="28"/>
        </w:rPr>
        <w:t>норамой «Радуга</w:t>
      </w:r>
      <w:r w:rsidR="00A85C68">
        <w:rPr>
          <w:rFonts w:ascii="Times New Roman" w:hAnsi="Times New Roman" w:cs="Times New Roman"/>
          <w:sz w:val="28"/>
          <w:szCs w:val="28"/>
        </w:rPr>
        <w:t xml:space="preserve"> </w:t>
      </w:r>
      <w:r w:rsidR="00356CEC">
        <w:rPr>
          <w:rFonts w:ascii="Times New Roman" w:hAnsi="Times New Roman" w:cs="Times New Roman"/>
          <w:sz w:val="28"/>
          <w:szCs w:val="28"/>
        </w:rPr>
        <w:t>профессий».</w:t>
      </w:r>
      <w:r w:rsidR="00A85C68">
        <w:rPr>
          <w:rFonts w:ascii="Times New Roman" w:hAnsi="Times New Roman" w:cs="Times New Roman"/>
          <w:sz w:val="28"/>
          <w:szCs w:val="28"/>
        </w:rPr>
        <w:t xml:space="preserve"> </w:t>
      </w:r>
      <w:r w:rsidR="00940131">
        <w:rPr>
          <w:rFonts w:ascii="Times New Roman" w:hAnsi="Times New Roman" w:cs="Times New Roman"/>
          <w:sz w:val="28"/>
          <w:szCs w:val="28"/>
        </w:rPr>
        <w:t>В</w:t>
      </w:r>
      <w:r w:rsidR="00E53B3B">
        <w:rPr>
          <w:rFonts w:ascii="Times New Roman" w:hAnsi="Times New Roman" w:cs="Times New Roman"/>
          <w:sz w:val="28"/>
          <w:szCs w:val="28"/>
        </w:rPr>
        <w:t xml:space="preserve"> центральной </w:t>
      </w:r>
      <w:proofErr w:type="gramStart"/>
      <w:r w:rsidR="00E53B3B">
        <w:rPr>
          <w:rFonts w:ascii="Times New Roman" w:hAnsi="Times New Roman" w:cs="Times New Roman"/>
          <w:sz w:val="28"/>
          <w:szCs w:val="28"/>
        </w:rPr>
        <w:t>библиотеке  проходило</w:t>
      </w:r>
      <w:proofErr w:type="gramEnd"/>
      <w:r w:rsidR="00E53B3B">
        <w:rPr>
          <w:rFonts w:ascii="Times New Roman" w:hAnsi="Times New Roman" w:cs="Times New Roman"/>
          <w:sz w:val="28"/>
          <w:szCs w:val="28"/>
        </w:rPr>
        <w:t xml:space="preserve"> обучение, как </w:t>
      </w:r>
      <w:r w:rsidR="00E53B3B" w:rsidRPr="00372B38">
        <w:rPr>
          <w:rFonts w:ascii="Times New Roman" w:hAnsi="Times New Roman" w:cs="Times New Roman"/>
          <w:sz w:val="28"/>
          <w:szCs w:val="28"/>
        </w:rPr>
        <w:t xml:space="preserve"> </w:t>
      </w:r>
      <w:r w:rsidR="00E53B3B">
        <w:rPr>
          <w:rFonts w:ascii="Times New Roman" w:hAnsi="Times New Roman" w:cs="Times New Roman"/>
          <w:sz w:val="28"/>
          <w:szCs w:val="28"/>
        </w:rPr>
        <w:t xml:space="preserve"> правильно пользоваться огнетушителем.</w:t>
      </w:r>
      <w:r w:rsidR="00D64320">
        <w:rPr>
          <w:rFonts w:ascii="Times New Roman" w:hAnsi="Times New Roman" w:cs="Times New Roman"/>
          <w:sz w:val="28"/>
          <w:szCs w:val="28"/>
        </w:rPr>
        <w:t xml:space="preserve">  </w:t>
      </w:r>
      <w:r w:rsidR="00D64320" w:rsidRPr="00D64320">
        <w:rPr>
          <w:rFonts w:ascii="Times New Roman" w:hAnsi="Times New Roman" w:cs="Times New Roman"/>
          <w:sz w:val="28"/>
          <w:szCs w:val="28"/>
        </w:rPr>
        <w:t xml:space="preserve"> В течение нескольких дней в Центральной </w:t>
      </w:r>
      <w:proofErr w:type="gramStart"/>
      <w:r w:rsidR="00D64320" w:rsidRPr="00D64320">
        <w:rPr>
          <w:rFonts w:ascii="Times New Roman" w:hAnsi="Times New Roman" w:cs="Times New Roman"/>
          <w:sz w:val="28"/>
          <w:szCs w:val="28"/>
        </w:rPr>
        <w:t>библиотеке  работала</w:t>
      </w:r>
      <w:proofErr w:type="gramEnd"/>
      <w:r w:rsidR="00D64320" w:rsidRPr="00D64320">
        <w:rPr>
          <w:rFonts w:ascii="Times New Roman" w:hAnsi="Times New Roman" w:cs="Times New Roman"/>
          <w:sz w:val="28"/>
          <w:szCs w:val="28"/>
        </w:rPr>
        <w:t xml:space="preserve"> книжная выставка «Моя жизнь, моя работа, мой безопасный труд!». </w:t>
      </w:r>
      <w:r w:rsidR="00940131" w:rsidRPr="00F35561">
        <w:rPr>
          <w:rFonts w:ascii="Times New Roman" w:hAnsi="Times New Roman" w:cs="Times New Roman"/>
          <w:sz w:val="28"/>
          <w:szCs w:val="28"/>
        </w:rPr>
        <w:t>МКУ «Отдел образования» АМР с 1 апреля по 1 июня 2019 года провел</w:t>
      </w:r>
      <w:r w:rsidR="00940131" w:rsidRPr="00F35561">
        <w:rPr>
          <w:rFonts w:ascii="Times New Roman" w:hAnsi="Times New Roman" w:cs="Times New Roman"/>
          <w:sz w:val="28"/>
          <w:szCs w:val="28"/>
        </w:rPr>
        <w:t>и</w:t>
      </w:r>
      <w:r w:rsidR="00940131" w:rsidRPr="00F35561">
        <w:rPr>
          <w:rFonts w:ascii="Times New Roman" w:hAnsi="Times New Roman" w:cs="Times New Roman"/>
          <w:sz w:val="28"/>
          <w:szCs w:val="28"/>
        </w:rPr>
        <w:t xml:space="preserve"> мероприятия в образовательных организациях района, посвященные Всемирному дню охраны труда, под девизом «Охрана труда и будущее сферы труда».</w:t>
      </w:r>
      <w:r w:rsidR="00A85C68">
        <w:rPr>
          <w:rFonts w:ascii="Times New Roman" w:hAnsi="Times New Roman" w:cs="Times New Roman"/>
          <w:sz w:val="28"/>
          <w:szCs w:val="28"/>
        </w:rPr>
        <w:t xml:space="preserve"> </w:t>
      </w:r>
      <w:r w:rsidR="00940131" w:rsidRPr="00F35561">
        <w:rPr>
          <w:rFonts w:ascii="Times New Roman" w:hAnsi="Times New Roman" w:cs="Times New Roman"/>
          <w:sz w:val="28"/>
          <w:szCs w:val="28"/>
        </w:rPr>
        <w:t>В</w:t>
      </w:r>
      <w:r w:rsidR="00940131" w:rsidRPr="00F35561">
        <w:rPr>
          <w:rFonts w:ascii="Times New Roman" w:hAnsi="Times New Roman" w:cs="Times New Roman"/>
          <w:sz w:val="28"/>
          <w:szCs w:val="28"/>
        </w:rPr>
        <w:t xml:space="preserve"> школах и дошкольных учреждениях организованы и проведены:</w:t>
      </w:r>
      <w:r w:rsidR="00940131" w:rsidRPr="00940131">
        <w:rPr>
          <w:rFonts w:ascii="Times New Roman" w:hAnsi="Times New Roman" w:cs="Times New Roman"/>
          <w:sz w:val="28"/>
          <w:szCs w:val="28"/>
        </w:rPr>
        <w:t xml:space="preserve"> проверка работников ОУ и обучающихся безопасным приемам выполнения работ и соблюдения правил и норм охраны труда; психологические тренинги «Улучшение психологического климата в коллективе»;  круглые столы «Соблюдение правил и норм охраны труда»; совещания при руководителях с коллективами на тему «Профилактика нарушений в области охраны труда»;</w:t>
      </w:r>
      <w:r w:rsidR="00A85C68">
        <w:rPr>
          <w:rFonts w:ascii="Times New Roman" w:hAnsi="Times New Roman" w:cs="Times New Roman"/>
          <w:sz w:val="28"/>
          <w:szCs w:val="28"/>
        </w:rPr>
        <w:t xml:space="preserve"> о</w:t>
      </w:r>
      <w:r w:rsidR="00940131" w:rsidRPr="00940131">
        <w:rPr>
          <w:rFonts w:ascii="Times New Roman" w:hAnsi="Times New Roman" w:cs="Times New Roman"/>
          <w:sz w:val="28"/>
          <w:szCs w:val="28"/>
        </w:rPr>
        <w:t>ткрытые уроки и классные часы на тему «Безопасность школьников во время проведения праздников и в каникулярное время»; викторины «Безопасность поведения учащихся на водоемах в летний период»; просмотр фильмов «Оказание первой медицинской помощи»; обновление стендов «Соблюдении техники безопасности»; конкурсы рисунков « Охрана труда – залог жизни»; учебно-тренировочные занятие по эвакуации из образовательных учреждений при пожаре; комиссией по охране труда вместе с администрацией были осуществлены осмотры зданий, оборудования трудовых мастерских, электроинструментов, бытовых помещений сотрудников, санитарно-бытовых помещений, документации, надписей, плакатов (знаков) безопасности, защитных средств и приспособлений, обеспеченности ими</w:t>
      </w:r>
      <w:r w:rsidR="00A85C68">
        <w:rPr>
          <w:rFonts w:ascii="Times New Roman" w:hAnsi="Times New Roman" w:cs="Times New Roman"/>
          <w:sz w:val="28"/>
          <w:szCs w:val="28"/>
        </w:rPr>
        <w:t>.</w:t>
      </w:r>
    </w:p>
    <w:p w:rsidR="00940131" w:rsidRPr="00940131" w:rsidRDefault="00940131" w:rsidP="0094013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131">
        <w:rPr>
          <w:rFonts w:ascii="Times New Roman" w:hAnsi="Times New Roman" w:cs="Times New Roman"/>
          <w:sz w:val="28"/>
          <w:szCs w:val="28"/>
        </w:rPr>
        <w:t xml:space="preserve">В детских садах, также ведется большая работа по охране труда работников ДОУ совместно с профсоюзным комитетом 2 раза в год составляются «Соглашения по охране труда». Один раз в полугодие комиссия по охране труда проверяет выполнение соглашения. Сотрудникам ДОУ установлены компенсации и льготы при выполнении работ с вредными условиями труда, согласно </w:t>
      </w:r>
      <w:r w:rsidR="00A85C68">
        <w:rPr>
          <w:rFonts w:ascii="Times New Roman" w:hAnsi="Times New Roman" w:cs="Times New Roman"/>
          <w:sz w:val="28"/>
          <w:szCs w:val="28"/>
        </w:rPr>
        <w:t>СОУТ</w:t>
      </w:r>
      <w:r w:rsidRPr="00940131">
        <w:rPr>
          <w:rFonts w:ascii="Times New Roman" w:hAnsi="Times New Roman" w:cs="Times New Roman"/>
          <w:sz w:val="28"/>
          <w:szCs w:val="28"/>
        </w:rPr>
        <w:t>.</w:t>
      </w:r>
      <w:r w:rsidR="00A85C68">
        <w:rPr>
          <w:rFonts w:ascii="Times New Roman" w:hAnsi="Times New Roman" w:cs="Times New Roman"/>
          <w:sz w:val="28"/>
          <w:szCs w:val="28"/>
        </w:rPr>
        <w:t xml:space="preserve"> </w:t>
      </w:r>
      <w:r w:rsidRPr="00940131">
        <w:rPr>
          <w:rFonts w:ascii="Times New Roman" w:hAnsi="Times New Roman" w:cs="Times New Roman"/>
          <w:sz w:val="28"/>
          <w:szCs w:val="28"/>
        </w:rPr>
        <w:t>Большое значение в ДОУ уделяется охране жизни и здоровью воспитанников. В каждой группе имеются уголки безопасности, в которых помещается информация для родителей.2 раза в год в ДОУ проводятся месячники безопасности (сентябрь, апрель), анализируется работа по профилактике детского дорожного травматизма.    Во время проведения месячника по охране труда в детских садах были проведены следующие мероприятия:- проведена проверка знаний педагогов норм и правил ОТ;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0131">
        <w:rPr>
          <w:rFonts w:ascii="Times New Roman" w:hAnsi="Times New Roman" w:cs="Times New Roman"/>
          <w:sz w:val="28"/>
          <w:szCs w:val="28"/>
        </w:rPr>
        <w:t>проверка выполнения инструкций, требований ТБ на рабочих местах;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0131">
        <w:rPr>
          <w:rFonts w:ascii="Times New Roman" w:hAnsi="Times New Roman" w:cs="Times New Roman"/>
          <w:sz w:val="28"/>
          <w:szCs w:val="28"/>
        </w:rPr>
        <w:t>осмотр территории, сооружений на целостность;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0131">
        <w:rPr>
          <w:rFonts w:ascii="Times New Roman" w:hAnsi="Times New Roman" w:cs="Times New Roman"/>
          <w:sz w:val="28"/>
          <w:szCs w:val="28"/>
        </w:rPr>
        <w:t>организация и проведение тренировочной пожарной эвакуации;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0131">
        <w:rPr>
          <w:rFonts w:ascii="Times New Roman" w:hAnsi="Times New Roman" w:cs="Times New Roman"/>
          <w:sz w:val="28"/>
          <w:szCs w:val="28"/>
        </w:rPr>
        <w:t>контроль санитарного состояния всех помещений ДОУ;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0131">
        <w:rPr>
          <w:rFonts w:ascii="Times New Roman" w:hAnsi="Times New Roman" w:cs="Times New Roman"/>
          <w:sz w:val="28"/>
          <w:szCs w:val="28"/>
        </w:rPr>
        <w:t>состояние охраны труда в ДОУ;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0131">
        <w:rPr>
          <w:rFonts w:ascii="Times New Roman" w:hAnsi="Times New Roman" w:cs="Times New Roman"/>
          <w:sz w:val="28"/>
          <w:szCs w:val="28"/>
        </w:rPr>
        <w:t>контроль по организации питания;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0131">
        <w:rPr>
          <w:rFonts w:ascii="Times New Roman" w:hAnsi="Times New Roman" w:cs="Times New Roman"/>
          <w:sz w:val="28"/>
          <w:szCs w:val="28"/>
        </w:rPr>
        <w:t>контроль соблюдение режимных моментов;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0131">
        <w:rPr>
          <w:rFonts w:ascii="Times New Roman" w:hAnsi="Times New Roman" w:cs="Times New Roman"/>
          <w:sz w:val="28"/>
          <w:szCs w:val="28"/>
        </w:rPr>
        <w:t>консультация для сотрудников ДОУ «Оказание первой доврачебной помощи»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940131">
        <w:rPr>
          <w:rFonts w:ascii="Times New Roman" w:hAnsi="Times New Roman" w:cs="Times New Roman"/>
          <w:sz w:val="28"/>
          <w:szCs w:val="28"/>
        </w:rPr>
        <w:t xml:space="preserve"> мероприятия «Живи безопасно малыш», игры «Помоги зайке найти опасные предметы», мюзикл «Кошкин дом», викторины «Безопасный труд – право каждого человека».</w:t>
      </w:r>
      <w:r w:rsidR="00404927">
        <w:rPr>
          <w:rFonts w:ascii="Times New Roman" w:hAnsi="Times New Roman" w:cs="Times New Roman"/>
          <w:sz w:val="28"/>
          <w:szCs w:val="28"/>
        </w:rPr>
        <w:t xml:space="preserve"> </w:t>
      </w:r>
      <w:r w:rsidRPr="00940131">
        <w:rPr>
          <w:rFonts w:ascii="Times New Roman" w:hAnsi="Times New Roman" w:cs="Times New Roman"/>
          <w:sz w:val="28"/>
          <w:szCs w:val="28"/>
        </w:rPr>
        <w:t>Также в период проведения Месячника было использовано 101750 рублей на приобретение СИЗ, моющ</w:t>
      </w:r>
      <w:r w:rsidR="0078017F">
        <w:rPr>
          <w:rFonts w:ascii="Times New Roman" w:hAnsi="Times New Roman" w:cs="Times New Roman"/>
          <w:sz w:val="28"/>
          <w:szCs w:val="28"/>
        </w:rPr>
        <w:t>их средств, огнетушителей.</w:t>
      </w:r>
    </w:p>
    <w:p w:rsidR="00940131" w:rsidRDefault="00940131" w:rsidP="0094013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ДЮСШ</w:t>
      </w:r>
      <w:r w:rsidRPr="0094013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94013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15 сотрудников прошли обучение по программе пожарно-технического минимума на сумму 9 000 тыс. рублей и 5 400 рублей </w:t>
      </w:r>
      <w:r w:rsidR="00404927">
        <w:rPr>
          <w:rFonts w:ascii="Times New Roman" w:eastAsia="Calibri" w:hAnsi="Times New Roman" w:cs="Times New Roman"/>
          <w:sz w:val="28"/>
          <w:szCs w:val="28"/>
          <w:lang w:eastAsia="ru-RU"/>
        </w:rPr>
        <w:t>израсходованы</w:t>
      </w:r>
      <w:r w:rsidRPr="0094013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индивидуальные средства защиты. </w:t>
      </w:r>
    </w:p>
    <w:p w:rsidR="00940131" w:rsidRPr="0066367D" w:rsidRDefault="00940131" w:rsidP="0078017F">
      <w:pPr>
        <w:pStyle w:val="a5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B62FDB">
        <w:rPr>
          <w:rFonts w:ascii="Times New Roman" w:hAnsi="Times New Roman"/>
          <w:sz w:val="28"/>
          <w:szCs w:val="28"/>
        </w:rPr>
        <w:t>ГАУ</w:t>
      </w:r>
      <w:r>
        <w:rPr>
          <w:rFonts w:ascii="Times New Roman" w:hAnsi="Times New Roman"/>
          <w:sz w:val="28"/>
          <w:szCs w:val="28"/>
        </w:rPr>
        <w:t>З «Аксубаевская ЦРБ» проведены следующие мероприятия: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367D">
        <w:rPr>
          <w:rFonts w:ascii="Times New Roman" w:hAnsi="Times New Roman"/>
          <w:sz w:val="28"/>
          <w:szCs w:val="28"/>
        </w:rPr>
        <w:t>Проанализировано состояние условий охраны труда в отделениях ЦРБ</w:t>
      </w:r>
      <w:r>
        <w:rPr>
          <w:rFonts w:ascii="Times New Roman" w:hAnsi="Times New Roman"/>
          <w:sz w:val="28"/>
          <w:szCs w:val="28"/>
        </w:rPr>
        <w:t>;</w:t>
      </w:r>
      <w:r w:rsidR="00A85C68">
        <w:rPr>
          <w:rFonts w:ascii="Times New Roman" w:hAnsi="Times New Roman"/>
          <w:sz w:val="28"/>
          <w:szCs w:val="28"/>
        </w:rPr>
        <w:t xml:space="preserve"> </w:t>
      </w:r>
      <w:r w:rsidRPr="0066367D">
        <w:rPr>
          <w:rFonts w:ascii="Times New Roman" w:hAnsi="Times New Roman"/>
          <w:sz w:val="28"/>
          <w:szCs w:val="28"/>
        </w:rPr>
        <w:t>Проведен анализ причин производственного травматизма и профессиональных заболеваний, их предупреждение.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367D">
        <w:rPr>
          <w:rFonts w:ascii="Times New Roman" w:hAnsi="Times New Roman"/>
          <w:sz w:val="28"/>
          <w:szCs w:val="28"/>
        </w:rPr>
        <w:t xml:space="preserve">Проведена проверка выполнения соглашений по охране труда совместно с профсоюзным </w:t>
      </w:r>
      <w:proofErr w:type="spellStart"/>
      <w:r w:rsidRPr="0066367D">
        <w:rPr>
          <w:rFonts w:ascii="Times New Roman" w:hAnsi="Times New Roman"/>
          <w:sz w:val="28"/>
          <w:szCs w:val="28"/>
        </w:rPr>
        <w:t>комитетом.</w:t>
      </w:r>
      <w:r w:rsidRPr="00C82EE4">
        <w:rPr>
          <w:rFonts w:ascii="Times New Roman" w:hAnsi="Times New Roman"/>
          <w:sz w:val="28"/>
          <w:szCs w:val="28"/>
        </w:rPr>
        <w:t>Проведена</w:t>
      </w:r>
      <w:proofErr w:type="spellEnd"/>
      <w:r w:rsidRPr="00C82E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специальная</w:t>
      </w:r>
      <w:r w:rsidRPr="00C82EE4">
        <w:rPr>
          <w:rFonts w:ascii="Times New Roman" w:hAnsi="Times New Roman"/>
          <w:sz w:val="28"/>
          <w:szCs w:val="28"/>
        </w:rPr>
        <w:t xml:space="preserve"> оценки условий труда</w:t>
      </w:r>
      <w:r>
        <w:rPr>
          <w:rFonts w:ascii="Times New Roman" w:hAnsi="Times New Roman"/>
          <w:sz w:val="28"/>
          <w:szCs w:val="28"/>
        </w:rPr>
        <w:t xml:space="preserve"> -250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р.м</w:t>
      </w:r>
      <w:proofErr w:type="spellEnd"/>
      <w:r w:rsidRPr="00C82EE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100%),</w:t>
      </w:r>
      <w:r w:rsidRPr="00C82E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C82EE4">
        <w:rPr>
          <w:rFonts w:ascii="Times New Roman" w:hAnsi="Times New Roman"/>
          <w:sz w:val="28"/>
          <w:szCs w:val="28"/>
        </w:rPr>
        <w:t xml:space="preserve">ознакомление работников с </w:t>
      </w:r>
      <w:r>
        <w:rPr>
          <w:rFonts w:ascii="Times New Roman" w:hAnsi="Times New Roman"/>
          <w:sz w:val="28"/>
          <w:szCs w:val="28"/>
        </w:rPr>
        <w:t xml:space="preserve">их </w:t>
      </w:r>
      <w:r w:rsidRPr="00C82EE4">
        <w:rPr>
          <w:rFonts w:ascii="Times New Roman" w:hAnsi="Times New Roman"/>
          <w:sz w:val="28"/>
          <w:szCs w:val="28"/>
        </w:rPr>
        <w:t>результатами</w:t>
      </w:r>
      <w:r>
        <w:rPr>
          <w:rFonts w:ascii="Times New Roman" w:hAnsi="Times New Roman"/>
          <w:sz w:val="28"/>
          <w:szCs w:val="28"/>
        </w:rPr>
        <w:t>.</w:t>
      </w:r>
      <w:r w:rsidRPr="00C82EE4">
        <w:rPr>
          <w:rFonts w:ascii="Times New Roman" w:hAnsi="Times New Roman"/>
          <w:sz w:val="28"/>
          <w:szCs w:val="28"/>
        </w:rPr>
        <w:t xml:space="preserve"> Проведена обследование состояния и эффективности работы систем вентиляции, паспортизация </w:t>
      </w:r>
      <w:proofErr w:type="spellStart"/>
      <w:r w:rsidRPr="00C82EE4">
        <w:rPr>
          <w:rFonts w:ascii="Times New Roman" w:hAnsi="Times New Roman"/>
          <w:sz w:val="28"/>
          <w:szCs w:val="28"/>
        </w:rPr>
        <w:t>вентсистем</w:t>
      </w:r>
      <w:proofErr w:type="spellEnd"/>
      <w:r w:rsidRPr="00C82EE4">
        <w:rPr>
          <w:rFonts w:ascii="Times New Roman" w:hAnsi="Times New Roman"/>
          <w:sz w:val="28"/>
          <w:szCs w:val="28"/>
        </w:rPr>
        <w:t>.</w:t>
      </w:r>
      <w:r w:rsidR="0078017F">
        <w:rPr>
          <w:rFonts w:ascii="Times New Roman" w:hAnsi="Times New Roman"/>
          <w:sz w:val="28"/>
          <w:szCs w:val="28"/>
        </w:rPr>
        <w:t xml:space="preserve"> </w:t>
      </w:r>
      <w:r w:rsidRPr="0066367D">
        <w:rPr>
          <w:rFonts w:ascii="Times New Roman" w:hAnsi="Times New Roman"/>
          <w:sz w:val="28"/>
          <w:szCs w:val="28"/>
        </w:rPr>
        <w:t>Проведена проверка соблюдения работниками правил по электробезопасности при работе с электроустановками, медицинскими приборами и оборудованием.</w:t>
      </w:r>
      <w:r w:rsidR="0078017F">
        <w:rPr>
          <w:rFonts w:ascii="Times New Roman" w:hAnsi="Times New Roman"/>
          <w:sz w:val="28"/>
          <w:szCs w:val="28"/>
        </w:rPr>
        <w:t xml:space="preserve"> </w:t>
      </w:r>
      <w:r w:rsidRPr="00C82EE4">
        <w:rPr>
          <w:rFonts w:ascii="Times New Roman" w:hAnsi="Times New Roman"/>
          <w:sz w:val="28"/>
          <w:szCs w:val="28"/>
        </w:rPr>
        <w:t xml:space="preserve">Проведена проверка соблюдения Правил пожарной безопасности, укомплектованность первичными средствами пожаротушения. Обследовано наличие и качество инструкций, журналов инструктажа по охране труда, во всех структурных подразделениях ЦРБ. Выявленные нарушения устранены. </w:t>
      </w:r>
      <w:r w:rsidRPr="0066367D">
        <w:rPr>
          <w:rFonts w:ascii="Times New Roman" w:hAnsi="Times New Roman"/>
          <w:sz w:val="28"/>
          <w:szCs w:val="28"/>
        </w:rPr>
        <w:t>Проведен «круглый стол» по результатам проверок и обследований, обсуждение актуальных мероприятий, направленных на улучшение условий и безопасности труда.</w:t>
      </w:r>
    </w:p>
    <w:p w:rsidR="0078017F" w:rsidRDefault="0078017F" w:rsidP="0078017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учреждении ГАУСО «КЦСОН «Нежность» МТЗ и СЗ РТ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Аксубаевском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муниципальном районе» были </w:t>
      </w:r>
      <w:r>
        <w:rPr>
          <w:rFonts w:ascii="Times New Roman" w:hAnsi="Times New Roman" w:cs="Times New Roman"/>
          <w:sz w:val="28"/>
          <w:szCs w:val="28"/>
        </w:rPr>
        <w:t>проведены</w:t>
      </w:r>
      <w:r>
        <w:rPr>
          <w:rFonts w:ascii="Times New Roman" w:hAnsi="Times New Roman" w:cs="Times New Roman"/>
          <w:sz w:val="28"/>
          <w:szCs w:val="28"/>
        </w:rPr>
        <w:t xml:space="preserve"> следующие мероприятия:</w:t>
      </w:r>
      <w:r w:rsidR="00A85C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Оформление уголка охраны труда (с 08.04.19г по 10.04.19г);</w:t>
      </w:r>
      <w:r w:rsidRPr="00E44233">
        <w:rPr>
          <w:rFonts w:ascii="Times New Roman" w:hAnsi="Times New Roman" w:cs="Times New Roman"/>
          <w:sz w:val="28"/>
        </w:rPr>
        <w:t xml:space="preserve">Лекции о важности охраны труда и необходимости выполнения ее требований </w:t>
      </w:r>
      <w:r>
        <w:rPr>
          <w:rFonts w:ascii="Times New Roman" w:hAnsi="Times New Roman" w:cs="Times New Roman"/>
          <w:sz w:val="28"/>
        </w:rPr>
        <w:t>получателям социальных услуг, раздача памяток (09.04.19г, 18.04.19г, 29.04.19г, 20.05.19г);</w:t>
      </w:r>
      <w:r w:rsidRPr="0017333F">
        <w:rPr>
          <w:rFonts w:ascii="Times New Roman" w:hAnsi="Times New Roman" w:cs="Times New Roman"/>
          <w:sz w:val="36"/>
        </w:rPr>
        <w:t xml:space="preserve"> </w:t>
      </w:r>
      <w:r w:rsidRPr="0017333F">
        <w:rPr>
          <w:rFonts w:ascii="Times New Roman" w:hAnsi="Times New Roman" w:cs="Times New Roman"/>
          <w:sz w:val="28"/>
        </w:rPr>
        <w:t>Проведение инструктажей с сотрудниками по предупреждению травматизма на рабочем месте</w:t>
      </w:r>
      <w:r>
        <w:rPr>
          <w:rFonts w:ascii="Times New Roman" w:hAnsi="Times New Roman" w:cs="Times New Roman"/>
          <w:sz w:val="28"/>
        </w:rPr>
        <w:t xml:space="preserve"> (13.05.19г);</w:t>
      </w:r>
      <w:r w:rsidRPr="0017333F">
        <w:rPr>
          <w:rFonts w:ascii="Times New Roman" w:hAnsi="Times New Roman" w:cs="Times New Roman"/>
          <w:sz w:val="28"/>
        </w:rPr>
        <w:t>Обучение по охране труда</w:t>
      </w:r>
      <w:r>
        <w:rPr>
          <w:rFonts w:ascii="Times New Roman" w:hAnsi="Times New Roman" w:cs="Times New Roman"/>
          <w:sz w:val="28"/>
        </w:rPr>
        <w:t xml:space="preserve"> (22.05.19г);Конкурс рисунков среди детей, являющихся получателями социальных услуг, на тему: «Охрана труда глазами детей» (с 13.05.19г по 24.05.19г).На охрану труда работников на данный отчетный период использовано 20 тысяч рублей.</w:t>
      </w:r>
    </w:p>
    <w:p w:rsidR="0078017F" w:rsidRDefault="0078017F" w:rsidP="0078017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финансовой бюджетной палате Аксубаевского муниципального района были приобретены мониторы с защитным экраном на сумму 19266 рублей и проведен инструктаж по охране труда при работе на компьютере.</w:t>
      </w:r>
    </w:p>
    <w:p w:rsidR="0078017F" w:rsidRDefault="0078017F" w:rsidP="0078017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Управление сельского хозяйства и продовольствия Аксубаевского муниципального района предоставил информацию о том, что на мероприятия по охране труда было израсходовано 1278600руб.при численности работников 1273 чел.</w:t>
      </w:r>
    </w:p>
    <w:p w:rsidR="00F35561" w:rsidRDefault="00F35561" w:rsidP="0078017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ГКУ СПД «Мечта» была проведена специальная оценка условий </w:t>
      </w:r>
      <w:proofErr w:type="gramStart"/>
      <w:r>
        <w:rPr>
          <w:rFonts w:ascii="Times New Roman" w:hAnsi="Times New Roman" w:cs="Times New Roman"/>
          <w:sz w:val="28"/>
        </w:rPr>
        <w:t>труда  и</w:t>
      </w:r>
      <w:proofErr w:type="gramEnd"/>
      <w:r>
        <w:rPr>
          <w:rFonts w:ascii="Times New Roman" w:hAnsi="Times New Roman" w:cs="Times New Roman"/>
          <w:sz w:val="28"/>
        </w:rPr>
        <w:t xml:space="preserve"> проведено обучение специалиста по охране труда. На </w:t>
      </w:r>
      <w:proofErr w:type="gramStart"/>
      <w:r>
        <w:rPr>
          <w:rFonts w:ascii="Times New Roman" w:hAnsi="Times New Roman" w:cs="Times New Roman"/>
          <w:sz w:val="28"/>
        </w:rPr>
        <w:t>это  израсходовано</w:t>
      </w:r>
      <w:proofErr w:type="gramEnd"/>
      <w:r>
        <w:rPr>
          <w:rFonts w:ascii="Times New Roman" w:hAnsi="Times New Roman" w:cs="Times New Roman"/>
          <w:sz w:val="28"/>
        </w:rPr>
        <w:t xml:space="preserve"> 30500 руб.</w:t>
      </w:r>
    </w:p>
    <w:p w:rsidR="00404927" w:rsidRDefault="00404927" w:rsidP="0078017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Мероприятия освещались в районной газете </w:t>
      </w:r>
      <w:proofErr w:type="gramStart"/>
      <w:r>
        <w:rPr>
          <w:rFonts w:ascii="Times New Roman" w:hAnsi="Times New Roman" w:cs="Times New Roman"/>
          <w:sz w:val="28"/>
        </w:rPr>
        <w:t>« Сельская</w:t>
      </w:r>
      <w:proofErr w:type="gramEnd"/>
      <w:r>
        <w:rPr>
          <w:rFonts w:ascii="Times New Roman" w:hAnsi="Times New Roman" w:cs="Times New Roman"/>
          <w:sz w:val="28"/>
        </w:rPr>
        <w:t xml:space="preserve"> новь».  Статьи </w:t>
      </w:r>
      <w:proofErr w:type="gramStart"/>
      <w:r>
        <w:rPr>
          <w:rFonts w:ascii="Times New Roman" w:hAnsi="Times New Roman" w:cs="Times New Roman"/>
          <w:sz w:val="28"/>
        </w:rPr>
        <w:t>« Охрана</w:t>
      </w:r>
      <w:proofErr w:type="gramEnd"/>
      <w:r>
        <w:rPr>
          <w:rFonts w:ascii="Times New Roman" w:hAnsi="Times New Roman" w:cs="Times New Roman"/>
          <w:sz w:val="28"/>
        </w:rPr>
        <w:t xml:space="preserve"> труда в приоритете», «Чтобы работа не сгубила здоровье». Все отчеты предприятий будут опубликованы   на сайте Аксубаевского муниципального района. </w:t>
      </w:r>
    </w:p>
    <w:p w:rsidR="0078017F" w:rsidRDefault="0078017F" w:rsidP="0078017F">
      <w:pPr>
        <w:pStyle w:val="a7"/>
        <w:ind w:left="1211"/>
        <w:jc w:val="both"/>
        <w:rPr>
          <w:rFonts w:ascii="Times New Roman" w:hAnsi="Times New Roman" w:cs="Times New Roman"/>
          <w:sz w:val="28"/>
        </w:rPr>
      </w:pPr>
    </w:p>
    <w:p w:rsidR="00940131" w:rsidRPr="0066367D" w:rsidRDefault="00A3156C" w:rsidP="00940131">
      <w:pPr>
        <w:pStyle w:val="a5"/>
        <w:ind w:left="720" w:firstLine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519A68B" wp14:editId="54171223">
            <wp:extent cx="3060700" cy="2295525"/>
            <wp:effectExtent l="0" t="0" r="6350" b="9525"/>
            <wp:docPr id="20" name="Рисунок 20" descr="C:\Users\User\AppData\Local\Microsoft\Windows\Temporary Internet Files\Content.Word\20190524_10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190524_101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850" cy="229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0131" w:rsidRDefault="00940131">
      <w:pPr>
        <w:rPr>
          <w:rFonts w:ascii="Times New Roman" w:hAnsi="Times New Roman" w:cs="Times New Roman"/>
          <w:sz w:val="28"/>
          <w:szCs w:val="28"/>
        </w:rPr>
      </w:pPr>
    </w:p>
    <w:p w:rsidR="00600FD0" w:rsidRDefault="00D64320">
      <w:r w:rsidRPr="00D64320">
        <w:rPr>
          <w:rFonts w:ascii="Times New Roman" w:hAnsi="Times New Roman" w:cs="Times New Roman"/>
          <w:sz w:val="28"/>
          <w:szCs w:val="28"/>
        </w:rPr>
        <w:t xml:space="preserve">       </w:t>
      </w:r>
      <w:r w:rsidRPr="00D643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11E7D8" wp14:editId="08F81932">
            <wp:extent cx="4441371" cy="5923613"/>
            <wp:effectExtent l="0" t="0" r="0" b="1270"/>
            <wp:docPr id="1" name="Рисунок 1" descr="C:\Users\PC\Desktop\DSCN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DSCN0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555" cy="592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FD0" w:rsidRDefault="00600FD0"/>
    <w:p w:rsidR="00600FD0" w:rsidRDefault="00600FD0"/>
    <w:p w:rsidR="00600FD0" w:rsidRDefault="00940131"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3BEE968" wp14:editId="2E0D34EA">
            <wp:extent cx="5700713" cy="3800475"/>
            <wp:effectExtent l="0" t="0" r="0" b="0"/>
            <wp:docPr id="6" name="Рисунок 6" descr="H:\галя\IMG_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галя\IMG_3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668" cy="3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BB5" w:rsidRDefault="00926BB5"/>
    <w:p w:rsidR="00926BB5" w:rsidRDefault="00926BB5"/>
    <w:p w:rsidR="00926BB5" w:rsidRDefault="00940131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D97507" wp14:editId="6E6B7E28">
            <wp:extent cx="4714875" cy="3537039"/>
            <wp:effectExtent l="0" t="0" r="0" b="6350"/>
            <wp:docPr id="12" name="Рисунок 12" descr="H:\Новая папка\DSCF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\DSCF05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584" cy="353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BB5" w:rsidRDefault="00940131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10C4E2" wp14:editId="325DDBE8">
            <wp:extent cx="5398719" cy="4048125"/>
            <wp:effectExtent l="0" t="0" r="0" b="0"/>
            <wp:docPr id="14" name="Рисунок 14" descr="H:\Галина\DSCN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Галина\DSCN2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565" cy="404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75CDE6" wp14:editId="0568B7AA">
            <wp:extent cx="5191125" cy="3892464"/>
            <wp:effectExtent l="0" t="0" r="0" b="0"/>
            <wp:docPr id="13" name="Рисунок 13" descr="H:\Галина\DSCN5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Галина\DSCN50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254" cy="389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131" w:rsidRDefault="00940131">
      <w:r>
        <w:rPr>
          <w:b/>
          <w:noProof/>
          <w:lang w:eastAsia="ru-RU"/>
        </w:rPr>
        <w:drawing>
          <wp:inline distT="0" distB="0" distL="0" distR="0">
            <wp:extent cx="4421505" cy="33166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505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0131" w:rsidRDefault="00940131">
      <w:r w:rsidRPr="008659DF">
        <w:rPr>
          <w:b/>
          <w:noProof/>
          <w:lang w:eastAsia="ru-RU"/>
        </w:rPr>
        <w:drawing>
          <wp:inline distT="0" distB="0" distL="0" distR="0">
            <wp:extent cx="5200650" cy="2924175"/>
            <wp:effectExtent l="0" t="0" r="0" b="9525"/>
            <wp:docPr id="16" name="Рисунок 16" descr="DSC_0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3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131" w:rsidRDefault="00F35561">
      <w:r w:rsidRPr="00F35561">
        <w:rPr>
          <w:noProof/>
          <w:lang w:eastAsia="ru-RU"/>
        </w:rPr>
        <w:drawing>
          <wp:inline distT="0" distB="0" distL="0" distR="0">
            <wp:extent cx="7620000" cy="4286250"/>
            <wp:effectExtent l="0" t="0" r="0" b="0"/>
            <wp:docPr id="18" name="Рисунок 18" descr="C:\Users\Stoyanova.Venera\Desktop\ОХРАНА ТРУДА 2019\день охраны труда\Федоровский дом интернат\Инструкта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oyanova.Venera\Desktop\ОХРАНА ТРУДА 2019\день охраны труда\Федоровский дом интернат\Инструктаж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61" w:rsidRDefault="00F35561"/>
    <w:p w:rsidR="00940131" w:rsidRDefault="00940131"/>
    <w:sectPr w:rsidR="00940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1F6E03"/>
    <w:multiLevelType w:val="hybridMultilevel"/>
    <w:tmpl w:val="21CCD3CA"/>
    <w:lvl w:ilvl="0" w:tplc="813089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25B04"/>
    <w:multiLevelType w:val="hybridMultilevel"/>
    <w:tmpl w:val="9052209E"/>
    <w:lvl w:ilvl="0" w:tplc="9B9E7E1E">
      <w:start w:val="1"/>
      <w:numFmt w:val="decimal"/>
      <w:lvlText w:val="%1."/>
      <w:lvlJc w:val="left"/>
      <w:pPr>
        <w:ind w:left="1211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4B0D6D8F"/>
    <w:multiLevelType w:val="hybridMultilevel"/>
    <w:tmpl w:val="9DD43C08"/>
    <w:lvl w:ilvl="0" w:tplc="CA84D1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320"/>
    <w:rsid w:val="00085BEB"/>
    <w:rsid w:val="00356CEC"/>
    <w:rsid w:val="00372B38"/>
    <w:rsid w:val="003D06C5"/>
    <w:rsid w:val="00404927"/>
    <w:rsid w:val="00557E3E"/>
    <w:rsid w:val="005B28C9"/>
    <w:rsid w:val="00600FD0"/>
    <w:rsid w:val="006C6DB5"/>
    <w:rsid w:val="006E39F5"/>
    <w:rsid w:val="00770575"/>
    <w:rsid w:val="0078017F"/>
    <w:rsid w:val="00810398"/>
    <w:rsid w:val="008A0213"/>
    <w:rsid w:val="00926BB5"/>
    <w:rsid w:val="00940131"/>
    <w:rsid w:val="00A3156C"/>
    <w:rsid w:val="00A85C68"/>
    <w:rsid w:val="00AC4F91"/>
    <w:rsid w:val="00B9181C"/>
    <w:rsid w:val="00BF4C34"/>
    <w:rsid w:val="00C27E10"/>
    <w:rsid w:val="00C723B8"/>
    <w:rsid w:val="00C91524"/>
    <w:rsid w:val="00D050D2"/>
    <w:rsid w:val="00D64320"/>
    <w:rsid w:val="00E53B3B"/>
    <w:rsid w:val="00F35561"/>
    <w:rsid w:val="00FD2DBB"/>
    <w:rsid w:val="00FF1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8F1510-CEEB-4908-8DE3-06C85F959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3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320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940131"/>
    <w:pPr>
      <w:spacing w:after="0" w:line="240" w:lineRule="auto"/>
      <w:ind w:firstLine="567"/>
    </w:pPr>
    <w:rPr>
      <w:rFonts w:ascii="Arial" w:eastAsia="Times New Roman" w:hAnsi="Arial" w:cs="Times New Roman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940131"/>
    <w:rPr>
      <w:rFonts w:ascii="Arial" w:eastAsia="Times New Roman" w:hAnsi="Arial" w:cs="Times New Roman"/>
      <w:szCs w:val="20"/>
      <w:lang w:eastAsia="ru-RU"/>
    </w:rPr>
  </w:style>
  <w:style w:type="paragraph" w:styleId="a7">
    <w:name w:val="List Paragraph"/>
    <w:basedOn w:val="a"/>
    <w:uiPriority w:val="34"/>
    <w:qFormat/>
    <w:rsid w:val="0078017F"/>
    <w:pPr>
      <w:ind w:left="720"/>
      <w:contextualSpacing/>
    </w:pPr>
  </w:style>
  <w:style w:type="character" w:styleId="a8">
    <w:name w:val="Hyperlink"/>
    <w:rsid w:val="00A85C68"/>
    <w:rPr>
      <w:color w:val="0563C1"/>
      <w:u w:val="single"/>
    </w:rPr>
  </w:style>
  <w:style w:type="character" w:styleId="a9">
    <w:name w:val="Strong"/>
    <w:basedOn w:val="a0"/>
    <w:uiPriority w:val="22"/>
    <w:qFormat/>
    <w:rsid w:val="00AC4F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95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39DAD1-73C8-4A97-91DC-A709253A7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1304</Words>
  <Characters>7437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Стоянова Венера Васильевна</cp:lastModifiedBy>
  <cp:revision>3</cp:revision>
  <cp:lastPrinted>2019-05-30T13:45:00Z</cp:lastPrinted>
  <dcterms:created xsi:type="dcterms:W3CDTF">2019-05-30T13:32:00Z</dcterms:created>
  <dcterms:modified xsi:type="dcterms:W3CDTF">2019-05-30T13:50:00Z</dcterms:modified>
</cp:coreProperties>
</file>