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8" w:rsidRDefault="001243C8" w:rsidP="001243C8">
      <w:pPr>
        <w:jc w:val="center"/>
        <w:rPr>
          <w:b/>
        </w:rPr>
      </w:pPr>
    </w:p>
    <w:p w:rsidR="001243C8" w:rsidRDefault="001243C8" w:rsidP="001243C8">
      <w:pPr>
        <w:jc w:val="center"/>
        <w:rPr>
          <w:b/>
        </w:rPr>
      </w:pPr>
      <w:r w:rsidRPr="00D32852">
        <w:rPr>
          <w:b/>
        </w:rPr>
        <w:t>ТАТАРС</w:t>
      </w:r>
      <w:r>
        <w:rPr>
          <w:b/>
        </w:rPr>
        <w:t>ТАН РЕСПУБЛИКАСЫ</w:t>
      </w:r>
    </w:p>
    <w:p w:rsidR="001243C8" w:rsidRPr="00D32852" w:rsidRDefault="001243C8" w:rsidP="001243C8">
      <w:pPr>
        <w:jc w:val="center"/>
        <w:rPr>
          <w:b/>
        </w:rPr>
      </w:pPr>
      <w:r>
        <w:rPr>
          <w:b/>
        </w:rPr>
        <w:t xml:space="preserve"> </w:t>
      </w:r>
      <w:r w:rsidRPr="00D32852">
        <w:rPr>
          <w:b/>
        </w:rPr>
        <w:t>АКСУБАЙ МУНИЦИПАЛЬ РАЙОНЫ СОВЕТЫ</w:t>
      </w:r>
    </w:p>
    <w:p w:rsidR="001243C8" w:rsidRPr="00CF747C" w:rsidRDefault="001243C8" w:rsidP="001243C8">
      <w:pPr>
        <w:jc w:val="center"/>
        <w:rPr>
          <w:b/>
        </w:rPr>
      </w:pPr>
      <w:r>
        <w:rPr>
          <w:b/>
        </w:rPr>
        <w:t xml:space="preserve"> </w:t>
      </w:r>
    </w:p>
    <w:p w:rsidR="001243C8" w:rsidRDefault="001243C8" w:rsidP="001243C8">
      <w:pPr>
        <w:pStyle w:val="a3"/>
        <w:ind w:left="-567" w:firstLine="567"/>
        <w:jc w:val="both"/>
        <w:rPr>
          <w:sz w:val="28"/>
          <w:szCs w:val="28"/>
        </w:rPr>
      </w:pPr>
    </w:p>
    <w:p w:rsidR="001243C8" w:rsidRPr="00E2158A" w:rsidRDefault="001243C8" w:rsidP="001243C8">
      <w:pPr>
        <w:jc w:val="right"/>
      </w:pPr>
    </w:p>
    <w:p w:rsidR="001243C8" w:rsidRPr="001243C8" w:rsidRDefault="001243C8" w:rsidP="001243C8">
      <w:pPr>
        <w:jc w:val="center"/>
        <w:rPr>
          <w:b/>
          <w:sz w:val="28"/>
          <w:szCs w:val="28"/>
        </w:rPr>
      </w:pPr>
      <w:r w:rsidRPr="001243C8">
        <w:rPr>
          <w:b/>
          <w:sz w:val="28"/>
          <w:szCs w:val="28"/>
        </w:rPr>
        <w:t>КАРАР</w:t>
      </w:r>
    </w:p>
    <w:p w:rsidR="001243C8" w:rsidRDefault="001243C8" w:rsidP="001243C8">
      <w:pPr>
        <w:ind w:left="-567"/>
        <w:rPr>
          <w:sz w:val="28"/>
          <w:szCs w:val="28"/>
        </w:rPr>
      </w:pPr>
    </w:p>
    <w:p w:rsidR="001243C8" w:rsidRDefault="001243C8" w:rsidP="001243C8">
      <w:pPr>
        <w:ind w:left="-567"/>
        <w:rPr>
          <w:sz w:val="28"/>
          <w:szCs w:val="28"/>
        </w:rPr>
      </w:pPr>
    </w:p>
    <w:p w:rsidR="001243C8" w:rsidRPr="00EC5FC0" w:rsidRDefault="001243C8" w:rsidP="001243C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6AC1">
        <w:rPr>
          <w:sz w:val="28"/>
          <w:szCs w:val="28"/>
        </w:rPr>
        <w:t xml:space="preserve">17.10.2019 ел.                               </w:t>
      </w:r>
      <w:r w:rsidR="00616AC1">
        <w:rPr>
          <w:sz w:val="28"/>
          <w:szCs w:val="28"/>
        </w:rPr>
        <w:tab/>
      </w:r>
      <w:r w:rsidR="00616AC1">
        <w:rPr>
          <w:sz w:val="28"/>
          <w:szCs w:val="28"/>
        </w:rPr>
        <w:tab/>
      </w:r>
      <w:r w:rsidR="00616AC1">
        <w:rPr>
          <w:sz w:val="28"/>
          <w:szCs w:val="28"/>
        </w:rPr>
        <w:tab/>
      </w:r>
      <w:r w:rsidR="00616AC1">
        <w:rPr>
          <w:sz w:val="28"/>
          <w:szCs w:val="28"/>
        </w:rPr>
        <w:tab/>
      </w:r>
      <w:r w:rsidR="00616AC1">
        <w:rPr>
          <w:sz w:val="28"/>
          <w:szCs w:val="28"/>
        </w:rPr>
        <w:tab/>
      </w:r>
      <w:r w:rsidR="00616AC1">
        <w:rPr>
          <w:sz w:val="28"/>
          <w:szCs w:val="28"/>
        </w:rPr>
        <w:tab/>
        <w:t>№ 218</w:t>
      </w:r>
      <w:bookmarkStart w:id="0" w:name="_GoBack"/>
      <w:bookmarkEnd w:id="0"/>
    </w:p>
    <w:p w:rsidR="001243C8" w:rsidRPr="001243C8" w:rsidRDefault="001243C8" w:rsidP="001243C8">
      <w:pPr>
        <w:ind w:left="-567"/>
        <w:rPr>
          <w:b/>
        </w:rPr>
      </w:pPr>
    </w:p>
    <w:p w:rsidR="001243C8" w:rsidRPr="001243C8" w:rsidRDefault="001243C8" w:rsidP="001243C8">
      <w:pPr>
        <w:ind w:left="-567"/>
        <w:rPr>
          <w:b/>
          <w:sz w:val="28"/>
          <w:szCs w:val="28"/>
        </w:rPr>
      </w:pPr>
      <w:r w:rsidRPr="001243C8">
        <w:rPr>
          <w:b/>
          <w:sz w:val="28"/>
          <w:szCs w:val="28"/>
        </w:rPr>
        <w:t xml:space="preserve">Татарстан </w:t>
      </w:r>
      <w:proofErr w:type="spellStart"/>
      <w:r w:rsidRPr="001243C8">
        <w:rPr>
          <w:b/>
          <w:sz w:val="28"/>
          <w:szCs w:val="28"/>
        </w:rPr>
        <w:t>Республикасы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Аксубай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муниципаль</w:t>
      </w:r>
      <w:proofErr w:type="spellEnd"/>
      <w:r w:rsidRPr="001243C8">
        <w:rPr>
          <w:b/>
          <w:sz w:val="28"/>
          <w:szCs w:val="28"/>
        </w:rPr>
        <w:t xml:space="preserve"> район </w:t>
      </w:r>
      <w:proofErr w:type="spellStart"/>
      <w:r w:rsidRPr="001243C8">
        <w:rPr>
          <w:b/>
          <w:sz w:val="28"/>
          <w:szCs w:val="28"/>
        </w:rPr>
        <w:t>Советының</w:t>
      </w:r>
      <w:proofErr w:type="spellEnd"/>
      <w:r w:rsidRPr="001243C8">
        <w:rPr>
          <w:b/>
          <w:sz w:val="28"/>
          <w:szCs w:val="28"/>
        </w:rPr>
        <w:t xml:space="preserve"> 2018 </w:t>
      </w:r>
      <w:proofErr w:type="spellStart"/>
      <w:r w:rsidRPr="001243C8">
        <w:rPr>
          <w:b/>
          <w:sz w:val="28"/>
          <w:szCs w:val="28"/>
        </w:rPr>
        <w:t>елның</w:t>
      </w:r>
      <w:proofErr w:type="spellEnd"/>
      <w:r w:rsidRPr="001243C8">
        <w:rPr>
          <w:b/>
          <w:sz w:val="28"/>
          <w:szCs w:val="28"/>
        </w:rPr>
        <w:t xml:space="preserve"> 24 </w:t>
      </w:r>
      <w:proofErr w:type="spellStart"/>
      <w:r w:rsidRPr="001243C8">
        <w:rPr>
          <w:b/>
          <w:sz w:val="28"/>
          <w:szCs w:val="28"/>
        </w:rPr>
        <w:t>августында</w:t>
      </w:r>
      <w:proofErr w:type="spellEnd"/>
      <w:r w:rsidRPr="001243C8">
        <w:rPr>
          <w:b/>
          <w:sz w:val="28"/>
          <w:szCs w:val="28"/>
        </w:rPr>
        <w:t xml:space="preserve"> 158 </w:t>
      </w:r>
      <w:proofErr w:type="spellStart"/>
      <w:r w:rsidRPr="001243C8">
        <w:rPr>
          <w:b/>
          <w:sz w:val="28"/>
          <w:szCs w:val="28"/>
        </w:rPr>
        <w:t>номерлы</w:t>
      </w:r>
      <w:proofErr w:type="spellEnd"/>
      <w:r w:rsidRPr="001243C8">
        <w:rPr>
          <w:b/>
          <w:sz w:val="28"/>
          <w:szCs w:val="28"/>
        </w:rPr>
        <w:t xml:space="preserve"> «Татарстан </w:t>
      </w:r>
      <w:proofErr w:type="spellStart"/>
      <w:r w:rsidRPr="001243C8">
        <w:rPr>
          <w:b/>
          <w:sz w:val="28"/>
          <w:szCs w:val="28"/>
        </w:rPr>
        <w:t>Республикасы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Аксубай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муниципаль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районында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муниципаль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хезмәт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турындагы</w:t>
      </w:r>
      <w:proofErr w:type="spellEnd"/>
      <w:r w:rsidRPr="001243C8">
        <w:rPr>
          <w:b/>
          <w:sz w:val="28"/>
          <w:szCs w:val="28"/>
        </w:rPr>
        <w:t xml:space="preserve"> Положение </w:t>
      </w:r>
      <w:proofErr w:type="spellStart"/>
      <w:r w:rsidRPr="001243C8">
        <w:rPr>
          <w:b/>
          <w:sz w:val="28"/>
          <w:szCs w:val="28"/>
        </w:rPr>
        <w:t>турында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яңа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редакциядә</w:t>
      </w:r>
      <w:proofErr w:type="spellEnd"/>
      <w:r w:rsidRPr="001243C8">
        <w:rPr>
          <w:b/>
          <w:sz w:val="28"/>
          <w:szCs w:val="28"/>
        </w:rPr>
        <w:t xml:space="preserve">" </w:t>
      </w:r>
      <w:proofErr w:type="spellStart"/>
      <w:r w:rsidRPr="001243C8">
        <w:rPr>
          <w:b/>
          <w:sz w:val="28"/>
          <w:szCs w:val="28"/>
        </w:rPr>
        <w:t>карарына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үзгәрешләр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кертү</w:t>
      </w:r>
      <w:proofErr w:type="spellEnd"/>
      <w:r w:rsidRPr="001243C8">
        <w:rPr>
          <w:b/>
          <w:sz w:val="28"/>
          <w:szCs w:val="28"/>
        </w:rPr>
        <w:t xml:space="preserve"> </w:t>
      </w:r>
      <w:proofErr w:type="spellStart"/>
      <w:r w:rsidRPr="001243C8">
        <w:rPr>
          <w:b/>
          <w:sz w:val="28"/>
          <w:szCs w:val="28"/>
        </w:rPr>
        <w:t>турында</w:t>
      </w:r>
      <w:proofErr w:type="spellEnd"/>
      <w:r w:rsidRPr="001243C8">
        <w:rPr>
          <w:b/>
          <w:sz w:val="28"/>
          <w:szCs w:val="28"/>
        </w:rPr>
        <w:t xml:space="preserve"> </w:t>
      </w:r>
    </w:p>
    <w:p w:rsidR="001243C8" w:rsidRPr="00EC5FC0" w:rsidRDefault="001243C8" w:rsidP="001243C8">
      <w:pPr>
        <w:ind w:left="-567"/>
        <w:rPr>
          <w:sz w:val="28"/>
          <w:szCs w:val="28"/>
        </w:rPr>
      </w:pPr>
    </w:p>
    <w:p w:rsidR="001243C8" w:rsidRPr="00EC5FC0" w:rsidRDefault="001243C8" w:rsidP="001243C8">
      <w:pPr>
        <w:ind w:left="-567" w:firstLine="900"/>
        <w:jc w:val="both"/>
        <w:rPr>
          <w:sz w:val="28"/>
          <w:szCs w:val="28"/>
        </w:rPr>
      </w:pPr>
      <w:r w:rsidRPr="00EC5FC0">
        <w:rPr>
          <w:sz w:val="28"/>
          <w:szCs w:val="28"/>
        </w:rPr>
        <w:t xml:space="preserve"> </w:t>
      </w:r>
    </w:p>
    <w:p w:rsidR="001243C8" w:rsidRDefault="001243C8" w:rsidP="001243C8">
      <w:pPr>
        <w:ind w:left="-567" w:firstLine="900"/>
        <w:jc w:val="both"/>
        <w:rPr>
          <w:sz w:val="28"/>
          <w:szCs w:val="28"/>
        </w:rPr>
      </w:pPr>
      <w:proofErr w:type="spellStart"/>
      <w:r w:rsidRPr="00776CEA">
        <w:rPr>
          <w:sz w:val="28"/>
          <w:szCs w:val="28"/>
        </w:rPr>
        <w:t>Муниципаль</w:t>
      </w:r>
      <w:proofErr w:type="spellEnd"/>
      <w:r w:rsidRPr="00776CEA">
        <w:rPr>
          <w:sz w:val="28"/>
          <w:szCs w:val="28"/>
        </w:rPr>
        <w:t xml:space="preserve"> </w:t>
      </w:r>
      <w:proofErr w:type="spellStart"/>
      <w:r w:rsidRPr="00776CEA">
        <w:rPr>
          <w:sz w:val="28"/>
          <w:szCs w:val="28"/>
        </w:rPr>
        <w:t>хокукый</w:t>
      </w:r>
      <w:proofErr w:type="spellEnd"/>
      <w:r w:rsidRPr="00776CEA">
        <w:rPr>
          <w:sz w:val="28"/>
          <w:szCs w:val="28"/>
        </w:rPr>
        <w:t xml:space="preserve"> </w:t>
      </w:r>
      <w:proofErr w:type="spellStart"/>
      <w:r w:rsidRPr="00776CEA">
        <w:rPr>
          <w:sz w:val="28"/>
          <w:szCs w:val="28"/>
        </w:rPr>
        <w:t>актларны</w:t>
      </w:r>
      <w:proofErr w:type="spellEnd"/>
      <w:r w:rsidRPr="00776CEA">
        <w:rPr>
          <w:sz w:val="28"/>
          <w:szCs w:val="28"/>
        </w:rPr>
        <w:t xml:space="preserve"> </w:t>
      </w:r>
      <w:proofErr w:type="spellStart"/>
      <w:r w:rsidRPr="00776CEA">
        <w:rPr>
          <w:sz w:val="28"/>
          <w:szCs w:val="28"/>
        </w:rPr>
        <w:t>гамәлдәге</w:t>
      </w:r>
      <w:proofErr w:type="spellEnd"/>
      <w:r w:rsidRPr="00776CEA">
        <w:rPr>
          <w:sz w:val="28"/>
          <w:szCs w:val="28"/>
        </w:rPr>
        <w:t xml:space="preserve"> </w:t>
      </w:r>
      <w:proofErr w:type="spellStart"/>
      <w:r w:rsidRPr="00776CEA">
        <w:rPr>
          <w:sz w:val="28"/>
          <w:szCs w:val="28"/>
        </w:rPr>
        <w:t>законнарга</w:t>
      </w:r>
      <w:proofErr w:type="spellEnd"/>
      <w:r w:rsidRPr="00776CEA">
        <w:rPr>
          <w:sz w:val="28"/>
          <w:szCs w:val="28"/>
        </w:rPr>
        <w:t xml:space="preserve"> туры </w:t>
      </w:r>
      <w:proofErr w:type="spellStart"/>
      <w:r w:rsidRPr="00776CEA">
        <w:rPr>
          <w:sz w:val="28"/>
          <w:szCs w:val="28"/>
        </w:rPr>
        <w:t>китерү</w:t>
      </w:r>
      <w:proofErr w:type="spellEnd"/>
      <w:r w:rsidRPr="00776CEA">
        <w:rPr>
          <w:sz w:val="28"/>
          <w:szCs w:val="28"/>
        </w:rPr>
        <w:t xml:space="preserve"> </w:t>
      </w:r>
      <w:proofErr w:type="spellStart"/>
      <w:r w:rsidRPr="00776CEA">
        <w:rPr>
          <w:sz w:val="28"/>
          <w:szCs w:val="28"/>
        </w:rPr>
        <w:t>максатларында</w:t>
      </w:r>
      <w:proofErr w:type="spellEnd"/>
      <w:r w:rsidRPr="00776CEA">
        <w:rPr>
          <w:sz w:val="28"/>
          <w:szCs w:val="28"/>
        </w:rPr>
        <w:t xml:space="preserve"> Татарстан </w:t>
      </w:r>
      <w:proofErr w:type="spellStart"/>
      <w:r w:rsidRPr="00776CEA">
        <w:rPr>
          <w:sz w:val="28"/>
          <w:szCs w:val="28"/>
        </w:rPr>
        <w:t>Республикасы</w:t>
      </w:r>
      <w:proofErr w:type="spellEnd"/>
      <w:r w:rsidRPr="00776CEA">
        <w:rPr>
          <w:sz w:val="28"/>
          <w:szCs w:val="28"/>
        </w:rPr>
        <w:t xml:space="preserve"> </w:t>
      </w:r>
      <w:proofErr w:type="spellStart"/>
      <w:r w:rsidRPr="00776CEA">
        <w:rPr>
          <w:sz w:val="28"/>
          <w:szCs w:val="28"/>
        </w:rPr>
        <w:t>Аксубай</w:t>
      </w:r>
      <w:proofErr w:type="spellEnd"/>
      <w:r w:rsidRPr="00776CEA">
        <w:rPr>
          <w:sz w:val="28"/>
          <w:szCs w:val="28"/>
        </w:rPr>
        <w:t xml:space="preserve"> </w:t>
      </w:r>
      <w:proofErr w:type="spellStart"/>
      <w:r w:rsidRPr="00776CEA">
        <w:rPr>
          <w:sz w:val="28"/>
          <w:szCs w:val="28"/>
        </w:rPr>
        <w:t>муниципаль</w:t>
      </w:r>
      <w:proofErr w:type="spellEnd"/>
      <w:r w:rsidRPr="00776CEA">
        <w:rPr>
          <w:sz w:val="28"/>
          <w:szCs w:val="28"/>
        </w:rPr>
        <w:t xml:space="preserve"> районы Советы </w:t>
      </w:r>
      <w:proofErr w:type="spellStart"/>
      <w:r w:rsidRPr="001B3DB2">
        <w:rPr>
          <w:b/>
          <w:sz w:val="32"/>
          <w:szCs w:val="32"/>
        </w:rPr>
        <w:t>карар</w:t>
      </w:r>
      <w:proofErr w:type="spellEnd"/>
      <w:r w:rsidRPr="001B3DB2">
        <w:rPr>
          <w:b/>
          <w:sz w:val="32"/>
          <w:szCs w:val="32"/>
        </w:rPr>
        <w:t xml:space="preserve"> </w:t>
      </w:r>
      <w:proofErr w:type="spellStart"/>
      <w:r w:rsidRPr="001B3DB2">
        <w:rPr>
          <w:b/>
          <w:sz w:val="32"/>
          <w:szCs w:val="32"/>
        </w:rPr>
        <w:t>чыгарды</w:t>
      </w:r>
      <w:proofErr w:type="spellEnd"/>
      <w:r w:rsidRPr="00776CEA">
        <w:rPr>
          <w:sz w:val="28"/>
          <w:szCs w:val="28"/>
        </w:rPr>
        <w:t>:</w:t>
      </w:r>
    </w:p>
    <w:p w:rsidR="001243C8" w:rsidRPr="00C60372" w:rsidRDefault="001243C8" w:rsidP="001243C8">
      <w:pPr>
        <w:ind w:left="-567" w:firstLine="900"/>
        <w:jc w:val="both"/>
        <w:rPr>
          <w:sz w:val="28"/>
          <w:szCs w:val="28"/>
        </w:rPr>
      </w:pPr>
    </w:p>
    <w:p w:rsidR="001243C8" w:rsidRPr="00222113" w:rsidRDefault="001243C8" w:rsidP="001243C8">
      <w:pPr>
        <w:ind w:left="-567" w:firstLine="567"/>
        <w:contextualSpacing/>
        <w:jc w:val="both"/>
      </w:pPr>
      <w:r>
        <w:rPr>
          <w:sz w:val="28"/>
          <w:szCs w:val="28"/>
        </w:rPr>
        <w:t xml:space="preserve">1. </w:t>
      </w:r>
      <w:r w:rsidRPr="00222113">
        <w:rPr>
          <w:sz w:val="28"/>
          <w:szCs w:val="28"/>
        </w:rPr>
        <w:t xml:space="preserve">Татарстан </w:t>
      </w:r>
      <w:proofErr w:type="spellStart"/>
      <w:r w:rsidRPr="00222113">
        <w:rPr>
          <w:sz w:val="28"/>
          <w:szCs w:val="28"/>
        </w:rPr>
        <w:t>Республикасы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Аксубай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муниципаль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районында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муниципаль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хезмәт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ту</w:t>
      </w:r>
      <w:r>
        <w:rPr>
          <w:sz w:val="28"/>
          <w:szCs w:val="28"/>
        </w:rPr>
        <w:t>рындагы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Нигезләмәнең</w:t>
      </w:r>
      <w:proofErr w:type="spellEnd"/>
      <w:r>
        <w:rPr>
          <w:sz w:val="28"/>
          <w:szCs w:val="28"/>
        </w:rPr>
        <w:t xml:space="preserve"> 24.08.2018елдагы 158 </w:t>
      </w:r>
      <w:proofErr w:type="spellStart"/>
      <w:r w:rsidRPr="00222113">
        <w:rPr>
          <w:sz w:val="28"/>
          <w:szCs w:val="28"/>
        </w:rPr>
        <w:t>номерлы</w:t>
      </w:r>
      <w:proofErr w:type="spellEnd"/>
      <w:r w:rsidRPr="00222113">
        <w:rPr>
          <w:sz w:val="28"/>
          <w:szCs w:val="28"/>
        </w:rPr>
        <w:t xml:space="preserve"> «Татарстан </w:t>
      </w:r>
      <w:proofErr w:type="spellStart"/>
      <w:r w:rsidRPr="00222113">
        <w:rPr>
          <w:sz w:val="28"/>
          <w:szCs w:val="28"/>
        </w:rPr>
        <w:t>Республикасы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Аксубай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муниципаль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районында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муниципаль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хезмәт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турындагы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нигезләмә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турында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яңа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редакци</w:t>
      </w:r>
      <w:r>
        <w:rPr>
          <w:sz w:val="28"/>
          <w:szCs w:val="28"/>
        </w:rPr>
        <w:t>ядә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расланган</w:t>
      </w:r>
      <w:proofErr w:type="spellEnd"/>
      <w:r>
        <w:rPr>
          <w:sz w:val="28"/>
          <w:szCs w:val="28"/>
        </w:rPr>
        <w:t xml:space="preserve"> 19</w:t>
      </w:r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бүл</w:t>
      </w:r>
      <w:r>
        <w:rPr>
          <w:sz w:val="28"/>
          <w:szCs w:val="28"/>
        </w:rPr>
        <w:t>егендәге</w:t>
      </w:r>
      <w:proofErr w:type="spellEnd"/>
      <w:r>
        <w:rPr>
          <w:sz w:val="28"/>
          <w:szCs w:val="28"/>
        </w:rPr>
        <w:t xml:space="preserve"> 19.3 </w:t>
      </w:r>
      <w:proofErr w:type="spellStart"/>
      <w:r>
        <w:rPr>
          <w:sz w:val="28"/>
          <w:szCs w:val="28"/>
        </w:rPr>
        <w:t>пунктның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өлешен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түбәндәге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 w:rsidRPr="00222113">
        <w:rPr>
          <w:sz w:val="28"/>
          <w:szCs w:val="28"/>
        </w:rPr>
        <w:t>редакциядә</w:t>
      </w:r>
      <w:proofErr w:type="spellEnd"/>
      <w:r w:rsidRPr="002221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әргә</w:t>
      </w:r>
      <w:proofErr w:type="spellEnd"/>
      <w:r>
        <w:rPr>
          <w:sz w:val="28"/>
          <w:szCs w:val="28"/>
        </w:rPr>
        <w:t>:</w:t>
      </w:r>
    </w:p>
    <w:p w:rsidR="001243C8" w:rsidRDefault="001243C8" w:rsidP="001243C8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188D">
        <w:rPr>
          <w:sz w:val="28"/>
          <w:szCs w:val="28"/>
        </w:rPr>
        <w:t xml:space="preserve">) </w:t>
      </w:r>
      <w:r w:rsidRPr="00775C9F">
        <w:rPr>
          <w:sz w:val="28"/>
          <w:szCs w:val="28"/>
        </w:rPr>
        <w:t>«</w:t>
      </w:r>
      <w:proofErr w:type="spellStart"/>
      <w:r w:rsidRPr="00775C9F">
        <w:rPr>
          <w:sz w:val="28"/>
          <w:szCs w:val="28"/>
        </w:rPr>
        <w:t>мәҗ</w:t>
      </w:r>
      <w:proofErr w:type="gramStart"/>
      <w:r w:rsidRPr="00775C9F">
        <w:rPr>
          <w:sz w:val="28"/>
          <w:szCs w:val="28"/>
        </w:rPr>
        <w:t>бүри</w:t>
      </w:r>
      <w:proofErr w:type="spellEnd"/>
      <w:proofErr w:type="gramEnd"/>
      <w:r w:rsidRPr="00775C9F">
        <w:rPr>
          <w:sz w:val="28"/>
          <w:szCs w:val="28"/>
        </w:rPr>
        <w:t xml:space="preserve"> пенсия </w:t>
      </w:r>
      <w:proofErr w:type="spellStart"/>
      <w:r w:rsidRPr="00775C9F">
        <w:rPr>
          <w:sz w:val="28"/>
          <w:szCs w:val="28"/>
        </w:rPr>
        <w:t>иминиятене</w:t>
      </w:r>
      <w:r>
        <w:rPr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таныклыгы</w:t>
      </w:r>
      <w:proofErr w:type="spellEnd"/>
      <w:r>
        <w:rPr>
          <w:sz w:val="28"/>
          <w:szCs w:val="28"/>
        </w:rPr>
        <w:t>»</w:t>
      </w:r>
      <w:r w:rsidRPr="00775C9F">
        <w:rPr>
          <w:sz w:val="28"/>
          <w:szCs w:val="28"/>
        </w:rPr>
        <w:t xml:space="preserve">, </w:t>
      </w:r>
      <w:proofErr w:type="spellStart"/>
      <w:r w:rsidRPr="00775C9F">
        <w:rPr>
          <w:sz w:val="28"/>
          <w:szCs w:val="28"/>
        </w:rPr>
        <w:t>хезмәт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килешүе</w:t>
      </w:r>
      <w:proofErr w:type="spellEnd"/>
      <w:r w:rsidRPr="00775C9F">
        <w:rPr>
          <w:sz w:val="28"/>
          <w:szCs w:val="28"/>
        </w:rPr>
        <w:t xml:space="preserve"> (контракт) </w:t>
      </w:r>
      <w:proofErr w:type="spellStart"/>
      <w:r w:rsidRPr="00775C9F">
        <w:rPr>
          <w:sz w:val="28"/>
          <w:szCs w:val="28"/>
        </w:rPr>
        <w:t>беренче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тапкыр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төзелә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яисә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индивидуаль</w:t>
      </w:r>
      <w:proofErr w:type="spellEnd"/>
      <w:r w:rsidRPr="00775C9F">
        <w:rPr>
          <w:sz w:val="28"/>
          <w:szCs w:val="28"/>
        </w:rPr>
        <w:t xml:space="preserve"> (</w:t>
      </w:r>
      <w:proofErr w:type="spellStart"/>
      <w:r w:rsidRPr="00775C9F">
        <w:rPr>
          <w:sz w:val="28"/>
          <w:szCs w:val="28"/>
        </w:rPr>
        <w:t>персонификацияләнгән</w:t>
      </w:r>
      <w:proofErr w:type="spellEnd"/>
      <w:r w:rsidRPr="00775C9F">
        <w:rPr>
          <w:sz w:val="28"/>
          <w:szCs w:val="28"/>
        </w:rPr>
        <w:t xml:space="preserve">) </w:t>
      </w:r>
      <w:proofErr w:type="spellStart"/>
      <w:r w:rsidRPr="00775C9F">
        <w:rPr>
          <w:sz w:val="28"/>
          <w:szCs w:val="28"/>
        </w:rPr>
        <w:t>исәпкә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алу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системасында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теркәлүне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раслаучы</w:t>
      </w:r>
      <w:proofErr w:type="spellEnd"/>
      <w:r w:rsidRPr="00775C9F">
        <w:rPr>
          <w:sz w:val="28"/>
          <w:szCs w:val="28"/>
        </w:rPr>
        <w:t xml:space="preserve"> документ </w:t>
      </w:r>
      <w:proofErr w:type="spellStart"/>
      <w:r w:rsidRPr="00775C9F">
        <w:rPr>
          <w:sz w:val="28"/>
          <w:szCs w:val="28"/>
        </w:rPr>
        <w:t>кәгазьдә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яисә</w:t>
      </w:r>
      <w:proofErr w:type="spellEnd"/>
      <w:r w:rsidRPr="00775C9F">
        <w:rPr>
          <w:sz w:val="28"/>
          <w:szCs w:val="28"/>
        </w:rPr>
        <w:t xml:space="preserve"> электр</w:t>
      </w:r>
      <w:r>
        <w:rPr>
          <w:sz w:val="28"/>
          <w:szCs w:val="28"/>
        </w:rPr>
        <w:t xml:space="preserve">он документ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әвешендә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(яки) </w:t>
      </w:r>
      <w:r w:rsidRPr="00775C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75C9F">
        <w:rPr>
          <w:sz w:val="28"/>
          <w:szCs w:val="28"/>
        </w:rPr>
        <w:t>т</w:t>
      </w:r>
      <w:r>
        <w:rPr>
          <w:sz w:val="28"/>
          <w:szCs w:val="28"/>
        </w:rPr>
        <w:t>еркәлгән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шәхси</w:t>
      </w:r>
      <w:proofErr w:type="spellEnd"/>
      <w:r>
        <w:rPr>
          <w:sz w:val="28"/>
          <w:szCs w:val="28"/>
        </w:rPr>
        <w:t xml:space="preserve"> кабинеты» </w:t>
      </w:r>
      <w:proofErr w:type="spellStart"/>
      <w:r>
        <w:rPr>
          <w:sz w:val="28"/>
          <w:szCs w:val="28"/>
        </w:rPr>
        <w:t>мәгълүмат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</w:t>
      </w:r>
      <w:proofErr w:type="spellEnd"/>
      <w:r w:rsidRPr="00775C9F">
        <w:rPr>
          <w:sz w:val="28"/>
          <w:szCs w:val="28"/>
        </w:rPr>
        <w:t>;</w:t>
      </w:r>
    </w:p>
    <w:p w:rsidR="001243C8" w:rsidRPr="001243C8" w:rsidRDefault="001243C8" w:rsidP="001243C8">
      <w:pPr>
        <w:pStyle w:val="a3"/>
        <w:ind w:left="-567" w:firstLine="567"/>
        <w:jc w:val="both"/>
        <w:rPr>
          <w:color w:val="000000" w:themeColor="text1"/>
          <w:sz w:val="28"/>
          <w:szCs w:val="28"/>
        </w:rPr>
      </w:pPr>
      <w:r w:rsidRPr="0054188D">
        <w:rPr>
          <w:sz w:val="28"/>
          <w:szCs w:val="28"/>
        </w:rPr>
        <w:t>2.</w:t>
      </w:r>
      <w:r w:rsidRPr="001243C8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Әлеге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карарны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Аксубай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муниципаль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районының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proofErr w:type="gramStart"/>
      <w:r w:rsidRPr="00A84022">
        <w:rPr>
          <w:sz w:val="28"/>
          <w:szCs w:val="28"/>
        </w:rPr>
        <w:t>р</w:t>
      </w:r>
      <w:proofErr w:type="gramEnd"/>
      <w:r w:rsidRPr="00A84022">
        <w:rPr>
          <w:sz w:val="28"/>
          <w:szCs w:val="28"/>
        </w:rPr>
        <w:t>әсми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сайтында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урнаштырырга</w:t>
      </w:r>
      <w:proofErr w:type="spellEnd"/>
      <w:r w:rsidRPr="00A84022">
        <w:rPr>
          <w:sz w:val="28"/>
          <w:szCs w:val="28"/>
        </w:rPr>
        <w:t xml:space="preserve"> http://aksubayevo.tatarstan.ru </w:t>
      </w:r>
      <w:proofErr w:type="spellStart"/>
      <w:r w:rsidRPr="00A84022">
        <w:rPr>
          <w:sz w:val="28"/>
          <w:szCs w:val="28"/>
        </w:rPr>
        <w:t>һәм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рәсми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хокукый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мәгълүмат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порталында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A84022">
        <w:rPr>
          <w:sz w:val="28"/>
          <w:szCs w:val="28"/>
        </w:rPr>
        <w:t>бастырып</w:t>
      </w:r>
      <w:proofErr w:type="spellEnd"/>
      <w:r w:rsidRPr="00A84022">
        <w:rPr>
          <w:sz w:val="28"/>
          <w:szCs w:val="28"/>
        </w:rPr>
        <w:t xml:space="preserve"> </w:t>
      </w:r>
      <w:proofErr w:type="spellStart"/>
      <w:r w:rsidRPr="001243C8">
        <w:rPr>
          <w:color w:val="000000" w:themeColor="text1"/>
          <w:sz w:val="28"/>
          <w:szCs w:val="28"/>
        </w:rPr>
        <w:t>чыгарырга</w:t>
      </w:r>
      <w:proofErr w:type="spellEnd"/>
      <w:r w:rsidRPr="001243C8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1243C8">
          <w:rPr>
            <w:rStyle w:val="a4"/>
            <w:color w:val="000000" w:themeColor="text1"/>
            <w:sz w:val="28"/>
            <w:szCs w:val="28"/>
          </w:rPr>
          <w:t>http://pravo.tatarstan.ru</w:t>
        </w:r>
      </w:hyperlink>
      <w:r w:rsidRPr="001243C8">
        <w:rPr>
          <w:color w:val="000000" w:themeColor="text1"/>
          <w:sz w:val="28"/>
          <w:szCs w:val="28"/>
        </w:rPr>
        <w:t xml:space="preserve"> .</w:t>
      </w:r>
    </w:p>
    <w:p w:rsidR="001243C8" w:rsidRDefault="001243C8" w:rsidP="001243C8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75C9F">
        <w:rPr>
          <w:sz w:val="28"/>
          <w:szCs w:val="28"/>
        </w:rPr>
        <w:t>Әлеге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карарның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үтәлешен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тикшереп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торуны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Аксу</w:t>
      </w:r>
      <w:r>
        <w:rPr>
          <w:sz w:val="28"/>
          <w:szCs w:val="28"/>
        </w:rPr>
        <w:t>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Советының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</w:t>
      </w:r>
      <w:r w:rsidRPr="00775C9F">
        <w:rPr>
          <w:sz w:val="28"/>
          <w:szCs w:val="28"/>
        </w:rPr>
        <w:t>ирле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үзидарә</w:t>
      </w:r>
      <w:proofErr w:type="spellEnd"/>
      <w:r w:rsidRPr="00775C9F">
        <w:rPr>
          <w:sz w:val="28"/>
          <w:szCs w:val="28"/>
        </w:rPr>
        <w:t xml:space="preserve">, </w:t>
      </w:r>
      <w:proofErr w:type="spellStart"/>
      <w:r w:rsidRPr="00775C9F">
        <w:rPr>
          <w:sz w:val="28"/>
          <w:szCs w:val="28"/>
        </w:rPr>
        <w:t>законлылык</w:t>
      </w:r>
      <w:proofErr w:type="spellEnd"/>
      <w:r w:rsidRPr="00775C9F">
        <w:rPr>
          <w:sz w:val="28"/>
          <w:szCs w:val="28"/>
        </w:rPr>
        <w:t xml:space="preserve">, </w:t>
      </w:r>
      <w:proofErr w:type="spellStart"/>
      <w:r w:rsidRPr="00775C9F">
        <w:rPr>
          <w:sz w:val="28"/>
          <w:szCs w:val="28"/>
        </w:rPr>
        <w:t>хокук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тәртибе</w:t>
      </w:r>
      <w:proofErr w:type="spellEnd"/>
      <w:r w:rsidRPr="00775C9F">
        <w:rPr>
          <w:sz w:val="28"/>
          <w:szCs w:val="28"/>
        </w:rPr>
        <w:t xml:space="preserve">, регламент </w:t>
      </w:r>
      <w:proofErr w:type="spellStart"/>
      <w:r w:rsidRPr="00775C9F">
        <w:rPr>
          <w:sz w:val="28"/>
          <w:szCs w:val="28"/>
        </w:rPr>
        <w:t>һәм</w:t>
      </w:r>
      <w:proofErr w:type="spellEnd"/>
      <w:r w:rsidRPr="00775C9F">
        <w:rPr>
          <w:sz w:val="28"/>
          <w:szCs w:val="28"/>
        </w:rPr>
        <w:t xml:space="preserve"> депутат </w:t>
      </w:r>
      <w:proofErr w:type="spellStart"/>
      <w:r w:rsidRPr="00775C9F">
        <w:rPr>
          <w:sz w:val="28"/>
          <w:szCs w:val="28"/>
        </w:rPr>
        <w:t>этикасы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буенча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даими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комиссиясенә</w:t>
      </w:r>
      <w:proofErr w:type="spellEnd"/>
      <w:r w:rsidRPr="00775C9F">
        <w:rPr>
          <w:sz w:val="28"/>
          <w:szCs w:val="28"/>
        </w:rPr>
        <w:t xml:space="preserve"> </w:t>
      </w:r>
      <w:proofErr w:type="spellStart"/>
      <w:r w:rsidRPr="00775C9F">
        <w:rPr>
          <w:sz w:val="28"/>
          <w:szCs w:val="28"/>
        </w:rPr>
        <w:t>йөкләргә</w:t>
      </w:r>
      <w:proofErr w:type="spellEnd"/>
      <w:r w:rsidRPr="00775C9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243C8" w:rsidRDefault="001243C8" w:rsidP="001243C8">
      <w:pPr>
        <w:jc w:val="both"/>
        <w:rPr>
          <w:sz w:val="28"/>
          <w:szCs w:val="28"/>
        </w:rPr>
      </w:pPr>
    </w:p>
    <w:p w:rsidR="001243C8" w:rsidRDefault="001243C8" w:rsidP="001243C8">
      <w:pPr>
        <w:jc w:val="both"/>
        <w:rPr>
          <w:sz w:val="28"/>
          <w:szCs w:val="28"/>
        </w:rPr>
      </w:pPr>
    </w:p>
    <w:p w:rsidR="001243C8" w:rsidRDefault="001243C8" w:rsidP="001243C8">
      <w:pPr>
        <w:jc w:val="both"/>
        <w:rPr>
          <w:sz w:val="28"/>
          <w:szCs w:val="28"/>
        </w:rPr>
      </w:pPr>
    </w:p>
    <w:p w:rsidR="001243C8" w:rsidRPr="00E2158A" w:rsidRDefault="001243C8" w:rsidP="001243C8">
      <w:pPr>
        <w:jc w:val="both"/>
        <w:rPr>
          <w:sz w:val="28"/>
          <w:szCs w:val="28"/>
        </w:rPr>
      </w:pPr>
      <w:proofErr w:type="spellStart"/>
      <w:r w:rsidRPr="00E2158A">
        <w:rPr>
          <w:sz w:val="28"/>
          <w:szCs w:val="28"/>
        </w:rPr>
        <w:t>Аксубай</w:t>
      </w:r>
      <w:proofErr w:type="spellEnd"/>
      <w:r w:rsidRPr="00E2158A">
        <w:rPr>
          <w:sz w:val="28"/>
          <w:szCs w:val="28"/>
        </w:rPr>
        <w:t xml:space="preserve"> </w:t>
      </w:r>
      <w:proofErr w:type="spellStart"/>
      <w:r w:rsidRPr="00E2158A">
        <w:rPr>
          <w:sz w:val="28"/>
          <w:szCs w:val="28"/>
        </w:rPr>
        <w:t>муниципаль</w:t>
      </w:r>
      <w:proofErr w:type="spellEnd"/>
      <w:r w:rsidRPr="00E2158A">
        <w:rPr>
          <w:sz w:val="28"/>
          <w:szCs w:val="28"/>
        </w:rPr>
        <w:t xml:space="preserve"> районы </w:t>
      </w:r>
      <w:proofErr w:type="spellStart"/>
      <w:r w:rsidRPr="00E2158A">
        <w:rPr>
          <w:sz w:val="28"/>
          <w:szCs w:val="28"/>
        </w:rPr>
        <w:t>башлыгы</w:t>
      </w:r>
      <w:proofErr w:type="spellEnd"/>
      <w:r>
        <w:rPr>
          <w:sz w:val="28"/>
          <w:szCs w:val="28"/>
        </w:rPr>
        <w:t>,</w:t>
      </w:r>
    </w:p>
    <w:p w:rsidR="001243C8" w:rsidRDefault="001243C8" w:rsidP="001243C8">
      <w:pPr>
        <w:pStyle w:val="a3"/>
        <w:ind w:left="-567" w:firstLine="567"/>
        <w:jc w:val="both"/>
        <w:rPr>
          <w:sz w:val="28"/>
          <w:szCs w:val="28"/>
        </w:rPr>
      </w:pPr>
      <w:r w:rsidRPr="00776CEA">
        <w:rPr>
          <w:sz w:val="28"/>
          <w:szCs w:val="28"/>
        </w:rPr>
        <w:t xml:space="preserve">Совет </w:t>
      </w:r>
      <w:proofErr w:type="spellStart"/>
      <w:r w:rsidRPr="00776CEA">
        <w:rPr>
          <w:sz w:val="28"/>
          <w:szCs w:val="28"/>
        </w:rPr>
        <w:t>Рәисе</w:t>
      </w:r>
      <w:proofErr w:type="spellEnd"/>
      <w:r w:rsidRPr="00776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776CEA">
        <w:rPr>
          <w:sz w:val="28"/>
          <w:szCs w:val="28"/>
        </w:rPr>
        <w:t xml:space="preserve">К. К. </w:t>
      </w:r>
      <w:proofErr w:type="spellStart"/>
      <w:r w:rsidRPr="00776CEA">
        <w:rPr>
          <w:sz w:val="28"/>
          <w:szCs w:val="28"/>
        </w:rPr>
        <w:t>Гилманов</w:t>
      </w:r>
      <w:proofErr w:type="spellEnd"/>
    </w:p>
    <w:p w:rsidR="001243C8" w:rsidRDefault="001243C8" w:rsidP="001243C8">
      <w:pPr>
        <w:pStyle w:val="a3"/>
        <w:ind w:left="-567" w:firstLine="567"/>
        <w:jc w:val="both"/>
        <w:rPr>
          <w:sz w:val="28"/>
          <w:szCs w:val="28"/>
        </w:rPr>
      </w:pPr>
    </w:p>
    <w:p w:rsidR="001243C8" w:rsidRDefault="001243C8" w:rsidP="001243C8">
      <w:pPr>
        <w:pStyle w:val="a3"/>
        <w:ind w:left="-567" w:firstLine="567"/>
        <w:jc w:val="both"/>
        <w:rPr>
          <w:sz w:val="28"/>
          <w:szCs w:val="28"/>
        </w:rPr>
      </w:pPr>
    </w:p>
    <w:p w:rsidR="001243C8" w:rsidRPr="005A3E89" w:rsidRDefault="001243C8" w:rsidP="001243C8">
      <w:pPr>
        <w:pStyle w:val="a3"/>
        <w:ind w:left="-567" w:firstLine="567"/>
        <w:jc w:val="both"/>
        <w:rPr>
          <w:sz w:val="28"/>
          <w:szCs w:val="28"/>
        </w:rPr>
      </w:pPr>
    </w:p>
    <w:p w:rsidR="001243C8" w:rsidRPr="005A3E89" w:rsidRDefault="001243C8" w:rsidP="001243C8">
      <w:pPr>
        <w:pStyle w:val="a3"/>
        <w:ind w:left="-567" w:firstLine="567"/>
        <w:jc w:val="both"/>
        <w:rPr>
          <w:sz w:val="28"/>
          <w:szCs w:val="28"/>
        </w:rPr>
      </w:pPr>
    </w:p>
    <w:p w:rsidR="00314C0C" w:rsidRDefault="00314C0C"/>
    <w:sectPr w:rsidR="00314C0C" w:rsidSect="00456A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C8"/>
    <w:rsid w:val="001243C8"/>
    <w:rsid w:val="00314C0C"/>
    <w:rsid w:val="006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3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2019-10-17T12:18:00Z</dcterms:created>
  <dcterms:modified xsi:type="dcterms:W3CDTF">2019-10-17T11:30:00Z</dcterms:modified>
</cp:coreProperties>
</file>