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16" w:rsidRDefault="00470668" w:rsidP="00470668">
      <w:pPr>
        <w:tabs>
          <w:tab w:val="left" w:pos="6987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>ПРОЕКТ</w:t>
      </w:r>
    </w:p>
    <w:p w:rsidR="001F3765" w:rsidRPr="001F3765" w:rsidRDefault="001F3765" w:rsidP="001F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765">
        <w:rPr>
          <w:rFonts w:ascii="Times New Roman" w:eastAsia="Times New Roman" w:hAnsi="Times New Roman" w:cs="Times New Roman"/>
          <w:b/>
          <w:sz w:val="28"/>
          <w:szCs w:val="28"/>
        </w:rPr>
        <w:t>Исполнительный комитет Трудолюбовского сельского поселения</w:t>
      </w:r>
    </w:p>
    <w:p w:rsidR="001F3765" w:rsidRPr="001F3765" w:rsidRDefault="001F3765" w:rsidP="001F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765">
        <w:rPr>
          <w:rFonts w:ascii="Times New Roman" w:eastAsia="Times New Roman" w:hAnsi="Times New Roman" w:cs="Times New Roman"/>
          <w:b/>
          <w:sz w:val="28"/>
          <w:szCs w:val="28"/>
        </w:rPr>
        <w:t>Аксубаевского муниципального района</w:t>
      </w:r>
    </w:p>
    <w:p w:rsidR="001F3765" w:rsidRPr="001F3765" w:rsidRDefault="001F3765" w:rsidP="001F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765">
        <w:rPr>
          <w:rFonts w:ascii="Times New Roman" w:eastAsia="Times New Roman" w:hAnsi="Times New Roman" w:cs="Times New Roman"/>
          <w:b/>
          <w:sz w:val="28"/>
          <w:szCs w:val="28"/>
        </w:rPr>
        <w:t>Республики Татарстан</w:t>
      </w:r>
    </w:p>
    <w:p w:rsidR="001F3765" w:rsidRPr="001F3765" w:rsidRDefault="001F3765" w:rsidP="001F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3765" w:rsidRPr="001F3765" w:rsidRDefault="001F3765" w:rsidP="001F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76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F3765" w:rsidRDefault="001F3765" w:rsidP="005E4516">
      <w:pPr>
        <w:spacing w:after="0"/>
        <w:rPr>
          <w:rFonts w:ascii="Times New Roman" w:hAnsi="Times New Roman" w:cs="Times New Roman"/>
          <w:b/>
          <w:sz w:val="28"/>
        </w:rPr>
      </w:pPr>
    </w:p>
    <w:p w:rsidR="005E4516" w:rsidRPr="001F3765" w:rsidRDefault="00470668" w:rsidP="005E45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№ </w:t>
      </w:r>
      <w:r w:rsidR="005E4516" w:rsidRPr="001F37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1F3765" w:rsidRPr="001F376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от </w:t>
      </w:r>
    </w:p>
    <w:p w:rsidR="00490D79" w:rsidRDefault="00490D79" w:rsidP="0049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90D79" w:rsidRDefault="00490D79" w:rsidP="0049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0D79">
        <w:rPr>
          <w:rFonts w:ascii="Times New Roman" w:eastAsia="Times New Roman" w:hAnsi="Times New Roman" w:cs="Times New Roman"/>
          <w:b/>
          <w:sz w:val="28"/>
          <w:szCs w:val="28"/>
        </w:rPr>
        <w:t xml:space="preserve">«О назначении должностного лица </w:t>
      </w:r>
    </w:p>
    <w:p w:rsidR="00490D79" w:rsidRPr="001F3765" w:rsidRDefault="00490D79" w:rsidP="00490D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5"/>
          <w:sz w:val="28"/>
          <w:szCs w:val="28"/>
        </w:rPr>
      </w:pPr>
      <w:r w:rsidRPr="00490D79">
        <w:rPr>
          <w:rFonts w:ascii="Times New Roman" w:eastAsia="Times New Roman" w:hAnsi="Times New Roman" w:cs="Times New Roman"/>
          <w:b/>
          <w:sz w:val="28"/>
          <w:szCs w:val="28"/>
        </w:rPr>
        <w:t xml:space="preserve">уполномоченного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совершения нотариальных действий</w:t>
      </w:r>
      <w:r w:rsidRPr="00490D7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5E4516" w:rsidRPr="001F3765" w:rsidRDefault="005E4516" w:rsidP="005E45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4516" w:rsidRPr="001F3765" w:rsidRDefault="005E4516" w:rsidP="001F37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3765">
        <w:rPr>
          <w:rFonts w:ascii="Times New Roman" w:hAnsi="Times New Roman" w:cs="Times New Roman"/>
          <w:sz w:val="28"/>
          <w:szCs w:val="28"/>
        </w:rPr>
        <w:t xml:space="preserve">В соответствии с Приказом   Минюста РФ от 27 декабря 2007г. №256 « Об утверждении </w:t>
      </w:r>
      <w:r w:rsidR="001F3765">
        <w:rPr>
          <w:rFonts w:ascii="Times New Roman" w:hAnsi="Times New Roman" w:cs="Times New Roman"/>
          <w:sz w:val="28"/>
          <w:szCs w:val="28"/>
        </w:rPr>
        <w:t xml:space="preserve"> </w:t>
      </w:r>
      <w:r w:rsidRPr="001F3765">
        <w:rPr>
          <w:rFonts w:ascii="Times New Roman" w:hAnsi="Times New Roman" w:cs="Times New Roman"/>
          <w:sz w:val="28"/>
          <w:szCs w:val="28"/>
        </w:rPr>
        <w:t xml:space="preserve">Инструкции о порядке совершения нотариальных действий главами местных администраций поселений и муниципальных районов и специально уполномоченными  должностными лицами местного самоуправления поселений и муниципальных районов»   </w:t>
      </w:r>
      <w:r w:rsidR="001F3765" w:rsidRPr="001F3765">
        <w:rPr>
          <w:rFonts w:ascii="Times New Roman" w:hAnsi="Times New Roman" w:cs="Times New Roman"/>
          <w:sz w:val="28"/>
          <w:szCs w:val="28"/>
        </w:rPr>
        <w:t xml:space="preserve">Исполнительный комитет Трудолюбовского сельского поселения  </w:t>
      </w:r>
      <w:r w:rsidR="001F3765" w:rsidRPr="001F3765">
        <w:rPr>
          <w:rFonts w:ascii="Times New Roman" w:hAnsi="Times New Roman" w:cs="Times New Roman"/>
          <w:b/>
          <w:sz w:val="28"/>
          <w:szCs w:val="28"/>
        </w:rPr>
        <w:t>ПОСТАНОВИЛ</w:t>
      </w:r>
      <w:r w:rsidRPr="001F3765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1F3765" w:rsidRDefault="001F3765" w:rsidP="005E4516">
      <w:pPr>
        <w:rPr>
          <w:rFonts w:ascii="Times New Roman" w:hAnsi="Times New Roman" w:cs="Times New Roman"/>
          <w:sz w:val="28"/>
          <w:szCs w:val="28"/>
        </w:rPr>
      </w:pPr>
    </w:p>
    <w:p w:rsidR="005E4516" w:rsidRPr="001F3765" w:rsidRDefault="001F3765" w:rsidP="005E4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5E4516" w:rsidRPr="001F3765">
        <w:rPr>
          <w:rFonts w:ascii="Times New Roman" w:hAnsi="Times New Roman" w:cs="Times New Roman"/>
          <w:sz w:val="28"/>
          <w:szCs w:val="28"/>
        </w:rPr>
        <w:t xml:space="preserve"> заместителя руководителя  исполнительного комитета Трудолюбовского  сельского поселения Аксубаевского муниципального района </w:t>
      </w:r>
      <w:r w:rsidRPr="001F3765">
        <w:rPr>
          <w:rFonts w:ascii="Times New Roman" w:hAnsi="Times New Roman" w:cs="Times New Roman"/>
          <w:sz w:val="28"/>
          <w:szCs w:val="28"/>
        </w:rPr>
        <w:t xml:space="preserve">РТ </w:t>
      </w:r>
      <w:r w:rsidR="005E4516" w:rsidRPr="001F37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3765">
        <w:rPr>
          <w:rFonts w:ascii="Times New Roman" w:hAnsi="Times New Roman" w:cs="Times New Roman"/>
          <w:sz w:val="28"/>
          <w:szCs w:val="28"/>
        </w:rPr>
        <w:t>Шайгарданову</w:t>
      </w:r>
      <w:proofErr w:type="spellEnd"/>
      <w:r w:rsidRPr="001F3765">
        <w:rPr>
          <w:rFonts w:ascii="Times New Roman" w:hAnsi="Times New Roman" w:cs="Times New Roman"/>
          <w:sz w:val="28"/>
          <w:szCs w:val="28"/>
        </w:rPr>
        <w:t xml:space="preserve"> Эльвиру </w:t>
      </w:r>
      <w:proofErr w:type="spellStart"/>
      <w:r w:rsidRPr="001F3765">
        <w:rPr>
          <w:rFonts w:ascii="Times New Roman" w:hAnsi="Times New Roman" w:cs="Times New Roman"/>
          <w:sz w:val="28"/>
          <w:szCs w:val="28"/>
        </w:rPr>
        <w:t>Раилевну</w:t>
      </w:r>
      <w:proofErr w:type="spellEnd"/>
      <w:r w:rsidR="005E4516" w:rsidRPr="001F3765">
        <w:rPr>
          <w:rFonts w:ascii="Times New Roman" w:hAnsi="Times New Roman" w:cs="Times New Roman"/>
          <w:sz w:val="28"/>
          <w:szCs w:val="28"/>
        </w:rPr>
        <w:t xml:space="preserve">  должностным лицом, уполномоченным на совершение нотариальных действий.</w:t>
      </w:r>
    </w:p>
    <w:p w:rsidR="001F3765" w:rsidRPr="001F3765" w:rsidRDefault="001F3765" w:rsidP="001F3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765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:rsidR="001F3765" w:rsidRDefault="001F3765" w:rsidP="001F37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765" w:rsidRPr="001F3765" w:rsidRDefault="001F3765" w:rsidP="001F376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F3765">
        <w:rPr>
          <w:rFonts w:ascii="Times New Roman" w:eastAsia="Times New Roman" w:hAnsi="Times New Roman" w:cs="Times New Roman"/>
          <w:sz w:val="28"/>
          <w:szCs w:val="28"/>
        </w:rPr>
        <w:t>Постановление Главы Трудолюбовского сельского поселения от 30.12.2013 года  № 14 «О назначении должностного лица уполномоченного совершать нотариальные действия».</w:t>
      </w:r>
    </w:p>
    <w:p w:rsidR="001F3765" w:rsidRDefault="001F3765" w:rsidP="005E4516">
      <w:pPr>
        <w:rPr>
          <w:rFonts w:ascii="Times New Roman" w:hAnsi="Times New Roman" w:cs="Times New Roman"/>
          <w:sz w:val="28"/>
          <w:szCs w:val="28"/>
        </w:rPr>
      </w:pPr>
    </w:p>
    <w:p w:rsidR="005E4516" w:rsidRPr="001F3765" w:rsidRDefault="001F3765" w:rsidP="005E45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F3765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информационных стендах и на официальном сайте Аксубаевского муниципального района:</w:t>
      </w:r>
      <w:r w:rsidRPr="001F3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765">
        <w:rPr>
          <w:rFonts w:ascii="Times New Roman" w:hAnsi="Times New Roman" w:cs="Times New Roman"/>
          <w:b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1F3765">
        <w:rPr>
          <w:rFonts w:ascii="Times New Roman" w:hAnsi="Times New Roman" w:cs="Times New Roman"/>
          <w:b/>
          <w:sz w:val="28"/>
          <w:szCs w:val="28"/>
          <w:lang w:val="en-US"/>
        </w:rPr>
        <w:t>aksubayevo</w:t>
      </w:r>
      <w:proofErr w:type="spellEnd"/>
      <w:r w:rsidRPr="001F3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F3765">
        <w:rPr>
          <w:rFonts w:ascii="Times New Roman" w:hAnsi="Times New Roman" w:cs="Times New Roman"/>
          <w:b/>
          <w:sz w:val="28"/>
          <w:szCs w:val="28"/>
          <w:lang w:val="en-US"/>
        </w:rPr>
        <w:t>tatarstan</w:t>
      </w:r>
      <w:proofErr w:type="spellEnd"/>
      <w:r w:rsidRPr="001F37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1F37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Pr="001F3765">
        <w:rPr>
          <w:rFonts w:ascii="Times New Roman" w:hAnsi="Times New Roman" w:cs="Times New Roman"/>
          <w:b/>
          <w:sz w:val="28"/>
          <w:szCs w:val="28"/>
        </w:rPr>
        <w:t>.</w:t>
      </w:r>
    </w:p>
    <w:p w:rsidR="005E4516" w:rsidRPr="001F3765" w:rsidRDefault="005E4516" w:rsidP="005E4516">
      <w:pPr>
        <w:rPr>
          <w:rFonts w:ascii="Times New Roman" w:hAnsi="Times New Roman" w:cs="Times New Roman"/>
          <w:sz w:val="28"/>
          <w:szCs w:val="28"/>
        </w:rPr>
      </w:pPr>
    </w:p>
    <w:p w:rsidR="001F3765" w:rsidRPr="001F3765" w:rsidRDefault="001F3765" w:rsidP="001F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765"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 w:rsidRPr="001F3765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F3765">
        <w:rPr>
          <w:rFonts w:ascii="Times New Roman" w:eastAsia="Times New Roman" w:hAnsi="Times New Roman" w:cs="Times New Roman"/>
          <w:sz w:val="28"/>
          <w:szCs w:val="28"/>
        </w:rPr>
        <w:t>уководителя Исполнительного</w:t>
      </w:r>
    </w:p>
    <w:p w:rsidR="001F3765" w:rsidRPr="001F3765" w:rsidRDefault="001F3765" w:rsidP="001F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765">
        <w:rPr>
          <w:rFonts w:ascii="Times New Roman" w:eastAsia="Times New Roman" w:hAnsi="Times New Roman" w:cs="Times New Roman"/>
          <w:sz w:val="28"/>
          <w:szCs w:val="28"/>
        </w:rPr>
        <w:t>комитета Трудолюбовского</w:t>
      </w:r>
    </w:p>
    <w:p w:rsidR="001F3765" w:rsidRPr="001F3765" w:rsidRDefault="001F3765" w:rsidP="001F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F3765">
        <w:rPr>
          <w:rFonts w:ascii="Times New Roman" w:eastAsia="Times New Roman" w:hAnsi="Times New Roman" w:cs="Times New Roman"/>
          <w:sz w:val="28"/>
          <w:szCs w:val="28"/>
        </w:rPr>
        <w:t>сельского поселения:                                                          С.А.Тарасова</w:t>
      </w:r>
    </w:p>
    <w:p w:rsidR="001F3765" w:rsidRPr="001F3765" w:rsidRDefault="001F3765" w:rsidP="001F37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F3765" w:rsidRPr="001F3765" w:rsidRDefault="001F3765" w:rsidP="001F376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E4516" w:rsidRDefault="005E4516" w:rsidP="005E4516">
      <w:pPr>
        <w:rPr>
          <w:rFonts w:ascii="Times New Roman" w:hAnsi="Times New Roman" w:cs="Times New Roman"/>
          <w:sz w:val="24"/>
        </w:rPr>
      </w:pPr>
    </w:p>
    <w:sectPr w:rsidR="005E4516" w:rsidSect="00F3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E4516"/>
    <w:rsid w:val="001F3765"/>
    <w:rsid w:val="00470668"/>
    <w:rsid w:val="00490D79"/>
    <w:rsid w:val="00530C2E"/>
    <w:rsid w:val="005E4516"/>
    <w:rsid w:val="00B57C78"/>
    <w:rsid w:val="00B73160"/>
    <w:rsid w:val="00D14C10"/>
    <w:rsid w:val="00F3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2018-01-10T14:33:00Z</dcterms:created>
  <dcterms:modified xsi:type="dcterms:W3CDTF">2018-01-10T15:02:00Z</dcterms:modified>
</cp:coreProperties>
</file>