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E32309">
        <w:rPr>
          <w:rFonts w:ascii="Times New Roman" w:hAnsi="Times New Roman"/>
          <w:b w:val="0"/>
          <w:color w:val="auto"/>
          <w:sz w:val="24"/>
          <w:szCs w:val="24"/>
        </w:rPr>
        <w:t>октябрь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месяц</w:t>
      </w:r>
    </w:p>
    <w:p w:rsidR="001F28BA" w:rsidRDefault="001F28BA" w:rsidP="001F28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1F28BA" w:rsidTr="005F3C2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1F28BA" w:rsidTr="005F3C2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28BA" w:rsidRDefault="001F28BA" w:rsidP="005F3C2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год</w:t>
            </w:r>
          </w:p>
        </w:tc>
      </w:tr>
      <w:tr w:rsidR="001F28BA" w:rsidTr="005F3C24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A" w:rsidRDefault="00E32309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A" w:rsidRPr="008F5C77" w:rsidRDefault="00E32309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9" w:rsidRPr="00E32309" w:rsidRDefault="00E32309" w:rsidP="00E323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gramStart"/>
            <w:r w:rsidRPr="00E32309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 в решение Совета</w:t>
            </w:r>
            <w:r w:rsidR="0058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309">
              <w:rPr>
                <w:rFonts w:ascii="Times New Roman" w:hAnsi="Times New Roman"/>
                <w:sz w:val="24"/>
                <w:szCs w:val="24"/>
              </w:rPr>
              <w:t>Новоаксубаевского</w:t>
            </w:r>
            <w:proofErr w:type="spellEnd"/>
            <w:r w:rsidRPr="00E3230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8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09">
              <w:rPr>
                <w:rFonts w:ascii="Times New Roman" w:hAnsi="Times New Roman"/>
                <w:sz w:val="24"/>
                <w:szCs w:val="24"/>
              </w:rPr>
              <w:t>Аксубаевского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09">
              <w:rPr>
                <w:rFonts w:ascii="Times New Roman" w:hAnsi="Times New Roman"/>
                <w:sz w:val="24"/>
                <w:szCs w:val="24"/>
              </w:rPr>
              <w:t xml:space="preserve">« О бюджете </w:t>
            </w:r>
            <w:proofErr w:type="spellStart"/>
            <w:r w:rsidRPr="00E32309">
              <w:rPr>
                <w:rFonts w:ascii="Times New Roman" w:hAnsi="Times New Roman"/>
                <w:sz w:val="24"/>
                <w:szCs w:val="24"/>
              </w:rPr>
              <w:t>Новоаксубаевского</w:t>
            </w:r>
            <w:proofErr w:type="spellEnd"/>
            <w:r w:rsidR="0058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0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58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09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на 2017 год и плановый период 2018 и 2019 годов» от 16 12.2016г.  № 31 (в редакции решение №37 от 06.02.2017 года, №38 от 20.03.2017 года, №42 от 14.06.2017года, №48 от 28.09.2017года)  </w:t>
            </w:r>
            <w:proofErr w:type="gramEnd"/>
          </w:p>
          <w:bookmarkEnd w:id="0"/>
          <w:p w:rsidR="001F28BA" w:rsidRPr="00076893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6828CB" w:rsidRDefault="006828CB"/>
    <w:sectPr w:rsidR="006828CB" w:rsidSect="001F28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1C" w:rsidRDefault="0011341C" w:rsidP="001F28BA">
      <w:r>
        <w:separator/>
      </w:r>
    </w:p>
  </w:endnote>
  <w:endnote w:type="continuationSeparator" w:id="0">
    <w:p w:rsidR="0011341C" w:rsidRDefault="0011341C" w:rsidP="001F28BA">
      <w:r>
        <w:continuationSeparator/>
      </w:r>
    </w:p>
  </w:endnote>
  <w:endnote w:id="1">
    <w:p w:rsidR="001F28BA" w:rsidRDefault="001F28BA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1C" w:rsidRDefault="0011341C" w:rsidP="001F28BA">
      <w:r>
        <w:separator/>
      </w:r>
    </w:p>
  </w:footnote>
  <w:footnote w:type="continuationSeparator" w:id="0">
    <w:p w:rsidR="0011341C" w:rsidRDefault="0011341C" w:rsidP="001F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A"/>
    <w:rsid w:val="00107392"/>
    <w:rsid w:val="0011341C"/>
    <w:rsid w:val="001F28BA"/>
    <w:rsid w:val="002D3005"/>
    <w:rsid w:val="005850F2"/>
    <w:rsid w:val="006828CB"/>
    <w:rsid w:val="00726C01"/>
    <w:rsid w:val="00747411"/>
    <w:rsid w:val="00DC628C"/>
    <w:rsid w:val="00E32309"/>
    <w:rsid w:val="00F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1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2017-09-29T09:02:00Z</dcterms:created>
  <dcterms:modified xsi:type="dcterms:W3CDTF">2017-10-20T12:22:00Z</dcterms:modified>
</cp:coreProperties>
</file>