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226" w:rsidRDefault="008626E4" w:rsidP="00310226">
      <w:pPr>
        <w:jc w:val="center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 xml:space="preserve">Исполнительный комитет </w:t>
      </w:r>
      <w:proofErr w:type="spellStart"/>
      <w:r w:rsidRPr="00911C8E">
        <w:rPr>
          <w:rFonts w:ascii="Times New Roman" w:hAnsi="Times New Roman"/>
          <w:sz w:val="28"/>
          <w:szCs w:val="28"/>
        </w:rPr>
        <w:t>Аксубаевского</w:t>
      </w:r>
      <w:proofErr w:type="spellEnd"/>
      <w:r w:rsidRPr="00911C8E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8626E4" w:rsidRPr="00911C8E" w:rsidRDefault="008626E4" w:rsidP="00310226">
      <w:pPr>
        <w:jc w:val="center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>Республики Татарстан</w:t>
      </w:r>
    </w:p>
    <w:p w:rsidR="008626E4" w:rsidRPr="00911C8E" w:rsidRDefault="008626E4" w:rsidP="00310226">
      <w:pPr>
        <w:jc w:val="center"/>
        <w:rPr>
          <w:rFonts w:ascii="Times New Roman" w:hAnsi="Times New Roman"/>
          <w:sz w:val="28"/>
          <w:szCs w:val="28"/>
        </w:rPr>
      </w:pPr>
    </w:p>
    <w:p w:rsidR="00310226" w:rsidRPr="00310226" w:rsidRDefault="00310226" w:rsidP="00310226">
      <w:pPr>
        <w:jc w:val="center"/>
        <w:rPr>
          <w:rFonts w:ascii="Times New Roman" w:hAnsi="Times New Roman"/>
          <w:b/>
          <w:sz w:val="28"/>
          <w:szCs w:val="28"/>
        </w:rPr>
      </w:pPr>
      <w:r w:rsidRPr="00310226">
        <w:rPr>
          <w:rFonts w:ascii="Times New Roman" w:hAnsi="Times New Roman"/>
          <w:b/>
          <w:sz w:val="28"/>
          <w:szCs w:val="28"/>
        </w:rPr>
        <w:t>ПОСТАНОВЛЕНИЕ</w:t>
      </w:r>
      <w:r w:rsidR="008626E4" w:rsidRPr="00310226">
        <w:rPr>
          <w:rFonts w:ascii="Times New Roman" w:hAnsi="Times New Roman"/>
          <w:b/>
          <w:sz w:val="28"/>
          <w:szCs w:val="28"/>
        </w:rPr>
        <w:t xml:space="preserve">     </w:t>
      </w:r>
    </w:p>
    <w:p w:rsidR="00310226" w:rsidRDefault="00310226" w:rsidP="00310226">
      <w:pPr>
        <w:rPr>
          <w:rFonts w:ascii="Times New Roman" w:hAnsi="Times New Roman"/>
          <w:sz w:val="28"/>
          <w:szCs w:val="28"/>
        </w:rPr>
      </w:pPr>
    </w:p>
    <w:p w:rsidR="008626E4" w:rsidRPr="00911C8E" w:rsidRDefault="00064B75" w:rsidP="0031022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28.10.2015</w:t>
      </w:r>
      <w:r w:rsidR="008626E4" w:rsidRPr="00911C8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360</w:t>
      </w:r>
    </w:p>
    <w:p w:rsidR="008626E4" w:rsidRPr="00911C8E" w:rsidRDefault="008626E4" w:rsidP="008A44FC">
      <w:pPr>
        <w:rPr>
          <w:rFonts w:ascii="Times New Roman" w:hAnsi="Times New Roman"/>
          <w:sz w:val="28"/>
          <w:szCs w:val="28"/>
        </w:rPr>
      </w:pPr>
    </w:p>
    <w:p w:rsidR="00310226" w:rsidRDefault="009E1F84" w:rsidP="003102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>О</w:t>
      </w:r>
      <w:r w:rsidR="00310226">
        <w:rPr>
          <w:rFonts w:ascii="Times New Roman" w:hAnsi="Times New Roman"/>
          <w:sz w:val="28"/>
          <w:szCs w:val="28"/>
        </w:rPr>
        <w:t xml:space="preserve">б    утверждении </w:t>
      </w:r>
      <w:r w:rsidRPr="00911C8E">
        <w:rPr>
          <w:rFonts w:ascii="Times New Roman" w:hAnsi="Times New Roman"/>
          <w:sz w:val="28"/>
          <w:szCs w:val="28"/>
        </w:rPr>
        <w:t xml:space="preserve">  </w:t>
      </w:r>
      <w:r w:rsidR="00310226">
        <w:rPr>
          <w:rFonts w:ascii="Times New Roman" w:hAnsi="Times New Roman"/>
          <w:sz w:val="28"/>
          <w:szCs w:val="28"/>
        </w:rPr>
        <w:t xml:space="preserve">   </w:t>
      </w:r>
      <w:r w:rsidRPr="00911C8E">
        <w:rPr>
          <w:rFonts w:ascii="Times New Roman" w:hAnsi="Times New Roman"/>
          <w:sz w:val="28"/>
          <w:szCs w:val="28"/>
        </w:rPr>
        <w:t>муниципальной</w:t>
      </w:r>
      <w:r w:rsidR="00310226">
        <w:rPr>
          <w:rFonts w:ascii="Times New Roman" w:hAnsi="Times New Roman"/>
          <w:sz w:val="28"/>
          <w:szCs w:val="28"/>
        </w:rPr>
        <w:t xml:space="preserve">     </w:t>
      </w:r>
      <w:r w:rsidRPr="00911C8E">
        <w:rPr>
          <w:rFonts w:ascii="Times New Roman" w:hAnsi="Times New Roman"/>
          <w:sz w:val="28"/>
          <w:szCs w:val="28"/>
        </w:rPr>
        <w:t xml:space="preserve"> </w:t>
      </w:r>
      <w:r w:rsidR="008626E4" w:rsidRPr="00911C8E">
        <w:rPr>
          <w:rFonts w:ascii="Times New Roman" w:hAnsi="Times New Roman"/>
          <w:sz w:val="28"/>
          <w:szCs w:val="28"/>
        </w:rPr>
        <w:t xml:space="preserve"> программ</w:t>
      </w:r>
      <w:r w:rsidR="00310226">
        <w:rPr>
          <w:rFonts w:ascii="Times New Roman" w:hAnsi="Times New Roman"/>
          <w:sz w:val="28"/>
          <w:szCs w:val="28"/>
        </w:rPr>
        <w:t>ы</w:t>
      </w:r>
    </w:p>
    <w:p w:rsidR="00310226" w:rsidRDefault="008626E4" w:rsidP="003102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 xml:space="preserve">«Развитие культуры в </w:t>
      </w:r>
      <w:proofErr w:type="spellStart"/>
      <w:r w:rsidRPr="00911C8E">
        <w:rPr>
          <w:rFonts w:ascii="Times New Roman" w:hAnsi="Times New Roman"/>
          <w:sz w:val="28"/>
          <w:szCs w:val="28"/>
        </w:rPr>
        <w:t>Аксубаевском</w:t>
      </w:r>
      <w:proofErr w:type="spellEnd"/>
      <w:r w:rsidRPr="00911C8E">
        <w:rPr>
          <w:rFonts w:ascii="Times New Roman" w:hAnsi="Times New Roman"/>
          <w:sz w:val="28"/>
          <w:szCs w:val="28"/>
        </w:rPr>
        <w:t xml:space="preserve"> муниципальном </w:t>
      </w:r>
    </w:p>
    <w:p w:rsidR="008626E4" w:rsidRDefault="008626E4" w:rsidP="003102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 xml:space="preserve">районе Республики Татарстан на 2016-2020 годы» </w:t>
      </w:r>
    </w:p>
    <w:p w:rsidR="00310226" w:rsidRDefault="00310226" w:rsidP="003102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226" w:rsidRPr="00911C8E" w:rsidRDefault="00310226" w:rsidP="003102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226" w:rsidRDefault="008626E4" w:rsidP="003102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Законом Республики Татарстан от 03.07.1998г. № 1705 «О культуре», Уставом </w:t>
      </w:r>
      <w:proofErr w:type="spellStart"/>
      <w:r w:rsidRPr="00911C8E">
        <w:rPr>
          <w:rFonts w:ascii="Times New Roman" w:hAnsi="Times New Roman"/>
          <w:sz w:val="28"/>
          <w:szCs w:val="28"/>
        </w:rPr>
        <w:t>Аксубаевского</w:t>
      </w:r>
      <w:proofErr w:type="spellEnd"/>
      <w:r w:rsidRPr="00911C8E">
        <w:rPr>
          <w:rFonts w:ascii="Times New Roman" w:hAnsi="Times New Roman"/>
          <w:sz w:val="28"/>
          <w:szCs w:val="28"/>
        </w:rPr>
        <w:t xml:space="preserve"> муниципального рай</w:t>
      </w:r>
      <w:r w:rsidR="00D0166C" w:rsidRPr="00911C8E">
        <w:rPr>
          <w:rFonts w:ascii="Times New Roman" w:hAnsi="Times New Roman"/>
          <w:sz w:val="28"/>
          <w:szCs w:val="28"/>
        </w:rPr>
        <w:t xml:space="preserve">она Республики Татарстан, Исполнительный комитет </w:t>
      </w:r>
      <w:proofErr w:type="spellStart"/>
      <w:r w:rsidRPr="00911C8E">
        <w:rPr>
          <w:rFonts w:ascii="Times New Roman" w:hAnsi="Times New Roman"/>
          <w:sz w:val="28"/>
          <w:szCs w:val="28"/>
        </w:rPr>
        <w:t>Аксубаевского</w:t>
      </w:r>
      <w:proofErr w:type="spellEnd"/>
      <w:r w:rsidRPr="00911C8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10226">
        <w:rPr>
          <w:rFonts w:ascii="Times New Roman" w:hAnsi="Times New Roman"/>
          <w:sz w:val="28"/>
          <w:szCs w:val="28"/>
        </w:rPr>
        <w:t xml:space="preserve">Республики Татарстан </w:t>
      </w:r>
    </w:p>
    <w:p w:rsidR="008626E4" w:rsidRPr="00310226" w:rsidRDefault="00310226" w:rsidP="003102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0226">
        <w:rPr>
          <w:rFonts w:ascii="Times New Roman" w:hAnsi="Times New Roman"/>
          <w:b/>
          <w:sz w:val="28"/>
          <w:szCs w:val="28"/>
        </w:rPr>
        <w:t>ПОСТАНОВЛЯЕТ:</w:t>
      </w:r>
    </w:p>
    <w:p w:rsidR="008626E4" w:rsidRPr="00911C8E" w:rsidRDefault="008626E4" w:rsidP="00310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 xml:space="preserve">      </w:t>
      </w:r>
      <w:r w:rsidR="00310226">
        <w:rPr>
          <w:rFonts w:ascii="Times New Roman" w:hAnsi="Times New Roman"/>
          <w:sz w:val="28"/>
          <w:szCs w:val="28"/>
        </w:rPr>
        <w:tab/>
      </w:r>
      <w:r w:rsidRPr="00911C8E">
        <w:rPr>
          <w:rFonts w:ascii="Times New Roman" w:hAnsi="Times New Roman"/>
          <w:sz w:val="28"/>
          <w:szCs w:val="28"/>
        </w:rPr>
        <w:t>1.Утвердить</w:t>
      </w:r>
      <w:r w:rsidR="003102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10226">
        <w:rPr>
          <w:rFonts w:ascii="Times New Roman" w:hAnsi="Times New Roman"/>
          <w:sz w:val="28"/>
          <w:szCs w:val="28"/>
        </w:rPr>
        <w:t xml:space="preserve">муниципальную </w:t>
      </w:r>
      <w:r w:rsidRPr="00911C8E">
        <w:rPr>
          <w:rFonts w:ascii="Times New Roman" w:hAnsi="Times New Roman"/>
          <w:sz w:val="28"/>
          <w:szCs w:val="28"/>
        </w:rPr>
        <w:t xml:space="preserve"> программу</w:t>
      </w:r>
      <w:proofErr w:type="gramEnd"/>
      <w:r w:rsidRPr="00911C8E">
        <w:rPr>
          <w:rFonts w:ascii="Times New Roman" w:hAnsi="Times New Roman"/>
          <w:sz w:val="28"/>
          <w:szCs w:val="28"/>
        </w:rPr>
        <w:t xml:space="preserve"> «Развитие культуры в </w:t>
      </w:r>
      <w:proofErr w:type="spellStart"/>
      <w:r w:rsidRPr="00911C8E">
        <w:rPr>
          <w:rFonts w:ascii="Times New Roman" w:hAnsi="Times New Roman"/>
          <w:sz w:val="28"/>
          <w:szCs w:val="28"/>
        </w:rPr>
        <w:t>Аксубаевском</w:t>
      </w:r>
      <w:proofErr w:type="spellEnd"/>
      <w:r w:rsidRPr="00911C8E">
        <w:rPr>
          <w:rFonts w:ascii="Times New Roman" w:hAnsi="Times New Roman"/>
          <w:sz w:val="28"/>
          <w:szCs w:val="28"/>
        </w:rPr>
        <w:t xml:space="preserve"> муниципальном районе  Республики Татарстан на 2016-2020 годы»  согласно Приложения № 1.</w:t>
      </w:r>
    </w:p>
    <w:p w:rsidR="00310226" w:rsidRDefault="008626E4" w:rsidP="003102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 xml:space="preserve">2. </w:t>
      </w:r>
      <w:r w:rsidR="00ED73AE" w:rsidRPr="00911C8E">
        <w:rPr>
          <w:rFonts w:ascii="Times New Roman" w:hAnsi="Times New Roman"/>
          <w:sz w:val="28"/>
          <w:szCs w:val="28"/>
        </w:rPr>
        <w:t>С 1 января 2016 года признать утратившими силу</w:t>
      </w:r>
      <w:r w:rsidR="003102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10226">
        <w:rPr>
          <w:rFonts w:ascii="Times New Roman" w:hAnsi="Times New Roman"/>
          <w:sz w:val="28"/>
          <w:szCs w:val="28"/>
        </w:rPr>
        <w:t xml:space="preserve">следующие </w:t>
      </w:r>
      <w:r w:rsidR="00ED73AE" w:rsidRPr="00911C8E">
        <w:rPr>
          <w:rFonts w:ascii="Times New Roman" w:hAnsi="Times New Roman"/>
          <w:sz w:val="28"/>
          <w:szCs w:val="28"/>
        </w:rPr>
        <w:t xml:space="preserve"> постановления</w:t>
      </w:r>
      <w:proofErr w:type="gramEnd"/>
      <w:r w:rsidR="00ED73AE" w:rsidRPr="00911C8E">
        <w:rPr>
          <w:rFonts w:ascii="Times New Roman" w:hAnsi="Times New Roman"/>
          <w:sz w:val="28"/>
          <w:szCs w:val="28"/>
        </w:rPr>
        <w:t xml:space="preserve"> Исполнительного комитета </w:t>
      </w:r>
      <w:proofErr w:type="spellStart"/>
      <w:r w:rsidR="00ED73AE" w:rsidRPr="00911C8E">
        <w:rPr>
          <w:rFonts w:ascii="Times New Roman" w:hAnsi="Times New Roman"/>
          <w:sz w:val="28"/>
          <w:szCs w:val="28"/>
        </w:rPr>
        <w:t>Аксубаевского</w:t>
      </w:r>
      <w:proofErr w:type="spellEnd"/>
      <w:r w:rsidR="00ED73AE" w:rsidRPr="00911C8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10226">
        <w:rPr>
          <w:rFonts w:ascii="Times New Roman" w:hAnsi="Times New Roman"/>
          <w:sz w:val="28"/>
          <w:szCs w:val="28"/>
        </w:rPr>
        <w:t xml:space="preserve">: </w:t>
      </w:r>
    </w:p>
    <w:p w:rsidR="00310226" w:rsidRDefault="00310226" w:rsidP="00310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D73AE" w:rsidRPr="00911C8E">
        <w:rPr>
          <w:rFonts w:ascii="Times New Roman" w:hAnsi="Times New Roman"/>
          <w:sz w:val="28"/>
          <w:szCs w:val="28"/>
        </w:rPr>
        <w:t xml:space="preserve"> № 103 от 08.04.2014 г</w:t>
      </w:r>
      <w:r w:rsidR="00B246E2">
        <w:rPr>
          <w:rFonts w:ascii="Times New Roman" w:hAnsi="Times New Roman"/>
          <w:sz w:val="28"/>
          <w:szCs w:val="28"/>
        </w:rPr>
        <w:t>.</w:t>
      </w:r>
      <w:r w:rsidR="00ED73AE" w:rsidRPr="00911C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D73AE" w:rsidRPr="00911C8E">
        <w:rPr>
          <w:rFonts w:ascii="Times New Roman" w:hAnsi="Times New Roman"/>
          <w:sz w:val="28"/>
          <w:szCs w:val="28"/>
        </w:rPr>
        <w:t>« Об</w:t>
      </w:r>
      <w:proofErr w:type="gramEnd"/>
      <w:r w:rsidR="00ED73AE" w:rsidRPr="00911C8E">
        <w:rPr>
          <w:rFonts w:ascii="Times New Roman" w:hAnsi="Times New Roman"/>
          <w:sz w:val="28"/>
          <w:szCs w:val="28"/>
        </w:rPr>
        <w:t xml:space="preserve"> утверждении программы государственной национальной политики н</w:t>
      </w:r>
      <w:r>
        <w:rPr>
          <w:rFonts w:ascii="Times New Roman" w:hAnsi="Times New Roman"/>
          <w:sz w:val="28"/>
          <w:szCs w:val="28"/>
        </w:rPr>
        <w:t>а 2014-2020 годы»;</w:t>
      </w:r>
    </w:p>
    <w:p w:rsidR="008626E4" w:rsidRPr="00911C8E" w:rsidRDefault="00310226" w:rsidP="00310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D73AE" w:rsidRPr="00911C8E">
        <w:rPr>
          <w:rFonts w:ascii="Times New Roman" w:hAnsi="Times New Roman"/>
          <w:sz w:val="28"/>
          <w:szCs w:val="28"/>
        </w:rPr>
        <w:t xml:space="preserve">№ 297 от 10.11.2014 </w:t>
      </w:r>
      <w:r w:rsidR="00B246E2">
        <w:rPr>
          <w:rFonts w:ascii="Times New Roman" w:hAnsi="Times New Roman"/>
          <w:sz w:val="28"/>
          <w:szCs w:val="28"/>
        </w:rPr>
        <w:t xml:space="preserve">г. </w:t>
      </w:r>
      <w:r w:rsidR="00ED73AE" w:rsidRPr="00911C8E">
        <w:rPr>
          <w:rFonts w:ascii="Times New Roman" w:hAnsi="Times New Roman"/>
          <w:sz w:val="28"/>
          <w:szCs w:val="28"/>
        </w:rPr>
        <w:t xml:space="preserve">«Об утверждении районной целевой программы «Развитие библиотечного дела в </w:t>
      </w:r>
      <w:proofErr w:type="spellStart"/>
      <w:r w:rsidR="00ED73AE" w:rsidRPr="00911C8E">
        <w:rPr>
          <w:rFonts w:ascii="Times New Roman" w:hAnsi="Times New Roman"/>
          <w:sz w:val="28"/>
          <w:szCs w:val="28"/>
        </w:rPr>
        <w:t>Аксубаевском</w:t>
      </w:r>
      <w:proofErr w:type="spellEnd"/>
      <w:r w:rsidR="00ED73AE" w:rsidRPr="00911C8E">
        <w:rPr>
          <w:rFonts w:ascii="Times New Roman" w:hAnsi="Times New Roman"/>
          <w:sz w:val="28"/>
          <w:szCs w:val="28"/>
        </w:rPr>
        <w:t xml:space="preserve"> муниципальном районе на 2015-2017 годы».</w:t>
      </w:r>
    </w:p>
    <w:p w:rsidR="008626E4" w:rsidRPr="00911C8E" w:rsidRDefault="008626E4" w:rsidP="003102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6E4" w:rsidRDefault="00D0166C" w:rsidP="003102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 xml:space="preserve"> </w:t>
      </w:r>
    </w:p>
    <w:p w:rsidR="00310226" w:rsidRDefault="00310226" w:rsidP="003102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226" w:rsidRPr="00911C8E" w:rsidRDefault="00310226" w:rsidP="003102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6E4" w:rsidRPr="00911C8E" w:rsidRDefault="008626E4" w:rsidP="003102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 xml:space="preserve">Руководитель                                                                           </w:t>
      </w:r>
      <w:proofErr w:type="spellStart"/>
      <w:r w:rsidRPr="00911C8E">
        <w:rPr>
          <w:rFonts w:ascii="Times New Roman" w:hAnsi="Times New Roman"/>
          <w:sz w:val="28"/>
          <w:szCs w:val="28"/>
        </w:rPr>
        <w:t>А.Ф.Горбунов</w:t>
      </w:r>
      <w:proofErr w:type="spellEnd"/>
    </w:p>
    <w:p w:rsidR="008626E4" w:rsidRPr="00911C8E" w:rsidRDefault="008626E4" w:rsidP="003102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>Исполнительного комитета</w:t>
      </w:r>
    </w:p>
    <w:p w:rsidR="008626E4" w:rsidRPr="00911C8E" w:rsidRDefault="008626E4" w:rsidP="008A44FC">
      <w:pPr>
        <w:rPr>
          <w:rFonts w:ascii="Times New Roman" w:hAnsi="Times New Roman"/>
          <w:sz w:val="28"/>
          <w:szCs w:val="28"/>
        </w:rPr>
      </w:pPr>
    </w:p>
    <w:p w:rsidR="008626E4" w:rsidRPr="00911C8E" w:rsidRDefault="008626E4" w:rsidP="003E6E23">
      <w:pPr>
        <w:jc w:val="center"/>
        <w:rPr>
          <w:rFonts w:ascii="Times New Roman" w:hAnsi="Times New Roman"/>
          <w:sz w:val="28"/>
          <w:szCs w:val="28"/>
        </w:rPr>
      </w:pPr>
    </w:p>
    <w:p w:rsidR="00310226" w:rsidRPr="00310226" w:rsidRDefault="00310226" w:rsidP="00310226">
      <w:pPr>
        <w:pStyle w:val="4"/>
        <w:shd w:val="clear" w:color="auto" w:fill="auto"/>
        <w:tabs>
          <w:tab w:val="right" w:pos="8110"/>
          <w:tab w:val="right" w:pos="8546"/>
          <w:tab w:val="right" w:pos="9074"/>
        </w:tabs>
        <w:spacing w:before="0" w:after="0" w:line="240" w:lineRule="auto"/>
        <w:ind w:left="3540" w:right="360"/>
        <w:jc w:val="left"/>
        <w:rPr>
          <w:rFonts w:ascii="Times New Roman" w:hAnsi="Times New Roman"/>
          <w:sz w:val="28"/>
          <w:szCs w:val="28"/>
        </w:rPr>
      </w:pPr>
      <w:r w:rsidRPr="00310226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310226" w:rsidRPr="00310226" w:rsidRDefault="00310226" w:rsidP="00310226">
      <w:pPr>
        <w:pStyle w:val="4"/>
        <w:shd w:val="clear" w:color="auto" w:fill="auto"/>
        <w:tabs>
          <w:tab w:val="right" w:pos="8110"/>
          <w:tab w:val="right" w:pos="8546"/>
          <w:tab w:val="right" w:pos="9074"/>
        </w:tabs>
        <w:spacing w:before="0" w:after="0" w:line="240" w:lineRule="auto"/>
        <w:ind w:left="3540" w:right="360"/>
        <w:jc w:val="left"/>
        <w:rPr>
          <w:rFonts w:ascii="Times New Roman" w:hAnsi="Times New Roman"/>
          <w:sz w:val="28"/>
          <w:szCs w:val="28"/>
        </w:rPr>
      </w:pPr>
      <w:proofErr w:type="gramStart"/>
      <w:r w:rsidRPr="00310226">
        <w:rPr>
          <w:rFonts w:ascii="Times New Roman" w:hAnsi="Times New Roman"/>
          <w:sz w:val="28"/>
          <w:szCs w:val="28"/>
        </w:rPr>
        <w:t>Утвержден</w:t>
      </w:r>
      <w:r w:rsidR="00B246E2">
        <w:rPr>
          <w:rFonts w:ascii="Times New Roman" w:hAnsi="Times New Roman"/>
          <w:sz w:val="28"/>
          <w:szCs w:val="28"/>
        </w:rPr>
        <w:t>а</w:t>
      </w:r>
      <w:r w:rsidRPr="00310226">
        <w:rPr>
          <w:rFonts w:ascii="Times New Roman" w:hAnsi="Times New Roman"/>
          <w:sz w:val="28"/>
          <w:szCs w:val="28"/>
        </w:rPr>
        <w:t xml:space="preserve">  постановлением</w:t>
      </w:r>
      <w:proofErr w:type="gramEnd"/>
      <w:r w:rsidRPr="00310226">
        <w:rPr>
          <w:rFonts w:ascii="Times New Roman" w:hAnsi="Times New Roman"/>
          <w:sz w:val="28"/>
          <w:szCs w:val="28"/>
        </w:rPr>
        <w:t xml:space="preserve"> </w:t>
      </w:r>
    </w:p>
    <w:p w:rsidR="00310226" w:rsidRPr="00310226" w:rsidRDefault="00310226" w:rsidP="00310226">
      <w:pPr>
        <w:pStyle w:val="4"/>
        <w:shd w:val="clear" w:color="auto" w:fill="auto"/>
        <w:tabs>
          <w:tab w:val="right" w:pos="8110"/>
          <w:tab w:val="right" w:pos="8546"/>
          <w:tab w:val="right" w:pos="9074"/>
        </w:tabs>
        <w:spacing w:before="0" w:after="0" w:line="240" w:lineRule="auto"/>
        <w:ind w:left="3540" w:right="360"/>
        <w:jc w:val="left"/>
        <w:rPr>
          <w:rFonts w:ascii="Times New Roman" w:hAnsi="Times New Roman"/>
          <w:sz w:val="28"/>
          <w:szCs w:val="28"/>
        </w:rPr>
      </w:pPr>
      <w:r w:rsidRPr="00310226">
        <w:rPr>
          <w:rFonts w:ascii="Times New Roman" w:hAnsi="Times New Roman"/>
          <w:sz w:val="28"/>
          <w:szCs w:val="28"/>
        </w:rPr>
        <w:t>Исполнительного комитета</w:t>
      </w:r>
    </w:p>
    <w:p w:rsidR="00310226" w:rsidRPr="00310226" w:rsidRDefault="00310226" w:rsidP="00310226">
      <w:pPr>
        <w:pStyle w:val="4"/>
        <w:shd w:val="clear" w:color="auto" w:fill="auto"/>
        <w:tabs>
          <w:tab w:val="right" w:pos="8110"/>
          <w:tab w:val="right" w:pos="8546"/>
          <w:tab w:val="right" w:pos="9074"/>
        </w:tabs>
        <w:spacing w:before="0" w:after="0" w:line="240" w:lineRule="auto"/>
        <w:ind w:left="3540" w:right="36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310226">
        <w:rPr>
          <w:rFonts w:ascii="Times New Roman" w:hAnsi="Times New Roman"/>
          <w:sz w:val="28"/>
          <w:szCs w:val="28"/>
        </w:rPr>
        <w:t>Аксубаевского</w:t>
      </w:r>
      <w:proofErr w:type="spellEnd"/>
      <w:r w:rsidRPr="0031022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310226" w:rsidRPr="00310226" w:rsidRDefault="00310226" w:rsidP="00310226">
      <w:pPr>
        <w:pStyle w:val="4"/>
        <w:shd w:val="clear" w:color="auto" w:fill="auto"/>
        <w:tabs>
          <w:tab w:val="right" w:pos="8110"/>
          <w:tab w:val="right" w:pos="8546"/>
          <w:tab w:val="right" w:pos="9074"/>
        </w:tabs>
        <w:spacing w:before="0" w:after="0" w:line="240" w:lineRule="auto"/>
        <w:ind w:left="3540" w:right="360"/>
        <w:jc w:val="left"/>
        <w:rPr>
          <w:rFonts w:ascii="Times New Roman" w:hAnsi="Times New Roman"/>
          <w:sz w:val="28"/>
          <w:szCs w:val="28"/>
        </w:rPr>
      </w:pPr>
      <w:r w:rsidRPr="00310226">
        <w:rPr>
          <w:rFonts w:ascii="Times New Roman" w:hAnsi="Times New Roman"/>
          <w:sz w:val="28"/>
          <w:szCs w:val="28"/>
        </w:rPr>
        <w:t>Республики Татарстан</w:t>
      </w:r>
    </w:p>
    <w:p w:rsidR="00310226" w:rsidRPr="00310226" w:rsidRDefault="00310226" w:rsidP="00310226">
      <w:pPr>
        <w:pStyle w:val="4"/>
        <w:shd w:val="clear" w:color="auto" w:fill="auto"/>
        <w:tabs>
          <w:tab w:val="right" w:pos="8110"/>
          <w:tab w:val="right" w:pos="8546"/>
          <w:tab w:val="right" w:pos="9074"/>
        </w:tabs>
        <w:spacing w:before="0" w:after="0" w:line="240" w:lineRule="auto"/>
        <w:ind w:left="3540" w:right="360"/>
        <w:jc w:val="left"/>
        <w:rPr>
          <w:rFonts w:ascii="Times New Roman" w:hAnsi="Times New Roman"/>
          <w:sz w:val="28"/>
          <w:szCs w:val="28"/>
        </w:rPr>
      </w:pPr>
      <w:r w:rsidRPr="00310226">
        <w:rPr>
          <w:rFonts w:ascii="Times New Roman" w:hAnsi="Times New Roman"/>
          <w:sz w:val="28"/>
          <w:szCs w:val="28"/>
        </w:rPr>
        <w:t xml:space="preserve">от </w:t>
      </w:r>
      <w:r w:rsidR="00064B75">
        <w:rPr>
          <w:rFonts w:ascii="Times New Roman" w:hAnsi="Times New Roman"/>
          <w:sz w:val="28"/>
          <w:szCs w:val="28"/>
        </w:rPr>
        <w:t>28.10.2015 № 360</w:t>
      </w:r>
      <w:bookmarkStart w:id="0" w:name="_GoBack"/>
      <w:bookmarkEnd w:id="0"/>
    </w:p>
    <w:p w:rsidR="00310226" w:rsidRPr="00310226" w:rsidRDefault="00310226" w:rsidP="00310226">
      <w:pPr>
        <w:jc w:val="center"/>
        <w:rPr>
          <w:rFonts w:ascii="Times New Roman" w:hAnsi="Times New Roman"/>
          <w:b/>
          <w:sz w:val="32"/>
          <w:szCs w:val="32"/>
        </w:rPr>
      </w:pPr>
    </w:p>
    <w:p w:rsidR="00310226" w:rsidRDefault="00310226" w:rsidP="00310226">
      <w:pPr>
        <w:jc w:val="center"/>
        <w:rPr>
          <w:rFonts w:ascii="Times New Roman" w:hAnsi="Times New Roman"/>
          <w:b/>
          <w:sz w:val="32"/>
          <w:szCs w:val="32"/>
        </w:rPr>
      </w:pPr>
    </w:p>
    <w:p w:rsidR="00310226" w:rsidRDefault="00310226" w:rsidP="00310226">
      <w:pPr>
        <w:jc w:val="center"/>
        <w:rPr>
          <w:rFonts w:ascii="Times New Roman" w:hAnsi="Times New Roman"/>
          <w:b/>
          <w:sz w:val="32"/>
          <w:szCs w:val="32"/>
        </w:rPr>
      </w:pPr>
    </w:p>
    <w:p w:rsidR="00310226" w:rsidRDefault="00310226" w:rsidP="00310226">
      <w:pPr>
        <w:jc w:val="center"/>
        <w:rPr>
          <w:rFonts w:ascii="Times New Roman" w:hAnsi="Times New Roman"/>
          <w:b/>
          <w:sz w:val="32"/>
          <w:szCs w:val="32"/>
        </w:rPr>
      </w:pPr>
    </w:p>
    <w:p w:rsidR="008626E4" w:rsidRPr="00310226" w:rsidRDefault="009E1F84" w:rsidP="00310226">
      <w:pPr>
        <w:jc w:val="center"/>
        <w:rPr>
          <w:rFonts w:ascii="Times New Roman" w:hAnsi="Times New Roman"/>
          <w:b/>
          <w:sz w:val="32"/>
          <w:szCs w:val="32"/>
        </w:rPr>
      </w:pPr>
      <w:r w:rsidRPr="00310226">
        <w:rPr>
          <w:rFonts w:ascii="Times New Roman" w:hAnsi="Times New Roman"/>
          <w:b/>
          <w:sz w:val="32"/>
          <w:szCs w:val="32"/>
        </w:rPr>
        <w:t xml:space="preserve">МУНИЦИПАЛЬНАЯ </w:t>
      </w:r>
      <w:r w:rsidR="008626E4" w:rsidRPr="00310226">
        <w:rPr>
          <w:rFonts w:ascii="Times New Roman" w:hAnsi="Times New Roman"/>
          <w:b/>
          <w:sz w:val="32"/>
          <w:szCs w:val="32"/>
        </w:rPr>
        <w:t>ПРОГРАММА</w:t>
      </w:r>
    </w:p>
    <w:p w:rsidR="008626E4" w:rsidRPr="00310226" w:rsidRDefault="008626E4" w:rsidP="00310226">
      <w:pPr>
        <w:jc w:val="center"/>
        <w:rPr>
          <w:rFonts w:ascii="Times New Roman" w:hAnsi="Times New Roman"/>
          <w:b/>
          <w:sz w:val="28"/>
          <w:szCs w:val="28"/>
        </w:rPr>
      </w:pPr>
      <w:r w:rsidRPr="00310226">
        <w:rPr>
          <w:rFonts w:ascii="Times New Roman" w:hAnsi="Times New Roman"/>
          <w:b/>
          <w:sz w:val="32"/>
          <w:szCs w:val="32"/>
        </w:rPr>
        <w:t xml:space="preserve">«Развитие культуры в </w:t>
      </w:r>
      <w:proofErr w:type="spellStart"/>
      <w:r w:rsidRPr="00310226">
        <w:rPr>
          <w:rFonts w:ascii="Times New Roman" w:hAnsi="Times New Roman"/>
          <w:b/>
          <w:sz w:val="32"/>
          <w:szCs w:val="32"/>
        </w:rPr>
        <w:t>Аксубаевском</w:t>
      </w:r>
      <w:proofErr w:type="spellEnd"/>
      <w:r w:rsidRPr="00310226">
        <w:rPr>
          <w:rFonts w:ascii="Times New Roman" w:hAnsi="Times New Roman"/>
          <w:b/>
          <w:sz w:val="32"/>
          <w:szCs w:val="32"/>
        </w:rPr>
        <w:t xml:space="preserve"> муниципальном районе Республики Татарстан на 2016-2020</w:t>
      </w:r>
      <w:r w:rsidRPr="00310226">
        <w:rPr>
          <w:rFonts w:ascii="Times New Roman" w:hAnsi="Times New Roman"/>
          <w:b/>
          <w:sz w:val="28"/>
          <w:szCs w:val="28"/>
        </w:rPr>
        <w:t xml:space="preserve"> </w:t>
      </w:r>
      <w:r w:rsidR="00310226" w:rsidRPr="00310226">
        <w:rPr>
          <w:rFonts w:ascii="Times New Roman" w:hAnsi="Times New Roman"/>
          <w:b/>
          <w:sz w:val="28"/>
          <w:szCs w:val="28"/>
        </w:rPr>
        <w:t>годы</w:t>
      </w:r>
      <w:r w:rsidRPr="00310226">
        <w:rPr>
          <w:rFonts w:ascii="Times New Roman" w:hAnsi="Times New Roman"/>
          <w:b/>
          <w:sz w:val="28"/>
          <w:szCs w:val="28"/>
        </w:rPr>
        <w:t>»</w:t>
      </w:r>
    </w:p>
    <w:p w:rsidR="008626E4" w:rsidRPr="00911C8E" w:rsidRDefault="008626E4" w:rsidP="008A44FC">
      <w:pPr>
        <w:rPr>
          <w:rFonts w:ascii="Times New Roman" w:hAnsi="Times New Roman"/>
          <w:sz w:val="28"/>
          <w:szCs w:val="28"/>
        </w:rPr>
      </w:pPr>
    </w:p>
    <w:p w:rsidR="008626E4" w:rsidRDefault="008626E4" w:rsidP="008A44FC">
      <w:pPr>
        <w:rPr>
          <w:rFonts w:ascii="Times New Roman" w:hAnsi="Times New Roman"/>
          <w:sz w:val="28"/>
          <w:szCs w:val="28"/>
        </w:rPr>
      </w:pPr>
    </w:p>
    <w:p w:rsidR="00310226" w:rsidRDefault="00310226" w:rsidP="008A44FC">
      <w:pPr>
        <w:rPr>
          <w:rFonts w:ascii="Times New Roman" w:hAnsi="Times New Roman"/>
          <w:sz w:val="28"/>
          <w:szCs w:val="28"/>
        </w:rPr>
      </w:pPr>
    </w:p>
    <w:p w:rsidR="00310226" w:rsidRDefault="00310226" w:rsidP="008A44FC">
      <w:pPr>
        <w:rPr>
          <w:rFonts w:ascii="Times New Roman" w:hAnsi="Times New Roman"/>
          <w:sz w:val="28"/>
          <w:szCs w:val="28"/>
        </w:rPr>
      </w:pPr>
    </w:p>
    <w:p w:rsidR="00310226" w:rsidRDefault="00310226" w:rsidP="008A44FC">
      <w:pPr>
        <w:rPr>
          <w:rFonts w:ascii="Times New Roman" w:hAnsi="Times New Roman"/>
          <w:sz w:val="28"/>
          <w:szCs w:val="28"/>
        </w:rPr>
      </w:pPr>
    </w:p>
    <w:p w:rsidR="00310226" w:rsidRDefault="00310226" w:rsidP="008A44FC">
      <w:pPr>
        <w:rPr>
          <w:rFonts w:ascii="Times New Roman" w:hAnsi="Times New Roman"/>
          <w:sz w:val="28"/>
          <w:szCs w:val="28"/>
        </w:rPr>
      </w:pPr>
    </w:p>
    <w:p w:rsidR="00310226" w:rsidRDefault="00310226" w:rsidP="008A44FC">
      <w:pPr>
        <w:rPr>
          <w:rFonts w:ascii="Times New Roman" w:hAnsi="Times New Roman"/>
          <w:sz w:val="28"/>
          <w:szCs w:val="28"/>
        </w:rPr>
      </w:pPr>
    </w:p>
    <w:p w:rsidR="00310226" w:rsidRDefault="00310226" w:rsidP="008A44FC">
      <w:pPr>
        <w:rPr>
          <w:rFonts w:ascii="Times New Roman" w:hAnsi="Times New Roman"/>
          <w:sz w:val="28"/>
          <w:szCs w:val="28"/>
        </w:rPr>
      </w:pPr>
    </w:p>
    <w:p w:rsidR="00310226" w:rsidRDefault="00310226" w:rsidP="008A44FC">
      <w:pPr>
        <w:rPr>
          <w:rFonts w:ascii="Times New Roman" w:hAnsi="Times New Roman"/>
          <w:sz w:val="28"/>
          <w:szCs w:val="28"/>
        </w:rPr>
      </w:pPr>
    </w:p>
    <w:p w:rsidR="00310226" w:rsidRDefault="00310226" w:rsidP="008A44FC">
      <w:pPr>
        <w:rPr>
          <w:rFonts w:ascii="Times New Roman" w:hAnsi="Times New Roman"/>
          <w:sz w:val="28"/>
          <w:szCs w:val="28"/>
        </w:rPr>
      </w:pPr>
    </w:p>
    <w:p w:rsidR="00310226" w:rsidRDefault="00310226" w:rsidP="008A44FC">
      <w:pPr>
        <w:rPr>
          <w:rFonts w:ascii="Times New Roman" w:hAnsi="Times New Roman"/>
          <w:sz w:val="28"/>
          <w:szCs w:val="28"/>
        </w:rPr>
      </w:pPr>
    </w:p>
    <w:p w:rsidR="00310226" w:rsidRDefault="00310226" w:rsidP="008A44FC">
      <w:pPr>
        <w:rPr>
          <w:rFonts w:ascii="Times New Roman" w:hAnsi="Times New Roman"/>
          <w:sz w:val="28"/>
          <w:szCs w:val="28"/>
        </w:rPr>
      </w:pPr>
    </w:p>
    <w:p w:rsidR="00310226" w:rsidRDefault="00310226" w:rsidP="008A44FC">
      <w:pPr>
        <w:rPr>
          <w:rFonts w:ascii="Times New Roman" w:hAnsi="Times New Roman"/>
          <w:sz w:val="28"/>
          <w:szCs w:val="28"/>
        </w:rPr>
      </w:pPr>
    </w:p>
    <w:p w:rsidR="00310226" w:rsidRDefault="00310226" w:rsidP="008A44FC">
      <w:pPr>
        <w:rPr>
          <w:rFonts w:ascii="Times New Roman" w:hAnsi="Times New Roman"/>
          <w:sz w:val="28"/>
          <w:szCs w:val="28"/>
        </w:rPr>
      </w:pPr>
    </w:p>
    <w:p w:rsidR="00310226" w:rsidRDefault="00310226" w:rsidP="008A44FC">
      <w:pPr>
        <w:rPr>
          <w:rFonts w:ascii="Times New Roman" w:hAnsi="Times New Roman"/>
          <w:sz w:val="28"/>
          <w:szCs w:val="28"/>
        </w:rPr>
      </w:pPr>
    </w:p>
    <w:p w:rsidR="00310226" w:rsidRDefault="00310226" w:rsidP="008A44FC">
      <w:pPr>
        <w:rPr>
          <w:rFonts w:ascii="Times New Roman" w:hAnsi="Times New Roman"/>
          <w:sz w:val="28"/>
          <w:szCs w:val="28"/>
        </w:rPr>
      </w:pPr>
    </w:p>
    <w:p w:rsidR="008626E4" w:rsidRPr="00310226" w:rsidRDefault="008626E4" w:rsidP="000036A1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10226">
        <w:rPr>
          <w:rFonts w:ascii="Times New Roman" w:hAnsi="Times New Roman"/>
          <w:b/>
          <w:sz w:val="28"/>
          <w:szCs w:val="28"/>
        </w:rPr>
        <w:t>Паспорт  Программы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5"/>
        <w:gridCol w:w="4786"/>
      </w:tblGrid>
      <w:tr w:rsidR="008626E4" w:rsidRPr="00911C8E" w:rsidTr="007275F1">
        <w:tc>
          <w:tcPr>
            <w:tcW w:w="4785" w:type="dxa"/>
          </w:tcPr>
          <w:p w:rsidR="008626E4" w:rsidRPr="00911C8E" w:rsidRDefault="008626E4" w:rsidP="00727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 xml:space="preserve">Наименование                              </w:t>
            </w:r>
          </w:p>
          <w:p w:rsidR="008626E4" w:rsidRPr="00911C8E" w:rsidRDefault="008626E4" w:rsidP="00727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 xml:space="preserve">Программы                  </w:t>
            </w:r>
          </w:p>
        </w:tc>
        <w:tc>
          <w:tcPr>
            <w:tcW w:w="4786" w:type="dxa"/>
          </w:tcPr>
          <w:p w:rsidR="008626E4" w:rsidRPr="00911C8E" w:rsidRDefault="008626E4" w:rsidP="003102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 xml:space="preserve">«Развитие культуры в </w:t>
            </w:r>
            <w:proofErr w:type="spellStart"/>
            <w:r w:rsidRPr="00911C8E">
              <w:rPr>
                <w:rFonts w:ascii="Times New Roman" w:hAnsi="Times New Roman"/>
                <w:sz w:val="28"/>
                <w:szCs w:val="28"/>
              </w:rPr>
              <w:t>Аксубаевском</w:t>
            </w:r>
            <w:proofErr w:type="spellEnd"/>
            <w:r w:rsidRPr="00911C8E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 </w:t>
            </w:r>
            <w:proofErr w:type="gramStart"/>
            <w:r w:rsidRPr="00911C8E">
              <w:rPr>
                <w:rFonts w:ascii="Times New Roman" w:hAnsi="Times New Roman"/>
                <w:sz w:val="28"/>
                <w:szCs w:val="28"/>
              </w:rPr>
              <w:t>на  2016</w:t>
            </w:r>
            <w:proofErr w:type="gramEnd"/>
            <w:r w:rsidRPr="00911C8E">
              <w:rPr>
                <w:rFonts w:ascii="Times New Roman" w:hAnsi="Times New Roman"/>
                <w:sz w:val="28"/>
                <w:szCs w:val="28"/>
              </w:rPr>
              <w:t>-2020 г</w:t>
            </w:r>
            <w:r w:rsidR="00310226">
              <w:rPr>
                <w:rFonts w:ascii="Times New Roman" w:hAnsi="Times New Roman"/>
                <w:sz w:val="28"/>
                <w:szCs w:val="28"/>
              </w:rPr>
              <w:t>оды</w:t>
            </w:r>
            <w:r w:rsidRPr="00911C8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626E4" w:rsidRPr="00911C8E" w:rsidRDefault="008626E4" w:rsidP="003102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6E4" w:rsidRPr="00911C8E" w:rsidTr="007275F1">
        <w:tc>
          <w:tcPr>
            <w:tcW w:w="4785" w:type="dxa"/>
          </w:tcPr>
          <w:p w:rsidR="008626E4" w:rsidRPr="00911C8E" w:rsidRDefault="008626E4" w:rsidP="00727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26E4" w:rsidRPr="00911C8E" w:rsidRDefault="008626E4" w:rsidP="00727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 xml:space="preserve"> Основание для разработки Программы  </w:t>
            </w:r>
          </w:p>
        </w:tc>
        <w:tc>
          <w:tcPr>
            <w:tcW w:w="4786" w:type="dxa"/>
          </w:tcPr>
          <w:p w:rsidR="008626E4" w:rsidRPr="00911C8E" w:rsidRDefault="008626E4" w:rsidP="003102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 xml:space="preserve">Программа разработана в соответствии с Конституцией </w:t>
            </w:r>
            <w:proofErr w:type="gramStart"/>
            <w:r w:rsidRPr="00911C8E">
              <w:rPr>
                <w:rFonts w:ascii="Times New Roman" w:hAnsi="Times New Roman"/>
                <w:sz w:val="28"/>
                <w:szCs w:val="28"/>
              </w:rPr>
              <w:t>РФ,РТ</w:t>
            </w:r>
            <w:proofErr w:type="gramEnd"/>
            <w:r w:rsidRPr="00911C8E">
              <w:rPr>
                <w:rFonts w:ascii="Times New Roman" w:hAnsi="Times New Roman"/>
                <w:sz w:val="28"/>
                <w:szCs w:val="28"/>
              </w:rPr>
              <w:t>, федеральным законодательством, законами РТ. Уставом муниципального образования, нормативными правовыми актами, Положением о МКУ «Отдел культуры»</w:t>
            </w:r>
          </w:p>
          <w:p w:rsidR="008626E4" w:rsidRPr="00911C8E" w:rsidRDefault="008626E4" w:rsidP="003102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6E4" w:rsidRPr="00911C8E" w:rsidTr="007275F1">
        <w:tc>
          <w:tcPr>
            <w:tcW w:w="4785" w:type="dxa"/>
          </w:tcPr>
          <w:p w:rsidR="008626E4" w:rsidRPr="00911C8E" w:rsidRDefault="008626E4" w:rsidP="00727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Муниципальный заказчик- координатор Программы</w:t>
            </w:r>
          </w:p>
        </w:tc>
        <w:tc>
          <w:tcPr>
            <w:tcW w:w="4786" w:type="dxa"/>
          </w:tcPr>
          <w:p w:rsidR="008626E4" w:rsidRPr="00911C8E" w:rsidRDefault="008626E4" w:rsidP="003102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 w:rsidRPr="00911C8E">
              <w:rPr>
                <w:rFonts w:ascii="Times New Roman" w:hAnsi="Times New Roman"/>
                <w:sz w:val="28"/>
                <w:szCs w:val="28"/>
              </w:rPr>
              <w:t>Аксубаевского</w:t>
            </w:r>
            <w:proofErr w:type="spellEnd"/>
            <w:r w:rsidRPr="00911C8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  <w:p w:rsidR="008626E4" w:rsidRPr="00911C8E" w:rsidRDefault="008626E4" w:rsidP="003102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6E4" w:rsidRPr="00911C8E" w:rsidTr="007275F1">
        <w:tc>
          <w:tcPr>
            <w:tcW w:w="4785" w:type="dxa"/>
          </w:tcPr>
          <w:p w:rsidR="008626E4" w:rsidRPr="00911C8E" w:rsidRDefault="008626E4" w:rsidP="00727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26E4" w:rsidRPr="00911C8E" w:rsidRDefault="008626E4" w:rsidP="00727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Основные разработчики Программы</w:t>
            </w:r>
            <w:r w:rsidRPr="00911C8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8626E4" w:rsidRPr="00911C8E" w:rsidRDefault="008626E4" w:rsidP="003102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«Отдел культуры» Исполнительного комитета </w:t>
            </w:r>
            <w:proofErr w:type="spellStart"/>
            <w:r w:rsidRPr="00911C8E">
              <w:rPr>
                <w:rFonts w:ascii="Times New Roman" w:hAnsi="Times New Roman"/>
                <w:sz w:val="28"/>
                <w:szCs w:val="28"/>
              </w:rPr>
              <w:t>Аксубаевского</w:t>
            </w:r>
            <w:proofErr w:type="spellEnd"/>
            <w:r w:rsidRPr="00911C8E">
              <w:rPr>
                <w:rFonts w:ascii="Times New Roman" w:hAnsi="Times New Roman"/>
                <w:sz w:val="28"/>
                <w:szCs w:val="28"/>
              </w:rPr>
              <w:t xml:space="preserve"> района Республики Татарстан</w:t>
            </w:r>
          </w:p>
          <w:p w:rsidR="008626E4" w:rsidRPr="00911C8E" w:rsidRDefault="008626E4" w:rsidP="003102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6E4" w:rsidRPr="00911C8E" w:rsidTr="007275F1">
        <w:tc>
          <w:tcPr>
            <w:tcW w:w="4785" w:type="dxa"/>
          </w:tcPr>
          <w:p w:rsidR="008626E4" w:rsidRPr="00911C8E" w:rsidRDefault="008626E4" w:rsidP="00727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ab/>
            </w:r>
            <w:r w:rsidRPr="00911C8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626E4" w:rsidRPr="00911C8E" w:rsidRDefault="008626E4" w:rsidP="00727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4786" w:type="dxa"/>
          </w:tcPr>
          <w:p w:rsidR="008626E4" w:rsidRPr="00911C8E" w:rsidRDefault="008626E4" w:rsidP="003102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 xml:space="preserve">Удовлетворение   текущих   </w:t>
            </w:r>
            <w:proofErr w:type="gramStart"/>
            <w:r w:rsidRPr="00911C8E">
              <w:rPr>
                <w:rFonts w:ascii="Times New Roman" w:hAnsi="Times New Roman"/>
                <w:sz w:val="28"/>
                <w:szCs w:val="28"/>
              </w:rPr>
              <w:t>и  формирование</w:t>
            </w:r>
            <w:proofErr w:type="gramEnd"/>
            <w:r w:rsidRPr="00911C8E">
              <w:rPr>
                <w:rFonts w:ascii="Times New Roman" w:hAnsi="Times New Roman"/>
                <w:sz w:val="28"/>
                <w:szCs w:val="28"/>
              </w:rPr>
              <w:t xml:space="preserve">    новых потребностей жителей  </w:t>
            </w:r>
            <w:proofErr w:type="spellStart"/>
            <w:r w:rsidRPr="00911C8E">
              <w:rPr>
                <w:rFonts w:ascii="Times New Roman" w:hAnsi="Times New Roman"/>
                <w:sz w:val="28"/>
                <w:szCs w:val="28"/>
              </w:rPr>
              <w:t>Аксубаевского</w:t>
            </w:r>
            <w:proofErr w:type="spellEnd"/>
            <w:r w:rsidRPr="00911C8E">
              <w:rPr>
                <w:rFonts w:ascii="Times New Roman" w:hAnsi="Times New Roman"/>
                <w:sz w:val="28"/>
                <w:szCs w:val="28"/>
              </w:rPr>
              <w:t xml:space="preserve"> района  в  сфере культуры,  искусства  и   кинематографии,   повышение привлекательности учреждений  культуры,  искусства  кинематографии для жителей и гостей района</w:t>
            </w:r>
          </w:p>
        </w:tc>
      </w:tr>
      <w:tr w:rsidR="008626E4" w:rsidRPr="00911C8E" w:rsidTr="000866AA">
        <w:trPr>
          <w:trHeight w:val="2141"/>
        </w:trPr>
        <w:tc>
          <w:tcPr>
            <w:tcW w:w="4785" w:type="dxa"/>
          </w:tcPr>
          <w:p w:rsidR="008626E4" w:rsidRPr="00911C8E" w:rsidRDefault="008626E4" w:rsidP="00727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786" w:type="dxa"/>
          </w:tcPr>
          <w:p w:rsidR="008626E4" w:rsidRPr="00911C8E" w:rsidRDefault="008626E4" w:rsidP="003102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 xml:space="preserve">1. Комплексное развитие музеев для осуществления ими </w:t>
            </w:r>
            <w:proofErr w:type="gramStart"/>
            <w:r w:rsidRPr="00911C8E">
              <w:rPr>
                <w:rFonts w:ascii="Times New Roman" w:hAnsi="Times New Roman"/>
                <w:sz w:val="28"/>
                <w:szCs w:val="28"/>
              </w:rPr>
              <w:t>социокультурных  функций</w:t>
            </w:r>
            <w:proofErr w:type="gramEnd"/>
            <w:r w:rsidRPr="00911C8E">
              <w:rPr>
                <w:rFonts w:ascii="Times New Roman" w:hAnsi="Times New Roman"/>
                <w:sz w:val="28"/>
                <w:szCs w:val="28"/>
              </w:rPr>
              <w:t xml:space="preserve">   как   важнейшего   ресурса развития общества; 2..Развитие  системы   библиотечного   обслуживания     способной   обеспечить   гражданам   реализацию  конституционных прав на свободный доступ к информации  и   знаниям,   а   также   сохранение   национального </w:t>
            </w:r>
            <w:r w:rsidRPr="00911C8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культурного наследия, хранящегося в библиотеках; </w:t>
            </w:r>
          </w:p>
          <w:p w:rsidR="008626E4" w:rsidRPr="00911C8E" w:rsidRDefault="008626E4" w:rsidP="003102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 xml:space="preserve">3.   </w:t>
            </w:r>
            <w:proofErr w:type="gramStart"/>
            <w:r w:rsidRPr="00911C8E">
              <w:rPr>
                <w:rFonts w:ascii="Times New Roman" w:hAnsi="Times New Roman"/>
                <w:sz w:val="28"/>
                <w:szCs w:val="28"/>
              </w:rPr>
              <w:t>Сохранение  и</w:t>
            </w:r>
            <w:proofErr w:type="gramEnd"/>
            <w:r w:rsidRPr="00911C8E">
              <w:rPr>
                <w:rFonts w:ascii="Times New Roman" w:hAnsi="Times New Roman"/>
                <w:sz w:val="28"/>
                <w:szCs w:val="28"/>
              </w:rPr>
              <w:t xml:space="preserve">  развитие  национальных  музыкальных  традиций,    развитие    современного    музыкального      искусства; </w:t>
            </w:r>
          </w:p>
          <w:p w:rsidR="008626E4" w:rsidRPr="00911C8E" w:rsidRDefault="008626E4" w:rsidP="003102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 xml:space="preserve"> 4. Создание   необходимых   условий   для   </w:t>
            </w:r>
            <w:proofErr w:type="gramStart"/>
            <w:r w:rsidRPr="00911C8E">
              <w:rPr>
                <w:rFonts w:ascii="Times New Roman" w:hAnsi="Times New Roman"/>
                <w:sz w:val="28"/>
                <w:szCs w:val="28"/>
              </w:rPr>
              <w:t>развития  кинематографии</w:t>
            </w:r>
            <w:proofErr w:type="gramEnd"/>
            <w:r w:rsidRPr="00911C8E">
              <w:rPr>
                <w:rFonts w:ascii="Times New Roman" w:hAnsi="Times New Roman"/>
                <w:sz w:val="28"/>
                <w:szCs w:val="28"/>
              </w:rPr>
              <w:t xml:space="preserve">,     проката   и   показа  </w:t>
            </w:r>
            <w:proofErr w:type="spellStart"/>
            <w:r w:rsidRPr="00911C8E">
              <w:rPr>
                <w:rFonts w:ascii="Times New Roman" w:hAnsi="Times New Roman"/>
                <w:sz w:val="28"/>
                <w:szCs w:val="28"/>
              </w:rPr>
              <w:t>киновидеофильмов</w:t>
            </w:r>
            <w:proofErr w:type="spellEnd"/>
            <w:r w:rsidRPr="00911C8E">
              <w:rPr>
                <w:rFonts w:ascii="Times New Roman" w:hAnsi="Times New Roman"/>
                <w:sz w:val="28"/>
                <w:szCs w:val="28"/>
              </w:rPr>
              <w:t xml:space="preserve">  в </w:t>
            </w:r>
            <w:proofErr w:type="spellStart"/>
            <w:r w:rsidRPr="00911C8E">
              <w:rPr>
                <w:rFonts w:ascii="Times New Roman" w:hAnsi="Times New Roman"/>
                <w:sz w:val="28"/>
                <w:szCs w:val="28"/>
              </w:rPr>
              <w:t>Аксубаевском</w:t>
            </w:r>
            <w:proofErr w:type="spellEnd"/>
            <w:r w:rsidRPr="00911C8E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</w:t>
            </w:r>
          </w:p>
          <w:p w:rsidR="008626E4" w:rsidRPr="00911C8E" w:rsidRDefault="008626E4" w:rsidP="003102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 xml:space="preserve">5. Создание условий для развития </w:t>
            </w:r>
            <w:proofErr w:type="gramStart"/>
            <w:r w:rsidRPr="00911C8E">
              <w:rPr>
                <w:rFonts w:ascii="Times New Roman" w:hAnsi="Times New Roman"/>
                <w:sz w:val="28"/>
                <w:szCs w:val="28"/>
              </w:rPr>
              <w:t>межрегионального  и</w:t>
            </w:r>
            <w:proofErr w:type="gramEnd"/>
            <w:r w:rsidRPr="00911C8E">
              <w:rPr>
                <w:rFonts w:ascii="Times New Roman" w:hAnsi="Times New Roman"/>
                <w:sz w:val="28"/>
                <w:szCs w:val="28"/>
              </w:rPr>
              <w:t xml:space="preserve"> межнационального      культурного      сотрудничества,    обеспечение реализации государственной политики  и     регулирования отношений в сфере культуры,  искусства   </w:t>
            </w:r>
          </w:p>
          <w:p w:rsidR="008626E4" w:rsidRPr="00911C8E" w:rsidRDefault="008626E4" w:rsidP="003102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 xml:space="preserve">6. Управление архивным </w:t>
            </w:r>
            <w:proofErr w:type="gramStart"/>
            <w:r w:rsidRPr="00911C8E">
              <w:rPr>
                <w:rFonts w:ascii="Times New Roman" w:hAnsi="Times New Roman"/>
                <w:sz w:val="28"/>
                <w:szCs w:val="28"/>
              </w:rPr>
              <w:t>делом  в</w:t>
            </w:r>
            <w:proofErr w:type="gramEnd"/>
            <w:r w:rsidRPr="00911C8E">
              <w:rPr>
                <w:rFonts w:ascii="Times New Roman" w:hAnsi="Times New Roman"/>
                <w:sz w:val="28"/>
                <w:szCs w:val="28"/>
              </w:rPr>
              <w:t xml:space="preserve">  интересах  граждан       общества и государства       </w:t>
            </w:r>
          </w:p>
        </w:tc>
      </w:tr>
      <w:tr w:rsidR="008626E4" w:rsidRPr="00911C8E" w:rsidTr="007275F1">
        <w:trPr>
          <w:trHeight w:val="540"/>
        </w:trPr>
        <w:tc>
          <w:tcPr>
            <w:tcW w:w="4785" w:type="dxa"/>
          </w:tcPr>
          <w:p w:rsidR="008626E4" w:rsidRPr="00911C8E" w:rsidRDefault="008626E4" w:rsidP="007275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4786" w:type="dxa"/>
          </w:tcPr>
          <w:p w:rsidR="008626E4" w:rsidRPr="00911C8E" w:rsidRDefault="008626E4" w:rsidP="007275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201</w:t>
            </w:r>
            <w:r w:rsidRPr="00911C8E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911C8E">
              <w:rPr>
                <w:rFonts w:ascii="Times New Roman" w:hAnsi="Times New Roman"/>
                <w:sz w:val="28"/>
                <w:szCs w:val="28"/>
              </w:rPr>
              <w:t>-20</w:t>
            </w:r>
            <w:r w:rsidRPr="00911C8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911C8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8626E4" w:rsidRPr="00911C8E" w:rsidTr="007275F1">
        <w:trPr>
          <w:trHeight w:val="1980"/>
        </w:trPr>
        <w:tc>
          <w:tcPr>
            <w:tcW w:w="4785" w:type="dxa"/>
          </w:tcPr>
          <w:p w:rsidR="008626E4" w:rsidRPr="00911C8E" w:rsidRDefault="008626E4" w:rsidP="00727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786" w:type="dxa"/>
          </w:tcPr>
          <w:p w:rsidR="008626E4" w:rsidRPr="00911C8E" w:rsidRDefault="008626E4" w:rsidP="003102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1C8E">
              <w:rPr>
                <w:rFonts w:ascii="Times New Roman" w:hAnsi="Times New Roman"/>
                <w:sz w:val="28"/>
                <w:szCs w:val="28"/>
              </w:rPr>
              <w:t>-«</w:t>
            </w:r>
            <w:proofErr w:type="gramEnd"/>
            <w:r w:rsidRPr="00911C8E">
              <w:rPr>
                <w:rFonts w:ascii="Times New Roman" w:hAnsi="Times New Roman"/>
                <w:sz w:val="28"/>
                <w:szCs w:val="28"/>
              </w:rPr>
              <w:t xml:space="preserve">Развитие музейного дела на 2016-2020 </w:t>
            </w:r>
            <w:proofErr w:type="spellStart"/>
            <w:r w:rsidRPr="00911C8E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911C8E">
              <w:rPr>
                <w:rFonts w:ascii="Times New Roman" w:hAnsi="Times New Roman"/>
                <w:sz w:val="28"/>
                <w:szCs w:val="28"/>
              </w:rPr>
              <w:t>.»;</w:t>
            </w:r>
          </w:p>
          <w:p w:rsidR="008626E4" w:rsidRPr="00911C8E" w:rsidRDefault="008626E4" w:rsidP="003102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 xml:space="preserve">- «Развитие библиотечного дела на 2016-2020 </w:t>
            </w:r>
            <w:proofErr w:type="spellStart"/>
            <w:r w:rsidRPr="00911C8E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911C8E">
              <w:rPr>
                <w:rFonts w:ascii="Times New Roman" w:hAnsi="Times New Roman"/>
                <w:sz w:val="28"/>
                <w:szCs w:val="28"/>
              </w:rPr>
              <w:t>.»;</w:t>
            </w:r>
          </w:p>
          <w:p w:rsidR="008626E4" w:rsidRPr="00911C8E" w:rsidRDefault="008626E4" w:rsidP="003102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- «Развитие клубных концертных организаций и исполнительского искусства на 2016-2020 годы»</w:t>
            </w:r>
          </w:p>
          <w:p w:rsidR="008626E4" w:rsidRPr="00911C8E" w:rsidRDefault="008626E4" w:rsidP="003102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1C8E">
              <w:rPr>
                <w:rFonts w:ascii="Times New Roman" w:hAnsi="Times New Roman"/>
                <w:sz w:val="28"/>
                <w:szCs w:val="28"/>
              </w:rPr>
              <w:t>-«</w:t>
            </w:r>
            <w:proofErr w:type="gramEnd"/>
            <w:r w:rsidRPr="00911C8E">
              <w:rPr>
                <w:rFonts w:ascii="Times New Roman" w:hAnsi="Times New Roman"/>
                <w:sz w:val="28"/>
                <w:szCs w:val="28"/>
              </w:rPr>
              <w:t>Сохранение и развитие кинема</w:t>
            </w:r>
            <w:r w:rsidR="00B246E2">
              <w:rPr>
                <w:rFonts w:ascii="Times New Roman" w:hAnsi="Times New Roman"/>
                <w:sz w:val="28"/>
                <w:szCs w:val="28"/>
              </w:rPr>
              <w:t>то</w:t>
            </w:r>
            <w:r w:rsidRPr="00911C8E">
              <w:rPr>
                <w:rFonts w:ascii="Times New Roman" w:hAnsi="Times New Roman"/>
                <w:sz w:val="28"/>
                <w:szCs w:val="28"/>
              </w:rPr>
              <w:t xml:space="preserve">графии в  </w:t>
            </w:r>
            <w:proofErr w:type="spellStart"/>
            <w:r w:rsidRPr="00911C8E">
              <w:rPr>
                <w:rFonts w:ascii="Times New Roman" w:hAnsi="Times New Roman"/>
                <w:sz w:val="28"/>
                <w:szCs w:val="28"/>
              </w:rPr>
              <w:t>Аксубаевском</w:t>
            </w:r>
            <w:proofErr w:type="spellEnd"/>
            <w:r w:rsidRPr="00911C8E">
              <w:rPr>
                <w:rFonts w:ascii="Times New Roman" w:hAnsi="Times New Roman"/>
                <w:sz w:val="28"/>
                <w:szCs w:val="28"/>
              </w:rPr>
              <w:t xml:space="preserve">  МР на 2016-2020 г</w:t>
            </w:r>
            <w:r w:rsidR="00310226">
              <w:rPr>
                <w:rFonts w:ascii="Times New Roman" w:hAnsi="Times New Roman"/>
                <w:sz w:val="28"/>
                <w:szCs w:val="28"/>
              </w:rPr>
              <w:t>оды»</w:t>
            </w:r>
            <w:r w:rsidRPr="00911C8E">
              <w:rPr>
                <w:rFonts w:ascii="Times New Roman" w:hAnsi="Times New Roman"/>
                <w:sz w:val="28"/>
                <w:szCs w:val="28"/>
              </w:rPr>
              <w:t xml:space="preserve">   --"Развитие   межрегионального   и межнационального культурного сотрудничества на 2016-2020 годы»</w:t>
            </w:r>
          </w:p>
          <w:p w:rsidR="008626E4" w:rsidRPr="00911C8E" w:rsidRDefault="008626E4" w:rsidP="003102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 xml:space="preserve">«Развитие архивного дела в </w:t>
            </w:r>
            <w:proofErr w:type="spellStart"/>
            <w:r w:rsidRPr="00911C8E">
              <w:rPr>
                <w:rFonts w:ascii="Times New Roman" w:hAnsi="Times New Roman"/>
                <w:sz w:val="28"/>
                <w:szCs w:val="28"/>
              </w:rPr>
              <w:t>Аксубаевском</w:t>
            </w:r>
            <w:proofErr w:type="spellEnd"/>
            <w:r w:rsidRPr="00911C8E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 на 2016-2020 годы»</w:t>
            </w:r>
          </w:p>
          <w:p w:rsidR="008626E4" w:rsidRPr="00911C8E" w:rsidRDefault="008626E4" w:rsidP="00727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6E4" w:rsidRPr="00911C8E" w:rsidTr="007275F1">
        <w:trPr>
          <w:trHeight w:val="1980"/>
        </w:trPr>
        <w:tc>
          <w:tcPr>
            <w:tcW w:w="4785" w:type="dxa"/>
          </w:tcPr>
          <w:p w:rsidR="008626E4" w:rsidRPr="00911C8E" w:rsidRDefault="008626E4" w:rsidP="008C1EE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lastRenderedPageBreak/>
              <w:t>Объемы финансирования программы</w:t>
            </w:r>
          </w:p>
        </w:tc>
        <w:tc>
          <w:tcPr>
            <w:tcW w:w="4786" w:type="dxa"/>
          </w:tcPr>
          <w:p w:rsidR="008626E4" w:rsidRPr="00911C8E" w:rsidRDefault="008626E4" w:rsidP="008C1E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Объем финансирования Программы на 2016-2020 годы составляет 188414,8 тыс. рублей в том числе:</w:t>
            </w:r>
          </w:p>
          <w:p w:rsidR="008626E4" w:rsidRPr="00911C8E" w:rsidRDefault="008626E4" w:rsidP="008C1E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2016 год –39448,9 тыс. рублей</w:t>
            </w:r>
          </w:p>
          <w:p w:rsidR="008626E4" w:rsidRPr="00911C8E" w:rsidRDefault="008626E4" w:rsidP="008C1E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2017 год – 36797,6 тыс. рублей</w:t>
            </w:r>
          </w:p>
          <w:p w:rsidR="008626E4" w:rsidRPr="00911C8E" w:rsidRDefault="008626E4" w:rsidP="008C1E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2018 год –37093тыс. рублей</w:t>
            </w:r>
          </w:p>
          <w:p w:rsidR="008626E4" w:rsidRPr="00911C8E" w:rsidRDefault="008626E4" w:rsidP="008C1E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2019 год-37388,1тыс. рублей</w:t>
            </w:r>
          </w:p>
          <w:p w:rsidR="008626E4" w:rsidRPr="00911C8E" w:rsidRDefault="008626E4" w:rsidP="008C1E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2020 год-37687,2тыс. рублей</w:t>
            </w:r>
          </w:p>
          <w:p w:rsidR="008626E4" w:rsidRPr="00911C8E" w:rsidRDefault="008626E4" w:rsidP="008C1E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1C8E">
              <w:rPr>
                <w:rFonts w:ascii="Times New Roman" w:hAnsi="Times New Roman"/>
                <w:sz w:val="28"/>
                <w:szCs w:val="28"/>
              </w:rPr>
              <w:t>Примечание:  объемы</w:t>
            </w:r>
            <w:proofErr w:type="gramEnd"/>
            <w:r w:rsidRPr="00911C8E">
              <w:rPr>
                <w:rFonts w:ascii="Times New Roman" w:hAnsi="Times New Roman"/>
                <w:sz w:val="28"/>
                <w:szCs w:val="28"/>
              </w:rPr>
              <w:t xml:space="preserve">  финансирования  Программы  носят прогнозный    характер    и    подлежат     ежегодной корректировке   с   учетом   формирования    бюджетов</w:t>
            </w:r>
          </w:p>
          <w:p w:rsidR="008626E4" w:rsidRPr="00911C8E" w:rsidRDefault="008626E4" w:rsidP="008C1EE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 xml:space="preserve">соответствующих уровней на соответствующий </w:t>
            </w:r>
            <w:proofErr w:type="gramStart"/>
            <w:r w:rsidRPr="00911C8E">
              <w:rPr>
                <w:rFonts w:ascii="Times New Roman" w:hAnsi="Times New Roman"/>
                <w:sz w:val="28"/>
                <w:szCs w:val="28"/>
              </w:rPr>
              <w:t>год ,</w:t>
            </w:r>
            <w:proofErr w:type="gramEnd"/>
            <w:r w:rsidRPr="00911C8E">
              <w:rPr>
                <w:rFonts w:ascii="Times New Roman" w:hAnsi="Times New Roman"/>
                <w:sz w:val="28"/>
                <w:szCs w:val="28"/>
              </w:rPr>
              <w:t xml:space="preserve">  а  также  выделения   средств   из федерального и республиканского бюджета на </w:t>
            </w:r>
            <w:proofErr w:type="spellStart"/>
            <w:r w:rsidRPr="00911C8E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911C8E">
              <w:rPr>
                <w:rFonts w:ascii="Times New Roman" w:hAnsi="Times New Roman"/>
                <w:sz w:val="28"/>
                <w:szCs w:val="28"/>
              </w:rPr>
              <w:t xml:space="preserve">  мероприятий</w:t>
            </w:r>
          </w:p>
        </w:tc>
      </w:tr>
      <w:tr w:rsidR="008626E4" w:rsidRPr="00911C8E" w:rsidTr="007275F1">
        <w:trPr>
          <w:trHeight w:val="825"/>
        </w:trPr>
        <w:tc>
          <w:tcPr>
            <w:tcW w:w="4785" w:type="dxa"/>
          </w:tcPr>
          <w:p w:rsidR="008626E4" w:rsidRPr="00911C8E" w:rsidRDefault="008626E4" w:rsidP="008C1EEE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Ожидаемые конечные результаты реализации целей и задач Программы (индикаторы оценки результатов) и показатели ее бюджетной эффективности</w:t>
            </w:r>
          </w:p>
        </w:tc>
        <w:tc>
          <w:tcPr>
            <w:tcW w:w="4786" w:type="dxa"/>
          </w:tcPr>
          <w:p w:rsidR="008626E4" w:rsidRPr="00911C8E" w:rsidRDefault="008626E4" w:rsidP="008C1EEE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Реализация мероприятий Программы позволит достичь к 2020 году увеличения:</w:t>
            </w:r>
          </w:p>
          <w:p w:rsidR="008626E4" w:rsidRPr="00911C8E" w:rsidRDefault="008626E4" w:rsidP="008C1EEE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 xml:space="preserve">доли отреставрированных предметов основного фонда от числа предметов, требующих реставрации, </w:t>
            </w:r>
          </w:p>
          <w:p w:rsidR="008626E4" w:rsidRPr="00911C8E" w:rsidRDefault="008626E4" w:rsidP="008C1EEE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отношения числа предметов основного фонда музеев, поставленных на государственный учет и хранение, на конец года к началу года до 93 процентов;</w:t>
            </w:r>
          </w:p>
          <w:p w:rsidR="008626E4" w:rsidRPr="00911C8E" w:rsidRDefault="008626E4" w:rsidP="008C1EEE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доли площадей музеев, оснащенных охранно-пожарными системами безопасности, до 92,5 процента;</w:t>
            </w:r>
          </w:p>
          <w:p w:rsidR="008626E4" w:rsidRPr="00911C8E" w:rsidRDefault="008626E4" w:rsidP="008C1EEE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удельного веса задействованных в активном показе музейных предметов к общему числу предметов основного фонда до 95 процентов;</w:t>
            </w:r>
          </w:p>
          <w:p w:rsidR="008626E4" w:rsidRPr="00911C8E" w:rsidRDefault="008626E4" w:rsidP="008C1EEE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отношения доли посещений музеев в отчетном периоде к предыдущему периоду до 33 процентов;</w:t>
            </w:r>
          </w:p>
          <w:p w:rsidR="008626E4" w:rsidRPr="00911C8E" w:rsidRDefault="008626E4" w:rsidP="008C1EEE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отношения числа посещений музеев лицами социально не защищенных групп граждан и с ограниченными возможностями в отчетном периоде к предыдущему периоду до 25 процентов;</w:t>
            </w:r>
          </w:p>
          <w:p w:rsidR="008626E4" w:rsidRPr="00911C8E" w:rsidRDefault="008626E4" w:rsidP="008C1EEE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lastRenderedPageBreak/>
              <w:t>отношения числа выставок из собственных фондов, открытых в отчетном периоде, к предыдущему периоду до 93 процентов;</w:t>
            </w:r>
          </w:p>
          <w:p w:rsidR="008626E4" w:rsidRPr="00911C8E" w:rsidRDefault="008626E4" w:rsidP="008C1EEE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числа музейных предметов, внесенных в электронный каталог, к общему числу музейных предметов до 17 процентов;</w:t>
            </w:r>
          </w:p>
          <w:p w:rsidR="008626E4" w:rsidRPr="00911C8E" w:rsidRDefault="008626E4" w:rsidP="008C1EEE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отношения числа компьютеризированных рабочих мест к общему количеству сотрудников до 100 процентов</w:t>
            </w:r>
          </w:p>
          <w:p w:rsidR="008626E4" w:rsidRPr="00911C8E" w:rsidRDefault="008626E4" w:rsidP="00E5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увеличения охвата </w:t>
            </w:r>
            <w:proofErr w:type="gramStart"/>
            <w:r w:rsidRPr="00911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населения  района</w:t>
            </w:r>
            <w:proofErr w:type="gramEnd"/>
            <w:r w:rsidRPr="00911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библиотечным обслуживанием до 85 процентов;</w:t>
            </w:r>
          </w:p>
          <w:p w:rsidR="008626E4" w:rsidRPr="00911C8E" w:rsidRDefault="008626E4" w:rsidP="00E5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увеличения доли новых поступлений в совокупном фонде общедоступных библиотек до 3,6 процентов;</w:t>
            </w:r>
          </w:p>
          <w:p w:rsidR="008626E4" w:rsidRPr="00911C8E" w:rsidRDefault="008626E4" w:rsidP="00E5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ежегодного прироста количества оцифрованных изданий по сравнению с предыдущим годом на 20 процентов;</w:t>
            </w:r>
          </w:p>
          <w:p w:rsidR="008626E4" w:rsidRPr="00911C8E" w:rsidRDefault="008626E4" w:rsidP="00E5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роста количества наименований централизованной подписки до 22 единиц;</w:t>
            </w:r>
          </w:p>
          <w:p w:rsidR="008626E4" w:rsidRPr="00911C8E" w:rsidRDefault="008626E4" w:rsidP="00E5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увеличения количества библиографических записей в Сводном электронном каталоге </w:t>
            </w:r>
            <w:proofErr w:type="gramStart"/>
            <w:r w:rsidRPr="00911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библиотек  до</w:t>
            </w:r>
            <w:proofErr w:type="gramEnd"/>
            <w:r w:rsidRPr="00911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20 тыс. единиц;</w:t>
            </w:r>
          </w:p>
          <w:p w:rsidR="008626E4" w:rsidRPr="00911C8E" w:rsidRDefault="008626E4" w:rsidP="00E5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увеличения доли общедоступных библиотек, оснащенных компьютерным оборудованием и доступом в сеть Интернет, до 100 процентов;</w:t>
            </w:r>
          </w:p>
          <w:p w:rsidR="008626E4" w:rsidRPr="00911C8E" w:rsidRDefault="008626E4" w:rsidP="00E5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прироста количества электронных изданий в виртуальном доступе по сравнению с базовым периодом до 5 процентов;</w:t>
            </w:r>
          </w:p>
          <w:p w:rsidR="008626E4" w:rsidRPr="00911C8E" w:rsidRDefault="008626E4" w:rsidP="00E5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увеличения доли библиотек, обеспеченных современным библиотечным оборудованием и мебелью, до 2 процентов;</w:t>
            </w:r>
          </w:p>
          <w:p w:rsidR="008626E4" w:rsidRPr="00911C8E" w:rsidRDefault="008626E4" w:rsidP="00E5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роста количества созданных модельных библиотек до 11 единиц;</w:t>
            </w:r>
          </w:p>
          <w:p w:rsidR="008626E4" w:rsidRPr="00911C8E" w:rsidRDefault="008626E4" w:rsidP="006B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11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роста количества</w:t>
            </w:r>
            <w:proofErr w:type="gramEnd"/>
            <w:r w:rsidRPr="00911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ежегодно проведенных муниципальных </w:t>
            </w:r>
            <w:r w:rsidRPr="00911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библиотечных мероприятий до 4 единиц;</w:t>
            </w:r>
          </w:p>
          <w:p w:rsidR="008626E4" w:rsidRPr="00911C8E" w:rsidRDefault="008626E4" w:rsidP="006B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роста количества ежегодно реализованных библиотечных проектов по грантам не менее 1 единиц;</w:t>
            </w:r>
          </w:p>
          <w:p w:rsidR="008626E4" w:rsidRPr="00911C8E" w:rsidRDefault="008626E4" w:rsidP="006B1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увеличения доли специалистов, повысивших квалификацию в течение года, от общей численности специалистов отрасли до 1 процентов</w:t>
            </w:r>
          </w:p>
          <w:p w:rsidR="008626E4" w:rsidRPr="00911C8E" w:rsidRDefault="008626E4" w:rsidP="006B14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увеличение числа участников, принявших участие в конкурсах, фестивалях различного </w:t>
            </w:r>
            <w:proofErr w:type="gramStart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уровня;</w:t>
            </w: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увеличение</w:t>
            </w:r>
            <w:proofErr w:type="gramEnd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количества дипломов, премий, полученных участниками клубных формирований;</w:t>
            </w: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увеличение доли участников программных массовых и культурно-массовых мероприятий;</w:t>
            </w:r>
          </w:p>
          <w:p w:rsidR="008626E4" w:rsidRPr="00911C8E" w:rsidRDefault="008626E4" w:rsidP="006B14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клубных формирований художественной самодеятельности и количества участников в них;</w:t>
            </w:r>
          </w:p>
          <w:p w:rsidR="008626E4" w:rsidRPr="00911C8E" w:rsidRDefault="008626E4" w:rsidP="006B140A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увеличение мероприятий на платной основе</w:t>
            </w:r>
          </w:p>
          <w:p w:rsidR="008626E4" w:rsidRPr="00911C8E" w:rsidRDefault="008626E4" w:rsidP="009A5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темпы прироста числа посетителей киномероприятий в 2020 году до 71 процента;</w:t>
            </w:r>
          </w:p>
          <w:p w:rsidR="008626E4" w:rsidRPr="00911C8E" w:rsidRDefault="008626E4" w:rsidP="001C6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количества культурных акций и программ, направленных на сохранение этнокультурной самобытности народов района до 20 мероприятий</w:t>
            </w:r>
          </w:p>
          <w:p w:rsidR="008626E4" w:rsidRPr="00911C8E" w:rsidRDefault="008626E4" w:rsidP="001C6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количества совместных проектов с государственными органами, культурно-просветительскими учреждениями, национально-культурными объединениями, а также отдельными гражданами до 10проектов;</w:t>
            </w:r>
          </w:p>
          <w:p w:rsidR="008626E4" w:rsidRPr="00911C8E" w:rsidRDefault="008626E4" w:rsidP="001C6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количества проведений татарского народного праздника "Сабантуй" в регионах </w:t>
            </w:r>
            <w:proofErr w:type="gramStart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России  -</w:t>
            </w:r>
            <w:proofErr w:type="gramEnd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1;</w:t>
            </w:r>
          </w:p>
          <w:p w:rsidR="008626E4" w:rsidRPr="00911C8E" w:rsidRDefault="008626E4" w:rsidP="00E9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уровня соответствия помещений муниципальных архивов нормативным условиям, </w:t>
            </w: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обеспечивающим постоянное хранение архивных документов, до 90 процента;</w:t>
            </w:r>
          </w:p>
          <w:p w:rsidR="008626E4" w:rsidRPr="00911C8E" w:rsidRDefault="008626E4" w:rsidP="00E93D1C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доли запросов, исполненных архивами в установленные сроки, в общем объеме поступивших за год запросов до 99 процента</w:t>
            </w:r>
          </w:p>
        </w:tc>
      </w:tr>
      <w:tr w:rsidR="008626E4" w:rsidRPr="00911C8E" w:rsidTr="007275F1">
        <w:tc>
          <w:tcPr>
            <w:tcW w:w="4785" w:type="dxa"/>
          </w:tcPr>
          <w:p w:rsidR="008626E4" w:rsidRPr="00911C8E" w:rsidRDefault="008626E4" w:rsidP="00727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Система </w:t>
            </w:r>
            <w:proofErr w:type="gramStart"/>
            <w:r w:rsidRPr="00911C8E">
              <w:rPr>
                <w:rFonts w:ascii="Times New Roman" w:hAnsi="Times New Roman"/>
                <w:sz w:val="28"/>
                <w:szCs w:val="28"/>
              </w:rPr>
              <w:t>организации  контроля</w:t>
            </w:r>
            <w:proofErr w:type="gramEnd"/>
            <w:r w:rsidRPr="00911C8E">
              <w:rPr>
                <w:rFonts w:ascii="Times New Roman" w:hAnsi="Times New Roman"/>
                <w:sz w:val="28"/>
                <w:szCs w:val="28"/>
              </w:rPr>
              <w:t xml:space="preserve"> за исполнением Программы</w:t>
            </w:r>
          </w:p>
        </w:tc>
        <w:tc>
          <w:tcPr>
            <w:tcW w:w="4786" w:type="dxa"/>
          </w:tcPr>
          <w:p w:rsidR="008626E4" w:rsidRPr="00911C8E" w:rsidRDefault="008626E4" w:rsidP="006B14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proofErr w:type="spellStart"/>
            <w:r w:rsidRPr="00911C8E">
              <w:rPr>
                <w:rFonts w:ascii="Times New Roman" w:hAnsi="Times New Roman"/>
                <w:sz w:val="28"/>
                <w:szCs w:val="28"/>
              </w:rPr>
              <w:t>Аксубаевского</w:t>
            </w:r>
            <w:proofErr w:type="spellEnd"/>
            <w:r w:rsidRPr="00911C8E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proofErr w:type="gramStart"/>
            <w:r w:rsidRPr="00911C8E">
              <w:rPr>
                <w:rFonts w:ascii="Times New Roman" w:hAnsi="Times New Roman"/>
                <w:sz w:val="28"/>
                <w:szCs w:val="28"/>
              </w:rPr>
              <w:t>района;  Исполнительный</w:t>
            </w:r>
            <w:proofErr w:type="gramEnd"/>
            <w:r w:rsidRPr="00911C8E">
              <w:rPr>
                <w:rFonts w:ascii="Times New Roman" w:hAnsi="Times New Roman"/>
                <w:sz w:val="28"/>
                <w:szCs w:val="28"/>
              </w:rPr>
              <w:t xml:space="preserve"> комитет </w:t>
            </w:r>
            <w:proofErr w:type="spellStart"/>
            <w:r w:rsidRPr="00911C8E">
              <w:rPr>
                <w:rFonts w:ascii="Times New Roman" w:hAnsi="Times New Roman"/>
                <w:sz w:val="28"/>
                <w:szCs w:val="28"/>
              </w:rPr>
              <w:t>Аксубаевского</w:t>
            </w:r>
            <w:proofErr w:type="spellEnd"/>
            <w:r w:rsidRPr="00911C8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района.</w:t>
            </w:r>
            <w:r w:rsidRPr="00911C8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626E4" w:rsidRPr="00911C8E" w:rsidRDefault="008626E4" w:rsidP="00727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26E4" w:rsidRPr="00911C8E" w:rsidRDefault="008626E4" w:rsidP="00FD6F49">
      <w:pPr>
        <w:ind w:right="185" w:firstLine="709"/>
        <w:jc w:val="center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ab/>
      </w:r>
    </w:p>
    <w:p w:rsidR="008626E4" w:rsidRPr="006B140A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B140A">
        <w:rPr>
          <w:rFonts w:ascii="Times New Roman" w:hAnsi="Times New Roman"/>
          <w:b/>
          <w:sz w:val="28"/>
          <w:szCs w:val="28"/>
        </w:rPr>
        <w:t>Общая характеристика сферы реализации Программы,</w:t>
      </w:r>
    </w:p>
    <w:p w:rsidR="008626E4" w:rsidRPr="006B140A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40A">
        <w:rPr>
          <w:rFonts w:ascii="Times New Roman" w:hAnsi="Times New Roman"/>
          <w:b/>
          <w:sz w:val="28"/>
          <w:szCs w:val="28"/>
        </w:rPr>
        <w:t>в том числе проблемы, на решение которых она направлена</w:t>
      </w:r>
    </w:p>
    <w:p w:rsidR="006B140A" w:rsidRDefault="006B140A" w:rsidP="006B140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 xml:space="preserve">В настоящее время в </w:t>
      </w:r>
      <w:proofErr w:type="spellStart"/>
      <w:r w:rsidRPr="00911C8E">
        <w:rPr>
          <w:rFonts w:ascii="Times New Roman" w:hAnsi="Times New Roman"/>
          <w:sz w:val="28"/>
          <w:szCs w:val="28"/>
        </w:rPr>
        <w:t>Аксубаевском</w:t>
      </w:r>
      <w:proofErr w:type="spellEnd"/>
      <w:r w:rsidRPr="00911C8E">
        <w:rPr>
          <w:rFonts w:ascii="Times New Roman" w:hAnsi="Times New Roman"/>
          <w:sz w:val="28"/>
          <w:szCs w:val="28"/>
        </w:rPr>
        <w:t xml:space="preserve"> муниципальном районе осуществляет свою деятельность 3 муниципальных учреждения культуры и искусства. Общая сеть объектов культуры </w:t>
      </w:r>
      <w:proofErr w:type="spellStart"/>
      <w:r w:rsidRPr="00911C8E">
        <w:rPr>
          <w:rFonts w:ascii="Times New Roman" w:hAnsi="Times New Roman"/>
          <w:sz w:val="28"/>
          <w:szCs w:val="28"/>
        </w:rPr>
        <w:t>Аксубаевского</w:t>
      </w:r>
      <w:proofErr w:type="spellEnd"/>
      <w:r w:rsidRPr="00911C8E">
        <w:rPr>
          <w:rFonts w:ascii="Times New Roman" w:hAnsi="Times New Roman"/>
          <w:sz w:val="28"/>
          <w:szCs w:val="28"/>
        </w:rPr>
        <w:t xml:space="preserve"> муниципального района включает: 3 музея, 40 общедоступных библиотек, 55 учреждений культурно-досугового </w:t>
      </w:r>
      <w:proofErr w:type="gramStart"/>
      <w:r w:rsidRPr="00911C8E">
        <w:rPr>
          <w:rFonts w:ascii="Times New Roman" w:hAnsi="Times New Roman"/>
          <w:sz w:val="28"/>
          <w:szCs w:val="28"/>
        </w:rPr>
        <w:t>типа,  1</w:t>
      </w:r>
      <w:proofErr w:type="gramEnd"/>
      <w:r w:rsidRPr="00911C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1C8E">
        <w:rPr>
          <w:rFonts w:ascii="Times New Roman" w:hAnsi="Times New Roman"/>
          <w:sz w:val="28"/>
          <w:szCs w:val="28"/>
        </w:rPr>
        <w:t>киноучреждение</w:t>
      </w:r>
      <w:proofErr w:type="spellEnd"/>
      <w:r w:rsidRPr="00911C8E">
        <w:rPr>
          <w:rFonts w:ascii="Times New Roman" w:hAnsi="Times New Roman"/>
          <w:sz w:val="28"/>
          <w:szCs w:val="28"/>
        </w:rPr>
        <w:t xml:space="preserve">. На поддержку и развитие сферы культуры и искусства в </w:t>
      </w:r>
      <w:proofErr w:type="spellStart"/>
      <w:r w:rsidRPr="00911C8E">
        <w:rPr>
          <w:rFonts w:ascii="Times New Roman" w:hAnsi="Times New Roman"/>
          <w:sz w:val="28"/>
          <w:szCs w:val="28"/>
        </w:rPr>
        <w:t>Аксубаевском</w:t>
      </w:r>
      <w:proofErr w:type="spellEnd"/>
      <w:r w:rsidRPr="00911C8E">
        <w:rPr>
          <w:rFonts w:ascii="Times New Roman" w:hAnsi="Times New Roman"/>
          <w:sz w:val="28"/>
          <w:szCs w:val="28"/>
        </w:rPr>
        <w:t xml:space="preserve"> муниципальном районе в 2014 году из бюджета района было направлено 37664,3 тыс</w:t>
      </w:r>
      <w:r w:rsidR="00B246E2">
        <w:rPr>
          <w:rFonts w:ascii="Times New Roman" w:hAnsi="Times New Roman"/>
          <w:sz w:val="28"/>
          <w:szCs w:val="28"/>
        </w:rPr>
        <w:t>.</w:t>
      </w:r>
      <w:r w:rsidRPr="00911C8E">
        <w:rPr>
          <w:rFonts w:ascii="Times New Roman" w:hAnsi="Times New Roman"/>
          <w:sz w:val="28"/>
          <w:szCs w:val="28"/>
        </w:rPr>
        <w:t xml:space="preserve">  рублей. Количество работающих в отрасли превысило 168 человек. Среднемесячная заработная плата в учреждениях культуры района по итогам 2014 года составляет 14 557 рублей. Значительные средства направляются на развитие материально-технической базы, строительство и реконструкцию объектов отрасли, комплексную информатизацию и модернизацию оборудования учреждений культуры.</w:t>
      </w: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 xml:space="preserve">По данным социологических исследований, существующая сеть учреждений </w:t>
      </w:r>
      <w:proofErr w:type="gramStart"/>
      <w:r w:rsidRPr="00911C8E">
        <w:rPr>
          <w:rFonts w:ascii="Times New Roman" w:hAnsi="Times New Roman"/>
          <w:sz w:val="28"/>
          <w:szCs w:val="28"/>
        </w:rPr>
        <w:t>культуры,  не</w:t>
      </w:r>
      <w:proofErr w:type="gramEnd"/>
      <w:r w:rsidRPr="00911C8E">
        <w:rPr>
          <w:rFonts w:ascii="Times New Roman" w:hAnsi="Times New Roman"/>
          <w:sz w:val="28"/>
          <w:szCs w:val="28"/>
        </w:rPr>
        <w:t xml:space="preserve"> в полной мере удовлетворяет запросы населения. В оценках населения недостаточная обеспеченность в первую очередь связана со следующими проблемами:</w:t>
      </w: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>неравномерность размещения объектов культуры, сохранение сравнительно высокого "порога доступности" действующих учреждений;</w:t>
      </w: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>объемы и виды услуг, оказываемые учреждениями культуры, не в полной мере соответствуют запросам, предпочтениям и ожиданиям граждан;</w:t>
      </w: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>недостаточное оснащение учреждений культуры современным высокотехнологичным оборудованием для досуговой и творческой деятельности, образования и самообразования, проведения мероприятий, деятельности любительских объединений, а также средствами обеспечения доступности учреждений культуры для различных категорий населения, в том числе маломобильных и с другими ограничениями жизнедеятельности;</w:t>
      </w:r>
    </w:p>
    <w:p w:rsidR="008626E4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 xml:space="preserve">дефицит крупных современных комплексов высокого уровня для </w:t>
      </w:r>
      <w:r w:rsidRPr="00911C8E">
        <w:rPr>
          <w:rFonts w:ascii="Times New Roman" w:hAnsi="Times New Roman"/>
          <w:sz w:val="28"/>
          <w:szCs w:val="28"/>
        </w:rPr>
        <w:lastRenderedPageBreak/>
        <w:t>проведения фестивальных и других программ в различных жанрах искусства (музыкального, театрального), концертно-филармонической и выставочной деятельности, использования в качестве базы для концертных и других художественных коллективов</w:t>
      </w:r>
      <w:r w:rsidR="006B140A">
        <w:rPr>
          <w:rFonts w:ascii="Times New Roman" w:hAnsi="Times New Roman"/>
          <w:sz w:val="28"/>
          <w:szCs w:val="28"/>
        </w:rPr>
        <w:t>.</w:t>
      </w:r>
    </w:p>
    <w:p w:rsidR="006B140A" w:rsidRPr="00911C8E" w:rsidRDefault="006B140A" w:rsidP="006B140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626E4" w:rsidRPr="00911C8E" w:rsidRDefault="008626E4" w:rsidP="006B140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>Механизм преодоления существующих проблем в сфере культуры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39"/>
        <w:gridCol w:w="5499"/>
      </w:tblGrid>
      <w:tr w:rsidR="008626E4" w:rsidRPr="00911C8E" w:rsidTr="008C1EEE">
        <w:trPr>
          <w:tblCellSpacing w:w="5" w:type="nil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8C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Содержание проблемы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8C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Механизм преодоления</w:t>
            </w:r>
          </w:p>
        </w:tc>
      </w:tr>
      <w:tr w:rsidR="008626E4" w:rsidRPr="00911C8E" w:rsidTr="008C1EEE">
        <w:trPr>
          <w:tblCellSpacing w:w="5" w:type="nil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8C1E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Культурно-досуговые предложения не покрывают всего диапазона запросов граждан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8C1E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Внедрение новых форм и методов работы в сфере культурно-досуговой деятельности</w:t>
            </w:r>
          </w:p>
        </w:tc>
      </w:tr>
      <w:tr w:rsidR="008626E4" w:rsidRPr="00911C8E" w:rsidTr="008C1EEE">
        <w:trPr>
          <w:tblCellSpacing w:w="5" w:type="nil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8C1E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Недостаточная развитость материально-технической базы учреждений культуры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8C1E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 и информатизация отрасли, модернизация оборудования, привлечение внебюджетных средств, негосударственных структур</w:t>
            </w:r>
          </w:p>
        </w:tc>
      </w:tr>
      <w:tr w:rsidR="008626E4" w:rsidRPr="00911C8E" w:rsidTr="008C1EEE">
        <w:trPr>
          <w:tblCellSpacing w:w="5" w:type="nil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8C1E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Недостаточная доступность учреждений культуры для инвалидов, лиц с ограничениями жизнедеятельности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8C1E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Оснащение учреждений культуры спецтехникой, приспособление учреждений культуры для доступа инвалидов и других маломобильных граждан, развитие дистанционного обслуживания</w:t>
            </w:r>
          </w:p>
        </w:tc>
      </w:tr>
      <w:tr w:rsidR="008626E4" w:rsidRPr="00911C8E" w:rsidTr="008C1EEE">
        <w:trPr>
          <w:tblCellSpacing w:w="5" w:type="nil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8C1E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Необходимость разработки и внедрения инновационных культурных проектов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8C1E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C8E">
              <w:rPr>
                <w:rFonts w:ascii="Times New Roman" w:hAnsi="Times New Roman"/>
                <w:sz w:val="28"/>
                <w:szCs w:val="28"/>
              </w:rPr>
              <w:t>Грантовая</w:t>
            </w:r>
            <w:proofErr w:type="spellEnd"/>
            <w:r w:rsidRPr="00911C8E">
              <w:rPr>
                <w:rFonts w:ascii="Times New Roman" w:hAnsi="Times New Roman"/>
                <w:sz w:val="28"/>
                <w:szCs w:val="28"/>
              </w:rPr>
              <w:t xml:space="preserve"> поддержка инновационных проектов, творческих мастерских</w:t>
            </w:r>
          </w:p>
        </w:tc>
      </w:tr>
      <w:tr w:rsidR="008626E4" w:rsidRPr="00911C8E" w:rsidTr="008C1EEE">
        <w:trPr>
          <w:tblCellSpacing w:w="5" w:type="nil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8C1E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 xml:space="preserve">устаревшее </w:t>
            </w:r>
            <w:proofErr w:type="spellStart"/>
            <w:r w:rsidRPr="00911C8E">
              <w:rPr>
                <w:rFonts w:ascii="Times New Roman" w:hAnsi="Times New Roman"/>
                <w:sz w:val="28"/>
                <w:szCs w:val="28"/>
              </w:rPr>
              <w:t>кинотехнологическое</w:t>
            </w:r>
            <w:proofErr w:type="spellEnd"/>
            <w:r w:rsidRPr="00911C8E">
              <w:rPr>
                <w:rFonts w:ascii="Times New Roman" w:hAnsi="Times New Roman"/>
                <w:sz w:val="28"/>
                <w:szCs w:val="28"/>
              </w:rPr>
              <w:t xml:space="preserve"> оборудование;</w:t>
            </w:r>
          </w:p>
          <w:p w:rsidR="008626E4" w:rsidRPr="00911C8E" w:rsidRDefault="008626E4" w:rsidP="008C1E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недостаток квалифицированных кадров высшего творческого звена;</w:t>
            </w:r>
          </w:p>
          <w:p w:rsidR="008626E4" w:rsidRPr="00911C8E" w:rsidRDefault="008626E4" w:rsidP="008C1E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 xml:space="preserve">недостаточная государственная поддержка кинопроизводства и материально-технической базы </w:t>
            </w:r>
            <w:proofErr w:type="spellStart"/>
            <w:r w:rsidRPr="00911C8E">
              <w:rPr>
                <w:rFonts w:ascii="Times New Roman" w:hAnsi="Times New Roman"/>
                <w:sz w:val="28"/>
                <w:szCs w:val="28"/>
              </w:rPr>
              <w:t>киноотрасли</w:t>
            </w:r>
            <w:proofErr w:type="spellEnd"/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8C1E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 xml:space="preserve">переоснащение </w:t>
            </w:r>
            <w:proofErr w:type="gramStart"/>
            <w:r w:rsidRPr="00911C8E">
              <w:rPr>
                <w:rFonts w:ascii="Times New Roman" w:hAnsi="Times New Roman"/>
                <w:sz w:val="28"/>
                <w:szCs w:val="28"/>
              </w:rPr>
              <w:t>имеющихся  муниципальных</w:t>
            </w:r>
            <w:proofErr w:type="gramEnd"/>
            <w:r w:rsidRPr="00911C8E">
              <w:rPr>
                <w:rFonts w:ascii="Times New Roman" w:hAnsi="Times New Roman"/>
                <w:sz w:val="28"/>
                <w:szCs w:val="28"/>
              </w:rPr>
              <w:t xml:space="preserve"> кинотеатров системой цифрового и видеопроекционного показа;</w:t>
            </w:r>
          </w:p>
          <w:p w:rsidR="008626E4" w:rsidRPr="00911C8E" w:rsidRDefault="008626E4" w:rsidP="008C1E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 xml:space="preserve">дальнейшая реализация проекта деятельности </w:t>
            </w:r>
            <w:proofErr w:type="spellStart"/>
            <w:r w:rsidRPr="00911C8E">
              <w:rPr>
                <w:rFonts w:ascii="Times New Roman" w:hAnsi="Times New Roman"/>
                <w:sz w:val="28"/>
                <w:szCs w:val="28"/>
              </w:rPr>
              <w:t>киновидеопередвижек</w:t>
            </w:r>
            <w:proofErr w:type="spellEnd"/>
            <w:r w:rsidRPr="00911C8E">
              <w:rPr>
                <w:rFonts w:ascii="Times New Roman" w:hAnsi="Times New Roman"/>
                <w:sz w:val="28"/>
                <w:szCs w:val="28"/>
              </w:rPr>
              <w:t xml:space="preserve"> с видеопроекционной аппаратурой современного стандарта проекции и звука для обслуживания населенных пунктов, не имеющих условий для стационарного кинопоказа</w:t>
            </w:r>
          </w:p>
        </w:tc>
      </w:tr>
    </w:tbl>
    <w:p w:rsidR="008626E4" w:rsidRPr="00911C8E" w:rsidRDefault="008626E4" w:rsidP="003E473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 xml:space="preserve"> </w:t>
      </w:r>
    </w:p>
    <w:p w:rsidR="008626E4" w:rsidRPr="006B140A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B140A">
        <w:rPr>
          <w:rFonts w:ascii="Times New Roman" w:hAnsi="Times New Roman"/>
          <w:b/>
          <w:sz w:val="28"/>
          <w:szCs w:val="28"/>
        </w:rPr>
        <w:lastRenderedPageBreak/>
        <w:t>Плотность</w:t>
      </w:r>
    </w:p>
    <w:p w:rsidR="008626E4" w:rsidRPr="006B140A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40A">
        <w:rPr>
          <w:rFonts w:ascii="Times New Roman" w:hAnsi="Times New Roman"/>
          <w:b/>
          <w:sz w:val="28"/>
          <w:szCs w:val="28"/>
        </w:rPr>
        <w:t>населения и распределения муниципальных учреждений культуры</w:t>
      </w:r>
    </w:p>
    <w:p w:rsidR="008626E4" w:rsidRPr="006B140A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40A">
        <w:rPr>
          <w:rFonts w:ascii="Times New Roman" w:hAnsi="Times New Roman"/>
          <w:b/>
          <w:sz w:val="28"/>
          <w:szCs w:val="28"/>
        </w:rPr>
        <w:t>(музеи, учреждения культурно-досугового типа, библиотеки)</w:t>
      </w: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140A">
        <w:rPr>
          <w:rFonts w:ascii="Times New Roman" w:hAnsi="Times New Roman"/>
          <w:b/>
          <w:sz w:val="28"/>
          <w:szCs w:val="28"/>
        </w:rPr>
        <w:t xml:space="preserve">по </w:t>
      </w:r>
      <w:proofErr w:type="spellStart"/>
      <w:r w:rsidRPr="006B140A">
        <w:rPr>
          <w:rFonts w:ascii="Times New Roman" w:hAnsi="Times New Roman"/>
          <w:b/>
          <w:sz w:val="28"/>
          <w:szCs w:val="28"/>
        </w:rPr>
        <w:t>Аксубаевскому</w:t>
      </w:r>
      <w:proofErr w:type="spellEnd"/>
      <w:r w:rsidRPr="006B140A">
        <w:rPr>
          <w:rFonts w:ascii="Times New Roman" w:hAnsi="Times New Roman"/>
          <w:b/>
          <w:sz w:val="28"/>
          <w:szCs w:val="28"/>
        </w:rPr>
        <w:t xml:space="preserve"> району Республики Татарстан</w:t>
      </w:r>
    </w:p>
    <w:p w:rsidR="008626E4" w:rsidRPr="00911C8E" w:rsidRDefault="008626E4" w:rsidP="00F2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50"/>
        <w:gridCol w:w="1041"/>
        <w:gridCol w:w="1369"/>
        <w:gridCol w:w="1510"/>
        <w:gridCol w:w="1531"/>
        <w:gridCol w:w="1339"/>
      </w:tblGrid>
      <w:tr w:rsidR="008626E4" w:rsidRPr="00911C8E" w:rsidTr="008C1EEE">
        <w:trPr>
          <w:tblCellSpacing w:w="5" w:type="nil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8C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муниципального района, 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8C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Количество поселений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8C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8C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Количество учреждений культуры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8C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Количество учреждений на тыс. жителей</w:t>
            </w:r>
          </w:p>
        </w:tc>
      </w:tr>
      <w:tr w:rsidR="008626E4" w:rsidRPr="00911C8E" w:rsidTr="008C1EEE">
        <w:trPr>
          <w:tblCellSpacing w:w="5" w:type="nil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8C1E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8C1E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8C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тыс. человек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8C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процент от общей численности населения республики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8C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8C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6E4" w:rsidRPr="00911C8E" w:rsidTr="008C1EEE">
        <w:trPr>
          <w:tblCellSpacing w:w="5" w:type="nil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E4" w:rsidRPr="00911C8E" w:rsidRDefault="008626E4" w:rsidP="008C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E4" w:rsidRPr="00911C8E" w:rsidRDefault="008626E4" w:rsidP="008C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8C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8C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E4" w:rsidRPr="00911C8E" w:rsidRDefault="008626E4" w:rsidP="008C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E4" w:rsidRPr="00911C8E" w:rsidRDefault="008626E4" w:rsidP="008C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626E4" w:rsidRPr="00911C8E" w:rsidTr="008C1EEE">
        <w:trPr>
          <w:tblCellSpacing w:w="5" w:type="nil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E4" w:rsidRPr="00911C8E" w:rsidRDefault="008626E4" w:rsidP="008C1E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C8E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E4" w:rsidRPr="00911C8E" w:rsidRDefault="008626E4" w:rsidP="008C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E4" w:rsidRPr="00911C8E" w:rsidRDefault="008626E4" w:rsidP="008C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31,1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E4" w:rsidRPr="00911C8E" w:rsidRDefault="008626E4" w:rsidP="008C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0,81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E4" w:rsidRPr="00911C8E" w:rsidRDefault="008626E4" w:rsidP="008C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E4" w:rsidRPr="00911C8E" w:rsidRDefault="008626E4" w:rsidP="008C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</w:tr>
      <w:tr w:rsidR="008626E4" w:rsidRPr="00911C8E" w:rsidTr="008C1EEE">
        <w:trPr>
          <w:tblCellSpacing w:w="5" w:type="nil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E4" w:rsidRPr="00911C8E" w:rsidRDefault="008626E4" w:rsidP="008C1E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Всего по Республике Татарстан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8C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944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8C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3822,04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8C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8C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3669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8C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</w:tbl>
    <w:p w:rsidR="008626E4" w:rsidRPr="00911C8E" w:rsidRDefault="008626E4" w:rsidP="00F2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 xml:space="preserve">  </w:t>
      </w:r>
    </w:p>
    <w:p w:rsidR="008626E4" w:rsidRPr="006B140A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B140A">
        <w:rPr>
          <w:rFonts w:ascii="Times New Roman" w:hAnsi="Times New Roman"/>
          <w:b/>
          <w:sz w:val="28"/>
          <w:szCs w:val="28"/>
        </w:rPr>
        <w:t>Текущее состояние информатизации архивной отрасли</w:t>
      </w:r>
    </w:p>
    <w:p w:rsidR="008626E4" w:rsidRPr="006B140A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40A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6B140A">
        <w:rPr>
          <w:rFonts w:ascii="Times New Roman" w:hAnsi="Times New Roman"/>
          <w:b/>
          <w:sz w:val="28"/>
          <w:szCs w:val="28"/>
        </w:rPr>
        <w:t>Аксубаевском</w:t>
      </w:r>
      <w:proofErr w:type="spellEnd"/>
      <w:r w:rsidRPr="006B140A">
        <w:rPr>
          <w:rFonts w:ascii="Times New Roman" w:hAnsi="Times New Roman"/>
          <w:b/>
          <w:sz w:val="28"/>
          <w:szCs w:val="28"/>
        </w:rPr>
        <w:t xml:space="preserve"> муниципальном районе</w:t>
      </w:r>
    </w:p>
    <w:p w:rsidR="006B140A" w:rsidRDefault="006B140A" w:rsidP="001007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911C8E">
        <w:rPr>
          <w:rFonts w:ascii="Times New Roman" w:hAnsi="Times New Roman"/>
          <w:sz w:val="28"/>
          <w:szCs w:val="28"/>
        </w:rPr>
        <w:t>Аксубаевском</w:t>
      </w:r>
      <w:proofErr w:type="spellEnd"/>
      <w:r w:rsidRPr="00911C8E">
        <w:rPr>
          <w:rFonts w:ascii="Times New Roman" w:hAnsi="Times New Roman"/>
          <w:sz w:val="28"/>
          <w:szCs w:val="28"/>
        </w:rPr>
        <w:t xml:space="preserve"> муниципальном районе действуют 1 муниципальный архив. Общий объем документов, хранящихся в муниципальном архиве </w:t>
      </w:r>
      <w:proofErr w:type="spellStart"/>
      <w:r w:rsidRPr="00911C8E">
        <w:rPr>
          <w:rFonts w:ascii="Times New Roman" w:hAnsi="Times New Roman"/>
          <w:sz w:val="28"/>
          <w:szCs w:val="28"/>
        </w:rPr>
        <w:t>Аксубаевского</w:t>
      </w:r>
      <w:proofErr w:type="spellEnd"/>
      <w:r w:rsidRPr="00911C8E">
        <w:rPr>
          <w:rFonts w:ascii="Times New Roman" w:hAnsi="Times New Roman"/>
          <w:sz w:val="28"/>
          <w:szCs w:val="28"/>
        </w:rPr>
        <w:t xml:space="preserve"> муниципального </w:t>
      </w:r>
      <w:proofErr w:type="gramStart"/>
      <w:r w:rsidRPr="00911C8E">
        <w:rPr>
          <w:rFonts w:ascii="Times New Roman" w:hAnsi="Times New Roman"/>
          <w:sz w:val="28"/>
          <w:szCs w:val="28"/>
        </w:rPr>
        <w:t>района  по</w:t>
      </w:r>
      <w:proofErr w:type="gramEnd"/>
      <w:r w:rsidRPr="00911C8E">
        <w:rPr>
          <w:rFonts w:ascii="Times New Roman" w:hAnsi="Times New Roman"/>
          <w:sz w:val="28"/>
          <w:szCs w:val="28"/>
        </w:rPr>
        <w:t xml:space="preserve"> состоянию на 1 января 2015 года, составляет  34451 единицу хранения за 1929-2012 годы .Муниципальный архив ведет работу по созданию автоматизированного научно-справочного аппарата (тематических баз данных). В настоящий момент объем описания документов составляет 10 процентов. Только часть этих сведений доступна в онлайн-режиме. Несмотря на прошедшее время, состояние научно-справочного аппарата в муниципальном архиве по-прежнему требует оперативной автоматизации.</w:t>
      </w: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 xml:space="preserve">Создание фонда пользования в электронном виде предполагает работы не только по сканированию, но и по обработке отсканированных документов - </w:t>
      </w:r>
      <w:proofErr w:type="spellStart"/>
      <w:r w:rsidRPr="00911C8E">
        <w:rPr>
          <w:rFonts w:ascii="Times New Roman" w:hAnsi="Times New Roman"/>
          <w:sz w:val="28"/>
          <w:szCs w:val="28"/>
        </w:rPr>
        <w:t>атрибутирование</w:t>
      </w:r>
      <w:proofErr w:type="spellEnd"/>
      <w:r w:rsidRPr="00911C8E">
        <w:rPr>
          <w:rFonts w:ascii="Times New Roman" w:hAnsi="Times New Roman"/>
          <w:sz w:val="28"/>
          <w:szCs w:val="28"/>
        </w:rPr>
        <w:t xml:space="preserve"> (индексирование) документов. А это трудоемкий и длительный процесс. Всего </w:t>
      </w:r>
      <w:proofErr w:type="gramStart"/>
      <w:r w:rsidRPr="00911C8E">
        <w:rPr>
          <w:rFonts w:ascii="Times New Roman" w:hAnsi="Times New Roman"/>
          <w:sz w:val="28"/>
          <w:szCs w:val="28"/>
        </w:rPr>
        <w:t>в  муниципальном</w:t>
      </w:r>
      <w:proofErr w:type="gramEnd"/>
      <w:r w:rsidRPr="00911C8E">
        <w:rPr>
          <w:rFonts w:ascii="Times New Roman" w:hAnsi="Times New Roman"/>
          <w:sz w:val="28"/>
          <w:szCs w:val="28"/>
        </w:rPr>
        <w:t xml:space="preserve"> архиве насчитывается 263 описей. В связи с этим необходимы значительные человеческие ресурсы, а также помощь сторонних организаций, дающих возможность быстрого </w:t>
      </w:r>
      <w:r w:rsidRPr="00911C8E">
        <w:rPr>
          <w:rFonts w:ascii="Times New Roman" w:hAnsi="Times New Roman"/>
          <w:sz w:val="28"/>
          <w:szCs w:val="28"/>
        </w:rPr>
        <w:lastRenderedPageBreak/>
        <w:t xml:space="preserve">"залпового" ввода больших объемов информации для использования в электронном виде, таких как научно-справочный аппарат. Поток обращений к ретроспективной информации Архивного фонда </w:t>
      </w:r>
      <w:proofErr w:type="spellStart"/>
      <w:r w:rsidRPr="00911C8E">
        <w:rPr>
          <w:rFonts w:ascii="Times New Roman" w:hAnsi="Times New Roman"/>
          <w:sz w:val="28"/>
          <w:szCs w:val="28"/>
        </w:rPr>
        <w:t>Аксубаевского</w:t>
      </w:r>
      <w:proofErr w:type="spellEnd"/>
      <w:r w:rsidRPr="00911C8E">
        <w:rPr>
          <w:rFonts w:ascii="Times New Roman" w:hAnsi="Times New Roman"/>
          <w:sz w:val="28"/>
          <w:szCs w:val="28"/>
        </w:rPr>
        <w:t xml:space="preserve"> муниципального района со стороны органов власти, организаций, учреждений и физических лиц постоянно возрастает. Очевидно, что работа с документами в традиционной форме в условиях возрастающего количества социально-правовых и тематических запросов и постоянного увеличения объема архивных фондов будет осложняться следующими факторами:</w:t>
      </w: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>отсутствием возможности использования документов и дел одновременно несколькими потребителями (как сотрудниками архива, так и посетителями читального зала архивов);</w:t>
      </w: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>высокой вероятностью утери и порчи документов и дел, их быстрого обветшания.</w:t>
      </w: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>В этой связи повышение качества и оперативности предоставления услуг по доступу к ретроспективной архивной информации с помощью новейших информационных технологий - самая актуальная задача.</w:t>
      </w: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 xml:space="preserve">Сложность и многозначность приоритетов развития сферы культуры </w:t>
      </w:r>
      <w:proofErr w:type="spellStart"/>
      <w:r w:rsidRPr="00911C8E">
        <w:rPr>
          <w:rFonts w:ascii="Times New Roman" w:hAnsi="Times New Roman"/>
          <w:sz w:val="28"/>
          <w:szCs w:val="28"/>
        </w:rPr>
        <w:t>Аксубаевского</w:t>
      </w:r>
      <w:proofErr w:type="spellEnd"/>
      <w:r w:rsidRPr="00911C8E">
        <w:rPr>
          <w:rFonts w:ascii="Times New Roman" w:hAnsi="Times New Roman"/>
          <w:sz w:val="28"/>
          <w:szCs w:val="28"/>
        </w:rPr>
        <w:t xml:space="preserve"> муниципального района, наличие масштабных проблем, необходимость больших ресурсных затрат делают очевидным то, что только часть задач, стоящих перед районом в этой сфере, может быть решена в рамках настоящей Программы. Ее мероприятия являются важным этапом в развитии сферы культуры на отдаленную перспективу. Практика последних двух десятилетий подтверждает эффективность решения проблемных вопросов развития сферы культуры путем разработки и реализации муниципальных программ. Программный подход позволяет с максимальной социальной и экономической эффективностью решать задачи культурного развития </w:t>
      </w:r>
      <w:proofErr w:type="spellStart"/>
      <w:r w:rsidRPr="00911C8E">
        <w:rPr>
          <w:rFonts w:ascii="Times New Roman" w:hAnsi="Times New Roman"/>
          <w:sz w:val="28"/>
          <w:szCs w:val="28"/>
        </w:rPr>
        <w:t>Аксубаевского</w:t>
      </w:r>
      <w:proofErr w:type="spellEnd"/>
      <w:r w:rsidRPr="00911C8E">
        <w:rPr>
          <w:rFonts w:ascii="Times New Roman" w:hAnsi="Times New Roman"/>
          <w:sz w:val="28"/>
          <w:szCs w:val="28"/>
        </w:rPr>
        <w:t xml:space="preserve"> муниципального района, сохранения и приумножения культурных ценностей, приобщения к культурным благам и творческой деятельности различных категорий населения района.</w:t>
      </w: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6E4" w:rsidRPr="006B140A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B140A">
        <w:rPr>
          <w:rFonts w:ascii="Times New Roman" w:hAnsi="Times New Roman"/>
          <w:b/>
          <w:sz w:val="28"/>
          <w:szCs w:val="28"/>
        </w:rPr>
        <w:t xml:space="preserve"> Меры регулирования и управления рисками</w:t>
      </w:r>
    </w:p>
    <w:p w:rsidR="008626E4" w:rsidRPr="006B140A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40A">
        <w:rPr>
          <w:rFonts w:ascii="Times New Roman" w:hAnsi="Times New Roman"/>
          <w:b/>
          <w:sz w:val="28"/>
          <w:szCs w:val="28"/>
        </w:rPr>
        <w:t>с целью минимизации их влияния на достижение целей Программы</w:t>
      </w: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 xml:space="preserve">Анализ рисков и управление рисками при реализации Программы осуществляет муниципальный заказчик - координатор Программы – Исполнительный комитет </w:t>
      </w:r>
      <w:proofErr w:type="spellStart"/>
      <w:r w:rsidRPr="00911C8E">
        <w:rPr>
          <w:rFonts w:ascii="Times New Roman" w:hAnsi="Times New Roman"/>
          <w:sz w:val="28"/>
          <w:szCs w:val="28"/>
        </w:rPr>
        <w:t>Аксубаевского</w:t>
      </w:r>
      <w:proofErr w:type="spellEnd"/>
      <w:r w:rsidRPr="00911C8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 xml:space="preserve">К наиболее серьезным рискам можно отнести финансовый и административный риски реализации подпрограмм. Финансовый риск представляет собой невыполнение в полном объеме принятых по Программе финансовых обязательств. 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 Минимизация рисков недофинансирования мероприятий Программы из бюджета </w:t>
      </w:r>
      <w:proofErr w:type="spellStart"/>
      <w:r w:rsidRPr="00911C8E">
        <w:rPr>
          <w:rFonts w:ascii="Times New Roman" w:hAnsi="Times New Roman"/>
          <w:sz w:val="28"/>
          <w:szCs w:val="28"/>
        </w:rPr>
        <w:t>Аксубаевского</w:t>
      </w:r>
      <w:proofErr w:type="spellEnd"/>
      <w:r w:rsidRPr="00911C8E">
        <w:rPr>
          <w:rFonts w:ascii="Times New Roman" w:hAnsi="Times New Roman"/>
          <w:sz w:val="28"/>
          <w:szCs w:val="28"/>
        </w:rPr>
        <w:t xml:space="preserve"> муниципального </w:t>
      </w:r>
      <w:proofErr w:type="gramStart"/>
      <w:r w:rsidRPr="00911C8E">
        <w:rPr>
          <w:rFonts w:ascii="Times New Roman" w:hAnsi="Times New Roman"/>
          <w:sz w:val="28"/>
          <w:szCs w:val="28"/>
        </w:rPr>
        <w:t>района  осуществляется</w:t>
      </w:r>
      <w:proofErr w:type="gramEnd"/>
      <w:r w:rsidRPr="00911C8E">
        <w:rPr>
          <w:rFonts w:ascii="Times New Roman" w:hAnsi="Times New Roman"/>
          <w:sz w:val="28"/>
          <w:szCs w:val="28"/>
        </w:rPr>
        <w:t xml:space="preserve"> путем формирования механизмов инвестиционной привлекательности инновационных проектов в сфере </w:t>
      </w:r>
      <w:r w:rsidRPr="00911C8E">
        <w:rPr>
          <w:rFonts w:ascii="Times New Roman" w:hAnsi="Times New Roman"/>
          <w:sz w:val="28"/>
          <w:szCs w:val="28"/>
        </w:rPr>
        <w:lastRenderedPageBreak/>
        <w:t>культуры,  социального партнерства. Административный риск связан с неэффективным управлением Программой, которое может привести к невыполнению целей и задач подпрограмм. Способами ограничения административного риска являются:</w:t>
      </w: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 xml:space="preserve">контроль за ходом выполнения программных мероприятий и совершенствование </w:t>
      </w:r>
      <w:proofErr w:type="gramStart"/>
      <w:r w:rsidRPr="00911C8E">
        <w:rPr>
          <w:rFonts w:ascii="Times New Roman" w:hAnsi="Times New Roman"/>
          <w:sz w:val="28"/>
          <w:szCs w:val="28"/>
        </w:rPr>
        <w:t>механизма</w:t>
      </w:r>
      <w:proofErr w:type="gramEnd"/>
      <w:r w:rsidRPr="00911C8E">
        <w:rPr>
          <w:rFonts w:ascii="Times New Roman" w:hAnsi="Times New Roman"/>
          <w:sz w:val="28"/>
          <w:szCs w:val="28"/>
        </w:rPr>
        <w:t xml:space="preserve"> текущего управления реализацией Программы;</w:t>
      </w: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>формирование ежегодных планов реализации Программы;</w:t>
      </w: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>непрерывный мониторинг выполнения показателей (индикаторов) Программы;</w:t>
      </w: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>информирование населения и открытая публикация данных о ходе реализации Программы.</w:t>
      </w: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>Принятие мер по управлению рисками осуществляется муниципальным заказчиком - координатором Программы на основе мониторинга реализации Программы и оценки ее эффективности и результативности.</w:t>
      </w: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626E4" w:rsidRPr="006B140A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 xml:space="preserve"> </w:t>
      </w:r>
      <w:r w:rsidRPr="006B140A">
        <w:rPr>
          <w:rFonts w:ascii="Times New Roman" w:hAnsi="Times New Roman"/>
          <w:b/>
          <w:sz w:val="28"/>
          <w:szCs w:val="28"/>
        </w:rPr>
        <w:t>Основные цели, задачи, описание конечных результатов</w:t>
      </w:r>
    </w:p>
    <w:p w:rsidR="008626E4" w:rsidRPr="006B140A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40A">
        <w:rPr>
          <w:rFonts w:ascii="Times New Roman" w:hAnsi="Times New Roman"/>
          <w:b/>
          <w:sz w:val="28"/>
          <w:szCs w:val="28"/>
        </w:rPr>
        <w:t>Программы и сроков ее реализации</w:t>
      </w: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 xml:space="preserve">Целеполагание Программы основано на приоритетах государственной культурной политики Республики Татарстан, обозначенных республиканской </w:t>
      </w:r>
      <w:proofErr w:type="gramStart"/>
      <w:r w:rsidRPr="00911C8E">
        <w:rPr>
          <w:rFonts w:ascii="Times New Roman" w:hAnsi="Times New Roman"/>
          <w:sz w:val="28"/>
          <w:szCs w:val="28"/>
        </w:rPr>
        <w:t>программой  "</w:t>
      </w:r>
      <w:proofErr w:type="gramEnd"/>
      <w:r w:rsidRPr="00911C8E">
        <w:rPr>
          <w:rFonts w:ascii="Times New Roman" w:hAnsi="Times New Roman"/>
          <w:sz w:val="28"/>
          <w:szCs w:val="28"/>
        </w:rPr>
        <w:t>Развитие культуры Республики Татарстан " на 2014 - 2020 годы.</w:t>
      </w: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 xml:space="preserve">Наряду с созданием необходимых условий для устойчивого развития сферы культуры и искусства в целях социально-экономического развития </w:t>
      </w:r>
      <w:proofErr w:type="spellStart"/>
      <w:r w:rsidRPr="00911C8E">
        <w:rPr>
          <w:rFonts w:ascii="Times New Roman" w:hAnsi="Times New Roman"/>
          <w:sz w:val="28"/>
          <w:szCs w:val="28"/>
        </w:rPr>
        <w:t>Аксубаевского</w:t>
      </w:r>
      <w:proofErr w:type="spellEnd"/>
      <w:r w:rsidRPr="00911C8E">
        <w:rPr>
          <w:rFonts w:ascii="Times New Roman" w:hAnsi="Times New Roman"/>
          <w:sz w:val="28"/>
          <w:szCs w:val="28"/>
        </w:rPr>
        <w:t xml:space="preserve"> муниципального района, стратегической целью настоящей Программы является удовлетворение текущих и формирование новых потребностей жителей </w:t>
      </w:r>
      <w:proofErr w:type="spellStart"/>
      <w:r w:rsidRPr="00911C8E">
        <w:rPr>
          <w:rFonts w:ascii="Times New Roman" w:hAnsi="Times New Roman"/>
          <w:sz w:val="28"/>
          <w:szCs w:val="28"/>
        </w:rPr>
        <w:t>Аксубаевского</w:t>
      </w:r>
      <w:proofErr w:type="spellEnd"/>
      <w:r w:rsidRPr="00911C8E">
        <w:rPr>
          <w:rFonts w:ascii="Times New Roman" w:hAnsi="Times New Roman"/>
          <w:sz w:val="28"/>
          <w:szCs w:val="28"/>
        </w:rPr>
        <w:t xml:space="preserve"> муниципального района в сфере культуры, искусства и кинематографии, повышение привлекательности учреждений культуры, искусства и кинематографии для жителей и гостей района. Для достижения этой цели необходимо решить ряд задач, носящих системный характер, в том числе:</w:t>
      </w: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>комплексное развитие музеев для осуществления ими социокультурных функций как важнейшего ресурса развития общества;</w:t>
      </w: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>развитие системы библиотечного обслуживания, способной обеспечить гражданам реализацию их конституционных прав на свободный доступ к информации и знаниям, а также сохранение национального культурного наследия, хранящегося в библиотеках;</w:t>
      </w: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>сохранение и развитие национальных музыкальных традиций, развитие современного музыкального искусства;</w:t>
      </w: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 xml:space="preserve">создание необходимых условий для развития кинематографии, проката и показа </w:t>
      </w:r>
      <w:proofErr w:type="spellStart"/>
      <w:r w:rsidRPr="00911C8E">
        <w:rPr>
          <w:rFonts w:ascii="Times New Roman" w:hAnsi="Times New Roman"/>
          <w:sz w:val="28"/>
          <w:szCs w:val="28"/>
        </w:rPr>
        <w:t>киновидеофильмов</w:t>
      </w:r>
      <w:proofErr w:type="spellEnd"/>
      <w:r w:rsidRPr="00911C8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11C8E">
        <w:rPr>
          <w:rFonts w:ascii="Times New Roman" w:hAnsi="Times New Roman"/>
          <w:sz w:val="28"/>
          <w:szCs w:val="28"/>
        </w:rPr>
        <w:t>Аксубаевском</w:t>
      </w:r>
      <w:proofErr w:type="spellEnd"/>
      <w:r w:rsidRPr="00911C8E">
        <w:rPr>
          <w:rFonts w:ascii="Times New Roman" w:hAnsi="Times New Roman"/>
          <w:sz w:val="28"/>
          <w:szCs w:val="28"/>
        </w:rPr>
        <w:t xml:space="preserve"> муниципальном районе;</w:t>
      </w: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 xml:space="preserve">сохранение, изучение и развитие народных художественных промыслов в </w:t>
      </w:r>
      <w:proofErr w:type="spellStart"/>
      <w:r w:rsidRPr="00911C8E">
        <w:rPr>
          <w:rFonts w:ascii="Times New Roman" w:hAnsi="Times New Roman"/>
          <w:sz w:val="28"/>
          <w:szCs w:val="28"/>
        </w:rPr>
        <w:t>Аксубаевском</w:t>
      </w:r>
      <w:proofErr w:type="spellEnd"/>
      <w:r w:rsidRPr="00911C8E">
        <w:rPr>
          <w:rFonts w:ascii="Times New Roman" w:hAnsi="Times New Roman"/>
          <w:sz w:val="28"/>
          <w:szCs w:val="28"/>
        </w:rPr>
        <w:t xml:space="preserve"> муниципальном районе;</w:t>
      </w: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 xml:space="preserve">обеспечение сохранности и эффективного использования объектов культурного наследия, расположенных на территории </w:t>
      </w:r>
      <w:proofErr w:type="spellStart"/>
      <w:r w:rsidRPr="00911C8E">
        <w:rPr>
          <w:rFonts w:ascii="Times New Roman" w:hAnsi="Times New Roman"/>
          <w:sz w:val="28"/>
          <w:szCs w:val="28"/>
        </w:rPr>
        <w:t>Аксубаевского</w:t>
      </w:r>
      <w:proofErr w:type="spellEnd"/>
      <w:r w:rsidRPr="00911C8E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lastRenderedPageBreak/>
        <w:t xml:space="preserve">создание условий для развития межрегионального и межнационального культурного сотрудничества </w:t>
      </w: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>внедрение современных механизмов управления и подготовки кадров для обеспечения учреждений отрасли квалифицированным персоналом;</w:t>
      </w: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>управление архивным делом в интересах граждан, общества и государства;</w:t>
      </w: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>обеспечение реализации государственной политики и регулирования отношений в сфере культуры, искусства, кинематографии, охраны и использования объектов культурного наследия.</w:t>
      </w: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>Программа предусматривает муниципальный уровень реализации программных мероприятий, специфические задачи которых отражены в соответствующих подпрограммах.</w:t>
      </w: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 xml:space="preserve">Подпрограмма "Развитие музейного дела на 2016 - 2020 годы" направлена на сохранение, изучение и популяризацию Музейного фонда </w:t>
      </w:r>
      <w:proofErr w:type="spellStart"/>
      <w:r w:rsidRPr="00911C8E">
        <w:rPr>
          <w:rFonts w:ascii="Times New Roman" w:hAnsi="Times New Roman"/>
          <w:sz w:val="28"/>
          <w:szCs w:val="28"/>
        </w:rPr>
        <w:t>Аксубаевского</w:t>
      </w:r>
      <w:proofErr w:type="spellEnd"/>
      <w:r w:rsidRPr="00911C8E">
        <w:rPr>
          <w:rFonts w:ascii="Times New Roman" w:hAnsi="Times New Roman"/>
          <w:sz w:val="28"/>
          <w:szCs w:val="28"/>
        </w:rPr>
        <w:t xml:space="preserve"> муниципального района, а также комплексное развитие музеев в целях создания благоприятных условий для осуществления ими социокультурных функций как важнейшего ресурса развития общества.</w:t>
      </w: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>Подпрограмма "Развитие библиотечного дела на 2016 - 2020 годы" направлена на развитие системы библиотечного обслуживания, способной обеспечить гражданам реализацию их конституционных прав на свободный доступ к информации и знаниям, а также сохранение национального культурного наследия, хранящегося в библиотеках.</w:t>
      </w: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>Подпрограмма "Развитие концертных организаций и исполнительного искусства на 2016 - 2020 годы" ставит целью сохранение и развитие национальных музыкальных традиций, развитие современного музыкального искусства. Отражает сегодняшнее состояние сети муниципальных концертных организаций района, перспективы развития концертных учреждений до 2020 года.</w:t>
      </w: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 xml:space="preserve">Подпрограмма "Сохранение и развитие кинематографии на 2016 - 2020 годы" направлена на создание необходимых условий для проката и показа </w:t>
      </w:r>
      <w:proofErr w:type="spellStart"/>
      <w:r w:rsidRPr="00911C8E">
        <w:rPr>
          <w:rFonts w:ascii="Times New Roman" w:hAnsi="Times New Roman"/>
          <w:sz w:val="28"/>
          <w:szCs w:val="28"/>
        </w:rPr>
        <w:t>киновидеофильмов</w:t>
      </w:r>
      <w:proofErr w:type="spellEnd"/>
      <w:r w:rsidRPr="00911C8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11C8E">
        <w:rPr>
          <w:rFonts w:ascii="Times New Roman" w:hAnsi="Times New Roman"/>
          <w:sz w:val="28"/>
          <w:szCs w:val="28"/>
        </w:rPr>
        <w:t>Аксубаевском</w:t>
      </w:r>
      <w:proofErr w:type="spellEnd"/>
      <w:r w:rsidRPr="00911C8E"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</w:rPr>
        <w:t xml:space="preserve">        Подпрограмма "Развитие межрегионального и межнационального культурного сотрудничества на 2016 - 2020 годы" направлена на с</w:t>
      </w:r>
      <w:r w:rsidRPr="00911C8E">
        <w:rPr>
          <w:rFonts w:ascii="Times New Roman" w:hAnsi="Times New Roman"/>
          <w:sz w:val="28"/>
          <w:szCs w:val="28"/>
          <w:lang w:eastAsia="ru-RU"/>
        </w:rPr>
        <w:t xml:space="preserve">одействие  межрегиональному культурному сотрудничеству, направленному на повышение статуса </w:t>
      </w:r>
      <w:proofErr w:type="spellStart"/>
      <w:r w:rsidRPr="00911C8E">
        <w:rPr>
          <w:rFonts w:ascii="Times New Roman" w:hAnsi="Times New Roman"/>
          <w:sz w:val="28"/>
          <w:szCs w:val="28"/>
          <w:lang w:eastAsia="ru-RU"/>
        </w:rPr>
        <w:t>Аксубаевского</w:t>
      </w:r>
      <w:proofErr w:type="spellEnd"/>
      <w:r w:rsidRPr="00911C8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как культурно-исторического и культурно-инновационного центра,</w:t>
      </w:r>
      <w:r w:rsidR="006B14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1C8E">
        <w:rPr>
          <w:rFonts w:ascii="Times New Roman" w:hAnsi="Times New Roman"/>
          <w:sz w:val="28"/>
          <w:szCs w:val="28"/>
          <w:lang w:eastAsia="ru-RU"/>
        </w:rPr>
        <w:t xml:space="preserve">создание системы мер по проведению культурных акций и мероприятий, направленных на сохранение этнокультурной самобытности народов, проживающих в </w:t>
      </w:r>
      <w:proofErr w:type="spellStart"/>
      <w:r w:rsidRPr="00911C8E">
        <w:rPr>
          <w:rFonts w:ascii="Times New Roman" w:hAnsi="Times New Roman"/>
          <w:sz w:val="28"/>
          <w:szCs w:val="28"/>
          <w:lang w:eastAsia="ru-RU"/>
        </w:rPr>
        <w:t>Аксубаевском</w:t>
      </w:r>
      <w:proofErr w:type="spellEnd"/>
      <w:r w:rsidRPr="00911C8E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районе, проведение мероприятий, направленных на воспитание толерантности среди населения района </w:t>
      </w: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 xml:space="preserve">Подпрограмма "Развитие архивного дела на 2016 - 2020 годы" направлена на развитие рациональной системы формирования, обеспечения сохранности, всестороннего использования Архивного фонда </w:t>
      </w:r>
      <w:proofErr w:type="spellStart"/>
      <w:r w:rsidRPr="00911C8E">
        <w:rPr>
          <w:rFonts w:ascii="Times New Roman" w:hAnsi="Times New Roman"/>
          <w:sz w:val="28"/>
          <w:szCs w:val="28"/>
        </w:rPr>
        <w:t>Аксубаевского</w:t>
      </w:r>
      <w:proofErr w:type="spellEnd"/>
      <w:r w:rsidRPr="00911C8E">
        <w:rPr>
          <w:rFonts w:ascii="Times New Roman" w:hAnsi="Times New Roman"/>
          <w:sz w:val="28"/>
          <w:szCs w:val="28"/>
        </w:rPr>
        <w:t xml:space="preserve"> муниципального района и защиту его информационных ресурсов.</w:t>
      </w: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>Срок реализации Программы - 2016 - 2020 годы.</w:t>
      </w:r>
    </w:p>
    <w:p w:rsidR="008626E4" w:rsidRPr="006B140A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B140A">
        <w:rPr>
          <w:rFonts w:ascii="Times New Roman" w:hAnsi="Times New Roman"/>
          <w:b/>
          <w:sz w:val="28"/>
          <w:szCs w:val="28"/>
        </w:rPr>
        <w:lastRenderedPageBreak/>
        <w:t>Обоснование ресурсного обеспечения Программы</w:t>
      </w: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 xml:space="preserve">Финансовое обеспечение реализации Программы предполагает использование предоставляемых в установленном законодательством порядке средств федерального бюджета, республиканского.  а также средств бюджета </w:t>
      </w:r>
      <w:proofErr w:type="spellStart"/>
      <w:r w:rsidRPr="00911C8E">
        <w:rPr>
          <w:rFonts w:ascii="Times New Roman" w:hAnsi="Times New Roman"/>
          <w:sz w:val="28"/>
          <w:szCs w:val="28"/>
        </w:rPr>
        <w:t>Аксубаевского</w:t>
      </w:r>
      <w:proofErr w:type="spellEnd"/>
      <w:r w:rsidRPr="00911C8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188414,8 тыс. рублей, из них: 188359,3 тыс. рублей - средства бюджета </w:t>
      </w:r>
      <w:proofErr w:type="spellStart"/>
      <w:r w:rsidRPr="00911C8E">
        <w:rPr>
          <w:rFonts w:ascii="Times New Roman" w:hAnsi="Times New Roman"/>
          <w:sz w:val="28"/>
          <w:szCs w:val="28"/>
        </w:rPr>
        <w:t>Аксубаевского</w:t>
      </w:r>
      <w:proofErr w:type="spellEnd"/>
      <w:r w:rsidRPr="00911C8E">
        <w:rPr>
          <w:rFonts w:ascii="Times New Roman" w:hAnsi="Times New Roman"/>
          <w:sz w:val="28"/>
          <w:szCs w:val="28"/>
        </w:rPr>
        <w:t xml:space="preserve"> муниципального </w:t>
      </w:r>
      <w:proofErr w:type="gramStart"/>
      <w:r w:rsidRPr="00911C8E">
        <w:rPr>
          <w:rFonts w:ascii="Times New Roman" w:hAnsi="Times New Roman"/>
          <w:sz w:val="28"/>
          <w:szCs w:val="28"/>
        </w:rPr>
        <w:t>района  55</w:t>
      </w:r>
      <w:proofErr w:type="gramEnd"/>
      <w:r w:rsidRPr="00911C8E">
        <w:rPr>
          <w:rFonts w:ascii="Times New Roman" w:hAnsi="Times New Roman"/>
          <w:sz w:val="28"/>
          <w:szCs w:val="28"/>
        </w:rPr>
        <w:t>,5 тыс. рублей - предполагаемые к привлечению средства федерального бюджета. Ресурсное обеспечение реализации Программы носит прогнозный характер и подлежит ежегодной корректировке с учетом возможностей соответствующих бюджетов.</w:t>
      </w: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6E4" w:rsidRPr="006C5086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5086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>В ходе реализации мероприятий Программы муниципальный заказчик-координатор обеспечивает взаимодействие основных исполнителей, осуществляет контроль за ходом реализации мероприятий и эффективным использованием средств непосредственными исполнителями. Реализация мероприятий Программы осуществляется на основе муниципальных контрактов, заключаемых заказчиком Программы со всеми исполнителями программных мероприятий, в строгом соответствии с нормативными правовыми актами Российской Федерации и Республики Татарстан.</w:t>
      </w: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>Отдел культуры исполнительного комитета:</w:t>
      </w: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 xml:space="preserve">ежеквартально, до 25 числа месяца, следующего за отчетным периодом, представляет в отдел экономики </w:t>
      </w:r>
      <w:proofErr w:type="spellStart"/>
      <w:r w:rsidRPr="00911C8E">
        <w:rPr>
          <w:rFonts w:ascii="Times New Roman" w:hAnsi="Times New Roman"/>
          <w:sz w:val="28"/>
          <w:szCs w:val="28"/>
        </w:rPr>
        <w:t>Аксубаевского</w:t>
      </w:r>
      <w:proofErr w:type="spellEnd"/>
      <w:r w:rsidRPr="00911C8E">
        <w:rPr>
          <w:rFonts w:ascii="Times New Roman" w:hAnsi="Times New Roman"/>
          <w:sz w:val="28"/>
          <w:szCs w:val="28"/>
        </w:rPr>
        <w:t xml:space="preserve"> муниципального района статистическую, справочную и аналитическую информацию о реализации Муниципальной Программы, а также эффективности использования финансовых средств;</w:t>
      </w: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 xml:space="preserve">ежегодно, до 1 марта года, следующего за отчетным периодом, представляет в отдел экономики </w:t>
      </w:r>
      <w:proofErr w:type="spellStart"/>
      <w:r w:rsidRPr="00911C8E">
        <w:rPr>
          <w:rFonts w:ascii="Times New Roman" w:hAnsi="Times New Roman"/>
          <w:sz w:val="28"/>
          <w:szCs w:val="28"/>
        </w:rPr>
        <w:t>Аксубаевского</w:t>
      </w:r>
      <w:proofErr w:type="spellEnd"/>
      <w:r w:rsidRPr="00911C8E">
        <w:rPr>
          <w:rFonts w:ascii="Times New Roman" w:hAnsi="Times New Roman"/>
          <w:sz w:val="28"/>
          <w:szCs w:val="28"/>
        </w:rPr>
        <w:t xml:space="preserve"> муниципального района, информацию о ходе работ по реализации муниципальной программы и эффективности использования средств на ее реализацию.</w:t>
      </w: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626E4" w:rsidRPr="006C5086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5086">
        <w:rPr>
          <w:rFonts w:ascii="Times New Roman" w:hAnsi="Times New Roman"/>
          <w:b/>
          <w:sz w:val="28"/>
          <w:szCs w:val="28"/>
        </w:rPr>
        <w:t>Оценка социально-экономической эффективности Программы</w:t>
      </w: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>Фундаментальная особенность культуры заключается в том, что важнейшие результаты культурной деятельности выражаются в отложенном по времени социальном эффекте и проявляются в увеличении интеллектуального потенциала, изменении ценностных ориентиров и норм поведения индивидуумов, что в конечном итоге влечет за собой изменения в основах функционирования общества.</w:t>
      </w: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 xml:space="preserve">В Программе предполагается использовать систему индикаторов и цифровых показателей, характеризующих лишь текущие результаты культурной деятельности. При этом конкретные Подпрограммы могут </w:t>
      </w:r>
      <w:r w:rsidRPr="00911C8E">
        <w:rPr>
          <w:rFonts w:ascii="Times New Roman" w:hAnsi="Times New Roman"/>
          <w:sz w:val="28"/>
          <w:szCs w:val="28"/>
        </w:rPr>
        <w:lastRenderedPageBreak/>
        <w:t>содержать свои собственные показатели результативности. Оценка эффективности реализации Программы и ее подпрограмм осуществляется муниципальным заказчиком - координатором Программы.</w:t>
      </w: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 xml:space="preserve">Главный социально-экономический эффект от реализации Программы выражается в повышении социальной роли культуры в жизни граждан </w:t>
      </w:r>
      <w:proofErr w:type="spellStart"/>
      <w:r w:rsidRPr="00911C8E">
        <w:rPr>
          <w:rFonts w:ascii="Times New Roman" w:hAnsi="Times New Roman"/>
          <w:sz w:val="28"/>
          <w:szCs w:val="28"/>
        </w:rPr>
        <w:t>Аксубаевского</w:t>
      </w:r>
      <w:proofErr w:type="spellEnd"/>
      <w:r w:rsidRPr="00911C8E">
        <w:rPr>
          <w:rFonts w:ascii="Times New Roman" w:hAnsi="Times New Roman"/>
          <w:sz w:val="28"/>
          <w:szCs w:val="28"/>
        </w:rPr>
        <w:t xml:space="preserve"> муниципального района и, соответственно, в повышении качества жизни в </w:t>
      </w:r>
      <w:proofErr w:type="spellStart"/>
      <w:r w:rsidRPr="00911C8E">
        <w:rPr>
          <w:rFonts w:ascii="Times New Roman" w:hAnsi="Times New Roman"/>
          <w:sz w:val="28"/>
          <w:szCs w:val="28"/>
        </w:rPr>
        <w:t>Аксубаевском</w:t>
      </w:r>
      <w:proofErr w:type="spellEnd"/>
      <w:r w:rsidRPr="00911C8E">
        <w:rPr>
          <w:rFonts w:ascii="Times New Roman" w:hAnsi="Times New Roman"/>
          <w:sz w:val="28"/>
          <w:szCs w:val="28"/>
        </w:rPr>
        <w:t xml:space="preserve"> муниципальном районе, создании благоприятной общественной атмосферы для осуществления курса на модернизацию в сфере культуры. Этот эффект будет выражаться в частности:</w:t>
      </w: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 xml:space="preserve">в укреплении единства культурного пространства, способствующего сохранению целостности при самобытности народов, населяющих </w:t>
      </w:r>
      <w:proofErr w:type="spellStart"/>
      <w:r w:rsidRPr="00911C8E">
        <w:rPr>
          <w:rFonts w:ascii="Times New Roman" w:hAnsi="Times New Roman"/>
          <w:sz w:val="28"/>
          <w:szCs w:val="28"/>
        </w:rPr>
        <w:t>Аксубаевский</w:t>
      </w:r>
      <w:proofErr w:type="spellEnd"/>
      <w:r w:rsidRPr="00911C8E">
        <w:rPr>
          <w:rFonts w:ascii="Times New Roman" w:hAnsi="Times New Roman"/>
          <w:sz w:val="28"/>
          <w:szCs w:val="28"/>
        </w:rPr>
        <w:t xml:space="preserve"> район;</w:t>
      </w: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 xml:space="preserve">в создании благоприятных условий для творческой деятельности, </w:t>
      </w:r>
      <w:proofErr w:type="gramStart"/>
      <w:r w:rsidRPr="00911C8E">
        <w:rPr>
          <w:rFonts w:ascii="Times New Roman" w:hAnsi="Times New Roman"/>
          <w:sz w:val="28"/>
          <w:szCs w:val="28"/>
        </w:rPr>
        <w:t>разнообразия и доступности</w:t>
      </w:r>
      <w:proofErr w:type="gramEnd"/>
      <w:r w:rsidRPr="00911C8E">
        <w:rPr>
          <w:rFonts w:ascii="Times New Roman" w:hAnsi="Times New Roman"/>
          <w:sz w:val="28"/>
          <w:szCs w:val="28"/>
        </w:rPr>
        <w:t xml:space="preserve"> предлагаемых населению культурных благ и информации в культуре и искусстве;</w:t>
      </w: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>в активизации процессов экономического развития культуры и росте негосударственных ресурсов, привлекаемых в отрасль;</w:t>
      </w: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 xml:space="preserve">в обеспечении конкурентоспособности молодых специалистов творческих профессий в условиях свободного рынка </w:t>
      </w:r>
      <w:proofErr w:type="gramStart"/>
      <w:r w:rsidRPr="00911C8E">
        <w:rPr>
          <w:rFonts w:ascii="Times New Roman" w:hAnsi="Times New Roman"/>
          <w:sz w:val="28"/>
          <w:szCs w:val="28"/>
        </w:rPr>
        <w:t>труда,  а</w:t>
      </w:r>
      <w:proofErr w:type="gramEnd"/>
      <w:r w:rsidRPr="00911C8E">
        <w:rPr>
          <w:rFonts w:ascii="Times New Roman" w:hAnsi="Times New Roman"/>
          <w:sz w:val="28"/>
          <w:szCs w:val="28"/>
        </w:rPr>
        <w:t xml:space="preserve"> также в развитии эстетического воспитания молодежи.</w:t>
      </w: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>Задачи развития культуры тесно переплетены с задачами охраны окружающей среды. Как правило, эта связь проявляется в области охраны культурных ландшафтов и достопримечательных мест, в деятельности музеев-заповедников. Формирование системы достопримечательных мест и охраняемых историко-культурных территорий прямо связано с решением проблем экологии и охраной природного наследия. Таким образом, Программа решает проблемы развития культуры в тесной связи с задачей охраны окружающей среды. Эффективность реализации Программы оценивается как степень фактического достижения целевых индикаторов и показателей, предусмотренных Программой.</w:t>
      </w:r>
    </w:p>
    <w:p w:rsidR="008626E4" w:rsidRPr="00911C8E" w:rsidRDefault="008626E4" w:rsidP="006B14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6E4" w:rsidRPr="00911C8E" w:rsidRDefault="008626E4" w:rsidP="0063639F">
      <w:pPr>
        <w:pStyle w:val="ConsPlusTitle"/>
        <w:jc w:val="center"/>
        <w:rPr>
          <w:sz w:val="28"/>
          <w:szCs w:val="28"/>
        </w:rPr>
      </w:pPr>
    </w:p>
    <w:p w:rsidR="008626E4" w:rsidRPr="00911C8E" w:rsidRDefault="008626E4" w:rsidP="0063639F">
      <w:pPr>
        <w:pStyle w:val="ConsPlusTitle"/>
        <w:jc w:val="center"/>
        <w:rPr>
          <w:sz w:val="28"/>
          <w:szCs w:val="28"/>
        </w:rPr>
      </w:pPr>
    </w:p>
    <w:p w:rsidR="006B140A" w:rsidRDefault="006B140A" w:rsidP="0063639F">
      <w:pPr>
        <w:pStyle w:val="ConsPlusTitle"/>
        <w:jc w:val="center"/>
        <w:rPr>
          <w:sz w:val="28"/>
          <w:szCs w:val="28"/>
        </w:rPr>
      </w:pPr>
    </w:p>
    <w:p w:rsidR="006B140A" w:rsidRDefault="006B140A" w:rsidP="0063639F">
      <w:pPr>
        <w:pStyle w:val="ConsPlusTitle"/>
        <w:jc w:val="center"/>
        <w:rPr>
          <w:sz w:val="28"/>
          <w:szCs w:val="28"/>
        </w:rPr>
      </w:pPr>
    </w:p>
    <w:p w:rsidR="006B140A" w:rsidRDefault="006B140A" w:rsidP="0063639F">
      <w:pPr>
        <w:pStyle w:val="ConsPlusTitle"/>
        <w:jc w:val="center"/>
        <w:rPr>
          <w:sz w:val="28"/>
          <w:szCs w:val="28"/>
        </w:rPr>
      </w:pPr>
    </w:p>
    <w:p w:rsidR="006B140A" w:rsidRDefault="006B140A" w:rsidP="0063639F">
      <w:pPr>
        <w:pStyle w:val="ConsPlusTitle"/>
        <w:jc w:val="center"/>
        <w:rPr>
          <w:sz w:val="28"/>
          <w:szCs w:val="28"/>
        </w:rPr>
      </w:pPr>
    </w:p>
    <w:p w:rsidR="006B140A" w:rsidRDefault="006B140A" w:rsidP="0063639F">
      <w:pPr>
        <w:pStyle w:val="ConsPlusTitle"/>
        <w:jc w:val="center"/>
        <w:rPr>
          <w:sz w:val="28"/>
          <w:szCs w:val="28"/>
        </w:rPr>
      </w:pPr>
    </w:p>
    <w:p w:rsidR="006B140A" w:rsidRDefault="006B140A" w:rsidP="0063639F">
      <w:pPr>
        <w:pStyle w:val="ConsPlusTitle"/>
        <w:jc w:val="center"/>
        <w:rPr>
          <w:sz w:val="28"/>
          <w:szCs w:val="28"/>
        </w:rPr>
      </w:pPr>
    </w:p>
    <w:p w:rsidR="006B140A" w:rsidRDefault="006B140A" w:rsidP="0063639F">
      <w:pPr>
        <w:pStyle w:val="ConsPlusTitle"/>
        <w:jc w:val="center"/>
        <w:rPr>
          <w:sz w:val="28"/>
          <w:szCs w:val="28"/>
        </w:rPr>
      </w:pPr>
    </w:p>
    <w:p w:rsidR="006B140A" w:rsidRDefault="006B140A" w:rsidP="0063639F">
      <w:pPr>
        <w:pStyle w:val="ConsPlusTitle"/>
        <w:jc w:val="center"/>
        <w:rPr>
          <w:sz w:val="28"/>
          <w:szCs w:val="28"/>
        </w:rPr>
      </w:pPr>
    </w:p>
    <w:p w:rsidR="006B140A" w:rsidRDefault="006B140A" w:rsidP="0063639F">
      <w:pPr>
        <w:pStyle w:val="ConsPlusTitle"/>
        <w:jc w:val="center"/>
        <w:rPr>
          <w:sz w:val="28"/>
          <w:szCs w:val="28"/>
        </w:rPr>
      </w:pPr>
    </w:p>
    <w:p w:rsidR="006B140A" w:rsidRDefault="006B140A" w:rsidP="0063639F">
      <w:pPr>
        <w:pStyle w:val="ConsPlusTitle"/>
        <w:jc w:val="center"/>
        <w:rPr>
          <w:sz w:val="28"/>
          <w:szCs w:val="28"/>
        </w:rPr>
      </w:pPr>
    </w:p>
    <w:p w:rsidR="006B140A" w:rsidRDefault="006B140A" w:rsidP="0063639F">
      <w:pPr>
        <w:pStyle w:val="ConsPlusTitle"/>
        <w:jc w:val="center"/>
        <w:rPr>
          <w:sz w:val="28"/>
          <w:szCs w:val="28"/>
        </w:rPr>
      </w:pPr>
    </w:p>
    <w:p w:rsidR="006B140A" w:rsidRDefault="006B140A" w:rsidP="0063639F">
      <w:pPr>
        <w:pStyle w:val="ConsPlusTitle"/>
        <w:jc w:val="center"/>
        <w:rPr>
          <w:sz w:val="28"/>
          <w:szCs w:val="28"/>
        </w:rPr>
      </w:pPr>
    </w:p>
    <w:p w:rsidR="008626E4" w:rsidRPr="00911C8E" w:rsidRDefault="008626E4" w:rsidP="0063639F">
      <w:pPr>
        <w:pStyle w:val="ConsPlusTitle"/>
        <w:jc w:val="center"/>
        <w:rPr>
          <w:sz w:val="28"/>
          <w:szCs w:val="28"/>
        </w:rPr>
      </w:pPr>
      <w:r w:rsidRPr="00911C8E">
        <w:rPr>
          <w:sz w:val="28"/>
          <w:szCs w:val="28"/>
        </w:rPr>
        <w:lastRenderedPageBreak/>
        <w:t>ПОДПРОГРАММА</w:t>
      </w:r>
    </w:p>
    <w:p w:rsidR="008626E4" w:rsidRPr="00911C8E" w:rsidRDefault="008626E4" w:rsidP="0063639F">
      <w:pPr>
        <w:pStyle w:val="ConsPlusTitle"/>
        <w:jc w:val="center"/>
        <w:rPr>
          <w:sz w:val="28"/>
          <w:szCs w:val="28"/>
        </w:rPr>
      </w:pPr>
      <w:r w:rsidRPr="00911C8E">
        <w:rPr>
          <w:sz w:val="28"/>
          <w:szCs w:val="28"/>
        </w:rPr>
        <w:t>"РАЗВИТИЕ МУЗЕЙНОГО ДЕЛА НА 2016 - 2020 ГОДЫ</w:t>
      </w:r>
    </w:p>
    <w:p w:rsidR="008626E4" w:rsidRPr="00911C8E" w:rsidRDefault="008626E4" w:rsidP="0063639F">
      <w:pPr>
        <w:pStyle w:val="ConsPlusTitle"/>
        <w:jc w:val="center"/>
        <w:rPr>
          <w:sz w:val="28"/>
          <w:szCs w:val="28"/>
        </w:rPr>
      </w:pPr>
    </w:p>
    <w:p w:rsidR="008626E4" w:rsidRPr="00911C8E" w:rsidRDefault="008626E4" w:rsidP="0063639F">
      <w:pPr>
        <w:pStyle w:val="ConsPlusNormal"/>
        <w:jc w:val="center"/>
        <w:rPr>
          <w:b/>
          <w:sz w:val="28"/>
          <w:szCs w:val="28"/>
        </w:rPr>
      </w:pPr>
      <w:r w:rsidRPr="00911C8E">
        <w:rPr>
          <w:b/>
          <w:sz w:val="28"/>
          <w:szCs w:val="28"/>
        </w:rPr>
        <w:t>Паспорт Программы</w:t>
      </w:r>
    </w:p>
    <w:p w:rsidR="008626E4" w:rsidRPr="00911C8E" w:rsidRDefault="008626E4" w:rsidP="0063639F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8626E4" w:rsidRPr="00911C8E" w:rsidTr="0063639F">
        <w:tc>
          <w:tcPr>
            <w:tcW w:w="2552" w:type="dxa"/>
          </w:tcPr>
          <w:p w:rsidR="008626E4" w:rsidRPr="00911C8E" w:rsidRDefault="008626E4" w:rsidP="0063639F">
            <w:pPr>
              <w:pStyle w:val="ConsPlusNormal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87" w:type="dxa"/>
          </w:tcPr>
          <w:p w:rsidR="008626E4" w:rsidRPr="00911C8E" w:rsidRDefault="008626E4" w:rsidP="0063639F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"Развитие музейного дела на 2016 - 2020 годы" (далее – подпрограмма)</w:t>
            </w:r>
          </w:p>
        </w:tc>
      </w:tr>
      <w:tr w:rsidR="008626E4" w:rsidRPr="00911C8E" w:rsidTr="0063639F">
        <w:tc>
          <w:tcPr>
            <w:tcW w:w="2552" w:type="dxa"/>
          </w:tcPr>
          <w:p w:rsidR="008626E4" w:rsidRPr="00911C8E" w:rsidRDefault="008626E4" w:rsidP="0063639F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заказчик подпрограммы</w:t>
            </w:r>
          </w:p>
        </w:tc>
        <w:tc>
          <w:tcPr>
            <w:tcW w:w="7087" w:type="dxa"/>
          </w:tcPr>
          <w:p w:rsidR="008626E4" w:rsidRPr="00911C8E" w:rsidRDefault="008626E4" w:rsidP="0063639F">
            <w:pPr>
              <w:pStyle w:val="ConsPlusNormal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 xml:space="preserve">Исполнительный комитет </w:t>
            </w:r>
            <w:proofErr w:type="spellStart"/>
            <w:r w:rsidRPr="00911C8E">
              <w:rPr>
                <w:sz w:val="28"/>
                <w:szCs w:val="28"/>
              </w:rPr>
              <w:t>Аксубаевского</w:t>
            </w:r>
            <w:proofErr w:type="spellEnd"/>
            <w:r w:rsidRPr="00911C8E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8626E4" w:rsidRPr="00911C8E" w:rsidTr="0063639F">
        <w:tc>
          <w:tcPr>
            <w:tcW w:w="2552" w:type="dxa"/>
          </w:tcPr>
          <w:p w:rsidR="008626E4" w:rsidRPr="00911C8E" w:rsidRDefault="008626E4" w:rsidP="0063639F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7087" w:type="dxa"/>
          </w:tcPr>
          <w:p w:rsidR="008626E4" w:rsidRPr="00911C8E" w:rsidRDefault="008626E4" w:rsidP="0063639F">
            <w:pPr>
              <w:pStyle w:val="ConsPlusNormal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 xml:space="preserve">МКУ «Отдел культуры» </w:t>
            </w:r>
            <w:proofErr w:type="spellStart"/>
            <w:r w:rsidRPr="00911C8E">
              <w:rPr>
                <w:sz w:val="28"/>
                <w:szCs w:val="28"/>
              </w:rPr>
              <w:t>Аксубаевского</w:t>
            </w:r>
            <w:proofErr w:type="spellEnd"/>
            <w:r w:rsidRPr="00911C8E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8626E4" w:rsidRPr="00911C8E" w:rsidTr="0063639F">
        <w:tc>
          <w:tcPr>
            <w:tcW w:w="2552" w:type="dxa"/>
          </w:tcPr>
          <w:p w:rsidR="008626E4" w:rsidRPr="00911C8E" w:rsidRDefault="008626E4" w:rsidP="0063639F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087" w:type="dxa"/>
          </w:tcPr>
          <w:p w:rsidR="008626E4" w:rsidRPr="00911C8E" w:rsidRDefault="008626E4" w:rsidP="0063639F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Комплексное развитие музеев для осуществления ими социокультурных функций как важнейшего ресурса развития общества</w:t>
            </w:r>
          </w:p>
        </w:tc>
      </w:tr>
      <w:tr w:rsidR="008626E4" w:rsidRPr="00911C8E" w:rsidTr="0063639F">
        <w:tc>
          <w:tcPr>
            <w:tcW w:w="2552" w:type="dxa"/>
          </w:tcPr>
          <w:p w:rsidR="008626E4" w:rsidRPr="00911C8E" w:rsidRDefault="008626E4" w:rsidP="0063639F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087" w:type="dxa"/>
          </w:tcPr>
          <w:p w:rsidR="008626E4" w:rsidRPr="00911C8E" w:rsidRDefault="008626E4" w:rsidP="0063639F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 xml:space="preserve">1. Сохранение, изучение и комплектование государственной части Музейного фонда </w:t>
            </w:r>
            <w:proofErr w:type="spellStart"/>
            <w:r w:rsidRPr="00911C8E">
              <w:rPr>
                <w:sz w:val="28"/>
                <w:szCs w:val="28"/>
              </w:rPr>
              <w:t>Аксубаевского</w:t>
            </w:r>
            <w:proofErr w:type="spellEnd"/>
            <w:r w:rsidRPr="00911C8E">
              <w:rPr>
                <w:sz w:val="28"/>
                <w:szCs w:val="28"/>
              </w:rPr>
              <w:t xml:space="preserve"> района.</w:t>
            </w:r>
          </w:p>
          <w:p w:rsidR="008626E4" w:rsidRPr="00911C8E" w:rsidRDefault="008626E4" w:rsidP="0063639F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 xml:space="preserve">2. Популяризация Музейного фонда </w:t>
            </w:r>
            <w:proofErr w:type="spellStart"/>
            <w:r w:rsidRPr="00911C8E">
              <w:rPr>
                <w:sz w:val="28"/>
                <w:szCs w:val="28"/>
              </w:rPr>
              <w:t>Аксубаевского</w:t>
            </w:r>
            <w:proofErr w:type="spellEnd"/>
            <w:r w:rsidRPr="00911C8E">
              <w:rPr>
                <w:sz w:val="28"/>
                <w:szCs w:val="28"/>
              </w:rPr>
              <w:t xml:space="preserve"> муниципального района.</w:t>
            </w:r>
          </w:p>
          <w:p w:rsidR="008626E4" w:rsidRPr="00911C8E" w:rsidRDefault="008626E4" w:rsidP="0063639F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3. Осуществление музеями культурной и научно-просветительской, образовательной деятельности.</w:t>
            </w:r>
          </w:p>
          <w:p w:rsidR="008626E4" w:rsidRPr="00911C8E" w:rsidRDefault="008626E4" w:rsidP="0063639F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4. Информатизация музеев</w:t>
            </w:r>
          </w:p>
        </w:tc>
      </w:tr>
      <w:tr w:rsidR="008626E4" w:rsidRPr="00911C8E" w:rsidTr="0063639F">
        <w:tc>
          <w:tcPr>
            <w:tcW w:w="2552" w:type="dxa"/>
          </w:tcPr>
          <w:p w:rsidR="008626E4" w:rsidRPr="00911C8E" w:rsidRDefault="008626E4" w:rsidP="0063639F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087" w:type="dxa"/>
          </w:tcPr>
          <w:p w:rsidR="008626E4" w:rsidRPr="00911C8E" w:rsidRDefault="008626E4" w:rsidP="0063639F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2016 - 2020 годы</w:t>
            </w:r>
          </w:p>
        </w:tc>
      </w:tr>
      <w:tr w:rsidR="008626E4" w:rsidRPr="00911C8E" w:rsidTr="0063639F">
        <w:tc>
          <w:tcPr>
            <w:tcW w:w="2552" w:type="dxa"/>
          </w:tcPr>
          <w:p w:rsidR="008626E4" w:rsidRPr="00911C8E" w:rsidRDefault="008626E4" w:rsidP="0063639F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 xml:space="preserve">Объемы финансирования подпрограммы с разбивкой по годам </w:t>
            </w:r>
          </w:p>
        </w:tc>
        <w:tc>
          <w:tcPr>
            <w:tcW w:w="7087" w:type="dxa"/>
          </w:tcPr>
          <w:p w:rsidR="008626E4" w:rsidRPr="00911C8E" w:rsidRDefault="008626E4" w:rsidP="0063639F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 xml:space="preserve">Общий объем финансирования подпрограммы за счет средств бюджета </w:t>
            </w:r>
            <w:proofErr w:type="spellStart"/>
            <w:r w:rsidRPr="00911C8E">
              <w:rPr>
                <w:sz w:val="28"/>
                <w:szCs w:val="28"/>
              </w:rPr>
              <w:t>Аксубаевского</w:t>
            </w:r>
            <w:proofErr w:type="spellEnd"/>
            <w:r w:rsidRPr="00911C8E">
              <w:rPr>
                <w:sz w:val="28"/>
                <w:szCs w:val="28"/>
              </w:rPr>
              <w:t xml:space="preserve"> </w:t>
            </w:r>
            <w:proofErr w:type="gramStart"/>
            <w:r w:rsidRPr="00911C8E">
              <w:rPr>
                <w:sz w:val="28"/>
                <w:szCs w:val="28"/>
              </w:rPr>
              <w:t>района  составляет</w:t>
            </w:r>
            <w:proofErr w:type="gramEnd"/>
            <w:r w:rsidRPr="00911C8E">
              <w:rPr>
                <w:sz w:val="28"/>
                <w:szCs w:val="28"/>
              </w:rPr>
              <w:t xml:space="preserve">  4826 тыс. рублей, в том числе по годам:</w:t>
            </w:r>
          </w:p>
          <w:p w:rsidR="008626E4" w:rsidRPr="00911C8E" w:rsidRDefault="008626E4" w:rsidP="0063639F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2016 год - 950 тыс. рублей;</w:t>
            </w:r>
          </w:p>
          <w:p w:rsidR="008626E4" w:rsidRPr="00911C8E" w:rsidRDefault="008626E4" w:rsidP="0063639F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2017 год – 958 тыс. рублей;</w:t>
            </w:r>
          </w:p>
          <w:p w:rsidR="008626E4" w:rsidRPr="00911C8E" w:rsidRDefault="008626E4" w:rsidP="0063639F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2018 год - 965 тыс. рублей;</w:t>
            </w:r>
          </w:p>
          <w:p w:rsidR="008626E4" w:rsidRPr="00911C8E" w:rsidRDefault="008626E4" w:rsidP="0063639F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2019 год - 973тыс. рублей;</w:t>
            </w:r>
          </w:p>
          <w:p w:rsidR="008626E4" w:rsidRPr="00911C8E" w:rsidRDefault="008626E4" w:rsidP="0063639F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2020 год - 980 тыс. рублей.</w:t>
            </w:r>
          </w:p>
          <w:p w:rsidR="008626E4" w:rsidRPr="00911C8E" w:rsidRDefault="008626E4" w:rsidP="0063639F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 xml:space="preserve">Примечание: объемы финансирования подпрограммы носят прогнозный характер и подлежат ежегодному уточнению при формировании проекта бюджета </w:t>
            </w:r>
            <w:proofErr w:type="spellStart"/>
            <w:r w:rsidRPr="00911C8E">
              <w:rPr>
                <w:sz w:val="28"/>
                <w:szCs w:val="28"/>
              </w:rPr>
              <w:t>Аксубаевского</w:t>
            </w:r>
            <w:proofErr w:type="spellEnd"/>
            <w:r w:rsidRPr="00911C8E">
              <w:rPr>
                <w:sz w:val="28"/>
                <w:szCs w:val="28"/>
              </w:rPr>
              <w:t xml:space="preserve"> муниципального района на соответствующий финансовый год </w:t>
            </w:r>
          </w:p>
        </w:tc>
      </w:tr>
      <w:tr w:rsidR="008626E4" w:rsidRPr="00911C8E" w:rsidTr="0063639F">
        <w:tc>
          <w:tcPr>
            <w:tcW w:w="2552" w:type="dxa"/>
          </w:tcPr>
          <w:p w:rsidR="008626E4" w:rsidRPr="00911C8E" w:rsidRDefault="008626E4" w:rsidP="0063639F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lastRenderedPageBreak/>
              <w:t>Ожидаемые конечные результаты реализации целей и задач подпрограммы (индикаторы оценки результатов) и показатели ее бюджетной эффективности</w:t>
            </w:r>
          </w:p>
        </w:tc>
        <w:tc>
          <w:tcPr>
            <w:tcW w:w="7087" w:type="dxa"/>
          </w:tcPr>
          <w:p w:rsidR="008626E4" w:rsidRPr="00911C8E" w:rsidRDefault="008626E4" w:rsidP="0063639F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Реализация мероприятий подпрограммы позволит достичь к 2020 году увеличения:</w:t>
            </w:r>
          </w:p>
          <w:p w:rsidR="008626E4" w:rsidRPr="00911C8E" w:rsidRDefault="008626E4" w:rsidP="0063639F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 xml:space="preserve">доли отреставрированных предметов основного фонда от числа предметов, требующих реставрации, </w:t>
            </w:r>
          </w:p>
          <w:p w:rsidR="008626E4" w:rsidRPr="00911C8E" w:rsidRDefault="008626E4" w:rsidP="0063639F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отношения числа предметов основного фонда музеев, поставленных на государственный учет и хранение, на конец года к началу года до 93 процентов;</w:t>
            </w:r>
          </w:p>
          <w:p w:rsidR="008626E4" w:rsidRPr="00911C8E" w:rsidRDefault="008626E4" w:rsidP="0063639F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доли площадей музеев, оснащенных охранно-пожарными системами безопасности, до 92,5 процента;</w:t>
            </w:r>
          </w:p>
          <w:p w:rsidR="008626E4" w:rsidRPr="00911C8E" w:rsidRDefault="008626E4" w:rsidP="0063639F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удельного веса задействованных в активном показе музейных предметов к общему числу предметов основного фонда до 95 процентов;</w:t>
            </w:r>
          </w:p>
          <w:p w:rsidR="008626E4" w:rsidRPr="00911C8E" w:rsidRDefault="008626E4" w:rsidP="0063639F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отношения доли посещений музеев в отчетном периоде к предыдущему периоду до 33 процентов;</w:t>
            </w:r>
          </w:p>
          <w:p w:rsidR="008626E4" w:rsidRPr="00911C8E" w:rsidRDefault="008626E4" w:rsidP="0063639F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отношения числа посещений музеев лицами социально не защищенных групп граждан и с ограниченными возможностями в отчетном периоде к предыдущему периоду до 25 процентов;</w:t>
            </w:r>
          </w:p>
          <w:p w:rsidR="008626E4" w:rsidRPr="00911C8E" w:rsidRDefault="008626E4" w:rsidP="0063639F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отношения числа выставок из собственных фондов, открытых в отчетном периоде, к предыдущему периоду до 93 процентов;</w:t>
            </w:r>
          </w:p>
          <w:p w:rsidR="008626E4" w:rsidRPr="00911C8E" w:rsidRDefault="008626E4" w:rsidP="0063639F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числа музейных предметов, внесенных в электронный каталог, к общему числу музейных предметов до 17 процентов;</w:t>
            </w:r>
          </w:p>
          <w:p w:rsidR="008626E4" w:rsidRPr="00911C8E" w:rsidRDefault="008626E4" w:rsidP="0063639F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отношения числа компьютеризированных рабочих мест к общему количеству сотрудников до 100 процентов</w:t>
            </w:r>
          </w:p>
        </w:tc>
      </w:tr>
    </w:tbl>
    <w:p w:rsidR="008626E4" w:rsidRPr="00911C8E" w:rsidRDefault="008626E4" w:rsidP="0063639F">
      <w:pPr>
        <w:pStyle w:val="ConsPlusNormal"/>
        <w:jc w:val="both"/>
        <w:rPr>
          <w:sz w:val="28"/>
          <w:szCs w:val="28"/>
        </w:rPr>
      </w:pPr>
    </w:p>
    <w:p w:rsidR="008626E4" w:rsidRPr="006B140A" w:rsidRDefault="008626E4" w:rsidP="0063639F">
      <w:pPr>
        <w:pStyle w:val="ConsPlusNormal"/>
        <w:jc w:val="center"/>
        <w:rPr>
          <w:b/>
          <w:sz w:val="28"/>
          <w:szCs w:val="28"/>
        </w:rPr>
      </w:pPr>
      <w:r w:rsidRPr="006B140A">
        <w:rPr>
          <w:b/>
          <w:sz w:val="28"/>
          <w:szCs w:val="28"/>
        </w:rPr>
        <w:t>I. Общая характеристика сферы реализации подпрограммы,</w:t>
      </w:r>
    </w:p>
    <w:p w:rsidR="008626E4" w:rsidRPr="006B140A" w:rsidRDefault="008626E4" w:rsidP="0063639F">
      <w:pPr>
        <w:pStyle w:val="ConsPlusNormal"/>
        <w:jc w:val="center"/>
        <w:rPr>
          <w:b/>
          <w:sz w:val="28"/>
          <w:szCs w:val="28"/>
        </w:rPr>
      </w:pPr>
      <w:r w:rsidRPr="006B140A">
        <w:rPr>
          <w:b/>
          <w:sz w:val="28"/>
          <w:szCs w:val="28"/>
        </w:rPr>
        <w:t>в том числе проблемы, на решение которых она направлена</w:t>
      </w:r>
    </w:p>
    <w:p w:rsidR="008626E4" w:rsidRPr="00911C8E" w:rsidRDefault="008626E4" w:rsidP="0063639F">
      <w:pPr>
        <w:pStyle w:val="ConsPlusNormal"/>
        <w:jc w:val="both"/>
        <w:rPr>
          <w:sz w:val="28"/>
          <w:szCs w:val="28"/>
        </w:rPr>
      </w:pPr>
    </w:p>
    <w:p w:rsidR="008626E4" w:rsidRPr="00911C8E" w:rsidRDefault="008626E4" w:rsidP="0063639F">
      <w:pPr>
        <w:pStyle w:val="ConsPlusNormal"/>
        <w:ind w:firstLine="540"/>
        <w:jc w:val="both"/>
        <w:rPr>
          <w:sz w:val="28"/>
          <w:szCs w:val="28"/>
        </w:rPr>
      </w:pPr>
      <w:r w:rsidRPr="00911C8E">
        <w:rPr>
          <w:sz w:val="28"/>
          <w:szCs w:val="28"/>
        </w:rPr>
        <w:t xml:space="preserve">Музейная сеть </w:t>
      </w:r>
      <w:proofErr w:type="spellStart"/>
      <w:r w:rsidRPr="00911C8E">
        <w:rPr>
          <w:sz w:val="28"/>
          <w:szCs w:val="28"/>
        </w:rPr>
        <w:t>Аксубаевского</w:t>
      </w:r>
      <w:proofErr w:type="spellEnd"/>
      <w:r w:rsidRPr="00911C8E">
        <w:rPr>
          <w:sz w:val="28"/>
          <w:szCs w:val="28"/>
        </w:rPr>
        <w:t xml:space="preserve"> муниципального района - включает в себя 3 музейных учреждения.</w:t>
      </w:r>
    </w:p>
    <w:p w:rsidR="008626E4" w:rsidRPr="00911C8E" w:rsidRDefault="008626E4" w:rsidP="0063639F">
      <w:pPr>
        <w:pStyle w:val="ConsPlusNormal"/>
        <w:jc w:val="both"/>
        <w:rPr>
          <w:sz w:val="28"/>
          <w:szCs w:val="28"/>
        </w:rPr>
      </w:pPr>
    </w:p>
    <w:p w:rsidR="008626E4" w:rsidRPr="00911C8E" w:rsidRDefault="008626E4" w:rsidP="0063639F">
      <w:pPr>
        <w:pStyle w:val="ConsPlusNormal"/>
        <w:jc w:val="center"/>
        <w:rPr>
          <w:sz w:val="28"/>
          <w:szCs w:val="28"/>
        </w:rPr>
      </w:pPr>
      <w:r w:rsidRPr="00911C8E">
        <w:rPr>
          <w:sz w:val="28"/>
          <w:szCs w:val="28"/>
        </w:rPr>
        <w:t xml:space="preserve">Структура музеев </w:t>
      </w:r>
      <w:proofErr w:type="spellStart"/>
      <w:r w:rsidRPr="00911C8E">
        <w:rPr>
          <w:sz w:val="28"/>
          <w:szCs w:val="28"/>
        </w:rPr>
        <w:t>Аксубаевского</w:t>
      </w:r>
      <w:proofErr w:type="spellEnd"/>
      <w:r w:rsidRPr="00911C8E">
        <w:rPr>
          <w:sz w:val="28"/>
          <w:szCs w:val="28"/>
        </w:rPr>
        <w:t xml:space="preserve"> муниципального района </w:t>
      </w:r>
    </w:p>
    <w:p w:rsidR="008626E4" w:rsidRPr="00911C8E" w:rsidRDefault="008626E4" w:rsidP="0063639F">
      <w:pPr>
        <w:pStyle w:val="ConsPlusNormal"/>
        <w:jc w:val="center"/>
        <w:rPr>
          <w:sz w:val="28"/>
          <w:szCs w:val="28"/>
        </w:rPr>
      </w:pPr>
      <w:r w:rsidRPr="00911C8E">
        <w:rPr>
          <w:sz w:val="28"/>
          <w:szCs w:val="28"/>
        </w:rPr>
        <w:t>(кроме филиалов государственных музеев и</w:t>
      </w:r>
    </w:p>
    <w:p w:rsidR="008626E4" w:rsidRPr="00911C8E" w:rsidRDefault="008626E4" w:rsidP="0063639F">
      <w:pPr>
        <w:pStyle w:val="ConsPlusNormal"/>
        <w:jc w:val="center"/>
        <w:rPr>
          <w:sz w:val="28"/>
          <w:szCs w:val="28"/>
        </w:rPr>
      </w:pPr>
      <w:r w:rsidRPr="00911C8E">
        <w:rPr>
          <w:sz w:val="28"/>
          <w:szCs w:val="28"/>
        </w:rPr>
        <w:t>музеев-заповедников)</w:t>
      </w:r>
    </w:p>
    <w:p w:rsidR="008626E4" w:rsidRPr="00911C8E" w:rsidRDefault="008626E4" w:rsidP="0063639F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871"/>
      </w:tblGrid>
      <w:tr w:rsidR="008626E4" w:rsidRPr="00911C8E" w:rsidTr="0063639F">
        <w:tc>
          <w:tcPr>
            <w:tcW w:w="3798" w:type="dxa"/>
          </w:tcPr>
          <w:p w:rsidR="008626E4" w:rsidRPr="00911C8E" w:rsidRDefault="008626E4" w:rsidP="0063639F">
            <w:pPr>
              <w:pStyle w:val="ConsPlusNormal"/>
              <w:jc w:val="center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Тип музея</w:t>
            </w:r>
          </w:p>
        </w:tc>
        <w:tc>
          <w:tcPr>
            <w:tcW w:w="1871" w:type="dxa"/>
          </w:tcPr>
          <w:p w:rsidR="008626E4" w:rsidRPr="00911C8E" w:rsidRDefault="008626E4" w:rsidP="0063639F">
            <w:pPr>
              <w:pStyle w:val="ConsPlusNormal"/>
              <w:jc w:val="center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Количество</w:t>
            </w:r>
          </w:p>
        </w:tc>
      </w:tr>
      <w:tr w:rsidR="008626E4" w:rsidRPr="00911C8E" w:rsidTr="0063639F">
        <w:tc>
          <w:tcPr>
            <w:tcW w:w="3798" w:type="dxa"/>
          </w:tcPr>
          <w:p w:rsidR="008626E4" w:rsidRPr="00911C8E" w:rsidRDefault="008626E4" w:rsidP="0063639F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Историко-краеведческие</w:t>
            </w:r>
          </w:p>
        </w:tc>
        <w:tc>
          <w:tcPr>
            <w:tcW w:w="1871" w:type="dxa"/>
          </w:tcPr>
          <w:p w:rsidR="008626E4" w:rsidRPr="00911C8E" w:rsidRDefault="008626E4" w:rsidP="0063639F">
            <w:pPr>
              <w:pStyle w:val="ConsPlusNormal"/>
              <w:jc w:val="center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1</w:t>
            </w:r>
          </w:p>
        </w:tc>
      </w:tr>
      <w:tr w:rsidR="008626E4" w:rsidRPr="00911C8E" w:rsidTr="0063639F">
        <w:tc>
          <w:tcPr>
            <w:tcW w:w="3798" w:type="dxa"/>
          </w:tcPr>
          <w:p w:rsidR="008626E4" w:rsidRPr="00911C8E" w:rsidRDefault="008626E4" w:rsidP="0063639F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Мемориальные</w:t>
            </w:r>
          </w:p>
        </w:tc>
        <w:tc>
          <w:tcPr>
            <w:tcW w:w="1871" w:type="dxa"/>
          </w:tcPr>
          <w:p w:rsidR="008626E4" w:rsidRPr="00911C8E" w:rsidRDefault="008626E4" w:rsidP="0063639F">
            <w:pPr>
              <w:pStyle w:val="ConsPlusNormal"/>
              <w:jc w:val="center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2</w:t>
            </w:r>
          </w:p>
        </w:tc>
      </w:tr>
      <w:tr w:rsidR="008626E4" w:rsidRPr="00911C8E" w:rsidTr="0063639F">
        <w:tc>
          <w:tcPr>
            <w:tcW w:w="3798" w:type="dxa"/>
          </w:tcPr>
          <w:p w:rsidR="008626E4" w:rsidRPr="00911C8E" w:rsidRDefault="008626E4" w:rsidP="0063639F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ИТОГО</w:t>
            </w:r>
          </w:p>
        </w:tc>
        <w:tc>
          <w:tcPr>
            <w:tcW w:w="1871" w:type="dxa"/>
          </w:tcPr>
          <w:p w:rsidR="008626E4" w:rsidRPr="00911C8E" w:rsidRDefault="008626E4" w:rsidP="0063639F">
            <w:pPr>
              <w:pStyle w:val="ConsPlusNormal"/>
              <w:jc w:val="center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3</w:t>
            </w:r>
          </w:p>
        </w:tc>
      </w:tr>
    </w:tbl>
    <w:p w:rsidR="008626E4" w:rsidRPr="00911C8E" w:rsidRDefault="008626E4" w:rsidP="0063639F">
      <w:pPr>
        <w:pStyle w:val="ConsPlusNormal"/>
        <w:jc w:val="both"/>
        <w:rPr>
          <w:sz w:val="28"/>
          <w:szCs w:val="28"/>
        </w:rPr>
      </w:pPr>
    </w:p>
    <w:p w:rsidR="008626E4" w:rsidRPr="00911C8E" w:rsidRDefault="008626E4" w:rsidP="006B140A">
      <w:pPr>
        <w:pStyle w:val="ConsPlusNormal"/>
        <w:ind w:firstLine="540"/>
        <w:jc w:val="both"/>
        <w:rPr>
          <w:sz w:val="28"/>
          <w:szCs w:val="28"/>
        </w:rPr>
      </w:pPr>
      <w:r w:rsidRPr="00911C8E">
        <w:rPr>
          <w:sz w:val="28"/>
          <w:szCs w:val="28"/>
        </w:rPr>
        <w:t xml:space="preserve">Музеи </w:t>
      </w:r>
      <w:proofErr w:type="spellStart"/>
      <w:r w:rsidRPr="00911C8E">
        <w:rPr>
          <w:sz w:val="28"/>
          <w:szCs w:val="28"/>
        </w:rPr>
        <w:t>Аксубаевского</w:t>
      </w:r>
      <w:proofErr w:type="spellEnd"/>
      <w:r w:rsidRPr="00911C8E">
        <w:rPr>
          <w:sz w:val="28"/>
          <w:szCs w:val="28"/>
        </w:rPr>
        <w:t xml:space="preserve"> муниципального </w:t>
      </w:r>
      <w:proofErr w:type="gramStart"/>
      <w:r w:rsidRPr="00911C8E">
        <w:rPr>
          <w:sz w:val="28"/>
          <w:szCs w:val="28"/>
        </w:rPr>
        <w:t>района  хранят</w:t>
      </w:r>
      <w:proofErr w:type="gramEnd"/>
      <w:r w:rsidRPr="00911C8E">
        <w:rPr>
          <w:sz w:val="28"/>
          <w:szCs w:val="28"/>
        </w:rPr>
        <w:t xml:space="preserve"> более  4900 единиц хранения.</w:t>
      </w:r>
    </w:p>
    <w:p w:rsidR="008626E4" w:rsidRPr="00911C8E" w:rsidRDefault="008626E4" w:rsidP="006B140A">
      <w:pPr>
        <w:pStyle w:val="ConsPlusNormal"/>
        <w:ind w:firstLine="540"/>
        <w:jc w:val="both"/>
        <w:rPr>
          <w:sz w:val="28"/>
          <w:szCs w:val="28"/>
        </w:rPr>
      </w:pPr>
      <w:r w:rsidRPr="00911C8E">
        <w:rPr>
          <w:sz w:val="28"/>
          <w:szCs w:val="28"/>
        </w:rPr>
        <w:t>Основными группами посетителей музеев являются семейная аудитория, детская аудитория, молодежь, льготные категории посетителей (пенсионеры, инвалиды и др.). Сегодня разнообразные программы и акции, разрабатываемые музеями, ориентированы в большей степени именно на эти целевые группы.</w:t>
      </w:r>
    </w:p>
    <w:p w:rsidR="008626E4" w:rsidRPr="00911C8E" w:rsidRDefault="008626E4" w:rsidP="006B140A">
      <w:pPr>
        <w:pStyle w:val="ConsPlusNormal"/>
        <w:ind w:firstLine="540"/>
        <w:jc w:val="both"/>
        <w:rPr>
          <w:sz w:val="28"/>
          <w:szCs w:val="28"/>
        </w:rPr>
      </w:pPr>
      <w:r w:rsidRPr="00911C8E">
        <w:rPr>
          <w:sz w:val="28"/>
          <w:szCs w:val="28"/>
        </w:rPr>
        <w:t>Доступ к культурным ценностям населения района осуществляется музеями не только путем организации в них выставок, но и такими формами работы, как передвижные выставки, выставки при проведении массовых мероприятий, совместных выставок с музеями РТ. Удельный вес задействованных в активном показе музейных предметов составляет 95 процентов.</w:t>
      </w:r>
    </w:p>
    <w:p w:rsidR="008626E4" w:rsidRPr="00911C8E" w:rsidRDefault="008626E4" w:rsidP="006B140A">
      <w:pPr>
        <w:pStyle w:val="ConsPlusNormal"/>
        <w:jc w:val="both"/>
        <w:rPr>
          <w:sz w:val="28"/>
          <w:szCs w:val="28"/>
        </w:rPr>
      </w:pPr>
    </w:p>
    <w:p w:rsidR="008626E4" w:rsidRPr="00911C8E" w:rsidRDefault="008626E4" w:rsidP="006B140A">
      <w:pPr>
        <w:pStyle w:val="ConsPlusNormal"/>
        <w:jc w:val="center"/>
        <w:rPr>
          <w:sz w:val="28"/>
          <w:szCs w:val="28"/>
        </w:rPr>
      </w:pPr>
      <w:r w:rsidRPr="00911C8E">
        <w:rPr>
          <w:sz w:val="28"/>
          <w:szCs w:val="28"/>
        </w:rPr>
        <w:t>Проблемы музейной деятельности, требующие решения</w:t>
      </w:r>
    </w:p>
    <w:p w:rsidR="008626E4" w:rsidRPr="00911C8E" w:rsidRDefault="008626E4" w:rsidP="006B140A">
      <w:pPr>
        <w:pStyle w:val="ConsPlusNormal"/>
        <w:jc w:val="both"/>
        <w:rPr>
          <w:sz w:val="28"/>
          <w:szCs w:val="28"/>
        </w:rPr>
      </w:pPr>
    </w:p>
    <w:p w:rsidR="008626E4" w:rsidRPr="00911C8E" w:rsidRDefault="008626E4" w:rsidP="006B140A">
      <w:pPr>
        <w:pStyle w:val="ConsPlusNormal"/>
        <w:ind w:left="540"/>
        <w:jc w:val="both"/>
        <w:rPr>
          <w:sz w:val="28"/>
          <w:szCs w:val="28"/>
        </w:rPr>
      </w:pPr>
      <w:r w:rsidRPr="00911C8E">
        <w:rPr>
          <w:sz w:val="28"/>
          <w:szCs w:val="28"/>
        </w:rPr>
        <w:t>недостаточное развитие материально-технической базы музеев;</w:t>
      </w:r>
    </w:p>
    <w:p w:rsidR="008626E4" w:rsidRPr="00911C8E" w:rsidRDefault="008626E4" w:rsidP="006B140A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911C8E">
        <w:rPr>
          <w:sz w:val="28"/>
          <w:szCs w:val="28"/>
        </w:rPr>
        <w:t>недооснащение</w:t>
      </w:r>
      <w:proofErr w:type="spellEnd"/>
      <w:r w:rsidRPr="00911C8E">
        <w:rPr>
          <w:sz w:val="28"/>
          <w:szCs w:val="28"/>
        </w:rPr>
        <w:t xml:space="preserve"> музеев охранно-пожарными сигнализациями, специализированным экспозиционно-выставочным и фондовым оборудованием;</w:t>
      </w:r>
    </w:p>
    <w:p w:rsidR="008626E4" w:rsidRPr="00911C8E" w:rsidRDefault="008626E4" w:rsidP="0063639F">
      <w:pPr>
        <w:pStyle w:val="ConsPlusNormal"/>
        <w:ind w:firstLine="540"/>
        <w:jc w:val="both"/>
        <w:rPr>
          <w:sz w:val="28"/>
          <w:szCs w:val="28"/>
        </w:rPr>
      </w:pPr>
      <w:r w:rsidRPr="00911C8E">
        <w:rPr>
          <w:sz w:val="28"/>
          <w:szCs w:val="28"/>
        </w:rPr>
        <w:t>неактивное использование всего Музейного фонда в культурно-образовательных, научно-просветительских целях;</w:t>
      </w:r>
    </w:p>
    <w:p w:rsidR="008626E4" w:rsidRPr="00911C8E" w:rsidRDefault="008626E4" w:rsidP="0063639F">
      <w:pPr>
        <w:pStyle w:val="ConsPlusNormal"/>
        <w:ind w:firstLine="540"/>
        <w:jc w:val="both"/>
        <w:rPr>
          <w:sz w:val="28"/>
          <w:szCs w:val="28"/>
        </w:rPr>
      </w:pPr>
      <w:r w:rsidRPr="00911C8E">
        <w:rPr>
          <w:sz w:val="28"/>
          <w:szCs w:val="28"/>
        </w:rPr>
        <w:t>недостаточная информатизация государственных музеев;</w:t>
      </w:r>
    </w:p>
    <w:p w:rsidR="008626E4" w:rsidRPr="00911C8E" w:rsidRDefault="008626E4" w:rsidP="0063639F">
      <w:pPr>
        <w:pStyle w:val="ConsPlusNormal"/>
        <w:ind w:firstLine="540"/>
        <w:jc w:val="both"/>
        <w:rPr>
          <w:sz w:val="28"/>
          <w:szCs w:val="28"/>
        </w:rPr>
      </w:pPr>
      <w:r w:rsidRPr="00911C8E">
        <w:rPr>
          <w:sz w:val="28"/>
          <w:szCs w:val="28"/>
        </w:rPr>
        <w:t>недостаточное развитие культурного туризма в силу слабого развития инфраструктуры.</w:t>
      </w:r>
    </w:p>
    <w:p w:rsidR="008626E4" w:rsidRPr="00911C8E" w:rsidRDefault="008626E4" w:rsidP="0063639F">
      <w:pPr>
        <w:pStyle w:val="ConsPlusNormal"/>
        <w:jc w:val="both"/>
        <w:rPr>
          <w:sz w:val="28"/>
          <w:szCs w:val="28"/>
        </w:rPr>
      </w:pPr>
    </w:p>
    <w:p w:rsidR="008626E4" w:rsidRPr="00911C8E" w:rsidRDefault="008626E4" w:rsidP="0063639F">
      <w:pPr>
        <w:pStyle w:val="ConsPlusNormal"/>
        <w:jc w:val="right"/>
        <w:rPr>
          <w:sz w:val="28"/>
          <w:szCs w:val="28"/>
        </w:rPr>
      </w:pPr>
      <w:r w:rsidRPr="00911C8E">
        <w:rPr>
          <w:sz w:val="28"/>
          <w:szCs w:val="28"/>
        </w:rPr>
        <w:t>SWOT-анализ</w:t>
      </w:r>
    </w:p>
    <w:p w:rsidR="008626E4" w:rsidRPr="00911C8E" w:rsidRDefault="008626E4" w:rsidP="0063639F">
      <w:pPr>
        <w:pStyle w:val="ConsPlusNormal"/>
        <w:jc w:val="both"/>
        <w:rPr>
          <w:sz w:val="28"/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6809"/>
      </w:tblGrid>
      <w:tr w:rsidR="008626E4" w:rsidRPr="00911C8E" w:rsidTr="006C5086">
        <w:tc>
          <w:tcPr>
            <w:tcW w:w="3397" w:type="dxa"/>
          </w:tcPr>
          <w:p w:rsidR="008626E4" w:rsidRPr="00911C8E" w:rsidRDefault="008626E4" w:rsidP="0063639F">
            <w:pPr>
              <w:pStyle w:val="ConsPlusNormal"/>
              <w:jc w:val="center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Сильные стороны</w:t>
            </w:r>
          </w:p>
        </w:tc>
        <w:tc>
          <w:tcPr>
            <w:tcW w:w="6809" w:type="dxa"/>
          </w:tcPr>
          <w:p w:rsidR="008626E4" w:rsidRPr="00911C8E" w:rsidRDefault="008626E4" w:rsidP="0063639F">
            <w:pPr>
              <w:pStyle w:val="ConsPlusNormal"/>
              <w:jc w:val="center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Слабые стороны</w:t>
            </w:r>
          </w:p>
        </w:tc>
      </w:tr>
      <w:tr w:rsidR="008626E4" w:rsidRPr="00911C8E" w:rsidTr="006C5086">
        <w:tc>
          <w:tcPr>
            <w:tcW w:w="3397" w:type="dxa"/>
          </w:tcPr>
          <w:p w:rsidR="008626E4" w:rsidRPr="00911C8E" w:rsidRDefault="008626E4" w:rsidP="0063639F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1. Качественный и количественный уровень Музейного фонда.</w:t>
            </w:r>
          </w:p>
          <w:p w:rsidR="008626E4" w:rsidRPr="00911C8E" w:rsidRDefault="008626E4" w:rsidP="0063639F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2. Высокий профессиональный уровень музейных специалистов.</w:t>
            </w:r>
          </w:p>
          <w:p w:rsidR="008626E4" w:rsidRPr="00911C8E" w:rsidRDefault="008626E4" w:rsidP="0063639F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3. Преемственность традиции в музейном деле.</w:t>
            </w:r>
          </w:p>
          <w:p w:rsidR="008626E4" w:rsidRPr="00911C8E" w:rsidRDefault="008626E4" w:rsidP="0063639F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4. Строительство и реконструкция строений и помещений музеев.</w:t>
            </w:r>
          </w:p>
          <w:p w:rsidR="008626E4" w:rsidRPr="00911C8E" w:rsidRDefault="008626E4" w:rsidP="0063639F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 xml:space="preserve">5. Широкое освещение деятельности музеев в </w:t>
            </w:r>
            <w:r w:rsidRPr="00911C8E">
              <w:rPr>
                <w:sz w:val="28"/>
                <w:szCs w:val="28"/>
              </w:rPr>
              <w:lastRenderedPageBreak/>
              <w:t>средствах массовой информации.</w:t>
            </w:r>
          </w:p>
          <w:p w:rsidR="008626E4" w:rsidRPr="00911C8E" w:rsidRDefault="008626E4" w:rsidP="0063639F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6. Привлечение ведущих федеральных музеев для организации совместных выставочных проектов</w:t>
            </w:r>
          </w:p>
        </w:tc>
        <w:tc>
          <w:tcPr>
            <w:tcW w:w="6809" w:type="dxa"/>
          </w:tcPr>
          <w:p w:rsidR="008626E4" w:rsidRPr="00911C8E" w:rsidRDefault="008626E4" w:rsidP="0063639F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lastRenderedPageBreak/>
              <w:t>1. Низкий уровень материально-технической базы музеев.</w:t>
            </w:r>
          </w:p>
          <w:p w:rsidR="008626E4" w:rsidRPr="00911C8E" w:rsidRDefault="008626E4" w:rsidP="0063639F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2. Недостаточная информатизация государственных музеев.</w:t>
            </w:r>
          </w:p>
          <w:p w:rsidR="008626E4" w:rsidRPr="00911C8E" w:rsidRDefault="008626E4" w:rsidP="0063639F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 xml:space="preserve">3. Неэффективное использование </w:t>
            </w:r>
            <w:proofErr w:type="spellStart"/>
            <w:r w:rsidRPr="00911C8E">
              <w:rPr>
                <w:sz w:val="28"/>
                <w:szCs w:val="28"/>
              </w:rPr>
              <w:t>медиаресурсов</w:t>
            </w:r>
            <w:proofErr w:type="spellEnd"/>
            <w:r w:rsidRPr="00911C8E">
              <w:rPr>
                <w:sz w:val="28"/>
                <w:szCs w:val="28"/>
              </w:rPr>
              <w:t>, в частности социальных сетей.</w:t>
            </w:r>
          </w:p>
          <w:p w:rsidR="008626E4" w:rsidRPr="00911C8E" w:rsidRDefault="008626E4" w:rsidP="0063639F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626E4" w:rsidRPr="00911C8E" w:rsidTr="006C5086">
        <w:tc>
          <w:tcPr>
            <w:tcW w:w="3397" w:type="dxa"/>
          </w:tcPr>
          <w:p w:rsidR="008626E4" w:rsidRPr="00911C8E" w:rsidRDefault="008626E4" w:rsidP="0063639F">
            <w:pPr>
              <w:pStyle w:val="ConsPlusNormal"/>
              <w:jc w:val="center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lastRenderedPageBreak/>
              <w:t>Возможности</w:t>
            </w:r>
          </w:p>
        </w:tc>
        <w:tc>
          <w:tcPr>
            <w:tcW w:w="6809" w:type="dxa"/>
          </w:tcPr>
          <w:p w:rsidR="008626E4" w:rsidRPr="00911C8E" w:rsidRDefault="008626E4" w:rsidP="0063639F">
            <w:pPr>
              <w:pStyle w:val="ConsPlusNormal"/>
              <w:jc w:val="center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Угрозы</w:t>
            </w:r>
          </w:p>
        </w:tc>
      </w:tr>
      <w:tr w:rsidR="008626E4" w:rsidRPr="00911C8E" w:rsidTr="006C5086">
        <w:tc>
          <w:tcPr>
            <w:tcW w:w="3397" w:type="dxa"/>
          </w:tcPr>
          <w:p w:rsidR="008626E4" w:rsidRPr="00911C8E" w:rsidRDefault="008626E4" w:rsidP="0063639F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1. Государственная и общественная поддержка реализации Программы.</w:t>
            </w:r>
          </w:p>
          <w:p w:rsidR="008626E4" w:rsidRPr="00911C8E" w:rsidRDefault="008626E4" w:rsidP="0063639F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2. Внедрение новых информационных систем</w:t>
            </w:r>
          </w:p>
        </w:tc>
        <w:tc>
          <w:tcPr>
            <w:tcW w:w="6809" w:type="dxa"/>
          </w:tcPr>
          <w:p w:rsidR="008626E4" w:rsidRPr="00911C8E" w:rsidRDefault="008626E4" w:rsidP="0063639F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1. Финансирование Программы не в полном объеме.</w:t>
            </w:r>
          </w:p>
          <w:p w:rsidR="008626E4" w:rsidRPr="00911C8E" w:rsidRDefault="008626E4" w:rsidP="0063639F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2. Неэффективное управление Программой.</w:t>
            </w:r>
          </w:p>
          <w:p w:rsidR="008626E4" w:rsidRPr="00911C8E" w:rsidRDefault="008626E4" w:rsidP="0063639F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3. Административные барьеры.</w:t>
            </w:r>
          </w:p>
          <w:p w:rsidR="008626E4" w:rsidRPr="00911C8E" w:rsidRDefault="008626E4" w:rsidP="0063639F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4. Утрата экспонатов из-за отсутствия реставрации</w:t>
            </w:r>
          </w:p>
        </w:tc>
      </w:tr>
    </w:tbl>
    <w:p w:rsidR="008626E4" w:rsidRPr="00911C8E" w:rsidRDefault="008626E4" w:rsidP="008D6553">
      <w:pPr>
        <w:pStyle w:val="ConsPlusNormal"/>
        <w:ind w:right="-1023"/>
        <w:jc w:val="both"/>
        <w:rPr>
          <w:sz w:val="28"/>
          <w:szCs w:val="28"/>
        </w:rPr>
      </w:pPr>
    </w:p>
    <w:p w:rsidR="008626E4" w:rsidRPr="00911C8E" w:rsidRDefault="008626E4" w:rsidP="008D6553">
      <w:pPr>
        <w:pStyle w:val="ConsPlusTitle"/>
        <w:jc w:val="center"/>
        <w:rPr>
          <w:sz w:val="28"/>
          <w:szCs w:val="28"/>
        </w:rPr>
      </w:pPr>
      <w:bookmarkStart w:id="1" w:name="P1403"/>
      <w:bookmarkEnd w:id="1"/>
      <w:r w:rsidRPr="00911C8E">
        <w:rPr>
          <w:sz w:val="28"/>
          <w:szCs w:val="28"/>
        </w:rPr>
        <w:t>ЦЕЛЬ, ЗАДАЧИ, ИНДИКАТОРЫ</w:t>
      </w:r>
    </w:p>
    <w:p w:rsidR="008626E4" w:rsidRPr="00911C8E" w:rsidRDefault="008626E4" w:rsidP="008D6553">
      <w:pPr>
        <w:pStyle w:val="ConsPlusTitle"/>
        <w:jc w:val="center"/>
        <w:rPr>
          <w:sz w:val="28"/>
          <w:szCs w:val="28"/>
        </w:rPr>
      </w:pPr>
      <w:r w:rsidRPr="00911C8E">
        <w:rPr>
          <w:sz w:val="28"/>
          <w:szCs w:val="28"/>
        </w:rPr>
        <w:t>ОЦЕНКИ РЕЗУЛЬТАТОВ И ФИНАНСИРОВАНИЕ МЕРОПРИЯТИЙ</w:t>
      </w:r>
    </w:p>
    <w:p w:rsidR="008626E4" w:rsidRPr="00911C8E" w:rsidRDefault="008626E4" w:rsidP="008D6553">
      <w:pPr>
        <w:pStyle w:val="ConsPlusTitle"/>
        <w:jc w:val="center"/>
        <w:rPr>
          <w:sz w:val="28"/>
          <w:szCs w:val="28"/>
        </w:rPr>
      </w:pPr>
      <w:r w:rsidRPr="00911C8E">
        <w:rPr>
          <w:sz w:val="28"/>
          <w:szCs w:val="28"/>
        </w:rPr>
        <w:t>ПОДПРОГРАММЫ "РАЗВИТИЕ МУЗЕЙНОГО ДЕЛА НА 2016 - 2020 ГОДЫ"</w:t>
      </w:r>
    </w:p>
    <w:p w:rsidR="008626E4" w:rsidRPr="00911C8E" w:rsidRDefault="008626E4" w:rsidP="008D6553">
      <w:pPr>
        <w:pStyle w:val="ConsPlusNormal"/>
        <w:jc w:val="both"/>
        <w:rPr>
          <w:sz w:val="28"/>
          <w:szCs w:val="28"/>
        </w:rPr>
      </w:pPr>
    </w:p>
    <w:tbl>
      <w:tblPr>
        <w:tblW w:w="101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417"/>
        <w:gridCol w:w="1134"/>
        <w:gridCol w:w="1701"/>
        <w:gridCol w:w="851"/>
        <w:gridCol w:w="825"/>
        <w:gridCol w:w="825"/>
        <w:gridCol w:w="825"/>
        <w:gridCol w:w="825"/>
      </w:tblGrid>
      <w:tr w:rsidR="008626E4" w:rsidRPr="00911C8E" w:rsidTr="006C5086">
        <w:trPr>
          <w:gridAfter w:val="5"/>
          <w:wAfter w:w="4151" w:type="dxa"/>
          <w:trHeight w:val="322"/>
        </w:trPr>
        <w:tc>
          <w:tcPr>
            <w:tcW w:w="1702" w:type="dxa"/>
            <w:vMerge w:val="restart"/>
          </w:tcPr>
          <w:p w:rsidR="008626E4" w:rsidRPr="00911C8E" w:rsidRDefault="008626E4" w:rsidP="008D6553">
            <w:pPr>
              <w:pStyle w:val="ConsPlusNormal"/>
              <w:jc w:val="center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Наименование основных мероприятий</w:t>
            </w:r>
          </w:p>
        </w:tc>
        <w:tc>
          <w:tcPr>
            <w:tcW w:w="1417" w:type="dxa"/>
            <w:vMerge w:val="restart"/>
          </w:tcPr>
          <w:p w:rsidR="008626E4" w:rsidRPr="00911C8E" w:rsidRDefault="008626E4" w:rsidP="008D6553">
            <w:pPr>
              <w:pStyle w:val="ConsPlusNormal"/>
              <w:jc w:val="center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Исполнители</w:t>
            </w:r>
          </w:p>
        </w:tc>
        <w:tc>
          <w:tcPr>
            <w:tcW w:w="1134" w:type="dxa"/>
            <w:vMerge w:val="restart"/>
          </w:tcPr>
          <w:p w:rsidR="008626E4" w:rsidRPr="00911C8E" w:rsidRDefault="008626E4" w:rsidP="008D6553">
            <w:pPr>
              <w:pStyle w:val="ConsPlusNormal"/>
              <w:jc w:val="center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Сроки выполнения основных мероприятий</w:t>
            </w:r>
          </w:p>
        </w:tc>
        <w:tc>
          <w:tcPr>
            <w:tcW w:w="1701" w:type="dxa"/>
            <w:vMerge w:val="restart"/>
          </w:tcPr>
          <w:p w:rsidR="008626E4" w:rsidRPr="00911C8E" w:rsidRDefault="008626E4" w:rsidP="008D6553">
            <w:pPr>
              <w:pStyle w:val="ConsPlusNormal"/>
              <w:jc w:val="center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Индикаторы оценки конечных результатов, единицы измерения</w:t>
            </w:r>
          </w:p>
        </w:tc>
      </w:tr>
      <w:tr w:rsidR="008626E4" w:rsidRPr="00911C8E" w:rsidTr="006C5086">
        <w:tc>
          <w:tcPr>
            <w:tcW w:w="1702" w:type="dxa"/>
            <w:vMerge/>
          </w:tcPr>
          <w:p w:rsidR="008626E4" w:rsidRPr="00911C8E" w:rsidRDefault="008626E4" w:rsidP="008D65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626E4" w:rsidRPr="00911C8E" w:rsidRDefault="008626E4" w:rsidP="008D65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626E4" w:rsidRPr="00911C8E" w:rsidRDefault="008626E4" w:rsidP="008D65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626E4" w:rsidRPr="00911C8E" w:rsidRDefault="008626E4" w:rsidP="008D65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26E4" w:rsidRPr="00911C8E" w:rsidRDefault="008626E4" w:rsidP="008D6553">
            <w:pPr>
              <w:pStyle w:val="ConsPlusNormal"/>
              <w:jc w:val="center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2016 (базовый) год</w:t>
            </w:r>
          </w:p>
        </w:tc>
        <w:tc>
          <w:tcPr>
            <w:tcW w:w="825" w:type="dxa"/>
          </w:tcPr>
          <w:p w:rsidR="008626E4" w:rsidRPr="00911C8E" w:rsidRDefault="008626E4" w:rsidP="008D6553">
            <w:pPr>
              <w:pStyle w:val="ConsPlusNormal"/>
              <w:jc w:val="center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2017 год</w:t>
            </w:r>
          </w:p>
        </w:tc>
        <w:tc>
          <w:tcPr>
            <w:tcW w:w="825" w:type="dxa"/>
          </w:tcPr>
          <w:p w:rsidR="008626E4" w:rsidRPr="00911C8E" w:rsidRDefault="008626E4" w:rsidP="008D6553">
            <w:pPr>
              <w:pStyle w:val="ConsPlusNormal"/>
              <w:jc w:val="center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2018</w:t>
            </w:r>
          </w:p>
          <w:p w:rsidR="008626E4" w:rsidRPr="00911C8E" w:rsidRDefault="008626E4" w:rsidP="008D6553">
            <w:pPr>
              <w:pStyle w:val="ConsPlusNormal"/>
              <w:jc w:val="center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год</w:t>
            </w:r>
          </w:p>
        </w:tc>
        <w:tc>
          <w:tcPr>
            <w:tcW w:w="825" w:type="dxa"/>
          </w:tcPr>
          <w:p w:rsidR="008626E4" w:rsidRPr="00911C8E" w:rsidRDefault="008626E4" w:rsidP="008D6553">
            <w:pPr>
              <w:pStyle w:val="ConsPlusNormal"/>
              <w:jc w:val="center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2019 год</w:t>
            </w:r>
          </w:p>
        </w:tc>
        <w:tc>
          <w:tcPr>
            <w:tcW w:w="825" w:type="dxa"/>
          </w:tcPr>
          <w:p w:rsidR="008626E4" w:rsidRPr="00911C8E" w:rsidRDefault="008626E4" w:rsidP="008D6553">
            <w:pPr>
              <w:pStyle w:val="ConsPlusNormal"/>
              <w:jc w:val="center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2020 год</w:t>
            </w:r>
          </w:p>
        </w:tc>
      </w:tr>
      <w:tr w:rsidR="008626E4" w:rsidRPr="00911C8E" w:rsidTr="006C5086">
        <w:tc>
          <w:tcPr>
            <w:tcW w:w="1702" w:type="dxa"/>
          </w:tcPr>
          <w:p w:rsidR="008626E4" w:rsidRPr="00911C8E" w:rsidRDefault="008626E4" w:rsidP="008D6553">
            <w:pPr>
              <w:pStyle w:val="ConsPlusNormal"/>
              <w:jc w:val="center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626E4" w:rsidRPr="00911C8E" w:rsidRDefault="008626E4" w:rsidP="008D6553">
            <w:pPr>
              <w:pStyle w:val="ConsPlusNormal"/>
              <w:jc w:val="center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626E4" w:rsidRPr="00911C8E" w:rsidRDefault="008626E4" w:rsidP="008D6553">
            <w:pPr>
              <w:pStyle w:val="ConsPlusNormal"/>
              <w:jc w:val="center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626E4" w:rsidRPr="00911C8E" w:rsidRDefault="008626E4" w:rsidP="008D6553">
            <w:pPr>
              <w:pStyle w:val="ConsPlusNormal"/>
              <w:jc w:val="center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626E4" w:rsidRPr="00911C8E" w:rsidRDefault="008626E4" w:rsidP="008D6553">
            <w:pPr>
              <w:pStyle w:val="ConsPlusNormal"/>
              <w:jc w:val="center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5</w:t>
            </w:r>
          </w:p>
        </w:tc>
        <w:tc>
          <w:tcPr>
            <w:tcW w:w="825" w:type="dxa"/>
          </w:tcPr>
          <w:p w:rsidR="008626E4" w:rsidRPr="00911C8E" w:rsidRDefault="008626E4" w:rsidP="008D6553">
            <w:pPr>
              <w:pStyle w:val="ConsPlusNormal"/>
              <w:jc w:val="center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6</w:t>
            </w:r>
          </w:p>
        </w:tc>
        <w:tc>
          <w:tcPr>
            <w:tcW w:w="825" w:type="dxa"/>
          </w:tcPr>
          <w:p w:rsidR="008626E4" w:rsidRPr="00911C8E" w:rsidRDefault="008626E4" w:rsidP="008D6553">
            <w:pPr>
              <w:pStyle w:val="ConsPlusNormal"/>
              <w:jc w:val="center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7</w:t>
            </w:r>
          </w:p>
        </w:tc>
        <w:tc>
          <w:tcPr>
            <w:tcW w:w="825" w:type="dxa"/>
          </w:tcPr>
          <w:p w:rsidR="008626E4" w:rsidRPr="00911C8E" w:rsidRDefault="008626E4" w:rsidP="008D6553">
            <w:pPr>
              <w:pStyle w:val="ConsPlusNormal"/>
              <w:jc w:val="center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8</w:t>
            </w:r>
          </w:p>
        </w:tc>
        <w:tc>
          <w:tcPr>
            <w:tcW w:w="825" w:type="dxa"/>
          </w:tcPr>
          <w:p w:rsidR="008626E4" w:rsidRPr="00911C8E" w:rsidRDefault="008626E4" w:rsidP="008D6553">
            <w:pPr>
              <w:pStyle w:val="ConsPlusNormal"/>
              <w:jc w:val="center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9</w:t>
            </w:r>
          </w:p>
        </w:tc>
      </w:tr>
      <w:tr w:rsidR="008626E4" w:rsidRPr="00911C8E" w:rsidTr="006C5086">
        <w:tc>
          <w:tcPr>
            <w:tcW w:w="1702" w:type="dxa"/>
          </w:tcPr>
          <w:p w:rsidR="008626E4" w:rsidRPr="00911C8E" w:rsidRDefault="008626E4" w:rsidP="008D6553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Пополнение Музейного фонда произведениями и памятниками истории и культуры</w:t>
            </w:r>
          </w:p>
        </w:tc>
        <w:tc>
          <w:tcPr>
            <w:tcW w:w="1417" w:type="dxa"/>
          </w:tcPr>
          <w:p w:rsidR="008626E4" w:rsidRPr="00911C8E" w:rsidRDefault="008626E4" w:rsidP="008D6553">
            <w:pPr>
              <w:pStyle w:val="ConsPlusNormal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музеи</w:t>
            </w:r>
          </w:p>
        </w:tc>
        <w:tc>
          <w:tcPr>
            <w:tcW w:w="1134" w:type="dxa"/>
          </w:tcPr>
          <w:p w:rsidR="008626E4" w:rsidRPr="00911C8E" w:rsidRDefault="008626E4" w:rsidP="008D6553">
            <w:pPr>
              <w:pStyle w:val="ConsPlusNormal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2016 - 2020</w:t>
            </w:r>
          </w:p>
        </w:tc>
        <w:tc>
          <w:tcPr>
            <w:tcW w:w="1701" w:type="dxa"/>
          </w:tcPr>
          <w:p w:rsidR="008626E4" w:rsidRPr="00911C8E" w:rsidRDefault="008626E4" w:rsidP="008D6553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Отношение числа предметов основного фонда музеев, поставленных на государственный учет и хранение, на конец года к началу года, %</w:t>
            </w:r>
          </w:p>
        </w:tc>
        <w:tc>
          <w:tcPr>
            <w:tcW w:w="851" w:type="dxa"/>
          </w:tcPr>
          <w:p w:rsidR="008626E4" w:rsidRPr="00911C8E" w:rsidRDefault="008626E4" w:rsidP="008D6553">
            <w:pPr>
              <w:pStyle w:val="ConsPlusNormal"/>
              <w:jc w:val="center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104</w:t>
            </w:r>
          </w:p>
        </w:tc>
        <w:tc>
          <w:tcPr>
            <w:tcW w:w="825" w:type="dxa"/>
          </w:tcPr>
          <w:p w:rsidR="008626E4" w:rsidRPr="00911C8E" w:rsidRDefault="008626E4" w:rsidP="008D6553">
            <w:pPr>
              <w:pStyle w:val="ConsPlusNormal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106</w:t>
            </w:r>
          </w:p>
        </w:tc>
        <w:tc>
          <w:tcPr>
            <w:tcW w:w="825" w:type="dxa"/>
          </w:tcPr>
          <w:p w:rsidR="008626E4" w:rsidRPr="00911C8E" w:rsidRDefault="008626E4" w:rsidP="008D6553">
            <w:pPr>
              <w:pStyle w:val="ConsPlusNormal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108</w:t>
            </w:r>
          </w:p>
        </w:tc>
        <w:tc>
          <w:tcPr>
            <w:tcW w:w="825" w:type="dxa"/>
          </w:tcPr>
          <w:p w:rsidR="008626E4" w:rsidRPr="00911C8E" w:rsidRDefault="008626E4" w:rsidP="008D6553">
            <w:pPr>
              <w:pStyle w:val="ConsPlusNormal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110</w:t>
            </w:r>
          </w:p>
        </w:tc>
        <w:tc>
          <w:tcPr>
            <w:tcW w:w="825" w:type="dxa"/>
          </w:tcPr>
          <w:p w:rsidR="008626E4" w:rsidRPr="00911C8E" w:rsidRDefault="008626E4" w:rsidP="008D6553">
            <w:pPr>
              <w:pStyle w:val="ConsPlusNormal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112</w:t>
            </w:r>
          </w:p>
        </w:tc>
      </w:tr>
      <w:tr w:rsidR="008626E4" w:rsidRPr="00911C8E" w:rsidTr="006C5086">
        <w:tc>
          <w:tcPr>
            <w:tcW w:w="1702" w:type="dxa"/>
          </w:tcPr>
          <w:p w:rsidR="008626E4" w:rsidRPr="00911C8E" w:rsidRDefault="008626E4" w:rsidP="008D6553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lastRenderedPageBreak/>
              <w:t>Обеспечение музеев охранно-пожарными системами безопасности</w:t>
            </w:r>
          </w:p>
        </w:tc>
        <w:tc>
          <w:tcPr>
            <w:tcW w:w="1417" w:type="dxa"/>
          </w:tcPr>
          <w:p w:rsidR="008626E4" w:rsidRPr="00911C8E" w:rsidRDefault="008626E4" w:rsidP="008D6553">
            <w:pPr>
              <w:pStyle w:val="ConsPlusNormal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музеи</w:t>
            </w:r>
          </w:p>
        </w:tc>
        <w:tc>
          <w:tcPr>
            <w:tcW w:w="1134" w:type="dxa"/>
          </w:tcPr>
          <w:p w:rsidR="008626E4" w:rsidRPr="00911C8E" w:rsidRDefault="008626E4" w:rsidP="008D6553">
            <w:pPr>
              <w:pStyle w:val="ConsPlusNormal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2016 - 2020</w:t>
            </w:r>
          </w:p>
        </w:tc>
        <w:tc>
          <w:tcPr>
            <w:tcW w:w="1701" w:type="dxa"/>
          </w:tcPr>
          <w:p w:rsidR="008626E4" w:rsidRPr="00911C8E" w:rsidRDefault="008626E4" w:rsidP="008D6553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Доля площадей музеев, оснащенных охранно-пожарными системами безопасности, %</w:t>
            </w:r>
          </w:p>
        </w:tc>
        <w:tc>
          <w:tcPr>
            <w:tcW w:w="851" w:type="dxa"/>
          </w:tcPr>
          <w:p w:rsidR="008626E4" w:rsidRPr="00911C8E" w:rsidRDefault="008626E4" w:rsidP="008D6553">
            <w:pPr>
              <w:pStyle w:val="ConsPlusNormal"/>
              <w:jc w:val="center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75</w:t>
            </w:r>
          </w:p>
        </w:tc>
        <w:tc>
          <w:tcPr>
            <w:tcW w:w="825" w:type="dxa"/>
          </w:tcPr>
          <w:p w:rsidR="008626E4" w:rsidRPr="00911C8E" w:rsidRDefault="008626E4" w:rsidP="008D6553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77,5</w:t>
            </w:r>
          </w:p>
        </w:tc>
        <w:tc>
          <w:tcPr>
            <w:tcW w:w="825" w:type="dxa"/>
          </w:tcPr>
          <w:p w:rsidR="008626E4" w:rsidRPr="00911C8E" w:rsidRDefault="008626E4" w:rsidP="008D6553">
            <w:pPr>
              <w:pStyle w:val="ConsPlusNormal"/>
              <w:jc w:val="center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8</w:t>
            </w:r>
          </w:p>
        </w:tc>
        <w:tc>
          <w:tcPr>
            <w:tcW w:w="825" w:type="dxa"/>
          </w:tcPr>
          <w:p w:rsidR="008626E4" w:rsidRPr="00911C8E" w:rsidRDefault="008626E4" w:rsidP="008D6553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82,5</w:t>
            </w:r>
          </w:p>
        </w:tc>
        <w:tc>
          <w:tcPr>
            <w:tcW w:w="825" w:type="dxa"/>
          </w:tcPr>
          <w:p w:rsidR="008626E4" w:rsidRPr="00911C8E" w:rsidRDefault="008626E4" w:rsidP="008D6553">
            <w:pPr>
              <w:pStyle w:val="ConsPlusNormal"/>
              <w:jc w:val="center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85</w:t>
            </w:r>
          </w:p>
        </w:tc>
      </w:tr>
      <w:tr w:rsidR="008626E4" w:rsidRPr="00911C8E" w:rsidTr="006C5086">
        <w:tc>
          <w:tcPr>
            <w:tcW w:w="1702" w:type="dxa"/>
          </w:tcPr>
          <w:p w:rsidR="008626E4" w:rsidRPr="00911C8E" w:rsidRDefault="008626E4" w:rsidP="008D6553">
            <w:pPr>
              <w:pStyle w:val="ConsPlusNormal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Активизация использования музейного фонда в культурно-образовательных, научно-просветительских целях</w:t>
            </w:r>
          </w:p>
        </w:tc>
        <w:tc>
          <w:tcPr>
            <w:tcW w:w="1417" w:type="dxa"/>
          </w:tcPr>
          <w:p w:rsidR="008626E4" w:rsidRPr="00911C8E" w:rsidRDefault="008626E4" w:rsidP="008D6553">
            <w:pPr>
              <w:pStyle w:val="ConsPlusNormal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музеи</w:t>
            </w:r>
          </w:p>
        </w:tc>
        <w:tc>
          <w:tcPr>
            <w:tcW w:w="1134" w:type="dxa"/>
          </w:tcPr>
          <w:p w:rsidR="008626E4" w:rsidRPr="00911C8E" w:rsidRDefault="008626E4" w:rsidP="008D6553">
            <w:pPr>
              <w:pStyle w:val="ConsPlusNormal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2016 - 2020</w:t>
            </w:r>
          </w:p>
        </w:tc>
        <w:tc>
          <w:tcPr>
            <w:tcW w:w="1701" w:type="dxa"/>
          </w:tcPr>
          <w:p w:rsidR="008626E4" w:rsidRPr="00911C8E" w:rsidRDefault="008626E4" w:rsidP="008D6553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Удельный вес задействованных в активном показе музейных предметов к общему числу предметов основного фонда, %</w:t>
            </w:r>
          </w:p>
        </w:tc>
        <w:tc>
          <w:tcPr>
            <w:tcW w:w="851" w:type="dxa"/>
          </w:tcPr>
          <w:p w:rsidR="008626E4" w:rsidRPr="00911C8E" w:rsidRDefault="008626E4" w:rsidP="008D6553">
            <w:pPr>
              <w:pStyle w:val="ConsPlusNormal"/>
              <w:jc w:val="center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96</w:t>
            </w:r>
          </w:p>
        </w:tc>
        <w:tc>
          <w:tcPr>
            <w:tcW w:w="825" w:type="dxa"/>
          </w:tcPr>
          <w:p w:rsidR="008626E4" w:rsidRPr="00911C8E" w:rsidRDefault="008626E4" w:rsidP="008D6553">
            <w:pPr>
              <w:pStyle w:val="ConsPlusNormal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96</w:t>
            </w:r>
          </w:p>
        </w:tc>
        <w:tc>
          <w:tcPr>
            <w:tcW w:w="825" w:type="dxa"/>
          </w:tcPr>
          <w:p w:rsidR="008626E4" w:rsidRPr="00911C8E" w:rsidRDefault="008626E4" w:rsidP="008D6553">
            <w:pPr>
              <w:pStyle w:val="ConsPlusNormal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97</w:t>
            </w:r>
          </w:p>
        </w:tc>
        <w:tc>
          <w:tcPr>
            <w:tcW w:w="825" w:type="dxa"/>
          </w:tcPr>
          <w:p w:rsidR="008626E4" w:rsidRPr="00911C8E" w:rsidRDefault="008626E4" w:rsidP="008D6553">
            <w:pPr>
              <w:pStyle w:val="ConsPlusNormal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98</w:t>
            </w:r>
          </w:p>
        </w:tc>
        <w:tc>
          <w:tcPr>
            <w:tcW w:w="825" w:type="dxa"/>
          </w:tcPr>
          <w:p w:rsidR="008626E4" w:rsidRPr="00911C8E" w:rsidRDefault="008626E4" w:rsidP="008D6553">
            <w:pPr>
              <w:pStyle w:val="ConsPlusNormal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99</w:t>
            </w:r>
          </w:p>
        </w:tc>
      </w:tr>
      <w:tr w:rsidR="008626E4" w:rsidRPr="00911C8E" w:rsidTr="006C5086">
        <w:tc>
          <w:tcPr>
            <w:tcW w:w="1702" w:type="dxa"/>
          </w:tcPr>
          <w:p w:rsidR="008626E4" w:rsidRPr="00911C8E" w:rsidRDefault="008626E4" w:rsidP="008D6553">
            <w:pPr>
              <w:pStyle w:val="ConsPlusNormal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Активизация рекламной и PR-деятельности</w:t>
            </w:r>
          </w:p>
        </w:tc>
        <w:tc>
          <w:tcPr>
            <w:tcW w:w="1417" w:type="dxa"/>
          </w:tcPr>
          <w:p w:rsidR="008626E4" w:rsidRPr="00911C8E" w:rsidRDefault="008626E4" w:rsidP="008D6553">
            <w:pPr>
              <w:pStyle w:val="ConsPlusNormal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музеи</w:t>
            </w:r>
          </w:p>
        </w:tc>
        <w:tc>
          <w:tcPr>
            <w:tcW w:w="1134" w:type="dxa"/>
          </w:tcPr>
          <w:p w:rsidR="008626E4" w:rsidRPr="00911C8E" w:rsidRDefault="008626E4" w:rsidP="008D6553">
            <w:pPr>
              <w:pStyle w:val="ConsPlusNormal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2016 - 2020</w:t>
            </w:r>
          </w:p>
        </w:tc>
        <w:tc>
          <w:tcPr>
            <w:tcW w:w="1701" w:type="dxa"/>
          </w:tcPr>
          <w:p w:rsidR="008626E4" w:rsidRPr="00911C8E" w:rsidRDefault="008626E4" w:rsidP="008D6553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Отношение числа посещений музеев в отчетном периоде к предыдущему периоду, %</w:t>
            </w:r>
          </w:p>
        </w:tc>
        <w:tc>
          <w:tcPr>
            <w:tcW w:w="851" w:type="dxa"/>
          </w:tcPr>
          <w:p w:rsidR="008626E4" w:rsidRPr="00911C8E" w:rsidRDefault="008626E4" w:rsidP="008D6553">
            <w:pPr>
              <w:pStyle w:val="ConsPlusNormal"/>
              <w:jc w:val="center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80</w:t>
            </w:r>
          </w:p>
        </w:tc>
        <w:tc>
          <w:tcPr>
            <w:tcW w:w="825" w:type="dxa"/>
          </w:tcPr>
          <w:p w:rsidR="008626E4" w:rsidRPr="00911C8E" w:rsidRDefault="008626E4" w:rsidP="008D6553">
            <w:pPr>
              <w:pStyle w:val="ConsPlusNormal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83</w:t>
            </w:r>
          </w:p>
        </w:tc>
        <w:tc>
          <w:tcPr>
            <w:tcW w:w="825" w:type="dxa"/>
          </w:tcPr>
          <w:p w:rsidR="008626E4" w:rsidRPr="00911C8E" w:rsidRDefault="008626E4" w:rsidP="008D6553">
            <w:pPr>
              <w:pStyle w:val="ConsPlusNormal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88</w:t>
            </w:r>
          </w:p>
        </w:tc>
        <w:tc>
          <w:tcPr>
            <w:tcW w:w="825" w:type="dxa"/>
          </w:tcPr>
          <w:p w:rsidR="008626E4" w:rsidRPr="00911C8E" w:rsidRDefault="008626E4" w:rsidP="008D6553">
            <w:pPr>
              <w:pStyle w:val="ConsPlusNormal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89</w:t>
            </w:r>
          </w:p>
        </w:tc>
        <w:tc>
          <w:tcPr>
            <w:tcW w:w="825" w:type="dxa"/>
          </w:tcPr>
          <w:p w:rsidR="008626E4" w:rsidRPr="00911C8E" w:rsidRDefault="008626E4" w:rsidP="008D6553">
            <w:pPr>
              <w:pStyle w:val="ConsPlusNormal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90</w:t>
            </w:r>
          </w:p>
        </w:tc>
      </w:tr>
      <w:tr w:rsidR="008626E4" w:rsidRPr="00911C8E" w:rsidTr="006C5086">
        <w:tc>
          <w:tcPr>
            <w:tcW w:w="1702" w:type="dxa"/>
          </w:tcPr>
          <w:p w:rsidR="008626E4" w:rsidRPr="00911C8E" w:rsidRDefault="008626E4" w:rsidP="008D6553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Активизация выставочной деятельности</w:t>
            </w:r>
          </w:p>
        </w:tc>
        <w:tc>
          <w:tcPr>
            <w:tcW w:w="1417" w:type="dxa"/>
          </w:tcPr>
          <w:p w:rsidR="008626E4" w:rsidRPr="00911C8E" w:rsidRDefault="008626E4" w:rsidP="008D6553">
            <w:pPr>
              <w:pStyle w:val="ConsPlusNormal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музеи</w:t>
            </w:r>
          </w:p>
        </w:tc>
        <w:tc>
          <w:tcPr>
            <w:tcW w:w="1134" w:type="dxa"/>
          </w:tcPr>
          <w:p w:rsidR="008626E4" w:rsidRPr="00911C8E" w:rsidRDefault="008626E4" w:rsidP="008D6553">
            <w:pPr>
              <w:pStyle w:val="ConsPlusNormal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2016 - 2020</w:t>
            </w:r>
          </w:p>
        </w:tc>
        <w:tc>
          <w:tcPr>
            <w:tcW w:w="1701" w:type="dxa"/>
          </w:tcPr>
          <w:p w:rsidR="008626E4" w:rsidRDefault="008626E4" w:rsidP="008D6553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Отношение числа выставок из собственных фондов, открытых в отчетном периоде, к предыдущему периоду, %</w:t>
            </w:r>
          </w:p>
          <w:p w:rsidR="006C5086" w:rsidRPr="00911C8E" w:rsidRDefault="006C5086" w:rsidP="008D655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626E4" w:rsidRPr="00911C8E" w:rsidRDefault="008626E4" w:rsidP="008D6553">
            <w:pPr>
              <w:pStyle w:val="ConsPlusNormal"/>
              <w:jc w:val="center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42</w:t>
            </w:r>
          </w:p>
        </w:tc>
        <w:tc>
          <w:tcPr>
            <w:tcW w:w="825" w:type="dxa"/>
          </w:tcPr>
          <w:p w:rsidR="008626E4" w:rsidRPr="00911C8E" w:rsidRDefault="008626E4" w:rsidP="008D6553">
            <w:pPr>
              <w:pStyle w:val="ConsPlusNormal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45</w:t>
            </w:r>
          </w:p>
        </w:tc>
        <w:tc>
          <w:tcPr>
            <w:tcW w:w="825" w:type="dxa"/>
          </w:tcPr>
          <w:p w:rsidR="008626E4" w:rsidRPr="00911C8E" w:rsidRDefault="008626E4" w:rsidP="008D6553">
            <w:pPr>
              <w:pStyle w:val="ConsPlusNormal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50</w:t>
            </w:r>
          </w:p>
        </w:tc>
        <w:tc>
          <w:tcPr>
            <w:tcW w:w="825" w:type="dxa"/>
          </w:tcPr>
          <w:p w:rsidR="008626E4" w:rsidRPr="00911C8E" w:rsidRDefault="008626E4" w:rsidP="008D6553">
            <w:pPr>
              <w:pStyle w:val="ConsPlusNormal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55</w:t>
            </w:r>
          </w:p>
        </w:tc>
        <w:tc>
          <w:tcPr>
            <w:tcW w:w="825" w:type="dxa"/>
          </w:tcPr>
          <w:p w:rsidR="008626E4" w:rsidRPr="00911C8E" w:rsidRDefault="008626E4" w:rsidP="008D6553">
            <w:pPr>
              <w:pStyle w:val="ConsPlusNormal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60</w:t>
            </w:r>
          </w:p>
        </w:tc>
      </w:tr>
      <w:tr w:rsidR="008626E4" w:rsidRPr="00911C8E" w:rsidTr="006C5086">
        <w:tc>
          <w:tcPr>
            <w:tcW w:w="1702" w:type="dxa"/>
          </w:tcPr>
          <w:p w:rsidR="008626E4" w:rsidRPr="00911C8E" w:rsidRDefault="008626E4" w:rsidP="008D6553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lastRenderedPageBreak/>
              <w:t>Организация посещений музеев социально не защищенными группами граждан, а также лицами с ограниченными возможностями</w:t>
            </w:r>
          </w:p>
        </w:tc>
        <w:tc>
          <w:tcPr>
            <w:tcW w:w="1417" w:type="dxa"/>
          </w:tcPr>
          <w:p w:rsidR="008626E4" w:rsidRPr="00911C8E" w:rsidRDefault="008626E4" w:rsidP="008D6553">
            <w:pPr>
              <w:pStyle w:val="ConsPlusNormal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музеи</w:t>
            </w:r>
          </w:p>
        </w:tc>
        <w:tc>
          <w:tcPr>
            <w:tcW w:w="1134" w:type="dxa"/>
          </w:tcPr>
          <w:p w:rsidR="008626E4" w:rsidRPr="00911C8E" w:rsidRDefault="008626E4" w:rsidP="008D6553">
            <w:pPr>
              <w:pStyle w:val="ConsPlusNormal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2016 - 2020</w:t>
            </w:r>
          </w:p>
        </w:tc>
        <w:tc>
          <w:tcPr>
            <w:tcW w:w="1701" w:type="dxa"/>
          </w:tcPr>
          <w:p w:rsidR="008626E4" w:rsidRPr="00911C8E" w:rsidRDefault="008626E4" w:rsidP="008D6553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Отношение числа посещений музеев лицами социально не защищенных групп граждан и с ограниченными возможностями в отчетном периоде к предыдущему периоду, %</w:t>
            </w:r>
          </w:p>
        </w:tc>
        <w:tc>
          <w:tcPr>
            <w:tcW w:w="851" w:type="dxa"/>
          </w:tcPr>
          <w:p w:rsidR="008626E4" w:rsidRPr="00911C8E" w:rsidRDefault="008626E4" w:rsidP="008D6553">
            <w:pPr>
              <w:pStyle w:val="ConsPlusNormal"/>
              <w:jc w:val="center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30</w:t>
            </w:r>
          </w:p>
        </w:tc>
        <w:tc>
          <w:tcPr>
            <w:tcW w:w="825" w:type="dxa"/>
          </w:tcPr>
          <w:p w:rsidR="008626E4" w:rsidRPr="00911C8E" w:rsidRDefault="008626E4" w:rsidP="008D6553">
            <w:pPr>
              <w:pStyle w:val="ConsPlusNormal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35</w:t>
            </w:r>
          </w:p>
        </w:tc>
        <w:tc>
          <w:tcPr>
            <w:tcW w:w="825" w:type="dxa"/>
          </w:tcPr>
          <w:p w:rsidR="008626E4" w:rsidRPr="00911C8E" w:rsidRDefault="008626E4" w:rsidP="008D6553">
            <w:pPr>
              <w:pStyle w:val="ConsPlusNormal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40</w:t>
            </w:r>
          </w:p>
        </w:tc>
        <w:tc>
          <w:tcPr>
            <w:tcW w:w="825" w:type="dxa"/>
          </w:tcPr>
          <w:p w:rsidR="008626E4" w:rsidRPr="00911C8E" w:rsidRDefault="008626E4" w:rsidP="008D6553">
            <w:pPr>
              <w:pStyle w:val="ConsPlusNormal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45</w:t>
            </w:r>
          </w:p>
        </w:tc>
        <w:tc>
          <w:tcPr>
            <w:tcW w:w="825" w:type="dxa"/>
          </w:tcPr>
          <w:p w:rsidR="008626E4" w:rsidRPr="00911C8E" w:rsidRDefault="008626E4" w:rsidP="008D6553">
            <w:pPr>
              <w:pStyle w:val="ConsPlusNormal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50</w:t>
            </w:r>
          </w:p>
        </w:tc>
      </w:tr>
      <w:tr w:rsidR="008626E4" w:rsidRPr="00911C8E" w:rsidTr="006C5086">
        <w:tc>
          <w:tcPr>
            <w:tcW w:w="1702" w:type="dxa"/>
          </w:tcPr>
          <w:p w:rsidR="008626E4" w:rsidRPr="00911C8E" w:rsidRDefault="008626E4" w:rsidP="008D6553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Оснащение музеев компьютерной техникой</w:t>
            </w:r>
          </w:p>
        </w:tc>
        <w:tc>
          <w:tcPr>
            <w:tcW w:w="1417" w:type="dxa"/>
          </w:tcPr>
          <w:p w:rsidR="008626E4" w:rsidRPr="00911C8E" w:rsidRDefault="008626E4" w:rsidP="008D6553">
            <w:pPr>
              <w:pStyle w:val="ConsPlusNormal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музеи</w:t>
            </w:r>
          </w:p>
        </w:tc>
        <w:tc>
          <w:tcPr>
            <w:tcW w:w="1134" w:type="dxa"/>
          </w:tcPr>
          <w:p w:rsidR="008626E4" w:rsidRPr="00911C8E" w:rsidRDefault="008626E4" w:rsidP="008D6553">
            <w:pPr>
              <w:pStyle w:val="ConsPlusNormal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2016 - 2020</w:t>
            </w:r>
          </w:p>
        </w:tc>
        <w:tc>
          <w:tcPr>
            <w:tcW w:w="1701" w:type="dxa"/>
          </w:tcPr>
          <w:p w:rsidR="008626E4" w:rsidRPr="00911C8E" w:rsidRDefault="008626E4" w:rsidP="008D6553">
            <w:pPr>
              <w:pStyle w:val="ConsPlusNormal"/>
              <w:jc w:val="both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Отношение числа компьютеризированных рабочих мест к общему количеству сотрудников, %</w:t>
            </w:r>
          </w:p>
        </w:tc>
        <w:tc>
          <w:tcPr>
            <w:tcW w:w="851" w:type="dxa"/>
          </w:tcPr>
          <w:p w:rsidR="008626E4" w:rsidRPr="00911C8E" w:rsidRDefault="008626E4" w:rsidP="008D6553">
            <w:pPr>
              <w:pStyle w:val="ConsPlusNormal"/>
              <w:jc w:val="center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100</w:t>
            </w:r>
          </w:p>
        </w:tc>
        <w:tc>
          <w:tcPr>
            <w:tcW w:w="825" w:type="dxa"/>
          </w:tcPr>
          <w:p w:rsidR="008626E4" w:rsidRPr="00911C8E" w:rsidRDefault="008626E4" w:rsidP="008D6553">
            <w:pPr>
              <w:pStyle w:val="ConsPlusNormal"/>
              <w:jc w:val="center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100</w:t>
            </w:r>
          </w:p>
        </w:tc>
        <w:tc>
          <w:tcPr>
            <w:tcW w:w="825" w:type="dxa"/>
          </w:tcPr>
          <w:p w:rsidR="008626E4" w:rsidRPr="00911C8E" w:rsidRDefault="008626E4" w:rsidP="008D6553">
            <w:pPr>
              <w:pStyle w:val="ConsPlusNormal"/>
              <w:jc w:val="center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100</w:t>
            </w:r>
          </w:p>
        </w:tc>
        <w:tc>
          <w:tcPr>
            <w:tcW w:w="825" w:type="dxa"/>
          </w:tcPr>
          <w:p w:rsidR="008626E4" w:rsidRPr="00911C8E" w:rsidRDefault="008626E4" w:rsidP="008D6553">
            <w:pPr>
              <w:pStyle w:val="ConsPlusNormal"/>
              <w:jc w:val="center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100</w:t>
            </w:r>
          </w:p>
        </w:tc>
        <w:tc>
          <w:tcPr>
            <w:tcW w:w="825" w:type="dxa"/>
          </w:tcPr>
          <w:p w:rsidR="008626E4" w:rsidRPr="00911C8E" w:rsidRDefault="008626E4" w:rsidP="008D6553">
            <w:pPr>
              <w:pStyle w:val="ConsPlusNormal"/>
              <w:jc w:val="center"/>
              <w:rPr>
                <w:sz w:val="28"/>
                <w:szCs w:val="28"/>
              </w:rPr>
            </w:pPr>
            <w:r w:rsidRPr="00911C8E">
              <w:rPr>
                <w:sz w:val="28"/>
                <w:szCs w:val="28"/>
              </w:rPr>
              <w:t>100</w:t>
            </w:r>
          </w:p>
        </w:tc>
      </w:tr>
    </w:tbl>
    <w:p w:rsidR="008626E4" w:rsidRPr="00911C8E" w:rsidRDefault="008626E4" w:rsidP="008D6553">
      <w:pPr>
        <w:pStyle w:val="ConsPlusNormal"/>
        <w:jc w:val="both"/>
        <w:rPr>
          <w:sz w:val="28"/>
          <w:szCs w:val="28"/>
        </w:rPr>
      </w:pPr>
    </w:p>
    <w:p w:rsidR="008626E4" w:rsidRPr="006B140A" w:rsidRDefault="008626E4" w:rsidP="008D6553">
      <w:pPr>
        <w:pStyle w:val="ConsPlusNormal"/>
        <w:jc w:val="center"/>
        <w:rPr>
          <w:b/>
          <w:sz w:val="28"/>
          <w:szCs w:val="28"/>
        </w:rPr>
      </w:pPr>
      <w:r w:rsidRPr="006B140A">
        <w:rPr>
          <w:b/>
          <w:sz w:val="28"/>
          <w:szCs w:val="28"/>
        </w:rPr>
        <w:t>II. Цель, задачи подпрограммы,</w:t>
      </w:r>
    </w:p>
    <w:p w:rsidR="008626E4" w:rsidRPr="006B140A" w:rsidRDefault="008626E4" w:rsidP="008D6553">
      <w:pPr>
        <w:pStyle w:val="ConsPlusNormal"/>
        <w:jc w:val="center"/>
        <w:rPr>
          <w:b/>
          <w:sz w:val="28"/>
          <w:szCs w:val="28"/>
        </w:rPr>
      </w:pPr>
      <w:r w:rsidRPr="006B140A">
        <w:rPr>
          <w:b/>
          <w:sz w:val="28"/>
          <w:szCs w:val="28"/>
        </w:rPr>
        <w:t>описание конечных результатов и сроков ее реализации</w:t>
      </w:r>
    </w:p>
    <w:p w:rsidR="008626E4" w:rsidRPr="00911C8E" w:rsidRDefault="008626E4" w:rsidP="008D6553">
      <w:pPr>
        <w:pStyle w:val="ConsPlusNormal"/>
        <w:jc w:val="both"/>
        <w:rPr>
          <w:sz w:val="28"/>
          <w:szCs w:val="28"/>
        </w:rPr>
      </w:pPr>
    </w:p>
    <w:p w:rsidR="008626E4" w:rsidRPr="00911C8E" w:rsidRDefault="008626E4" w:rsidP="008D6553">
      <w:pPr>
        <w:pStyle w:val="ConsPlusNormal"/>
        <w:ind w:firstLine="540"/>
        <w:jc w:val="both"/>
        <w:rPr>
          <w:sz w:val="28"/>
          <w:szCs w:val="28"/>
        </w:rPr>
      </w:pPr>
      <w:r w:rsidRPr="00911C8E">
        <w:rPr>
          <w:sz w:val="28"/>
          <w:szCs w:val="28"/>
        </w:rPr>
        <w:t>Целью подпрограммы является комплексное развитие музеев для осуществления ими социокультурных функций и как важного ресурса развития общества.</w:t>
      </w:r>
    </w:p>
    <w:p w:rsidR="008626E4" w:rsidRPr="00911C8E" w:rsidRDefault="008626E4" w:rsidP="008D6553">
      <w:pPr>
        <w:pStyle w:val="ConsPlusNormal"/>
        <w:ind w:firstLine="540"/>
        <w:jc w:val="both"/>
        <w:rPr>
          <w:sz w:val="28"/>
          <w:szCs w:val="28"/>
        </w:rPr>
      </w:pPr>
      <w:r w:rsidRPr="00911C8E">
        <w:rPr>
          <w:sz w:val="28"/>
          <w:szCs w:val="28"/>
        </w:rPr>
        <w:t>Для реализации данной цели необходимо решение следующих задач:</w:t>
      </w:r>
    </w:p>
    <w:p w:rsidR="008626E4" w:rsidRPr="00911C8E" w:rsidRDefault="008626E4" w:rsidP="008D6553">
      <w:pPr>
        <w:pStyle w:val="ConsPlusNormal"/>
        <w:ind w:firstLine="540"/>
        <w:jc w:val="both"/>
        <w:rPr>
          <w:sz w:val="28"/>
          <w:szCs w:val="28"/>
        </w:rPr>
      </w:pPr>
      <w:r w:rsidRPr="00911C8E">
        <w:rPr>
          <w:sz w:val="28"/>
          <w:szCs w:val="28"/>
        </w:rPr>
        <w:t>1. Сохранение, изучение и комплектование государственной части Музейного фонда.</w:t>
      </w:r>
    </w:p>
    <w:p w:rsidR="008626E4" w:rsidRPr="00911C8E" w:rsidRDefault="008626E4" w:rsidP="008D6553">
      <w:pPr>
        <w:pStyle w:val="ConsPlusNormal"/>
        <w:ind w:firstLine="540"/>
        <w:jc w:val="both"/>
        <w:rPr>
          <w:sz w:val="28"/>
          <w:szCs w:val="28"/>
        </w:rPr>
      </w:pPr>
      <w:r w:rsidRPr="00911C8E">
        <w:rPr>
          <w:sz w:val="28"/>
          <w:szCs w:val="28"/>
        </w:rPr>
        <w:t>2. Популяризация государственной части Музейного фонда.</w:t>
      </w:r>
    </w:p>
    <w:p w:rsidR="008626E4" w:rsidRPr="00911C8E" w:rsidRDefault="008626E4" w:rsidP="008D6553">
      <w:pPr>
        <w:pStyle w:val="ConsPlusNormal"/>
        <w:ind w:firstLine="540"/>
        <w:jc w:val="both"/>
        <w:rPr>
          <w:sz w:val="28"/>
          <w:szCs w:val="28"/>
        </w:rPr>
      </w:pPr>
      <w:r w:rsidRPr="00911C8E">
        <w:rPr>
          <w:sz w:val="28"/>
          <w:szCs w:val="28"/>
        </w:rPr>
        <w:t>3. Осуществление музеями культурной и научно-просветительской, образовательной деятельности.</w:t>
      </w:r>
    </w:p>
    <w:p w:rsidR="008626E4" w:rsidRPr="00911C8E" w:rsidRDefault="008626E4" w:rsidP="008D6553">
      <w:pPr>
        <w:pStyle w:val="ConsPlusNormal"/>
        <w:ind w:firstLine="540"/>
        <w:jc w:val="both"/>
        <w:rPr>
          <w:sz w:val="28"/>
          <w:szCs w:val="28"/>
        </w:rPr>
      </w:pPr>
      <w:r w:rsidRPr="00911C8E">
        <w:rPr>
          <w:sz w:val="28"/>
          <w:szCs w:val="28"/>
        </w:rPr>
        <w:t>4. Информатизация музеев.</w:t>
      </w:r>
    </w:p>
    <w:p w:rsidR="008626E4" w:rsidRPr="00911C8E" w:rsidRDefault="008626E4" w:rsidP="008D6553">
      <w:pPr>
        <w:pStyle w:val="ConsPlusNormal"/>
        <w:ind w:firstLine="540"/>
        <w:jc w:val="both"/>
        <w:rPr>
          <w:sz w:val="28"/>
          <w:szCs w:val="28"/>
        </w:rPr>
      </w:pPr>
      <w:r w:rsidRPr="00911C8E">
        <w:rPr>
          <w:sz w:val="28"/>
          <w:szCs w:val="28"/>
        </w:rPr>
        <w:t>Срок реализации подпрограммы - 2016 - 2020 годы.</w:t>
      </w:r>
    </w:p>
    <w:p w:rsidR="008626E4" w:rsidRPr="00911C8E" w:rsidRDefault="008626E4" w:rsidP="008D6553">
      <w:pPr>
        <w:pStyle w:val="ConsPlusNormal"/>
        <w:jc w:val="both"/>
        <w:rPr>
          <w:sz w:val="28"/>
          <w:szCs w:val="28"/>
        </w:rPr>
      </w:pPr>
    </w:p>
    <w:p w:rsidR="008626E4" w:rsidRPr="006B140A" w:rsidRDefault="008626E4" w:rsidP="008D6553">
      <w:pPr>
        <w:pStyle w:val="ConsPlusNormal"/>
        <w:jc w:val="center"/>
        <w:rPr>
          <w:b/>
          <w:sz w:val="28"/>
          <w:szCs w:val="28"/>
        </w:rPr>
      </w:pPr>
      <w:r w:rsidRPr="006B140A">
        <w:rPr>
          <w:b/>
          <w:sz w:val="28"/>
          <w:szCs w:val="28"/>
        </w:rPr>
        <w:lastRenderedPageBreak/>
        <w:t>III. Обоснование ресурсного обеспечения подпрограммы</w:t>
      </w:r>
    </w:p>
    <w:p w:rsidR="008626E4" w:rsidRPr="006B140A" w:rsidRDefault="008626E4" w:rsidP="008D6553">
      <w:pPr>
        <w:pStyle w:val="ConsPlusNormal"/>
        <w:jc w:val="both"/>
        <w:rPr>
          <w:b/>
          <w:sz w:val="28"/>
          <w:szCs w:val="28"/>
        </w:rPr>
      </w:pPr>
    </w:p>
    <w:p w:rsidR="008626E4" w:rsidRPr="00911C8E" w:rsidRDefault="008626E4" w:rsidP="008D6553">
      <w:pPr>
        <w:pStyle w:val="ConsPlusNormal"/>
        <w:ind w:firstLine="540"/>
        <w:jc w:val="both"/>
        <w:rPr>
          <w:sz w:val="28"/>
          <w:szCs w:val="28"/>
        </w:rPr>
      </w:pPr>
      <w:r w:rsidRPr="00911C8E">
        <w:rPr>
          <w:sz w:val="28"/>
          <w:szCs w:val="28"/>
        </w:rPr>
        <w:t>Общий объем финансирования подпрограммы за счет средств бюджета района составляет 4826 тыс. рублей, в том числе по годам:</w:t>
      </w:r>
    </w:p>
    <w:p w:rsidR="008626E4" w:rsidRPr="00911C8E" w:rsidRDefault="008626E4" w:rsidP="008D6553">
      <w:pPr>
        <w:pStyle w:val="ConsPlusNormal"/>
        <w:ind w:firstLine="540"/>
        <w:jc w:val="both"/>
        <w:rPr>
          <w:sz w:val="28"/>
          <w:szCs w:val="28"/>
        </w:rPr>
      </w:pPr>
      <w:r w:rsidRPr="00911C8E">
        <w:rPr>
          <w:sz w:val="28"/>
          <w:szCs w:val="28"/>
        </w:rPr>
        <w:t>;</w:t>
      </w:r>
    </w:p>
    <w:p w:rsidR="008626E4" w:rsidRPr="00911C8E" w:rsidRDefault="008626E4" w:rsidP="008D6553">
      <w:pPr>
        <w:pStyle w:val="ConsPlusNormal"/>
        <w:ind w:firstLine="540"/>
        <w:jc w:val="both"/>
        <w:rPr>
          <w:sz w:val="28"/>
          <w:szCs w:val="28"/>
        </w:rPr>
      </w:pPr>
      <w:r w:rsidRPr="00911C8E">
        <w:rPr>
          <w:sz w:val="28"/>
          <w:szCs w:val="28"/>
        </w:rPr>
        <w:t xml:space="preserve">2016 год - </w:t>
      </w:r>
      <w:proofErr w:type="gramStart"/>
      <w:r w:rsidRPr="00911C8E">
        <w:rPr>
          <w:sz w:val="28"/>
          <w:szCs w:val="28"/>
        </w:rPr>
        <w:t>950  тыс.</w:t>
      </w:r>
      <w:proofErr w:type="gramEnd"/>
      <w:r w:rsidRPr="00911C8E">
        <w:rPr>
          <w:sz w:val="28"/>
          <w:szCs w:val="28"/>
        </w:rPr>
        <w:t xml:space="preserve"> рублей;</w:t>
      </w:r>
    </w:p>
    <w:p w:rsidR="008626E4" w:rsidRPr="00911C8E" w:rsidRDefault="008626E4" w:rsidP="008D6553">
      <w:pPr>
        <w:pStyle w:val="ConsPlusNormal"/>
        <w:ind w:firstLine="540"/>
        <w:jc w:val="both"/>
        <w:rPr>
          <w:sz w:val="28"/>
          <w:szCs w:val="28"/>
        </w:rPr>
      </w:pPr>
      <w:r w:rsidRPr="00911C8E">
        <w:rPr>
          <w:sz w:val="28"/>
          <w:szCs w:val="28"/>
        </w:rPr>
        <w:t>2017 год – 958 тыс. рублей;</w:t>
      </w:r>
    </w:p>
    <w:p w:rsidR="008626E4" w:rsidRPr="00911C8E" w:rsidRDefault="008626E4" w:rsidP="008D6553">
      <w:pPr>
        <w:pStyle w:val="ConsPlusNormal"/>
        <w:ind w:firstLine="540"/>
        <w:jc w:val="both"/>
        <w:rPr>
          <w:sz w:val="28"/>
          <w:szCs w:val="28"/>
        </w:rPr>
      </w:pPr>
      <w:r w:rsidRPr="00911C8E">
        <w:rPr>
          <w:sz w:val="28"/>
          <w:szCs w:val="28"/>
        </w:rPr>
        <w:t>2018 год – 965 тыс. рублей;</w:t>
      </w:r>
    </w:p>
    <w:p w:rsidR="008626E4" w:rsidRPr="00911C8E" w:rsidRDefault="008626E4" w:rsidP="008D6553">
      <w:pPr>
        <w:pStyle w:val="ConsPlusNormal"/>
        <w:ind w:firstLine="540"/>
        <w:jc w:val="both"/>
        <w:rPr>
          <w:sz w:val="28"/>
          <w:szCs w:val="28"/>
        </w:rPr>
      </w:pPr>
      <w:r w:rsidRPr="00911C8E">
        <w:rPr>
          <w:sz w:val="28"/>
          <w:szCs w:val="28"/>
        </w:rPr>
        <w:t xml:space="preserve">2019 год – </w:t>
      </w:r>
      <w:proofErr w:type="gramStart"/>
      <w:r w:rsidRPr="00911C8E">
        <w:rPr>
          <w:sz w:val="28"/>
          <w:szCs w:val="28"/>
        </w:rPr>
        <w:t>973  тыс.</w:t>
      </w:r>
      <w:proofErr w:type="gramEnd"/>
      <w:r w:rsidRPr="00911C8E">
        <w:rPr>
          <w:sz w:val="28"/>
          <w:szCs w:val="28"/>
        </w:rPr>
        <w:t xml:space="preserve"> рублей;</w:t>
      </w:r>
    </w:p>
    <w:p w:rsidR="008626E4" w:rsidRPr="00911C8E" w:rsidRDefault="008626E4" w:rsidP="008D6553">
      <w:pPr>
        <w:pStyle w:val="ConsPlusNormal"/>
        <w:ind w:firstLine="540"/>
        <w:jc w:val="both"/>
        <w:rPr>
          <w:sz w:val="28"/>
          <w:szCs w:val="28"/>
        </w:rPr>
      </w:pPr>
      <w:r w:rsidRPr="00911C8E">
        <w:rPr>
          <w:sz w:val="28"/>
          <w:szCs w:val="28"/>
        </w:rPr>
        <w:t>2020 год – 980 тыс. рублей.</w:t>
      </w:r>
    </w:p>
    <w:p w:rsidR="008626E4" w:rsidRPr="00911C8E" w:rsidRDefault="008626E4" w:rsidP="008D6553">
      <w:pPr>
        <w:pStyle w:val="ConsPlusNormal"/>
        <w:ind w:firstLine="540"/>
        <w:jc w:val="both"/>
        <w:rPr>
          <w:sz w:val="28"/>
          <w:szCs w:val="28"/>
        </w:rPr>
      </w:pPr>
      <w:r w:rsidRPr="00911C8E">
        <w:rPr>
          <w:sz w:val="28"/>
          <w:szCs w:val="28"/>
        </w:rPr>
        <w:t xml:space="preserve">Объемы финансирования подпрограммы носят прогнозный характер и подлежат ежегодному уточнению при формировании проекта бюджета </w:t>
      </w:r>
      <w:proofErr w:type="spellStart"/>
      <w:r w:rsidRPr="00911C8E">
        <w:rPr>
          <w:sz w:val="28"/>
          <w:szCs w:val="28"/>
        </w:rPr>
        <w:t>Аксубаевского</w:t>
      </w:r>
      <w:proofErr w:type="spellEnd"/>
      <w:r w:rsidRPr="00911C8E">
        <w:rPr>
          <w:sz w:val="28"/>
          <w:szCs w:val="28"/>
        </w:rPr>
        <w:t xml:space="preserve"> муниципального района РТ на соответствующий финансовый год.</w:t>
      </w:r>
    </w:p>
    <w:p w:rsidR="008626E4" w:rsidRPr="00911C8E" w:rsidRDefault="008626E4" w:rsidP="008D6553">
      <w:pPr>
        <w:pStyle w:val="ConsPlusNormal"/>
        <w:jc w:val="both"/>
        <w:rPr>
          <w:sz w:val="28"/>
          <w:szCs w:val="28"/>
        </w:rPr>
      </w:pPr>
    </w:p>
    <w:p w:rsidR="008626E4" w:rsidRPr="006B140A" w:rsidRDefault="008626E4" w:rsidP="008D6553">
      <w:pPr>
        <w:pStyle w:val="ConsPlusNormal"/>
        <w:jc w:val="center"/>
        <w:rPr>
          <w:b/>
          <w:sz w:val="28"/>
          <w:szCs w:val="28"/>
        </w:rPr>
      </w:pPr>
      <w:r w:rsidRPr="006B140A">
        <w:rPr>
          <w:b/>
          <w:sz w:val="28"/>
          <w:szCs w:val="28"/>
        </w:rPr>
        <w:t>IV. Оценка социально-экономической эффективности</w:t>
      </w:r>
    </w:p>
    <w:p w:rsidR="008626E4" w:rsidRPr="006B140A" w:rsidRDefault="008626E4" w:rsidP="008D6553">
      <w:pPr>
        <w:pStyle w:val="ConsPlusNormal"/>
        <w:jc w:val="center"/>
        <w:rPr>
          <w:b/>
          <w:sz w:val="28"/>
          <w:szCs w:val="28"/>
        </w:rPr>
      </w:pPr>
      <w:r w:rsidRPr="006B140A">
        <w:rPr>
          <w:b/>
          <w:sz w:val="28"/>
          <w:szCs w:val="28"/>
        </w:rPr>
        <w:t>Программы</w:t>
      </w:r>
    </w:p>
    <w:p w:rsidR="008626E4" w:rsidRPr="006B140A" w:rsidRDefault="008626E4" w:rsidP="008D6553">
      <w:pPr>
        <w:pStyle w:val="ConsPlusNormal"/>
        <w:jc w:val="both"/>
        <w:rPr>
          <w:b/>
          <w:sz w:val="28"/>
          <w:szCs w:val="28"/>
        </w:rPr>
      </w:pPr>
    </w:p>
    <w:p w:rsidR="008626E4" w:rsidRPr="00911C8E" w:rsidRDefault="008626E4" w:rsidP="008D6553">
      <w:pPr>
        <w:pStyle w:val="ConsPlusNormal"/>
        <w:ind w:firstLine="540"/>
        <w:jc w:val="both"/>
        <w:rPr>
          <w:sz w:val="28"/>
          <w:szCs w:val="28"/>
        </w:rPr>
      </w:pPr>
      <w:r w:rsidRPr="00911C8E">
        <w:rPr>
          <w:sz w:val="28"/>
          <w:szCs w:val="28"/>
        </w:rPr>
        <w:t xml:space="preserve">Реализация подпрограммы будет способствовать эффективному управлению всеми ресурсами, имеющимися в музейной сфере района (культурно-исторический, кадровый, материально-технический), что позволит улучшить качество услуг, предоставляемых музеями. Все это в целом сформирует привлекательный образ </w:t>
      </w:r>
      <w:proofErr w:type="spellStart"/>
      <w:r w:rsidRPr="00911C8E">
        <w:rPr>
          <w:sz w:val="28"/>
          <w:szCs w:val="28"/>
        </w:rPr>
        <w:t>Аксубаевского</w:t>
      </w:r>
      <w:proofErr w:type="spellEnd"/>
      <w:r w:rsidRPr="00911C8E">
        <w:rPr>
          <w:sz w:val="28"/>
          <w:szCs w:val="28"/>
        </w:rPr>
        <w:t xml:space="preserve"> района посредством популяризации культурного наследия республики.</w:t>
      </w:r>
    </w:p>
    <w:p w:rsidR="008626E4" w:rsidRPr="00911C8E" w:rsidRDefault="008626E4" w:rsidP="008D6553">
      <w:pPr>
        <w:pStyle w:val="ConsPlusNormal"/>
        <w:jc w:val="both"/>
        <w:rPr>
          <w:sz w:val="28"/>
          <w:szCs w:val="28"/>
        </w:rPr>
      </w:pPr>
    </w:p>
    <w:p w:rsidR="008626E4" w:rsidRPr="00911C8E" w:rsidRDefault="008626E4" w:rsidP="008D6553">
      <w:pPr>
        <w:pStyle w:val="ConsPlusNormal"/>
        <w:jc w:val="both"/>
        <w:rPr>
          <w:sz w:val="28"/>
          <w:szCs w:val="28"/>
        </w:rPr>
      </w:pPr>
    </w:p>
    <w:p w:rsidR="008626E4" w:rsidRPr="00911C8E" w:rsidRDefault="008626E4" w:rsidP="008D6553">
      <w:pPr>
        <w:pStyle w:val="ConsPlusNormal"/>
        <w:jc w:val="both"/>
        <w:rPr>
          <w:sz w:val="28"/>
          <w:szCs w:val="28"/>
        </w:rPr>
      </w:pPr>
    </w:p>
    <w:p w:rsidR="006B140A" w:rsidRDefault="006B140A" w:rsidP="000C74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140A" w:rsidRDefault="006B140A" w:rsidP="000C74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140A" w:rsidRDefault="006B140A" w:rsidP="000C74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140A" w:rsidRDefault="006B140A" w:rsidP="000C74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140A" w:rsidRDefault="006B140A" w:rsidP="000C74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140A" w:rsidRDefault="006B140A" w:rsidP="000C74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140A" w:rsidRDefault="006B140A" w:rsidP="000C74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140A" w:rsidRDefault="006B140A" w:rsidP="000C74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140A" w:rsidRDefault="006B140A" w:rsidP="000C74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140A" w:rsidRDefault="006B140A" w:rsidP="000C74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140A" w:rsidRDefault="006B140A" w:rsidP="000C74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140A" w:rsidRDefault="006B140A" w:rsidP="000C74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140A" w:rsidRDefault="006B140A" w:rsidP="000C74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140A" w:rsidRDefault="006B140A" w:rsidP="000C74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140A" w:rsidRDefault="006B140A" w:rsidP="000C74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140A" w:rsidRDefault="006B140A" w:rsidP="000C74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C5086" w:rsidRDefault="006C5086" w:rsidP="000C74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C5086" w:rsidRDefault="006C5086" w:rsidP="000C74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626E4" w:rsidRPr="00911C8E" w:rsidRDefault="008626E4" w:rsidP="000C74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11C8E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ПОДПРОГРАММА</w:t>
      </w:r>
    </w:p>
    <w:p w:rsidR="008626E4" w:rsidRPr="00911C8E" w:rsidRDefault="008626E4" w:rsidP="000C7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11C8E">
        <w:rPr>
          <w:rFonts w:ascii="Times New Roman" w:hAnsi="Times New Roman"/>
          <w:b/>
          <w:bCs/>
          <w:sz w:val="28"/>
          <w:szCs w:val="28"/>
          <w:lang w:eastAsia="ru-RU"/>
        </w:rPr>
        <w:t>"РАЗВИТИЕ БИБЛИОТЕЧНОГО ДЕЛА НА 2016 - 2020 ГОДЫ"</w:t>
      </w:r>
    </w:p>
    <w:p w:rsidR="008626E4" w:rsidRPr="00911C8E" w:rsidRDefault="008626E4" w:rsidP="000C7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6E4" w:rsidRPr="00911C8E" w:rsidRDefault="008626E4" w:rsidP="000C74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2" w:name="Par1726"/>
      <w:bookmarkEnd w:id="2"/>
      <w:r w:rsidRPr="00911C8E">
        <w:rPr>
          <w:rFonts w:ascii="Times New Roman" w:hAnsi="Times New Roman"/>
          <w:sz w:val="28"/>
          <w:szCs w:val="28"/>
          <w:lang w:eastAsia="ru-RU"/>
        </w:rPr>
        <w:t>Паспорт Подпрограммы</w:t>
      </w:r>
    </w:p>
    <w:p w:rsidR="008626E4" w:rsidRPr="00911C8E" w:rsidRDefault="008626E4" w:rsidP="000C7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6803"/>
      </w:tblGrid>
      <w:tr w:rsidR="008626E4" w:rsidRPr="00911C8E" w:rsidTr="000C74DD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0C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0C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"Развитие библиотечного дела на 2016 - 2020 годы" (далее – Подпрограмма)</w:t>
            </w:r>
          </w:p>
        </w:tc>
      </w:tr>
      <w:tr w:rsidR="008626E4" w:rsidRPr="00911C8E" w:rsidTr="000C74DD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0C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Заказчик Подпрограммы-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0C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Исполнительный комитет </w:t>
            </w:r>
            <w:proofErr w:type="spellStart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Аксубаевского</w:t>
            </w:r>
            <w:proofErr w:type="spellEnd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 РТ</w:t>
            </w:r>
          </w:p>
        </w:tc>
      </w:tr>
      <w:tr w:rsidR="008626E4" w:rsidRPr="00911C8E" w:rsidTr="000C74DD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0C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Основной разработчик Подпрограммы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0C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МБУ «ЦБС» </w:t>
            </w:r>
            <w:proofErr w:type="spellStart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Аксубаевского</w:t>
            </w:r>
            <w:proofErr w:type="spellEnd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8626E4" w:rsidRPr="00911C8E" w:rsidTr="000C74DD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0C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0C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системы библиотечного обслуживания, способной обеспечить гражданам реализацию их конституционных прав на свободный доступ к информации и знаниям, а также сохранение национального культурного наследия, хранящегося в библиотеках</w:t>
            </w:r>
          </w:p>
        </w:tc>
      </w:tr>
      <w:tr w:rsidR="008626E4" w:rsidRPr="00911C8E" w:rsidTr="000C74DD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0C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0C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1. Обеспечение эффективной системы библиотечного обслуживания.</w:t>
            </w:r>
          </w:p>
          <w:p w:rsidR="008626E4" w:rsidRPr="00911C8E" w:rsidRDefault="008626E4" w:rsidP="000C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2. Обеспечение актуализации и сохранности библиотечных фондов.</w:t>
            </w:r>
          </w:p>
          <w:p w:rsidR="008626E4" w:rsidRPr="00911C8E" w:rsidRDefault="008626E4" w:rsidP="000C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Развитие единой информационной системы библиотечной сети </w:t>
            </w:r>
            <w:proofErr w:type="spellStart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Аксубаевского</w:t>
            </w:r>
            <w:proofErr w:type="spellEnd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</w:t>
            </w:r>
            <w:proofErr w:type="gramStart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района  Республики</w:t>
            </w:r>
            <w:proofErr w:type="gramEnd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Татарстан.</w:t>
            </w:r>
          </w:p>
          <w:p w:rsidR="008626E4" w:rsidRPr="00911C8E" w:rsidRDefault="008626E4" w:rsidP="000C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4. Модернизация деятельности общедоступных библиотек и укрепление материально-технической базы общедоступных библиотек для их эффективного функционирования, безопасного и комфортного пребывания пользователей.</w:t>
            </w:r>
          </w:p>
          <w:p w:rsidR="008626E4" w:rsidRPr="00911C8E" w:rsidRDefault="008626E4" w:rsidP="000C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5. Расширение культурно-просветительской деятельности библиотек по продвижению чтения.</w:t>
            </w:r>
          </w:p>
          <w:p w:rsidR="008626E4" w:rsidRPr="00911C8E" w:rsidRDefault="008626E4" w:rsidP="000C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6. Развитие системы непрерывного профессионального образования и повышения квалификации</w:t>
            </w:r>
          </w:p>
        </w:tc>
      </w:tr>
      <w:tr w:rsidR="008626E4" w:rsidRPr="00911C8E" w:rsidTr="000C74DD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0C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0C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2016 - 2020 годы </w:t>
            </w:r>
          </w:p>
          <w:p w:rsidR="008626E4" w:rsidRPr="00911C8E" w:rsidRDefault="008626E4" w:rsidP="000C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6E4" w:rsidRPr="00911C8E" w:rsidTr="000C74DD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0C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Объемы финансирования Подпрограммы с разбивкой по годам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0C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Подпрограммы за счет средств бюджета </w:t>
            </w:r>
            <w:proofErr w:type="spellStart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Аксубаевского</w:t>
            </w:r>
            <w:proofErr w:type="spellEnd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 РТ составляет 72556,1 тыс. рублей, в том числе по годам:</w:t>
            </w:r>
          </w:p>
          <w:p w:rsidR="008626E4" w:rsidRPr="00911C8E" w:rsidRDefault="008626E4" w:rsidP="000C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2016 год – 14281,1 тыс. рублей;</w:t>
            </w:r>
          </w:p>
          <w:p w:rsidR="008626E4" w:rsidRPr="00911C8E" w:rsidRDefault="008626E4" w:rsidP="000C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2017 год – 14395 тыс. рублей;</w:t>
            </w:r>
          </w:p>
          <w:p w:rsidR="008626E4" w:rsidRPr="00911C8E" w:rsidRDefault="008626E4" w:rsidP="000C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– </w:t>
            </w:r>
            <w:proofErr w:type="gramStart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14510  тыс.</w:t>
            </w:r>
            <w:proofErr w:type="gramEnd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8626E4" w:rsidRPr="00911C8E" w:rsidRDefault="008626E4" w:rsidP="000C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2019 год -14626 тыс. рублей;</w:t>
            </w:r>
          </w:p>
          <w:p w:rsidR="008626E4" w:rsidRPr="00911C8E" w:rsidRDefault="008626E4" w:rsidP="000C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2020 год -  14744тыс. рублей.</w:t>
            </w:r>
          </w:p>
          <w:p w:rsidR="008626E4" w:rsidRPr="00911C8E" w:rsidRDefault="008626E4" w:rsidP="000C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Примечание: объемы финансирования Подпрограммы носят прогнозный характер и подлежат ежегодному уточнению при формировании проекта бюджета </w:t>
            </w:r>
            <w:proofErr w:type="spellStart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Аксубаевского</w:t>
            </w:r>
            <w:proofErr w:type="spellEnd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 на соответствующий финансовый год </w:t>
            </w:r>
          </w:p>
        </w:tc>
      </w:tr>
      <w:tr w:rsidR="008626E4" w:rsidRPr="00911C8E" w:rsidTr="000C74DD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0C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целей и задач Подпрограммы (индикаторы оценки результатов) и показатели ее бюджетной эффективности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0C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Подпрограммы позволит достичь к 2020 году:</w:t>
            </w:r>
          </w:p>
          <w:p w:rsidR="008626E4" w:rsidRPr="00911C8E" w:rsidRDefault="008626E4" w:rsidP="000C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увеличения охвата </w:t>
            </w:r>
            <w:proofErr w:type="gramStart"/>
            <w:r w:rsidRPr="00911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населения  района</w:t>
            </w:r>
            <w:proofErr w:type="gramEnd"/>
            <w:r w:rsidRPr="00911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библиотечным обслуживанием до 85 процентов;</w:t>
            </w:r>
          </w:p>
          <w:p w:rsidR="008626E4" w:rsidRPr="00911C8E" w:rsidRDefault="008626E4" w:rsidP="000C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увеличения доли новых поступлений в совокупном фонде общедоступных библиотек до 3,6 процентов;</w:t>
            </w:r>
          </w:p>
          <w:p w:rsidR="008626E4" w:rsidRPr="00911C8E" w:rsidRDefault="008626E4" w:rsidP="000C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ежегодного прироста количества оцифрованных изданий по сравнению с предыдущим годом на 20 процентов;</w:t>
            </w:r>
          </w:p>
          <w:p w:rsidR="008626E4" w:rsidRPr="00911C8E" w:rsidRDefault="008626E4" w:rsidP="000C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роста количества наименований централизованной подписки до 22 единиц;</w:t>
            </w:r>
          </w:p>
          <w:p w:rsidR="008626E4" w:rsidRPr="00911C8E" w:rsidRDefault="008626E4" w:rsidP="000C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увеличения количества библиографических записей в Сводном электронном каталоге </w:t>
            </w:r>
            <w:proofErr w:type="gramStart"/>
            <w:r w:rsidRPr="00911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библиотек  до</w:t>
            </w:r>
            <w:proofErr w:type="gramEnd"/>
            <w:r w:rsidRPr="00911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20 тыс. единиц;</w:t>
            </w:r>
          </w:p>
          <w:p w:rsidR="008626E4" w:rsidRPr="00911C8E" w:rsidRDefault="008626E4" w:rsidP="000C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увеличения доли общедоступных библиотек, оснащенных компьютерным оборудованием и доступом в сеть Интернет, до 100 процентов;</w:t>
            </w:r>
          </w:p>
          <w:p w:rsidR="008626E4" w:rsidRPr="00911C8E" w:rsidRDefault="008626E4" w:rsidP="000C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прироста количества электронных изданий в виртуальном доступе по сравнению с базовым периодом до 5 процентов;</w:t>
            </w:r>
          </w:p>
          <w:p w:rsidR="008626E4" w:rsidRPr="00911C8E" w:rsidRDefault="008626E4" w:rsidP="000C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увеличения доли библиотек, обеспеченных современным библиотечным оборудованием и мебелью, до 2 процентов;</w:t>
            </w:r>
          </w:p>
          <w:p w:rsidR="008626E4" w:rsidRPr="00911C8E" w:rsidRDefault="008626E4" w:rsidP="000C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роста количества созданных модельных библиотек до 11 единиц;</w:t>
            </w:r>
          </w:p>
          <w:p w:rsidR="008626E4" w:rsidRPr="00911C8E" w:rsidRDefault="008626E4" w:rsidP="000C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11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роста количества</w:t>
            </w:r>
            <w:proofErr w:type="gramEnd"/>
            <w:r w:rsidRPr="00911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ежегодно проведенных муниципальных библиотечных мероприятий до 4 единиц;</w:t>
            </w:r>
          </w:p>
          <w:p w:rsidR="008626E4" w:rsidRPr="00911C8E" w:rsidRDefault="008626E4" w:rsidP="000C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роста количества ежегодно реализованных библиотечных проектов по грантам не менее 1 единиц;</w:t>
            </w:r>
          </w:p>
          <w:p w:rsidR="008626E4" w:rsidRPr="00911C8E" w:rsidRDefault="008626E4" w:rsidP="001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увеличения доли специалистов, повысивших квалификацию в течение года, от общей численности специалистов отрасли до 1 процентов</w:t>
            </w:r>
          </w:p>
        </w:tc>
      </w:tr>
    </w:tbl>
    <w:p w:rsidR="008626E4" w:rsidRDefault="008626E4" w:rsidP="000C7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C5086" w:rsidRDefault="006C5086" w:rsidP="000C7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C5086" w:rsidRDefault="006C5086" w:rsidP="000C7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C5086" w:rsidRDefault="006C5086" w:rsidP="000C7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C5086" w:rsidRDefault="006C5086" w:rsidP="000C7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C5086" w:rsidRPr="00911C8E" w:rsidRDefault="006C5086" w:rsidP="000C7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26E4" w:rsidRPr="006C5086" w:rsidRDefault="008626E4" w:rsidP="000C74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3" w:name="Par1771"/>
      <w:bookmarkEnd w:id="3"/>
      <w:r w:rsidRPr="006C5086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I. Общая характеристика сферы реализации Подпрограммы</w:t>
      </w:r>
    </w:p>
    <w:p w:rsidR="008626E4" w:rsidRDefault="008626E4" w:rsidP="000C7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C5086">
        <w:rPr>
          <w:rFonts w:ascii="Times New Roman" w:hAnsi="Times New Roman"/>
          <w:b/>
          <w:color w:val="000000"/>
          <w:sz w:val="28"/>
          <w:szCs w:val="28"/>
          <w:lang w:eastAsia="ru-RU"/>
        </w:rPr>
        <w:t>в том числе проблемы, на решение которых она направлена</w:t>
      </w:r>
    </w:p>
    <w:p w:rsidR="006C5086" w:rsidRPr="006C5086" w:rsidRDefault="006C5086" w:rsidP="000C7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626E4" w:rsidRPr="00911C8E" w:rsidRDefault="008626E4" w:rsidP="000C7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1C8E">
        <w:rPr>
          <w:rFonts w:ascii="Times New Roman" w:hAnsi="Times New Roman"/>
          <w:color w:val="000000"/>
          <w:sz w:val="28"/>
          <w:szCs w:val="28"/>
          <w:lang w:eastAsia="ru-RU"/>
        </w:rPr>
        <w:t>Общедоступные библиотеки являются ключевым звеном в создании единого информационного и культурного пространства и реализации конституционных прав граждан на доступ к информации и культурным ценностям.</w:t>
      </w:r>
    </w:p>
    <w:p w:rsidR="008626E4" w:rsidRPr="00911C8E" w:rsidRDefault="008626E4" w:rsidP="00BA2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11C8E">
        <w:rPr>
          <w:rFonts w:ascii="Times New Roman" w:hAnsi="Times New Roman"/>
          <w:color w:val="000000"/>
          <w:sz w:val="28"/>
          <w:szCs w:val="28"/>
          <w:lang w:eastAsia="ru-RU"/>
        </w:rPr>
        <w:t>В районе действуют 40 общедоступных библиотек, в том числе 1 детская.</w:t>
      </w:r>
      <w:r w:rsidR="00B246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1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Фонд общедоступных библиотек составляет более 300 тыс. единиц хранения. Число зарегистрированных пользователей – 26 тыс. человек </w:t>
      </w:r>
      <w:proofErr w:type="gramStart"/>
      <w:r w:rsidRPr="00911C8E">
        <w:rPr>
          <w:rFonts w:ascii="Times New Roman" w:hAnsi="Times New Roman"/>
          <w:color w:val="000000"/>
          <w:sz w:val="28"/>
          <w:szCs w:val="28"/>
          <w:lang w:eastAsia="ru-RU"/>
        </w:rPr>
        <w:t>( 81</w:t>
      </w:r>
      <w:proofErr w:type="gramEnd"/>
      <w:r w:rsidRPr="00911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процентов населения района, в среднем по республике 39%), количество ежегодных посещений превышает 343 тыс. человек.</w:t>
      </w:r>
    </w:p>
    <w:p w:rsidR="008626E4" w:rsidRPr="00911C8E" w:rsidRDefault="008626E4" w:rsidP="000C7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ar1778"/>
      <w:bookmarkEnd w:id="4"/>
      <w:r w:rsidRPr="00911C8E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911C8E">
          <w:rPr>
            <w:rFonts w:ascii="Times New Roman" w:hAnsi="Times New Roman"/>
            <w:sz w:val="28"/>
            <w:szCs w:val="28"/>
            <w:lang w:eastAsia="ru-RU"/>
          </w:rPr>
          <w:t>Методикой</w:t>
        </w:r>
      </w:hyperlink>
      <w:r w:rsidRPr="00911C8E">
        <w:rPr>
          <w:rFonts w:ascii="Times New Roman" w:hAnsi="Times New Roman"/>
          <w:sz w:val="28"/>
          <w:szCs w:val="28"/>
          <w:lang w:eastAsia="ru-RU"/>
        </w:rPr>
        <w:t xml:space="preserve"> определения нормативной потребности субъектов Российской Федерации в объектах социальной инфраструктуры, одобренной распоряжением Правительства Российской Федерации от 19.10.1999 N 1683-р, обеспеченность общедоступными библиотеками района составляет 100 процент, на одну библиотеку приходится 800 жителей (по </w:t>
      </w:r>
      <w:proofErr w:type="gramStart"/>
      <w:r w:rsidRPr="00911C8E">
        <w:rPr>
          <w:rFonts w:ascii="Times New Roman" w:hAnsi="Times New Roman"/>
          <w:sz w:val="28"/>
          <w:szCs w:val="28"/>
          <w:lang w:eastAsia="ru-RU"/>
        </w:rPr>
        <w:t>РТ  –</w:t>
      </w:r>
      <w:proofErr w:type="gramEnd"/>
      <w:r w:rsidRPr="00911C8E">
        <w:rPr>
          <w:rFonts w:ascii="Times New Roman" w:hAnsi="Times New Roman"/>
          <w:sz w:val="28"/>
          <w:szCs w:val="28"/>
          <w:lang w:eastAsia="ru-RU"/>
        </w:rPr>
        <w:t xml:space="preserve"> 2,4 тыс. жителей).</w:t>
      </w:r>
    </w:p>
    <w:p w:rsidR="008626E4" w:rsidRPr="00911C8E" w:rsidRDefault="008626E4" w:rsidP="000C7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11C8E">
        <w:rPr>
          <w:rFonts w:ascii="Times New Roman" w:hAnsi="Times New Roman"/>
          <w:sz w:val="28"/>
          <w:szCs w:val="28"/>
          <w:lang w:eastAsia="ru-RU"/>
        </w:rPr>
        <w:t>Книгообеспеченность</w:t>
      </w:r>
      <w:proofErr w:type="spellEnd"/>
      <w:r w:rsidRPr="00911C8E">
        <w:rPr>
          <w:rFonts w:ascii="Times New Roman" w:hAnsi="Times New Roman"/>
          <w:sz w:val="28"/>
          <w:szCs w:val="28"/>
          <w:lang w:eastAsia="ru-RU"/>
        </w:rPr>
        <w:t xml:space="preserve"> составляет 13,3 книги на 1 читателя общедоступных библиотек района, (</w:t>
      </w:r>
      <w:proofErr w:type="gramStart"/>
      <w:r w:rsidRPr="00911C8E">
        <w:rPr>
          <w:rFonts w:ascii="Times New Roman" w:hAnsi="Times New Roman"/>
          <w:sz w:val="28"/>
          <w:szCs w:val="28"/>
          <w:lang w:eastAsia="ru-RU"/>
        </w:rPr>
        <w:t>по  РТ</w:t>
      </w:r>
      <w:proofErr w:type="gramEnd"/>
      <w:r w:rsidRPr="00911C8E">
        <w:rPr>
          <w:rFonts w:ascii="Times New Roman" w:hAnsi="Times New Roman"/>
          <w:sz w:val="28"/>
          <w:szCs w:val="28"/>
          <w:lang w:eastAsia="ru-RU"/>
        </w:rPr>
        <w:t>-15,7).</w:t>
      </w:r>
    </w:p>
    <w:p w:rsidR="008626E4" w:rsidRPr="00911C8E" w:rsidRDefault="008626E4" w:rsidP="000C7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1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Услуги, предоставляемые общедоступными библиотеками населению района, являются важным </w:t>
      </w:r>
      <w:proofErr w:type="gramStart"/>
      <w:r w:rsidRPr="00911C8E">
        <w:rPr>
          <w:rFonts w:ascii="Times New Roman" w:hAnsi="Times New Roman"/>
          <w:color w:val="000000"/>
          <w:sz w:val="28"/>
          <w:szCs w:val="28"/>
          <w:lang w:eastAsia="ru-RU"/>
        </w:rPr>
        <w:t>фактором  социально</w:t>
      </w:r>
      <w:proofErr w:type="gramEnd"/>
      <w:r w:rsidRPr="00911C8E">
        <w:rPr>
          <w:rFonts w:ascii="Times New Roman" w:hAnsi="Times New Roman"/>
          <w:color w:val="000000"/>
          <w:sz w:val="28"/>
          <w:szCs w:val="28"/>
          <w:lang w:eastAsia="ru-RU"/>
        </w:rPr>
        <w:t>-экономической политики, способствуют образованию и культурному развитию граждан, обеспечивают предоставление свободного доступа к информации каждому жителю района.</w:t>
      </w:r>
    </w:p>
    <w:p w:rsidR="008626E4" w:rsidRPr="00911C8E" w:rsidRDefault="008626E4" w:rsidP="000C7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1C8E">
        <w:rPr>
          <w:rFonts w:ascii="Times New Roman" w:hAnsi="Times New Roman"/>
          <w:color w:val="000000"/>
          <w:sz w:val="28"/>
          <w:szCs w:val="28"/>
          <w:lang w:eastAsia="ru-RU"/>
        </w:rPr>
        <w:t>В настоящее время в библиотечной отрасли актуальными проблемами являются:</w:t>
      </w:r>
    </w:p>
    <w:p w:rsidR="008626E4" w:rsidRPr="00911C8E" w:rsidRDefault="008626E4" w:rsidP="000C7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1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Медленные темпы качественного обновления фондов библиотек: существует острая потребность в актуальной отраслевой литературе, детской литературе, необходимо повышение </w:t>
      </w:r>
      <w:proofErr w:type="spellStart"/>
      <w:r w:rsidRPr="00911C8E">
        <w:rPr>
          <w:rFonts w:ascii="Times New Roman" w:hAnsi="Times New Roman"/>
          <w:color w:val="000000"/>
          <w:sz w:val="28"/>
          <w:szCs w:val="28"/>
          <w:lang w:eastAsia="ru-RU"/>
        </w:rPr>
        <w:t>обновляемости</w:t>
      </w:r>
      <w:proofErr w:type="spellEnd"/>
      <w:r w:rsidRPr="00911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фондов. </w:t>
      </w:r>
    </w:p>
    <w:p w:rsidR="008626E4" w:rsidRPr="00911C8E" w:rsidRDefault="008626E4" w:rsidP="000C7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1C8E">
        <w:rPr>
          <w:rFonts w:ascii="Times New Roman" w:hAnsi="Times New Roman"/>
          <w:color w:val="000000"/>
          <w:sz w:val="28"/>
          <w:szCs w:val="28"/>
          <w:lang w:eastAsia="ru-RU"/>
        </w:rPr>
        <w:t>2. Нехватка площадей для книгохранилищ</w:t>
      </w:r>
    </w:p>
    <w:p w:rsidR="008626E4" w:rsidRPr="00911C8E" w:rsidRDefault="008626E4" w:rsidP="000C7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1C8E">
        <w:rPr>
          <w:rFonts w:ascii="Times New Roman" w:hAnsi="Times New Roman"/>
          <w:color w:val="000000"/>
          <w:sz w:val="28"/>
          <w:szCs w:val="28"/>
          <w:lang w:eastAsia="ru-RU"/>
        </w:rPr>
        <w:t>3. Слабая материально-техническая база библиотек.</w:t>
      </w:r>
    </w:p>
    <w:p w:rsidR="008626E4" w:rsidRPr="00911C8E" w:rsidRDefault="008626E4" w:rsidP="000C7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1C8E">
        <w:rPr>
          <w:rFonts w:ascii="Times New Roman" w:hAnsi="Times New Roman"/>
          <w:color w:val="000000"/>
          <w:sz w:val="28"/>
          <w:szCs w:val="28"/>
          <w:lang w:eastAsia="ru-RU"/>
        </w:rPr>
        <w:t>4. Требуется увеличение объема и видов услуг, предоставляемых в электронном виде</w:t>
      </w:r>
    </w:p>
    <w:p w:rsidR="008626E4" w:rsidRDefault="008626E4" w:rsidP="000C7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1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Сохраняется проблема дефицита библиотечных кадров. </w:t>
      </w:r>
    </w:p>
    <w:p w:rsidR="006B140A" w:rsidRPr="00911C8E" w:rsidRDefault="006B140A" w:rsidP="000C7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92"/>
        <w:gridCol w:w="5046"/>
      </w:tblGrid>
      <w:tr w:rsidR="008626E4" w:rsidRPr="00911C8E" w:rsidTr="001523CA">
        <w:trPr>
          <w:tblCellSpacing w:w="5" w:type="nil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15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Сильные стороны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15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Слабые стороны</w:t>
            </w:r>
          </w:p>
        </w:tc>
      </w:tr>
      <w:tr w:rsidR="008626E4" w:rsidRPr="00911C8E" w:rsidTr="001523CA">
        <w:trPr>
          <w:tblCellSpacing w:w="5" w:type="nil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15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Развитая система централизованных библиотечных систем;</w:t>
            </w:r>
          </w:p>
          <w:p w:rsidR="008626E4" w:rsidRPr="00911C8E" w:rsidRDefault="008626E4" w:rsidP="0015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15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Недофинансирование отрасли;</w:t>
            </w:r>
          </w:p>
          <w:p w:rsidR="008626E4" w:rsidRPr="00911C8E" w:rsidRDefault="008626E4" w:rsidP="0015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снижение кадрового потенциала;</w:t>
            </w:r>
          </w:p>
          <w:p w:rsidR="008626E4" w:rsidRDefault="008626E4" w:rsidP="0015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изношенность значительной части оборудования, несоответствие помещений библиотек требованиям современного дизайна и комфортной среды</w:t>
            </w:r>
          </w:p>
          <w:p w:rsidR="006C5086" w:rsidRDefault="006C5086" w:rsidP="0015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C5086" w:rsidRPr="00911C8E" w:rsidRDefault="006C5086" w:rsidP="0015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26E4" w:rsidRPr="00911C8E" w:rsidTr="001523CA">
        <w:trPr>
          <w:tblCellSpacing w:w="5" w:type="nil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15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Возможности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15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Угрозы</w:t>
            </w:r>
          </w:p>
        </w:tc>
      </w:tr>
      <w:tr w:rsidR="008626E4" w:rsidRPr="00911C8E" w:rsidTr="001523CA">
        <w:trPr>
          <w:tblCellSpacing w:w="5" w:type="nil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15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Повышение доступности библиотечных ресурсов и услуг благодаря развитию информационных технологий;</w:t>
            </w:r>
          </w:p>
          <w:p w:rsidR="008626E4" w:rsidRPr="00911C8E" w:rsidRDefault="008626E4" w:rsidP="0015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совершенствование менеджмента;</w:t>
            </w:r>
          </w:p>
          <w:p w:rsidR="008626E4" w:rsidRPr="00911C8E" w:rsidRDefault="008626E4" w:rsidP="0015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выявление востребованных и внедрение новых форм библиотечного обслуживания, в том числе расширение сервисных возможностей;</w:t>
            </w:r>
          </w:p>
          <w:p w:rsidR="008626E4" w:rsidRPr="00911C8E" w:rsidRDefault="008626E4" w:rsidP="0015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библиотеки как места для общения и творчества;</w:t>
            </w:r>
          </w:p>
          <w:p w:rsidR="008626E4" w:rsidRPr="00911C8E" w:rsidRDefault="008626E4" w:rsidP="0015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проектной деятельности, участие библиотек в грантах, конкурсах, проектах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15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Изменение предпочтений населения: снижение количества читателей;</w:t>
            </w:r>
          </w:p>
          <w:p w:rsidR="008626E4" w:rsidRPr="00911C8E" w:rsidRDefault="008626E4" w:rsidP="0015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снижение кадрового потенциала, отток квалифицированных специалистов;</w:t>
            </w:r>
          </w:p>
          <w:p w:rsidR="008626E4" w:rsidRPr="00911C8E" w:rsidRDefault="008626E4" w:rsidP="0015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снижение сохранности фондов</w:t>
            </w:r>
          </w:p>
        </w:tc>
      </w:tr>
    </w:tbl>
    <w:p w:rsidR="008626E4" w:rsidRPr="00911C8E" w:rsidRDefault="008626E4" w:rsidP="000C7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626E4" w:rsidRPr="00911C8E" w:rsidRDefault="008626E4" w:rsidP="000C74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5" w:name="Par1823"/>
      <w:bookmarkEnd w:id="5"/>
    </w:p>
    <w:p w:rsidR="008626E4" w:rsidRPr="006B140A" w:rsidRDefault="008626E4" w:rsidP="000C74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6B140A">
        <w:rPr>
          <w:rFonts w:ascii="Times New Roman" w:hAnsi="Times New Roman"/>
          <w:b/>
          <w:sz w:val="28"/>
          <w:szCs w:val="28"/>
          <w:lang w:eastAsia="ru-RU"/>
        </w:rPr>
        <w:t>II. Цели, задачи Подпрограммы,</w:t>
      </w:r>
    </w:p>
    <w:p w:rsidR="008626E4" w:rsidRPr="006B140A" w:rsidRDefault="008626E4" w:rsidP="000C7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140A">
        <w:rPr>
          <w:rFonts w:ascii="Times New Roman" w:hAnsi="Times New Roman"/>
          <w:b/>
          <w:sz w:val="28"/>
          <w:szCs w:val="28"/>
          <w:lang w:eastAsia="ru-RU"/>
        </w:rPr>
        <w:t>описание конечных результатов и сроков ее реализации</w:t>
      </w:r>
    </w:p>
    <w:p w:rsidR="008626E4" w:rsidRPr="00911C8E" w:rsidRDefault="008626E4" w:rsidP="000C7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6E4" w:rsidRPr="00911C8E" w:rsidRDefault="008626E4" w:rsidP="000C7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>Цели Подпрограммы - развитие системы библиотечного обслуживания, способной обеспечить гражданам реализацию их конституционных прав на свободный доступ к информации и знаниям, сохранение национального культурного наследия, хранящегося в библиотеках.</w:t>
      </w:r>
    </w:p>
    <w:p w:rsidR="008626E4" w:rsidRPr="00911C8E" w:rsidRDefault="008626E4" w:rsidP="000C7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>Для достижения поставленных целей предусматривается решение следующих задач:</w:t>
      </w:r>
    </w:p>
    <w:p w:rsidR="008626E4" w:rsidRPr="00911C8E" w:rsidRDefault="008626E4" w:rsidP="000C7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>1. Обеспечение эффективной системы библиотечного обслуживания;</w:t>
      </w:r>
    </w:p>
    <w:p w:rsidR="008626E4" w:rsidRPr="00911C8E" w:rsidRDefault="008626E4" w:rsidP="000C7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>2. Обеспечение актуализации и сохранности библиотечных фондов;</w:t>
      </w:r>
    </w:p>
    <w:p w:rsidR="008626E4" w:rsidRPr="00911C8E" w:rsidRDefault="008626E4" w:rsidP="000C7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>3. Развитие единой информационной системы библиотечной сети района;</w:t>
      </w:r>
    </w:p>
    <w:p w:rsidR="008626E4" w:rsidRPr="00911C8E" w:rsidRDefault="008626E4" w:rsidP="000C7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>4. Модернизация деятельности общедоступных библиотек и укрепление материально-технической базы общедоступных библиотек для их эффективного функционирования, безопасного и комфортного пребывания пользователей;</w:t>
      </w:r>
    </w:p>
    <w:p w:rsidR="008626E4" w:rsidRPr="00911C8E" w:rsidRDefault="008626E4" w:rsidP="000C7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>5. Расширение культурно-просветительской деятельности библиотек по продвижению чтения;</w:t>
      </w:r>
    </w:p>
    <w:p w:rsidR="008626E4" w:rsidRPr="00911C8E" w:rsidRDefault="008626E4" w:rsidP="000C7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>6. Развитие системы непрерывного профессионального образования и повышения квалификации.</w:t>
      </w:r>
    </w:p>
    <w:p w:rsidR="008626E4" w:rsidRPr="00911C8E" w:rsidRDefault="008626E4" w:rsidP="000C7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>Срок реализации Подпрограммы - 2016 - 2020 годы.</w:t>
      </w:r>
    </w:p>
    <w:p w:rsidR="008626E4" w:rsidRPr="00911C8E" w:rsidRDefault="008626E4" w:rsidP="000C7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6E4" w:rsidRPr="006B140A" w:rsidRDefault="008626E4" w:rsidP="000C74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6" w:name="Par1838"/>
      <w:bookmarkEnd w:id="6"/>
      <w:r w:rsidRPr="006B140A">
        <w:rPr>
          <w:rFonts w:ascii="Times New Roman" w:hAnsi="Times New Roman"/>
          <w:b/>
          <w:sz w:val="28"/>
          <w:szCs w:val="28"/>
          <w:lang w:eastAsia="ru-RU"/>
        </w:rPr>
        <w:t>III. Ресурсное обеспечение Подпрограммы</w:t>
      </w:r>
    </w:p>
    <w:p w:rsidR="008626E4" w:rsidRPr="00911C8E" w:rsidRDefault="008626E4" w:rsidP="000C7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6E4" w:rsidRPr="00911C8E" w:rsidRDefault="008626E4" w:rsidP="000C7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 xml:space="preserve">Общий объем финансирования Подпрограммы за счет средств бюджета </w:t>
      </w:r>
      <w:proofErr w:type="spellStart"/>
      <w:r w:rsidRPr="00911C8E">
        <w:rPr>
          <w:rFonts w:ascii="Times New Roman" w:hAnsi="Times New Roman"/>
          <w:sz w:val="28"/>
          <w:szCs w:val="28"/>
          <w:lang w:eastAsia="ru-RU"/>
        </w:rPr>
        <w:t>Аксубаевского</w:t>
      </w:r>
      <w:proofErr w:type="spellEnd"/>
      <w:r w:rsidRPr="00911C8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составляет 72556,1 тыс. рублей, в том числе по годам:</w:t>
      </w:r>
    </w:p>
    <w:p w:rsidR="008626E4" w:rsidRPr="00911C8E" w:rsidRDefault="008626E4" w:rsidP="000C7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lastRenderedPageBreak/>
        <w:t>2016 год -14281,1 тыс. рублей;</w:t>
      </w:r>
    </w:p>
    <w:p w:rsidR="008626E4" w:rsidRPr="00911C8E" w:rsidRDefault="008626E4" w:rsidP="000C7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>2017 год 14395тыс. рублей;</w:t>
      </w:r>
    </w:p>
    <w:p w:rsidR="008626E4" w:rsidRPr="00911C8E" w:rsidRDefault="008626E4" w:rsidP="000C7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>2018 год - 14510тыс. рублей;</w:t>
      </w:r>
    </w:p>
    <w:p w:rsidR="008626E4" w:rsidRPr="00911C8E" w:rsidRDefault="008626E4" w:rsidP="000C7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>2019 год - 14626тыс. рублей;</w:t>
      </w:r>
    </w:p>
    <w:p w:rsidR="008626E4" w:rsidRPr="00911C8E" w:rsidRDefault="008626E4" w:rsidP="000C7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>2020 год - 14744тыс. рублей.</w:t>
      </w:r>
    </w:p>
    <w:p w:rsidR="008626E4" w:rsidRPr="00911C8E" w:rsidRDefault="008626E4" w:rsidP="000C7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 xml:space="preserve">Объемы финансирования Подпрограммы носят прогнозный характер и подлежат ежегодному уточнению при формировании проекта бюджета </w:t>
      </w:r>
      <w:proofErr w:type="spellStart"/>
      <w:r w:rsidRPr="00911C8E">
        <w:rPr>
          <w:rFonts w:ascii="Times New Roman" w:hAnsi="Times New Roman"/>
          <w:sz w:val="28"/>
          <w:szCs w:val="28"/>
          <w:lang w:eastAsia="ru-RU"/>
        </w:rPr>
        <w:t>Аксубаевского</w:t>
      </w:r>
      <w:proofErr w:type="spellEnd"/>
      <w:r w:rsidRPr="00911C8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на соответствующий финансовый год </w:t>
      </w:r>
    </w:p>
    <w:p w:rsidR="008626E4" w:rsidRPr="00911C8E" w:rsidRDefault="008626E4" w:rsidP="000C7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6E4" w:rsidRPr="006B140A" w:rsidRDefault="008626E4" w:rsidP="000C74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7" w:name="Par1850"/>
      <w:bookmarkEnd w:id="7"/>
      <w:r w:rsidRPr="006B140A">
        <w:rPr>
          <w:rFonts w:ascii="Times New Roman" w:hAnsi="Times New Roman"/>
          <w:b/>
          <w:sz w:val="28"/>
          <w:szCs w:val="28"/>
          <w:lang w:eastAsia="ru-RU"/>
        </w:rPr>
        <w:t>IV. Оценка экономической и социальной эффективности</w:t>
      </w:r>
    </w:p>
    <w:p w:rsidR="008626E4" w:rsidRDefault="008626E4" w:rsidP="00420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B140A">
        <w:rPr>
          <w:rFonts w:ascii="Times New Roman" w:hAnsi="Times New Roman"/>
          <w:b/>
          <w:sz w:val="28"/>
          <w:szCs w:val="28"/>
          <w:lang w:eastAsia="ru-RU"/>
        </w:rPr>
        <w:t>Подпрограммы</w:t>
      </w:r>
    </w:p>
    <w:p w:rsidR="006B140A" w:rsidRPr="00911C8E" w:rsidRDefault="006B140A" w:rsidP="00420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26E4" w:rsidRPr="00911C8E" w:rsidRDefault="008626E4" w:rsidP="000C7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>Основные ожидаемые результаты реализации Подпрограммы:</w:t>
      </w:r>
    </w:p>
    <w:p w:rsidR="008626E4" w:rsidRPr="00911C8E" w:rsidRDefault="008626E4" w:rsidP="000C7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 xml:space="preserve">создание оптимальной модели библиотечного фонда через обеспечение комплектования фондов общедоступных библиотек документами на различных носителях информации и улучшение качественных характеристик фондов; увеличение </w:t>
      </w:r>
      <w:proofErr w:type="spellStart"/>
      <w:r w:rsidRPr="00911C8E">
        <w:rPr>
          <w:rFonts w:ascii="Times New Roman" w:hAnsi="Times New Roman"/>
          <w:sz w:val="28"/>
          <w:szCs w:val="28"/>
          <w:lang w:eastAsia="ru-RU"/>
        </w:rPr>
        <w:t>обновляемости</w:t>
      </w:r>
      <w:proofErr w:type="spellEnd"/>
      <w:r w:rsidRPr="00911C8E">
        <w:rPr>
          <w:rFonts w:ascii="Times New Roman" w:hAnsi="Times New Roman"/>
          <w:sz w:val="28"/>
          <w:szCs w:val="28"/>
          <w:lang w:eastAsia="ru-RU"/>
        </w:rPr>
        <w:t xml:space="preserve"> фондов библиотек;</w:t>
      </w:r>
    </w:p>
    <w:p w:rsidR="008626E4" w:rsidRPr="00911C8E" w:rsidRDefault="008626E4" w:rsidP="000C7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>увеличение объема Сводного электронного каталога библиотек района;</w:t>
      </w:r>
    </w:p>
    <w:p w:rsidR="008626E4" w:rsidRPr="00911C8E" w:rsidRDefault="008626E4" w:rsidP="000C7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>увеличение доли общедоступных библиотек района, оснащенных компьютерным оборудованием и доступом к сети Интернет;</w:t>
      </w:r>
    </w:p>
    <w:p w:rsidR="008626E4" w:rsidRPr="00911C8E" w:rsidRDefault="008626E4" w:rsidP="000C7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>активизация информационной и образовательной деятельности библиотек, расширение направлений и форм обслуживания читателей;</w:t>
      </w:r>
    </w:p>
    <w:p w:rsidR="008626E4" w:rsidRPr="00911C8E" w:rsidRDefault="008626E4" w:rsidP="000C7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>улучшение информационного и библиотечного обслуживания населения, расширение возможностей предоставления доступа к сети Интернет.</w:t>
      </w:r>
    </w:p>
    <w:p w:rsidR="008626E4" w:rsidRPr="00911C8E" w:rsidRDefault="008626E4" w:rsidP="000C7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>Основной социальный эффект реализации Подпрограммы - обеспечение доступности библиотек для всех социальных групп населения, содействие современному развитию библиотек, создание комфортных условий для работы библиотекарей и повышение качества обслуживания пользователей библиотек, повышение престижа и роли библиотек в обществе, расширение культурно-просветительской деятельности библиотек по продвижению чтения и книги, совершенствование работы библиотек по организации досуга и привлечению к чтению всех категорий населения, оптимизация расходования бюджетных средств в сфере библиотечного дела.</w:t>
      </w:r>
    </w:p>
    <w:p w:rsidR="008626E4" w:rsidRDefault="008626E4" w:rsidP="000C7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5086" w:rsidRDefault="006C5086" w:rsidP="000C7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5086" w:rsidRDefault="006C5086" w:rsidP="000C7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5086" w:rsidRDefault="006C5086" w:rsidP="000C7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5086" w:rsidRDefault="006C5086" w:rsidP="000C7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5086" w:rsidRDefault="006C5086" w:rsidP="000C7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5086" w:rsidRDefault="006C5086" w:rsidP="000C7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5086" w:rsidRDefault="006C5086" w:rsidP="000C7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5086" w:rsidRPr="00911C8E" w:rsidRDefault="006C5086" w:rsidP="000C7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6E4" w:rsidRPr="00911C8E" w:rsidRDefault="008626E4" w:rsidP="000C7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6E4" w:rsidRPr="00911C8E" w:rsidRDefault="008626E4" w:rsidP="005A23D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8" w:name="Par1862"/>
      <w:bookmarkEnd w:id="8"/>
      <w:r w:rsidRPr="00911C8E">
        <w:rPr>
          <w:rFonts w:ascii="Times New Roman" w:hAnsi="Times New Roman"/>
          <w:b/>
          <w:sz w:val="28"/>
          <w:szCs w:val="28"/>
          <w:lang w:eastAsia="ru-RU"/>
        </w:rPr>
        <w:lastRenderedPageBreak/>
        <w:t>Подпрограмма «Развитие клубных концертных организаций и исполнительского искусства на 2016-2020 годы»</w:t>
      </w:r>
    </w:p>
    <w:p w:rsidR="008626E4" w:rsidRPr="00911C8E" w:rsidRDefault="008626E4" w:rsidP="005A23D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11C8E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tbl>
      <w:tblPr>
        <w:tblW w:w="4863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56"/>
        <w:gridCol w:w="1080"/>
        <w:gridCol w:w="1323"/>
        <w:gridCol w:w="1226"/>
        <w:gridCol w:w="919"/>
        <w:gridCol w:w="944"/>
        <w:gridCol w:w="974"/>
      </w:tblGrid>
      <w:tr w:rsidR="008626E4" w:rsidRPr="00911C8E" w:rsidTr="000C74DD">
        <w:trPr>
          <w:tblCellSpacing w:w="0" w:type="dxa"/>
          <w:jc w:val="center"/>
        </w:trPr>
        <w:tc>
          <w:tcPr>
            <w:tcW w:w="35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6E4" w:rsidRPr="00911C8E" w:rsidRDefault="008626E4" w:rsidP="005A23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74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26E4" w:rsidRPr="00911C8E" w:rsidRDefault="008626E4" w:rsidP="000C74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«Развитие клубных концертных организаций и исполнительского искусства на 2016-2020 годы»</w:t>
            </w:r>
          </w:p>
          <w:p w:rsidR="008626E4" w:rsidRPr="00911C8E" w:rsidRDefault="008626E4" w:rsidP="000C74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6E4" w:rsidRPr="00911C8E" w:rsidTr="000C74DD">
        <w:trPr>
          <w:tblCellSpacing w:w="0" w:type="dxa"/>
          <w:jc w:val="center"/>
        </w:trPr>
        <w:tc>
          <w:tcPr>
            <w:tcW w:w="35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6E4" w:rsidRPr="00911C8E" w:rsidRDefault="008626E4" w:rsidP="005A23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Цель муниципальной подпрограммы</w:t>
            </w:r>
          </w:p>
        </w:tc>
        <w:tc>
          <w:tcPr>
            <w:tcW w:w="74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26E4" w:rsidRPr="00911C8E" w:rsidRDefault="008626E4" w:rsidP="005A23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Создание и сохранение единого культурного пространства на территории </w:t>
            </w:r>
            <w:proofErr w:type="spellStart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Аксубаевского</w:t>
            </w:r>
            <w:proofErr w:type="spellEnd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района;</w:t>
            </w:r>
          </w:p>
          <w:p w:rsidR="008626E4" w:rsidRPr="00911C8E" w:rsidRDefault="008626E4" w:rsidP="00055BC9">
            <w:pPr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 xml:space="preserve">- развитие межведомственного взаимодействия учреждений </w:t>
            </w:r>
            <w:proofErr w:type="gramStart"/>
            <w:r w:rsidRPr="00911C8E">
              <w:rPr>
                <w:rFonts w:ascii="Times New Roman" w:hAnsi="Times New Roman"/>
                <w:sz w:val="28"/>
                <w:szCs w:val="28"/>
              </w:rPr>
              <w:t>культуры  с</w:t>
            </w:r>
            <w:proofErr w:type="gramEnd"/>
            <w:r w:rsidRPr="00911C8E">
              <w:rPr>
                <w:rFonts w:ascii="Times New Roman" w:hAnsi="Times New Roman"/>
                <w:sz w:val="28"/>
                <w:szCs w:val="28"/>
              </w:rPr>
              <w:t xml:space="preserve"> органами местного самоуправления муниципальных образований, общественными объединениями и организациями , учреждениями системы образования, средствами массовой информации, творческими и религиозными организациями;</w:t>
            </w:r>
          </w:p>
          <w:p w:rsidR="008626E4" w:rsidRPr="00911C8E" w:rsidRDefault="008626E4" w:rsidP="00055BC9">
            <w:pPr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 xml:space="preserve">- осуществление деятельности по формированию у </w:t>
            </w:r>
            <w:proofErr w:type="gramStart"/>
            <w:r w:rsidRPr="00911C8E">
              <w:rPr>
                <w:rFonts w:ascii="Times New Roman" w:hAnsi="Times New Roman"/>
                <w:sz w:val="28"/>
                <w:szCs w:val="28"/>
              </w:rPr>
              <w:t>населения  гражданской</w:t>
            </w:r>
            <w:proofErr w:type="gramEnd"/>
            <w:r w:rsidRPr="00911C8E">
              <w:rPr>
                <w:rFonts w:ascii="Times New Roman" w:hAnsi="Times New Roman"/>
                <w:sz w:val="28"/>
                <w:szCs w:val="28"/>
              </w:rPr>
              <w:t xml:space="preserve"> идентичности, , морально-нравственного и толерантного мировоззрения.</w:t>
            </w:r>
          </w:p>
          <w:p w:rsidR="008626E4" w:rsidRPr="00911C8E" w:rsidRDefault="008626E4" w:rsidP="00055BC9">
            <w:pPr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 xml:space="preserve">- совершенствование направлений и форм </w:t>
            </w:r>
            <w:proofErr w:type="gramStart"/>
            <w:r w:rsidRPr="00911C8E">
              <w:rPr>
                <w:rFonts w:ascii="Times New Roman" w:hAnsi="Times New Roman"/>
                <w:sz w:val="28"/>
                <w:szCs w:val="28"/>
              </w:rPr>
              <w:t>работы ;</w:t>
            </w:r>
            <w:proofErr w:type="gramEnd"/>
          </w:p>
          <w:p w:rsidR="008626E4" w:rsidRPr="00911C8E" w:rsidRDefault="008626E4" w:rsidP="00055BC9">
            <w:pPr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 xml:space="preserve">- повышение качества </w:t>
            </w:r>
            <w:proofErr w:type="gramStart"/>
            <w:r w:rsidRPr="00911C8E">
              <w:rPr>
                <w:rFonts w:ascii="Times New Roman" w:hAnsi="Times New Roman"/>
                <w:sz w:val="28"/>
                <w:szCs w:val="28"/>
              </w:rPr>
              <w:t>мероприятий  в</w:t>
            </w:r>
            <w:proofErr w:type="gramEnd"/>
            <w:r w:rsidRPr="00911C8E">
              <w:rPr>
                <w:rFonts w:ascii="Times New Roman" w:hAnsi="Times New Roman"/>
                <w:sz w:val="28"/>
                <w:szCs w:val="28"/>
              </w:rPr>
              <w:t xml:space="preserve"> культурно-досуговых учреждениях </w:t>
            </w:r>
          </w:p>
          <w:p w:rsidR="008626E4" w:rsidRPr="00911C8E" w:rsidRDefault="008626E4" w:rsidP="006B140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 xml:space="preserve">- методическое </w:t>
            </w:r>
            <w:proofErr w:type="gramStart"/>
            <w:r w:rsidRPr="00911C8E">
              <w:rPr>
                <w:rFonts w:ascii="Times New Roman" w:hAnsi="Times New Roman"/>
                <w:sz w:val="28"/>
                <w:szCs w:val="28"/>
              </w:rPr>
              <w:t>и  информационное</w:t>
            </w:r>
            <w:proofErr w:type="gramEnd"/>
            <w:r w:rsidRPr="00911C8E">
              <w:rPr>
                <w:rFonts w:ascii="Times New Roman" w:hAnsi="Times New Roman"/>
                <w:sz w:val="28"/>
                <w:szCs w:val="28"/>
              </w:rPr>
              <w:t xml:space="preserve">   обеспечение учреждений КДУ.</w:t>
            </w:r>
          </w:p>
        </w:tc>
      </w:tr>
      <w:tr w:rsidR="008626E4" w:rsidRPr="00911C8E" w:rsidTr="000C74DD">
        <w:trPr>
          <w:tblCellSpacing w:w="0" w:type="dxa"/>
          <w:jc w:val="center"/>
        </w:trPr>
        <w:tc>
          <w:tcPr>
            <w:tcW w:w="35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6E4" w:rsidRPr="00911C8E" w:rsidRDefault="008626E4" w:rsidP="005A23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Задачи муниципальной подпрограммы</w:t>
            </w:r>
          </w:p>
        </w:tc>
        <w:tc>
          <w:tcPr>
            <w:tcW w:w="74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26E4" w:rsidRPr="00911C8E" w:rsidRDefault="008626E4" w:rsidP="005A23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Создание условий для развития культуры, искусства, сохранения и популяризации историко-культурного наследия поселения.</w:t>
            </w:r>
          </w:p>
          <w:p w:rsidR="008626E4" w:rsidRPr="00911C8E" w:rsidRDefault="008626E4" w:rsidP="005A23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программных массовых и праздничных культурно-массовых мероприятий в соответствии с планом.</w:t>
            </w:r>
          </w:p>
          <w:p w:rsidR="008626E4" w:rsidRPr="00911C8E" w:rsidRDefault="008626E4" w:rsidP="005A23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численности участников культурно-досуговых мероприятий.</w:t>
            </w:r>
          </w:p>
          <w:p w:rsidR="008626E4" w:rsidRPr="00911C8E" w:rsidRDefault="008626E4" w:rsidP="005A23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 xml:space="preserve">Развитие и модернизация </w:t>
            </w:r>
            <w:proofErr w:type="gramStart"/>
            <w:r w:rsidRPr="00911C8E">
              <w:rPr>
                <w:rFonts w:ascii="Times New Roman" w:hAnsi="Times New Roman"/>
                <w:sz w:val="28"/>
                <w:szCs w:val="28"/>
              </w:rPr>
              <w:t>системы  в</w:t>
            </w:r>
            <w:proofErr w:type="gramEnd"/>
            <w:r w:rsidRPr="00911C8E">
              <w:rPr>
                <w:rFonts w:ascii="Times New Roman" w:hAnsi="Times New Roman"/>
                <w:sz w:val="28"/>
                <w:szCs w:val="28"/>
              </w:rPr>
              <w:t xml:space="preserve"> сфере «Культура» обеспечивающей  формирование у </w:t>
            </w:r>
            <w:r w:rsidRPr="00911C8E">
              <w:rPr>
                <w:rFonts w:ascii="Times New Roman" w:hAnsi="Times New Roman"/>
                <w:sz w:val="28"/>
                <w:szCs w:val="28"/>
              </w:rPr>
              <w:lastRenderedPageBreak/>
              <w:t>населения   гражданской идентичности, раскрытию творческого потенциала, воспитанию толерантности, культуры межэтнических и межконфессиональных отношений</w:t>
            </w:r>
          </w:p>
        </w:tc>
      </w:tr>
      <w:tr w:rsidR="008626E4" w:rsidRPr="00911C8E" w:rsidTr="000C74DD">
        <w:trPr>
          <w:tblCellSpacing w:w="0" w:type="dxa"/>
          <w:jc w:val="center"/>
        </w:trPr>
        <w:tc>
          <w:tcPr>
            <w:tcW w:w="35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6E4" w:rsidRPr="00911C8E" w:rsidRDefault="008626E4" w:rsidP="000C74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Муниципальный заказчик муниципальной подпрограммы</w:t>
            </w:r>
          </w:p>
        </w:tc>
        <w:tc>
          <w:tcPr>
            <w:tcW w:w="74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26E4" w:rsidRPr="00911C8E" w:rsidRDefault="008626E4" w:rsidP="005A23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Исполнительный </w:t>
            </w:r>
            <w:proofErr w:type="gramStart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комитет  </w:t>
            </w:r>
            <w:proofErr w:type="spellStart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Аксубаевского</w:t>
            </w:r>
            <w:proofErr w:type="spellEnd"/>
            <w:proofErr w:type="gramEnd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МР РТ</w:t>
            </w:r>
          </w:p>
        </w:tc>
      </w:tr>
      <w:tr w:rsidR="008626E4" w:rsidRPr="00911C8E" w:rsidTr="000C74DD">
        <w:trPr>
          <w:tblCellSpacing w:w="0" w:type="dxa"/>
          <w:jc w:val="center"/>
        </w:trPr>
        <w:tc>
          <w:tcPr>
            <w:tcW w:w="35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6E4" w:rsidRPr="00911C8E" w:rsidRDefault="008626E4" w:rsidP="005A23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Разработчик муниципальной подпрограммы</w:t>
            </w:r>
          </w:p>
        </w:tc>
        <w:tc>
          <w:tcPr>
            <w:tcW w:w="74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26E4" w:rsidRPr="00911C8E" w:rsidRDefault="008626E4" w:rsidP="005A23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МБУК «</w:t>
            </w:r>
            <w:proofErr w:type="gramStart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ЦКС»(</w:t>
            </w:r>
            <w:proofErr w:type="gramEnd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РДК) </w:t>
            </w:r>
            <w:proofErr w:type="spellStart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Аксубаевского</w:t>
            </w:r>
            <w:proofErr w:type="spellEnd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МР РТ</w:t>
            </w:r>
          </w:p>
        </w:tc>
      </w:tr>
      <w:tr w:rsidR="008626E4" w:rsidRPr="00911C8E" w:rsidTr="000C74DD">
        <w:trPr>
          <w:tblCellSpacing w:w="0" w:type="dxa"/>
          <w:jc w:val="center"/>
        </w:trPr>
        <w:tc>
          <w:tcPr>
            <w:tcW w:w="35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6E4" w:rsidRPr="00911C8E" w:rsidRDefault="008626E4" w:rsidP="005A23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Сроки реализации муниципальной подпрограммы</w:t>
            </w:r>
          </w:p>
        </w:tc>
        <w:tc>
          <w:tcPr>
            <w:tcW w:w="74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26E4" w:rsidRPr="00911C8E" w:rsidRDefault="008626E4" w:rsidP="005A23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2016-2020г.г.</w:t>
            </w:r>
          </w:p>
        </w:tc>
      </w:tr>
      <w:tr w:rsidR="008626E4" w:rsidRPr="00911C8E" w:rsidTr="000C74DD">
        <w:trPr>
          <w:tblCellSpacing w:w="0" w:type="dxa"/>
          <w:jc w:val="center"/>
        </w:trPr>
        <w:tc>
          <w:tcPr>
            <w:tcW w:w="351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6E4" w:rsidRPr="00911C8E" w:rsidRDefault="008626E4" w:rsidP="005A23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 финансирования муниципальной подпрограммы, в том числе по годам:</w:t>
            </w:r>
          </w:p>
        </w:tc>
        <w:tc>
          <w:tcPr>
            <w:tcW w:w="74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26E4" w:rsidRPr="00911C8E" w:rsidRDefault="008626E4" w:rsidP="00D34C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Источниками финансирования являются средства бюджета </w:t>
            </w:r>
            <w:proofErr w:type="spellStart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Аксубаевского</w:t>
            </w:r>
            <w:proofErr w:type="spellEnd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МР </w:t>
            </w:r>
          </w:p>
        </w:tc>
      </w:tr>
      <w:tr w:rsidR="008626E4" w:rsidRPr="00911C8E" w:rsidTr="000C74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6E4" w:rsidRPr="00911C8E" w:rsidRDefault="008626E4" w:rsidP="005A2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26E4" w:rsidRPr="00911C8E" w:rsidRDefault="008626E4" w:rsidP="005A23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Расходы (тыс. рублей).</w:t>
            </w:r>
          </w:p>
        </w:tc>
      </w:tr>
      <w:tr w:rsidR="008626E4" w:rsidRPr="00911C8E" w:rsidTr="000C74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6E4" w:rsidRPr="00911C8E" w:rsidRDefault="008626E4" w:rsidP="005A2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6E4" w:rsidRPr="00911C8E" w:rsidRDefault="008626E4" w:rsidP="005A23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6E4" w:rsidRPr="00911C8E" w:rsidRDefault="008626E4" w:rsidP="00D34C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6E4" w:rsidRPr="00911C8E" w:rsidRDefault="008626E4" w:rsidP="00D34C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6E4" w:rsidRPr="00911C8E" w:rsidRDefault="008626E4" w:rsidP="00D34C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6E4" w:rsidRPr="00911C8E" w:rsidRDefault="008626E4" w:rsidP="005A23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 2019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8626E4" w:rsidRPr="00911C8E" w:rsidRDefault="008626E4" w:rsidP="00D34C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626E4" w:rsidRPr="00911C8E" w:rsidTr="000C74DD">
        <w:trPr>
          <w:tblCellSpacing w:w="0" w:type="dxa"/>
          <w:jc w:val="center"/>
        </w:trPr>
        <w:tc>
          <w:tcPr>
            <w:tcW w:w="35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6E4" w:rsidRPr="00911C8E" w:rsidRDefault="008626E4" w:rsidP="005A23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6E4" w:rsidRPr="00911C8E" w:rsidRDefault="008626E4" w:rsidP="005A23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105027,7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6E4" w:rsidRPr="00911C8E" w:rsidRDefault="008626E4" w:rsidP="005A23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23032,8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6E4" w:rsidRPr="00911C8E" w:rsidRDefault="008626E4" w:rsidP="005A23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20249,6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6E4" w:rsidRPr="00911C8E" w:rsidRDefault="008626E4" w:rsidP="005A23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20417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6E4" w:rsidRPr="00911C8E" w:rsidRDefault="008626E4" w:rsidP="005A23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20581,1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vAlign w:val="center"/>
          </w:tcPr>
          <w:p w:rsidR="008626E4" w:rsidRPr="00911C8E" w:rsidRDefault="008626E4" w:rsidP="005A2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20474,2</w:t>
            </w:r>
          </w:p>
        </w:tc>
      </w:tr>
      <w:tr w:rsidR="008626E4" w:rsidRPr="00911C8E" w:rsidTr="000C74DD">
        <w:trPr>
          <w:tblCellSpacing w:w="0" w:type="dxa"/>
          <w:jc w:val="center"/>
        </w:trPr>
        <w:tc>
          <w:tcPr>
            <w:tcW w:w="35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6E4" w:rsidRPr="00911C8E" w:rsidRDefault="008626E4" w:rsidP="005A23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Планируемые результаты реализации муниципальной подпрограммы</w:t>
            </w:r>
          </w:p>
        </w:tc>
        <w:tc>
          <w:tcPr>
            <w:tcW w:w="74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626E4" w:rsidRPr="00911C8E" w:rsidRDefault="008626E4" w:rsidP="00D34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Увеличение числа участников, принявших участие в конкурсах, фестивалях различного </w:t>
            </w:r>
            <w:proofErr w:type="gramStart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уровня;</w:t>
            </w: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Увеличение</w:t>
            </w:r>
            <w:proofErr w:type="gramEnd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количества дипломов, премий, полученных участниками клубных формирований;</w:t>
            </w: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Увеличение доли участников программных массовых и культурно-массовых мероприятий;</w:t>
            </w:r>
          </w:p>
          <w:p w:rsidR="008626E4" w:rsidRPr="00911C8E" w:rsidRDefault="008626E4" w:rsidP="00D34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клубных формирований художественной самодеятельности и количества участников в них;</w:t>
            </w:r>
          </w:p>
          <w:p w:rsidR="008626E4" w:rsidRPr="00911C8E" w:rsidRDefault="008626E4" w:rsidP="00D34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мероприятий на платной основе</w:t>
            </w:r>
          </w:p>
        </w:tc>
      </w:tr>
    </w:tbl>
    <w:p w:rsidR="008626E4" w:rsidRPr="00911C8E" w:rsidRDefault="008626E4" w:rsidP="002B4D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8626E4" w:rsidRPr="006B140A" w:rsidRDefault="008626E4" w:rsidP="002B4D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6B140A">
        <w:rPr>
          <w:rFonts w:ascii="Times New Roman" w:hAnsi="Times New Roman"/>
          <w:b/>
          <w:sz w:val="28"/>
          <w:szCs w:val="28"/>
          <w:lang w:eastAsia="ru-RU"/>
        </w:rPr>
        <w:t> I. Общая характеристика сферы реализации Подпрограммы,</w:t>
      </w:r>
    </w:p>
    <w:p w:rsidR="008626E4" w:rsidRPr="006B140A" w:rsidRDefault="008626E4" w:rsidP="002B4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140A">
        <w:rPr>
          <w:rFonts w:ascii="Times New Roman" w:hAnsi="Times New Roman"/>
          <w:b/>
          <w:sz w:val="28"/>
          <w:szCs w:val="28"/>
          <w:lang w:eastAsia="ru-RU"/>
        </w:rPr>
        <w:t>в том числе проблемы, на решение которых она направлена</w:t>
      </w:r>
    </w:p>
    <w:p w:rsidR="008626E4" w:rsidRPr="00911C8E" w:rsidRDefault="008626E4" w:rsidP="006B140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 xml:space="preserve">Особенностью современного этапа развития общества является возрастание социальной роли культуры как одного из факторов, организующих духовную жизнь людей. При этом культура выступает не только как духовный опыт человечества, но и как особая реальность, формирующая способность каждого человека к творчеству, закладывающая </w:t>
      </w:r>
      <w:proofErr w:type="gramStart"/>
      <w:r w:rsidRPr="00911C8E">
        <w:rPr>
          <w:rFonts w:ascii="Times New Roman" w:hAnsi="Times New Roman"/>
          <w:sz w:val="28"/>
          <w:szCs w:val="28"/>
          <w:lang w:eastAsia="ru-RU"/>
        </w:rPr>
        <w:t>основы  человеческого</w:t>
      </w:r>
      <w:proofErr w:type="gramEnd"/>
      <w:r w:rsidRPr="00911C8E">
        <w:rPr>
          <w:rFonts w:ascii="Times New Roman" w:hAnsi="Times New Roman"/>
          <w:sz w:val="28"/>
          <w:szCs w:val="28"/>
          <w:lang w:eastAsia="ru-RU"/>
        </w:rPr>
        <w:t xml:space="preserve"> существования, способности сохранить ценности и формы цивилизованной жизни.</w:t>
      </w:r>
      <w:r w:rsidR="00B246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1C8E">
        <w:rPr>
          <w:rFonts w:ascii="Times New Roman" w:hAnsi="Times New Roman"/>
          <w:sz w:val="28"/>
          <w:szCs w:val="28"/>
          <w:lang w:eastAsia="ru-RU"/>
        </w:rPr>
        <w:t>Необходимым критерием культурного развития общества является наличие необходимых условий для проявления и развития творческих сил, способностей и талантов человека.</w:t>
      </w:r>
      <w:r w:rsidR="00B246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1C8E">
        <w:rPr>
          <w:rFonts w:ascii="Times New Roman" w:hAnsi="Times New Roman"/>
          <w:sz w:val="28"/>
          <w:szCs w:val="28"/>
          <w:lang w:eastAsia="ru-RU"/>
        </w:rPr>
        <w:t xml:space="preserve">Решение вопросов, направленных на улучшение культурной составляющей качества жизни населения, </w:t>
      </w:r>
      <w:r w:rsidRPr="00911C8E">
        <w:rPr>
          <w:rFonts w:ascii="Times New Roman" w:hAnsi="Times New Roman"/>
          <w:sz w:val="28"/>
          <w:szCs w:val="28"/>
          <w:lang w:eastAsia="ru-RU"/>
        </w:rPr>
        <w:lastRenderedPageBreak/>
        <w:t>определяются реализацией полномочий органов местного самоуправления в сфере культуры и необходимость решения данных проблем на основе программно-целевого метода.</w:t>
      </w:r>
      <w:r w:rsidR="00B246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1C8E">
        <w:rPr>
          <w:rFonts w:ascii="Times New Roman" w:hAnsi="Times New Roman"/>
          <w:sz w:val="28"/>
          <w:szCs w:val="28"/>
          <w:lang w:eastAsia="ru-RU"/>
        </w:rPr>
        <w:t xml:space="preserve">Реализация мероприятий муниципальной </w:t>
      </w:r>
      <w:proofErr w:type="spellStart"/>
      <w:r w:rsidRPr="00911C8E">
        <w:rPr>
          <w:rFonts w:ascii="Times New Roman" w:hAnsi="Times New Roman"/>
          <w:sz w:val="28"/>
          <w:szCs w:val="28"/>
          <w:lang w:eastAsia="ru-RU"/>
        </w:rPr>
        <w:t>подрограммы</w:t>
      </w:r>
      <w:proofErr w:type="spellEnd"/>
      <w:r w:rsidRPr="00911C8E">
        <w:rPr>
          <w:rFonts w:ascii="Times New Roman" w:hAnsi="Times New Roman"/>
          <w:sz w:val="28"/>
          <w:szCs w:val="28"/>
          <w:lang w:eastAsia="ru-RU"/>
        </w:rPr>
        <w:t xml:space="preserve"> направлено на укрепление материально-технической базы учреждений культуры –это конкретные шаги, определяющие признание культуры в качестве одного из важнейших ресурсов социально-экономического развития </w:t>
      </w:r>
      <w:proofErr w:type="spellStart"/>
      <w:r w:rsidRPr="00911C8E">
        <w:rPr>
          <w:rFonts w:ascii="Times New Roman" w:hAnsi="Times New Roman"/>
          <w:sz w:val="28"/>
          <w:szCs w:val="28"/>
          <w:lang w:eastAsia="ru-RU"/>
        </w:rPr>
        <w:t>Аксубаевского</w:t>
      </w:r>
      <w:proofErr w:type="spellEnd"/>
      <w:r w:rsidRPr="00911C8E">
        <w:rPr>
          <w:rFonts w:ascii="Times New Roman" w:hAnsi="Times New Roman"/>
          <w:sz w:val="28"/>
          <w:szCs w:val="28"/>
          <w:lang w:eastAsia="ru-RU"/>
        </w:rPr>
        <w:t xml:space="preserve"> района в современных условиях.</w:t>
      </w:r>
    </w:p>
    <w:p w:rsidR="008626E4" w:rsidRPr="00911C8E" w:rsidRDefault="008626E4" w:rsidP="006B140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 xml:space="preserve">Реализация мероприятий подпрограммы позволит достигнуть социально значимых целей при участии всех субъектов культурной деятельности, обеспечит эффективное расходование </w:t>
      </w:r>
      <w:proofErr w:type="gramStart"/>
      <w:r w:rsidRPr="00911C8E">
        <w:rPr>
          <w:rFonts w:ascii="Times New Roman" w:hAnsi="Times New Roman"/>
          <w:sz w:val="28"/>
          <w:szCs w:val="28"/>
          <w:lang w:eastAsia="ru-RU"/>
        </w:rPr>
        <w:t>бюджетных  ресурсов</w:t>
      </w:r>
      <w:proofErr w:type="gramEnd"/>
      <w:r w:rsidRPr="00911C8E">
        <w:rPr>
          <w:rFonts w:ascii="Times New Roman" w:hAnsi="Times New Roman"/>
          <w:sz w:val="28"/>
          <w:szCs w:val="28"/>
          <w:lang w:eastAsia="ru-RU"/>
        </w:rPr>
        <w:t xml:space="preserve"> и  будет способствовать:</w:t>
      </w:r>
    </w:p>
    <w:p w:rsidR="008626E4" w:rsidRPr="00911C8E" w:rsidRDefault="008626E4" w:rsidP="006B140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 xml:space="preserve">Создание условий для развития культуры, искусства, сохранения и популяризации </w:t>
      </w:r>
      <w:proofErr w:type="spellStart"/>
      <w:r w:rsidRPr="00911C8E">
        <w:rPr>
          <w:rFonts w:ascii="Times New Roman" w:hAnsi="Times New Roman"/>
          <w:sz w:val="28"/>
          <w:szCs w:val="28"/>
          <w:lang w:eastAsia="ru-RU"/>
        </w:rPr>
        <w:t>историко</w:t>
      </w:r>
      <w:proofErr w:type="spellEnd"/>
      <w:r w:rsidRPr="00911C8E">
        <w:rPr>
          <w:rFonts w:ascii="Times New Roman" w:hAnsi="Times New Roman"/>
          <w:sz w:val="28"/>
          <w:szCs w:val="28"/>
          <w:lang w:eastAsia="ru-RU"/>
        </w:rPr>
        <w:t xml:space="preserve"> – культурного наследия поселения.</w:t>
      </w:r>
    </w:p>
    <w:p w:rsidR="008626E4" w:rsidRPr="00911C8E" w:rsidRDefault="008626E4" w:rsidP="006B140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11C8E">
        <w:rPr>
          <w:rFonts w:ascii="Times New Roman" w:hAnsi="Times New Roman"/>
          <w:sz w:val="28"/>
          <w:szCs w:val="28"/>
          <w:lang w:eastAsia="ru-RU"/>
        </w:rPr>
        <w:t>Проведение  программных</w:t>
      </w:r>
      <w:proofErr w:type="gramEnd"/>
      <w:r w:rsidRPr="00911C8E">
        <w:rPr>
          <w:rFonts w:ascii="Times New Roman" w:hAnsi="Times New Roman"/>
          <w:sz w:val="28"/>
          <w:szCs w:val="28"/>
          <w:lang w:eastAsia="ru-RU"/>
        </w:rPr>
        <w:t xml:space="preserve"> массовых и праздничных культурно-массовых мероприятий в соответствии с планом.</w:t>
      </w:r>
    </w:p>
    <w:p w:rsidR="008626E4" w:rsidRPr="00911C8E" w:rsidRDefault="008626E4" w:rsidP="006C5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> </w:t>
      </w:r>
      <w:r w:rsidRPr="00911C8E">
        <w:rPr>
          <w:rFonts w:ascii="Times New Roman" w:hAnsi="Times New Roman"/>
          <w:sz w:val="28"/>
          <w:szCs w:val="28"/>
        </w:rPr>
        <w:t>ПЕРЕЧЕНЬ ПОДПРОГРАММНЫХ МЕРОПРИЯТИЙ</w:t>
      </w:r>
    </w:p>
    <w:p w:rsidR="008626E4" w:rsidRPr="00911C8E" w:rsidRDefault="008626E4" w:rsidP="006C5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 xml:space="preserve">1. Модернизация </w:t>
      </w:r>
      <w:proofErr w:type="gramStart"/>
      <w:r w:rsidRPr="00911C8E">
        <w:rPr>
          <w:rFonts w:ascii="Times New Roman" w:hAnsi="Times New Roman"/>
          <w:sz w:val="28"/>
          <w:szCs w:val="28"/>
        </w:rPr>
        <w:t>системы  культурно</w:t>
      </w:r>
      <w:proofErr w:type="gramEnd"/>
      <w:r w:rsidRPr="00911C8E">
        <w:rPr>
          <w:rFonts w:ascii="Times New Roman" w:hAnsi="Times New Roman"/>
          <w:sz w:val="28"/>
          <w:szCs w:val="28"/>
        </w:rPr>
        <w:t>-досуговой направленности.</w:t>
      </w:r>
    </w:p>
    <w:p w:rsidR="008626E4" w:rsidRPr="00911C8E" w:rsidRDefault="008626E4" w:rsidP="006C5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 xml:space="preserve">Системой мер по совершенствованию данного </w:t>
      </w:r>
      <w:proofErr w:type="gramStart"/>
      <w:r w:rsidRPr="00911C8E">
        <w:rPr>
          <w:rFonts w:ascii="Times New Roman" w:hAnsi="Times New Roman"/>
          <w:sz w:val="28"/>
          <w:szCs w:val="28"/>
        </w:rPr>
        <w:t>процесса  предусматривается</w:t>
      </w:r>
      <w:proofErr w:type="gramEnd"/>
      <w:r w:rsidRPr="00911C8E">
        <w:rPr>
          <w:rFonts w:ascii="Times New Roman" w:hAnsi="Times New Roman"/>
          <w:sz w:val="28"/>
          <w:szCs w:val="28"/>
        </w:rPr>
        <w:t>:</w:t>
      </w:r>
    </w:p>
    <w:p w:rsidR="008626E4" w:rsidRPr="00911C8E" w:rsidRDefault="008626E4" w:rsidP="006C5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 xml:space="preserve">- определение приоритетных направлений </w:t>
      </w:r>
      <w:proofErr w:type="gramStart"/>
      <w:r w:rsidRPr="00911C8E">
        <w:rPr>
          <w:rFonts w:ascii="Times New Roman" w:hAnsi="Times New Roman"/>
          <w:sz w:val="28"/>
          <w:szCs w:val="28"/>
        </w:rPr>
        <w:t>работы  по</w:t>
      </w:r>
      <w:proofErr w:type="gramEnd"/>
      <w:r w:rsidRPr="00911C8E">
        <w:rPr>
          <w:rFonts w:ascii="Times New Roman" w:hAnsi="Times New Roman"/>
          <w:sz w:val="28"/>
          <w:szCs w:val="28"/>
        </w:rPr>
        <w:t xml:space="preserve"> работе с населением  на современном этапе в клубной, библиотечной, музейной системе;</w:t>
      </w:r>
    </w:p>
    <w:p w:rsidR="008626E4" w:rsidRPr="00911C8E" w:rsidRDefault="008626E4" w:rsidP="006C5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>- развитие инновационных форм и методов;</w:t>
      </w:r>
    </w:p>
    <w:p w:rsidR="008626E4" w:rsidRPr="00911C8E" w:rsidRDefault="008626E4" w:rsidP="006C5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>- обеспечение взаимодействия с муниципальными образованиями района;</w:t>
      </w:r>
    </w:p>
    <w:p w:rsidR="008626E4" w:rsidRPr="00911C8E" w:rsidRDefault="008626E4" w:rsidP="006C5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911C8E">
        <w:rPr>
          <w:rFonts w:ascii="Times New Roman" w:hAnsi="Times New Roman"/>
          <w:sz w:val="28"/>
          <w:szCs w:val="28"/>
        </w:rPr>
        <w:t>популяризация  культурно</w:t>
      </w:r>
      <w:proofErr w:type="gramEnd"/>
      <w:r w:rsidRPr="00911C8E">
        <w:rPr>
          <w:rFonts w:ascii="Times New Roman" w:hAnsi="Times New Roman"/>
          <w:sz w:val="28"/>
          <w:szCs w:val="28"/>
        </w:rPr>
        <w:t>-досуговых мероприятий.</w:t>
      </w:r>
    </w:p>
    <w:p w:rsidR="008626E4" w:rsidRPr="00911C8E" w:rsidRDefault="008626E4" w:rsidP="006C5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 xml:space="preserve">Информационное, научно-теоретическое и методическое </w:t>
      </w:r>
      <w:proofErr w:type="gramStart"/>
      <w:r w:rsidRPr="00911C8E">
        <w:rPr>
          <w:rFonts w:ascii="Times New Roman" w:hAnsi="Times New Roman"/>
          <w:sz w:val="28"/>
          <w:szCs w:val="28"/>
        </w:rPr>
        <w:t>обеспечение  в</w:t>
      </w:r>
      <w:proofErr w:type="gramEnd"/>
      <w:r w:rsidRPr="00911C8E">
        <w:rPr>
          <w:rFonts w:ascii="Times New Roman" w:hAnsi="Times New Roman"/>
          <w:sz w:val="28"/>
          <w:szCs w:val="28"/>
        </w:rPr>
        <w:t xml:space="preserve"> культурно-досуговых учреждениях.</w:t>
      </w:r>
    </w:p>
    <w:p w:rsidR="008626E4" w:rsidRPr="00911C8E" w:rsidRDefault="008626E4" w:rsidP="006C5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>- разработка комплекса программ и методик в области «Культура»;</w:t>
      </w:r>
    </w:p>
    <w:p w:rsidR="008626E4" w:rsidRPr="00911C8E" w:rsidRDefault="008626E4" w:rsidP="006C5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 xml:space="preserve">- разработка форм, методов и средств патриотического воспитания у детей, юношества и </w:t>
      </w:r>
      <w:proofErr w:type="gramStart"/>
      <w:r w:rsidRPr="00911C8E">
        <w:rPr>
          <w:rFonts w:ascii="Times New Roman" w:hAnsi="Times New Roman"/>
          <w:sz w:val="28"/>
          <w:szCs w:val="28"/>
        </w:rPr>
        <w:t>молодежи ;</w:t>
      </w:r>
      <w:proofErr w:type="gramEnd"/>
    </w:p>
    <w:p w:rsidR="008626E4" w:rsidRPr="00911C8E" w:rsidRDefault="008626E4" w:rsidP="006C5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 xml:space="preserve">- создание условий для более широкого учреждений </w:t>
      </w:r>
      <w:proofErr w:type="gramStart"/>
      <w:r w:rsidRPr="00911C8E">
        <w:rPr>
          <w:rFonts w:ascii="Times New Roman" w:hAnsi="Times New Roman"/>
          <w:sz w:val="28"/>
          <w:szCs w:val="28"/>
        </w:rPr>
        <w:t>культуры  в</w:t>
      </w:r>
      <w:proofErr w:type="gramEnd"/>
      <w:r w:rsidRPr="00911C8E">
        <w:rPr>
          <w:rFonts w:ascii="Times New Roman" w:hAnsi="Times New Roman"/>
          <w:sz w:val="28"/>
          <w:szCs w:val="28"/>
        </w:rPr>
        <w:t xml:space="preserve"> социально-экономическом развитии района;</w:t>
      </w:r>
    </w:p>
    <w:p w:rsidR="008626E4" w:rsidRPr="00911C8E" w:rsidRDefault="008626E4" w:rsidP="006C5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>- содействие развитию творческого потенциала населения;</w:t>
      </w:r>
    </w:p>
    <w:p w:rsidR="006C5086" w:rsidRDefault="006C5086" w:rsidP="006B140A">
      <w:pPr>
        <w:jc w:val="both"/>
        <w:rPr>
          <w:rFonts w:ascii="Times New Roman" w:hAnsi="Times New Roman"/>
          <w:b/>
          <w:sz w:val="28"/>
          <w:szCs w:val="28"/>
        </w:rPr>
      </w:pPr>
    </w:p>
    <w:p w:rsidR="008626E4" w:rsidRPr="00911C8E" w:rsidRDefault="008626E4" w:rsidP="006C5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b/>
          <w:sz w:val="28"/>
          <w:szCs w:val="28"/>
        </w:rPr>
        <w:t>В рамках реализации подпрограммы предполагается осуществление исполнителями следующих функций</w:t>
      </w:r>
      <w:r w:rsidRPr="00911C8E">
        <w:rPr>
          <w:rFonts w:ascii="Times New Roman" w:hAnsi="Times New Roman"/>
          <w:sz w:val="28"/>
          <w:szCs w:val="28"/>
        </w:rPr>
        <w:t>:</w:t>
      </w:r>
    </w:p>
    <w:p w:rsidR="008626E4" w:rsidRPr="00911C8E" w:rsidRDefault="008626E4" w:rsidP="006C5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 xml:space="preserve">- разработка ими подпрограмм (планов) мероприятий социально-культурного </w:t>
      </w:r>
      <w:proofErr w:type="gramStart"/>
      <w:r w:rsidRPr="00911C8E">
        <w:rPr>
          <w:rFonts w:ascii="Times New Roman" w:hAnsi="Times New Roman"/>
          <w:sz w:val="28"/>
          <w:szCs w:val="28"/>
        </w:rPr>
        <w:t>направления  и</w:t>
      </w:r>
      <w:proofErr w:type="gramEnd"/>
      <w:r w:rsidRPr="00911C8E">
        <w:rPr>
          <w:rFonts w:ascii="Times New Roman" w:hAnsi="Times New Roman"/>
          <w:sz w:val="28"/>
          <w:szCs w:val="28"/>
        </w:rPr>
        <w:t xml:space="preserve"> организация их реализации (с указанием конкретных работ по выполнению подпрограммы, необходимых затрат по каждому мероприятию и источников их финансирования);</w:t>
      </w:r>
    </w:p>
    <w:p w:rsidR="008626E4" w:rsidRPr="00911C8E" w:rsidRDefault="008626E4" w:rsidP="006C5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>- проведение мероприятий согласно подпрограммы</w:t>
      </w:r>
    </w:p>
    <w:p w:rsidR="008626E4" w:rsidRPr="00911C8E" w:rsidRDefault="008626E4" w:rsidP="006C5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 xml:space="preserve">Ожидаемые результаты реализации подпрограммы (индикаторы оценки           </w:t>
      </w:r>
      <w:proofErr w:type="gramStart"/>
      <w:r w:rsidRPr="00911C8E">
        <w:rPr>
          <w:rFonts w:ascii="Times New Roman" w:hAnsi="Times New Roman"/>
          <w:sz w:val="28"/>
          <w:szCs w:val="28"/>
        </w:rPr>
        <w:t>результатов)</w:t>
      </w:r>
      <w:r w:rsidRPr="00911C8E">
        <w:rPr>
          <w:rFonts w:ascii="Times New Roman" w:hAnsi="Times New Roman"/>
          <w:sz w:val="28"/>
          <w:szCs w:val="28"/>
        </w:rPr>
        <w:tab/>
      </w:r>
      <w:proofErr w:type="gramEnd"/>
      <w:r w:rsidRPr="00911C8E">
        <w:rPr>
          <w:rFonts w:ascii="Times New Roman" w:hAnsi="Times New Roman"/>
          <w:sz w:val="28"/>
          <w:szCs w:val="28"/>
        </w:rPr>
        <w:t>:</w:t>
      </w:r>
    </w:p>
    <w:p w:rsidR="008626E4" w:rsidRDefault="008626E4" w:rsidP="0011018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B140A" w:rsidRPr="00911C8E" w:rsidRDefault="006B140A" w:rsidP="0011018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6"/>
        <w:gridCol w:w="1411"/>
        <w:gridCol w:w="1411"/>
        <w:gridCol w:w="1411"/>
        <w:gridCol w:w="1411"/>
        <w:gridCol w:w="1358"/>
      </w:tblGrid>
      <w:tr w:rsidR="008626E4" w:rsidRPr="00911C8E" w:rsidTr="006C5086">
        <w:tc>
          <w:tcPr>
            <w:tcW w:w="2486" w:type="dxa"/>
          </w:tcPr>
          <w:p w:rsidR="008626E4" w:rsidRPr="00911C8E" w:rsidRDefault="008626E4" w:rsidP="0072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6E4" w:rsidRPr="00911C8E" w:rsidRDefault="008626E4" w:rsidP="00727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Модернизация инфраструктуры   в отрасли «Культурно-досуговые учреждения»</w:t>
            </w:r>
          </w:p>
          <w:p w:rsidR="008626E4" w:rsidRPr="00911C8E" w:rsidRDefault="008626E4" w:rsidP="0072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8626E4" w:rsidRPr="00911C8E" w:rsidRDefault="008626E4" w:rsidP="0072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411" w:type="dxa"/>
          </w:tcPr>
          <w:p w:rsidR="008626E4" w:rsidRPr="00911C8E" w:rsidRDefault="008626E4" w:rsidP="0072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411" w:type="dxa"/>
          </w:tcPr>
          <w:p w:rsidR="008626E4" w:rsidRPr="00911C8E" w:rsidRDefault="008626E4" w:rsidP="0072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11" w:type="dxa"/>
          </w:tcPr>
          <w:p w:rsidR="008626E4" w:rsidRPr="00911C8E" w:rsidRDefault="008626E4" w:rsidP="0072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358" w:type="dxa"/>
          </w:tcPr>
          <w:p w:rsidR="008626E4" w:rsidRPr="00911C8E" w:rsidRDefault="008626E4" w:rsidP="0072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8626E4" w:rsidRPr="00911C8E" w:rsidTr="006C5086">
        <w:tc>
          <w:tcPr>
            <w:tcW w:w="2486" w:type="dxa"/>
          </w:tcPr>
          <w:p w:rsidR="008626E4" w:rsidRPr="00911C8E" w:rsidRDefault="008626E4" w:rsidP="0072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proofErr w:type="gramStart"/>
            <w:r w:rsidRPr="00911C8E">
              <w:rPr>
                <w:rFonts w:ascii="Times New Roman" w:hAnsi="Times New Roman"/>
                <w:sz w:val="28"/>
                <w:szCs w:val="28"/>
              </w:rPr>
              <w:t>количества  культурно</w:t>
            </w:r>
            <w:proofErr w:type="gramEnd"/>
            <w:r w:rsidRPr="00911C8E">
              <w:rPr>
                <w:rFonts w:ascii="Times New Roman" w:hAnsi="Times New Roman"/>
                <w:sz w:val="28"/>
                <w:szCs w:val="28"/>
              </w:rPr>
              <w:t>-массовых  мероприятий</w:t>
            </w:r>
          </w:p>
        </w:tc>
        <w:tc>
          <w:tcPr>
            <w:tcW w:w="1411" w:type="dxa"/>
          </w:tcPr>
          <w:p w:rsidR="008626E4" w:rsidRPr="00911C8E" w:rsidRDefault="008626E4" w:rsidP="0072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10250 мероприятий</w:t>
            </w:r>
          </w:p>
        </w:tc>
        <w:tc>
          <w:tcPr>
            <w:tcW w:w="1411" w:type="dxa"/>
          </w:tcPr>
          <w:p w:rsidR="008626E4" w:rsidRPr="00911C8E" w:rsidRDefault="008626E4" w:rsidP="0072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10260 мероприятий</w:t>
            </w:r>
          </w:p>
        </w:tc>
        <w:tc>
          <w:tcPr>
            <w:tcW w:w="1411" w:type="dxa"/>
          </w:tcPr>
          <w:p w:rsidR="008626E4" w:rsidRPr="00911C8E" w:rsidRDefault="008626E4" w:rsidP="0072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10270 мероприятий</w:t>
            </w:r>
          </w:p>
        </w:tc>
        <w:tc>
          <w:tcPr>
            <w:tcW w:w="1411" w:type="dxa"/>
          </w:tcPr>
          <w:p w:rsidR="008626E4" w:rsidRPr="00911C8E" w:rsidRDefault="008626E4" w:rsidP="0072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10280 мероприятий</w:t>
            </w:r>
          </w:p>
        </w:tc>
        <w:tc>
          <w:tcPr>
            <w:tcW w:w="1358" w:type="dxa"/>
          </w:tcPr>
          <w:p w:rsidR="008626E4" w:rsidRPr="00911C8E" w:rsidRDefault="008626E4" w:rsidP="0072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10290 мероприятий</w:t>
            </w:r>
          </w:p>
        </w:tc>
      </w:tr>
      <w:tr w:rsidR="008626E4" w:rsidRPr="00911C8E" w:rsidTr="006C5086">
        <w:tc>
          <w:tcPr>
            <w:tcW w:w="2486" w:type="dxa"/>
          </w:tcPr>
          <w:p w:rsidR="008626E4" w:rsidRPr="00911C8E" w:rsidRDefault="008626E4" w:rsidP="00727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мероприятий для детей в возрасте до 14 </w:t>
            </w:r>
            <w:proofErr w:type="gramStart"/>
            <w:r w:rsidRPr="00911C8E">
              <w:rPr>
                <w:rFonts w:ascii="Times New Roman" w:hAnsi="Times New Roman"/>
                <w:sz w:val="28"/>
                <w:szCs w:val="28"/>
              </w:rPr>
              <w:t>лет  во</w:t>
            </w:r>
            <w:proofErr w:type="gramEnd"/>
            <w:r w:rsidRPr="00911C8E">
              <w:rPr>
                <w:rFonts w:ascii="Times New Roman" w:hAnsi="Times New Roman"/>
                <w:sz w:val="28"/>
                <w:szCs w:val="28"/>
              </w:rPr>
              <w:t xml:space="preserve"> всех  КДУ( культурно-досуговых учреждениях):</w:t>
            </w:r>
          </w:p>
          <w:p w:rsidR="008626E4" w:rsidRPr="00911C8E" w:rsidRDefault="008626E4" w:rsidP="0072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8626E4" w:rsidRPr="00911C8E" w:rsidRDefault="008626E4" w:rsidP="00727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1C8E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911C8E">
              <w:rPr>
                <w:rFonts w:ascii="Times New Roman" w:hAnsi="Times New Roman"/>
                <w:sz w:val="28"/>
                <w:szCs w:val="28"/>
              </w:rPr>
              <w:t xml:space="preserve"> 900 мероприятий</w:t>
            </w:r>
          </w:p>
        </w:tc>
        <w:tc>
          <w:tcPr>
            <w:tcW w:w="1411" w:type="dxa"/>
          </w:tcPr>
          <w:p w:rsidR="008626E4" w:rsidRPr="00911C8E" w:rsidRDefault="008626E4" w:rsidP="0072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1C8E">
              <w:rPr>
                <w:rFonts w:ascii="Times New Roman" w:hAnsi="Times New Roman"/>
                <w:sz w:val="28"/>
                <w:szCs w:val="28"/>
              </w:rPr>
              <w:t>910  мероприятий</w:t>
            </w:r>
            <w:proofErr w:type="gramEnd"/>
          </w:p>
        </w:tc>
        <w:tc>
          <w:tcPr>
            <w:tcW w:w="1411" w:type="dxa"/>
          </w:tcPr>
          <w:p w:rsidR="008626E4" w:rsidRPr="00911C8E" w:rsidRDefault="008626E4" w:rsidP="0072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920 мероприятий</w:t>
            </w:r>
          </w:p>
        </w:tc>
        <w:tc>
          <w:tcPr>
            <w:tcW w:w="1411" w:type="dxa"/>
          </w:tcPr>
          <w:p w:rsidR="008626E4" w:rsidRPr="00911C8E" w:rsidRDefault="008626E4" w:rsidP="0072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1C8E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911C8E">
              <w:rPr>
                <w:rFonts w:ascii="Times New Roman" w:hAnsi="Times New Roman"/>
                <w:sz w:val="28"/>
                <w:szCs w:val="28"/>
              </w:rPr>
              <w:t>930 мероприятий</w:t>
            </w:r>
          </w:p>
        </w:tc>
        <w:tc>
          <w:tcPr>
            <w:tcW w:w="1358" w:type="dxa"/>
          </w:tcPr>
          <w:p w:rsidR="008626E4" w:rsidRPr="00911C8E" w:rsidRDefault="008626E4" w:rsidP="0072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940 мероприятий</w:t>
            </w:r>
          </w:p>
        </w:tc>
      </w:tr>
      <w:tr w:rsidR="008626E4" w:rsidRPr="00911C8E" w:rsidTr="006C5086">
        <w:trPr>
          <w:trHeight w:val="1800"/>
        </w:trPr>
        <w:tc>
          <w:tcPr>
            <w:tcW w:w="2486" w:type="dxa"/>
          </w:tcPr>
          <w:p w:rsidR="008626E4" w:rsidRPr="00911C8E" w:rsidRDefault="008626E4" w:rsidP="00727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мероприятий для молодежи в возрасте от 14-25 </w:t>
            </w:r>
            <w:proofErr w:type="gramStart"/>
            <w:r w:rsidRPr="00911C8E">
              <w:rPr>
                <w:rFonts w:ascii="Times New Roman" w:hAnsi="Times New Roman"/>
                <w:sz w:val="28"/>
                <w:szCs w:val="28"/>
              </w:rPr>
              <w:t>лет  во</w:t>
            </w:r>
            <w:proofErr w:type="gramEnd"/>
            <w:r w:rsidRPr="00911C8E">
              <w:rPr>
                <w:rFonts w:ascii="Times New Roman" w:hAnsi="Times New Roman"/>
                <w:sz w:val="28"/>
                <w:szCs w:val="28"/>
              </w:rPr>
              <w:t xml:space="preserve"> всех  КДУ( культурно-досуговых учреждениях</w:t>
            </w:r>
          </w:p>
        </w:tc>
        <w:tc>
          <w:tcPr>
            <w:tcW w:w="1411" w:type="dxa"/>
          </w:tcPr>
          <w:p w:rsidR="008626E4" w:rsidRPr="00911C8E" w:rsidRDefault="008626E4" w:rsidP="00727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1C8E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911C8E">
              <w:rPr>
                <w:rFonts w:ascii="Times New Roman" w:hAnsi="Times New Roman"/>
                <w:sz w:val="28"/>
                <w:szCs w:val="28"/>
              </w:rPr>
              <w:t xml:space="preserve"> 630 мероприятий</w:t>
            </w:r>
          </w:p>
        </w:tc>
        <w:tc>
          <w:tcPr>
            <w:tcW w:w="1411" w:type="dxa"/>
          </w:tcPr>
          <w:p w:rsidR="008626E4" w:rsidRPr="00911C8E" w:rsidRDefault="008626E4" w:rsidP="0072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640 мероприятий</w:t>
            </w:r>
          </w:p>
        </w:tc>
        <w:tc>
          <w:tcPr>
            <w:tcW w:w="1411" w:type="dxa"/>
          </w:tcPr>
          <w:p w:rsidR="008626E4" w:rsidRPr="00911C8E" w:rsidRDefault="008626E4" w:rsidP="0072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650 мероприятий</w:t>
            </w:r>
          </w:p>
        </w:tc>
        <w:tc>
          <w:tcPr>
            <w:tcW w:w="1411" w:type="dxa"/>
          </w:tcPr>
          <w:p w:rsidR="008626E4" w:rsidRPr="00911C8E" w:rsidRDefault="008626E4" w:rsidP="0072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660 мероприятий</w:t>
            </w:r>
          </w:p>
        </w:tc>
        <w:tc>
          <w:tcPr>
            <w:tcW w:w="1358" w:type="dxa"/>
          </w:tcPr>
          <w:p w:rsidR="008626E4" w:rsidRPr="00911C8E" w:rsidRDefault="008626E4" w:rsidP="0072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670 мероприятий</w:t>
            </w:r>
          </w:p>
        </w:tc>
      </w:tr>
      <w:tr w:rsidR="008626E4" w:rsidRPr="00911C8E" w:rsidTr="006C5086">
        <w:trPr>
          <w:trHeight w:val="630"/>
        </w:trPr>
        <w:tc>
          <w:tcPr>
            <w:tcW w:w="2486" w:type="dxa"/>
          </w:tcPr>
          <w:p w:rsidR="008626E4" w:rsidRPr="00911C8E" w:rsidRDefault="008626E4" w:rsidP="00727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Кол-</w:t>
            </w:r>
            <w:proofErr w:type="gramStart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во  посетителей</w:t>
            </w:r>
            <w:proofErr w:type="gramEnd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, тыс. человек</w:t>
            </w:r>
          </w:p>
        </w:tc>
        <w:tc>
          <w:tcPr>
            <w:tcW w:w="1411" w:type="dxa"/>
          </w:tcPr>
          <w:p w:rsidR="008626E4" w:rsidRPr="00911C8E" w:rsidRDefault="008626E4" w:rsidP="00727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22547</w:t>
            </w:r>
          </w:p>
        </w:tc>
        <w:tc>
          <w:tcPr>
            <w:tcW w:w="1411" w:type="dxa"/>
          </w:tcPr>
          <w:p w:rsidR="008626E4" w:rsidRPr="00911C8E" w:rsidRDefault="008626E4" w:rsidP="0072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22600</w:t>
            </w:r>
          </w:p>
        </w:tc>
        <w:tc>
          <w:tcPr>
            <w:tcW w:w="1411" w:type="dxa"/>
          </w:tcPr>
          <w:p w:rsidR="008626E4" w:rsidRPr="00911C8E" w:rsidRDefault="008626E4" w:rsidP="0072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22650</w:t>
            </w:r>
          </w:p>
        </w:tc>
        <w:tc>
          <w:tcPr>
            <w:tcW w:w="1411" w:type="dxa"/>
          </w:tcPr>
          <w:p w:rsidR="008626E4" w:rsidRPr="00911C8E" w:rsidRDefault="008626E4" w:rsidP="0072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22700</w:t>
            </w:r>
          </w:p>
        </w:tc>
        <w:tc>
          <w:tcPr>
            <w:tcW w:w="1358" w:type="dxa"/>
          </w:tcPr>
          <w:p w:rsidR="008626E4" w:rsidRPr="00911C8E" w:rsidRDefault="008626E4" w:rsidP="0072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22800</w:t>
            </w:r>
          </w:p>
        </w:tc>
      </w:tr>
      <w:tr w:rsidR="008626E4" w:rsidRPr="00911C8E" w:rsidTr="006C5086">
        <w:tc>
          <w:tcPr>
            <w:tcW w:w="2486" w:type="dxa"/>
          </w:tcPr>
          <w:p w:rsidR="008626E4" w:rsidRPr="00911C8E" w:rsidRDefault="008626E4" w:rsidP="00727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 xml:space="preserve">проведение информационно-просветительских </w:t>
            </w:r>
            <w:proofErr w:type="gramStart"/>
            <w:r w:rsidRPr="00911C8E">
              <w:rPr>
                <w:rFonts w:ascii="Times New Roman" w:hAnsi="Times New Roman"/>
                <w:sz w:val="28"/>
                <w:szCs w:val="28"/>
              </w:rPr>
              <w:t>мероприятий  во</w:t>
            </w:r>
            <w:proofErr w:type="gramEnd"/>
            <w:r w:rsidRPr="00911C8E">
              <w:rPr>
                <w:rFonts w:ascii="Times New Roman" w:hAnsi="Times New Roman"/>
                <w:sz w:val="28"/>
                <w:szCs w:val="28"/>
              </w:rPr>
              <w:t xml:space="preserve"> всех КДУ</w:t>
            </w:r>
          </w:p>
        </w:tc>
        <w:tc>
          <w:tcPr>
            <w:tcW w:w="1411" w:type="dxa"/>
          </w:tcPr>
          <w:p w:rsidR="008626E4" w:rsidRPr="00911C8E" w:rsidRDefault="008626E4" w:rsidP="00727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900 мероприятий</w:t>
            </w:r>
          </w:p>
        </w:tc>
        <w:tc>
          <w:tcPr>
            <w:tcW w:w="1411" w:type="dxa"/>
          </w:tcPr>
          <w:p w:rsidR="008626E4" w:rsidRPr="00911C8E" w:rsidRDefault="008626E4" w:rsidP="0072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910 мероприятий</w:t>
            </w:r>
          </w:p>
        </w:tc>
        <w:tc>
          <w:tcPr>
            <w:tcW w:w="1411" w:type="dxa"/>
          </w:tcPr>
          <w:p w:rsidR="008626E4" w:rsidRPr="00911C8E" w:rsidRDefault="008626E4" w:rsidP="0072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920 мероприятий</w:t>
            </w:r>
          </w:p>
        </w:tc>
        <w:tc>
          <w:tcPr>
            <w:tcW w:w="1411" w:type="dxa"/>
          </w:tcPr>
          <w:p w:rsidR="008626E4" w:rsidRPr="00911C8E" w:rsidRDefault="008626E4" w:rsidP="0072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930 мероприятий</w:t>
            </w:r>
          </w:p>
        </w:tc>
        <w:tc>
          <w:tcPr>
            <w:tcW w:w="1358" w:type="dxa"/>
          </w:tcPr>
          <w:p w:rsidR="008626E4" w:rsidRPr="00911C8E" w:rsidRDefault="008626E4" w:rsidP="0072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940 мероприятий</w:t>
            </w:r>
          </w:p>
        </w:tc>
      </w:tr>
      <w:tr w:rsidR="008626E4" w:rsidRPr="00911C8E" w:rsidTr="006C5086">
        <w:tc>
          <w:tcPr>
            <w:tcW w:w="2486" w:type="dxa"/>
          </w:tcPr>
          <w:p w:rsidR="008626E4" w:rsidRPr="00911C8E" w:rsidRDefault="008626E4" w:rsidP="00727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проведение мероприятий направленных на </w:t>
            </w:r>
            <w:proofErr w:type="gramStart"/>
            <w:r w:rsidRPr="00911C8E">
              <w:rPr>
                <w:rFonts w:ascii="Times New Roman" w:hAnsi="Times New Roman"/>
                <w:sz w:val="28"/>
                <w:szCs w:val="28"/>
              </w:rPr>
              <w:t>формирование  толерантности</w:t>
            </w:r>
            <w:proofErr w:type="gramEnd"/>
            <w:r w:rsidRPr="00911C8E">
              <w:rPr>
                <w:rFonts w:ascii="Times New Roman" w:hAnsi="Times New Roman"/>
                <w:sz w:val="28"/>
                <w:szCs w:val="28"/>
              </w:rPr>
              <w:t xml:space="preserve"> среди населения</w:t>
            </w:r>
          </w:p>
        </w:tc>
        <w:tc>
          <w:tcPr>
            <w:tcW w:w="1411" w:type="dxa"/>
          </w:tcPr>
          <w:p w:rsidR="008626E4" w:rsidRPr="00911C8E" w:rsidRDefault="008626E4" w:rsidP="00727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55 мероприятий</w:t>
            </w:r>
          </w:p>
        </w:tc>
        <w:tc>
          <w:tcPr>
            <w:tcW w:w="1411" w:type="dxa"/>
          </w:tcPr>
          <w:p w:rsidR="008626E4" w:rsidRPr="00911C8E" w:rsidRDefault="008626E4" w:rsidP="0072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60 мероприятий</w:t>
            </w:r>
          </w:p>
        </w:tc>
        <w:tc>
          <w:tcPr>
            <w:tcW w:w="1411" w:type="dxa"/>
          </w:tcPr>
          <w:p w:rsidR="008626E4" w:rsidRPr="00911C8E" w:rsidRDefault="008626E4" w:rsidP="0072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70 мероприятий</w:t>
            </w:r>
          </w:p>
        </w:tc>
        <w:tc>
          <w:tcPr>
            <w:tcW w:w="1411" w:type="dxa"/>
          </w:tcPr>
          <w:p w:rsidR="008626E4" w:rsidRPr="00911C8E" w:rsidRDefault="008626E4" w:rsidP="0072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80 мероприятий</w:t>
            </w:r>
          </w:p>
        </w:tc>
        <w:tc>
          <w:tcPr>
            <w:tcW w:w="1358" w:type="dxa"/>
          </w:tcPr>
          <w:p w:rsidR="008626E4" w:rsidRPr="00911C8E" w:rsidRDefault="008626E4" w:rsidP="0072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90 мероприятий</w:t>
            </w:r>
          </w:p>
        </w:tc>
      </w:tr>
      <w:tr w:rsidR="008626E4" w:rsidRPr="00911C8E" w:rsidTr="006C5086">
        <w:tc>
          <w:tcPr>
            <w:tcW w:w="2486" w:type="dxa"/>
          </w:tcPr>
          <w:p w:rsidR="008626E4" w:rsidRPr="00911C8E" w:rsidRDefault="008626E4" w:rsidP="00727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gramStart"/>
            <w:r w:rsidRPr="00911C8E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proofErr w:type="gramEnd"/>
            <w:r w:rsidRPr="00911C8E">
              <w:rPr>
                <w:rFonts w:ascii="Times New Roman" w:hAnsi="Times New Roman"/>
                <w:sz w:val="28"/>
                <w:szCs w:val="28"/>
              </w:rPr>
              <w:t xml:space="preserve"> направленных на платной основе</w:t>
            </w:r>
          </w:p>
          <w:p w:rsidR="008626E4" w:rsidRPr="00911C8E" w:rsidRDefault="008626E4" w:rsidP="00727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8626E4" w:rsidRPr="00911C8E" w:rsidRDefault="008626E4" w:rsidP="00727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1C8E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911C8E">
              <w:rPr>
                <w:rFonts w:ascii="Times New Roman" w:hAnsi="Times New Roman"/>
                <w:sz w:val="28"/>
                <w:szCs w:val="28"/>
              </w:rPr>
              <w:t>650  мероприятий</w:t>
            </w:r>
          </w:p>
          <w:p w:rsidR="008626E4" w:rsidRPr="00911C8E" w:rsidRDefault="008626E4" w:rsidP="00727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8626E4" w:rsidRPr="00911C8E" w:rsidRDefault="008626E4" w:rsidP="0072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1C8E">
              <w:rPr>
                <w:rFonts w:ascii="Times New Roman" w:hAnsi="Times New Roman"/>
                <w:sz w:val="28"/>
                <w:szCs w:val="28"/>
              </w:rPr>
              <w:t>660  мероприятий</w:t>
            </w:r>
            <w:proofErr w:type="gramEnd"/>
          </w:p>
        </w:tc>
        <w:tc>
          <w:tcPr>
            <w:tcW w:w="1411" w:type="dxa"/>
          </w:tcPr>
          <w:p w:rsidR="008626E4" w:rsidRPr="00911C8E" w:rsidRDefault="008626E4" w:rsidP="0072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670 мероприятий</w:t>
            </w:r>
          </w:p>
        </w:tc>
        <w:tc>
          <w:tcPr>
            <w:tcW w:w="1411" w:type="dxa"/>
          </w:tcPr>
          <w:p w:rsidR="008626E4" w:rsidRPr="00911C8E" w:rsidRDefault="008626E4" w:rsidP="0072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680 мероприятий</w:t>
            </w:r>
          </w:p>
        </w:tc>
        <w:tc>
          <w:tcPr>
            <w:tcW w:w="1358" w:type="dxa"/>
          </w:tcPr>
          <w:p w:rsidR="008626E4" w:rsidRPr="00911C8E" w:rsidRDefault="008626E4" w:rsidP="0072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690 мероприятий</w:t>
            </w:r>
          </w:p>
        </w:tc>
      </w:tr>
      <w:tr w:rsidR="008626E4" w:rsidRPr="00911C8E" w:rsidTr="006C5086">
        <w:tc>
          <w:tcPr>
            <w:tcW w:w="2486" w:type="dxa"/>
          </w:tcPr>
          <w:p w:rsidR="008626E4" w:rsidRPr="00911C8E" w:rsidRDefault="008626E4" w:rsidP="00727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охват населения культурно-досуговыми формированиями</w:t>
            </w:r>
          </w:p>
        </w:tc>
        <w:tc>
          <w:tcPr>
            <w:tcW w:w="1411" w:type="dxa"/>
          </w:tcPr>
          <w:p w:rsidR="008626E4" w:rsidRPr="00911C8E" w:rsidRDefault="008626E4" w:rsidP="00727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252 формирований</w:t>
            </w:r>
          </w:p>
        </w:tc>
        <w:tc>
          <w:tcPr>
            <w:tcW w:w="1411" w:type="dxa"/>
          </w:tcPr>
          <w:p w:rsidR="008626E4" w:rsidRPr="00911C8E" w:rsidRDefault="008626E4" w:rsidP="0072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255 формирований</w:t>
            </w:r>
          </w:p>
        </w:tc>
        <w:tc>
          <w:tcPr>
            <w:tcW w:w="1411" w:type="dxa"/>
          </w:tcPr>
          <w:p w:rsidR="008626E4" w:rsidRPr="00911C8E" w:rsidRDefault="008626E4" w:rsidP="0072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260 формирований</w:t>
            </w:r>
          </w:p>
        </w:tc>
        <w:tc>
          <w:tcPr>
            <w:tcW w:w="1411" w:type="dxa"/>
          </w:tcPr>
          <w:p w:rsidR="008626E4" w:rsidRPr="00911C8E" w:rsidRDefault="008626E4" w:rsidP="0072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265 формирований</w:t>
            </w:r>
          </w:p>
        </w:tc>
        <w:tc>
          <w:tcPr>
            <w:tcW w:w="1358" w:type="dxa"/>
          </w:tcPr>
          <w:p w:rsidR="008626E4" w:rsidRPr="00911C8E" w:rsidRDefault="008626E4" w:rsidP="0072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270 мероприятий</w:t>
            </w:r>
          </w:p>
        </w:tc>
      </w:tr>
      <w:tr w:rsidR="008626E4" w:rsidRPr="00911C8E" w:rsidTr="006C5086">
        <w:tc>
          <w:tcPr>
            <w:tcW w:w="2486" w:type="dxa"/>
          </w:tcPr>
          <w:p w:rsidR="008626E4" w:rsidRPr="00911C8E" w:rsidRDefault="008626E4" w:rsidP="00727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Кол-</w:t>
            </w:r>
            <w:proofErr w:type="gramStart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во  участников</w:t>
            </w:r>
            <w:proofErr w:type="gramEnd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чел. в них </w:t>
            </w:r>
          </w:p>
        </w:tc>
        <w:tc>
          <w:tcPr>
            <w:tcW w:w="1411" w:type="dxa"/>
          </w:tcPr>
          <w:p w:rsidR="008626E4" w:rsidRPr="00911C8E" w:rsidRDefault="008626E4" w:rsidP="00727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2489</w:t>
            </w:r>
          </w:p>
        </w:tc>
        <w:tc>
          <w:tcPr>
            <w:tcW w:w="1411" w:type="dxa"/>
          </w:tcPr>
          <w:p w:rsidR="008626E4" w:rsidRPr="00911C8E" w:rsidRDefault="008626E4" w:rsidP="0072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411" w:type="dxa"/>
          </w:tcPr>
          <w:p w:rsidR="008626E4" w:rsidRPr="00911C8E" w:rsidRDefault="008626E4" w:rsidP="0072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2550</w:t>
            </w:r>
          </w:p>
        </w:tc>
        <w:tc>
          <w:tcPr>
            <w:tcW w:w="1411" w:type="dxa"/>
          </w:tcPr>
          <w:p w:rsidR="008626E4" w:rsidRPr="00911C8E" w:rsidRDefault="008626E4" w:rsidP="0072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2600</w:t>
            </w:r>
          </w:p>
        </w:tc>
        <w:tc>
          <w:tcPr>
            <w:tcW w:w="1358" w:type="dxa"/>
          </w:tcPr>
          <w:p w:rsidR="008626E4" w:rsidRPr="00911C8E" w:rsidRDefault="008626E4" w:rsidP="0072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2630</w:t>
            </w:r>
          </w:p>
        </w:tc>
      </w:tr>
      <w:tr w:rsidR="008626E4" w:rsidRPr="00911C8E" w:rsidTr="006C5086">
        <w:tc>
          <w:tcPr>
            <w:tcW w:w="2486" w:type="dxa"/>
          </w:tcPr>
          <w:p w:rsidR="008626E4" w:rsidRPr="00911C8E" w:rsidRDefault="008626E4" w:rsidP="00727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911C8E">
              <w:rPr>
                <w:rFonts w:ascii="Times New Roman" w:hAnsi="Times New Roman"/>
                <w:sz w:val="28"/>
                <w:szCs w:val="28"/>
              </w:rPr>
              <w:t>районных  и</w:t>
            </w:r>
            <w:proofErr w:type="gramEnd"/>
            <w:r w:rsidRPr="00911C8E">
              <w:rPr>
                <w:rFonts w:ascii="Times New Roman" w:hAnsi="Times New Roman"/>
                <w:sz w:val="28"/>
                <w:szCs w:val="28"/>
              </w:rPr>
              <w:t xml:space="preserve"> муниципальных конкурсов и фестивалей народного творчества/финансирование</w:t>
            </w:r>
          </w:p>
        </w:tc>
        <w:tc>
          <w:tcPr>
            <w:tcW w:w="1411" w:type="dxa"/>
          </w:tcPr>
          <w:p w:rsidR="008626E4" w:rsidRPr="00911C8E" w:rsidRDefault="008626E4" w:rsidP="00727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5/согласно составленным сметам</w:t>
            </w:r>
          </w:p>
        </w:tc>
        <w:tc>
          <w:tcPr>
            <w:tcW w:w="1411" w:type="dxa"/>
          </w:tcPr>
          <w:p w:rsidR="008626E4" w:rsidRPr="00911C8E" w:rsidRDefault="008626E4" w:rsidP="0072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7/согласно составленным сметам</w:t>
            </w:r>
          </w:p>
        </w:tc>
        <w:tc>
          <w:tcPr>
            <w:tcW w:w="1411" w:type="dxa"/>
          </w:tcPr>
          <w:p w:rsidR="008626E4" w:rsidRPr="00911C8E" w:rsidRDefault="008626E4" w:rsidP="0072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8/согласно составленным сметам</w:t>
            </w:r>
          </w:p>
        </w:tc>
        <w:tc>
          <w:tcPr>
            <w:tcW w:w="1411" w:type="dxa"/>
          </w:tcPr>
          <w:p w:rsidR="008626E4" w:rsidRPr="00911C8E" w:rsidRDefault="008626E4" w:rsidP="0072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9/согласно составленным сметам</w:t>
            </w:r>
          </w:p>
        </w:tc>
        <w:tc>
          <w:tcPr>
            <w:tcW w:w="1358" w:type="dxa"/>
          </w:tcPr>
          <w:p w:rsidR="008626E4" w:rsidRPr="00911C8E" w:rsidRDefault="008626E4" w:rsidP="0072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10/согласно составленным сметам</w:t>
            </w:r>
          </w:p>
        </w:tc>
      </w:tr>
      <w:tr w:rsidR="008626E4" w:rsidRPr="00911C8E" w:rsidTr="006C5086">
        <w:tc>
          <w:tcPr>
            <w:tcW w:w="2486" w:type="dxa"/>
          </w:tcPr>
          <w:p w:rsidR="008626E4" w:rsidRPr="00911C8E" w:rsidRDefault="008626E4" w:rsidP="00727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1C8E">
              <w:rPr>
                <w:rFonts w:ascii="Times New Roman" w:hAnsi="Times New Roman"/>
                <w:sz w:val="28"/>
                <w:szCs w:val="28"/>
              </w:rPr>
              <w:t>.Участие</w:t>
            </w:r>
            <w:proofErr w:type="gramEnd"/>
            <w:r w:rsidRPr="00911C8E">
              <w:rPr>
                <w:rFonts w:ascii="Times New Roman" w:hAnsi="Times New Roman"/>
                <w:sz w:val="28"/>
                <w:szCs w:val="28"/>
              </w:rPr>
              <w:t xml:space="preserve"> в республиканских и всероссийских  фестивалях, акциях, конкурсах/финансирование</w:t>
            </w:r>
          </w:p>
        </w:tc>
        <w:tc>
          <w:tcPr>
            <w:tcW w:w="1411" w:type="dxa"/>
          </w:tcPr>
          <w:p w:rsidR="008626E4" w:rsidRPr="00911C8E" w:rsidRDefault="008626E4" w:rsidP="00727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По графику/ согласно составленным сметам</w:t>
            </w:r>
          </w:p>
        </w:tc>
        <w:tc>
          <w:tcPr>
            <w:tcW w:w="1411" w:type="dxa"/>
          </w:tcPr>
          <w:p w:rsidR="008626E4" w:rsidRPr="00911C8E" w:rsidRDefault="008626E4" w:rsidP="0072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По графику/ согласно составленным сметам</w:t>
            </w:r>
          </w:p>
        </w:tc>
        <w:tc>
          <w:tcPr>
            <w:tcW w:w="1411" w:type="dxa"/>
          </w:tcPr>
          <w:p w:rsidR="008626E4" w:rsidRPr="00911C8E" w:rsidRDefault="008626E4" w:rsidP="0072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По графику/ согласно составленным сметам</w:t>
            </w:r>
          </w:p>
        </w:tc>
        <w:tc>
          <w:tcPr>
            <w:tcW w:w="1411" w:type="dxa"/>
          </w:tcPr>
          <w:p w:rsidR="008626E4" w:rsidRPr="00911C8E" w:rsidRDefault="008626E4" w:rsidP="0072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По графику/ согласно составленным сметам</w:t>
            </w:r>
          </w:p>
        </w:tc>
        <w:tc>
          <w:tcPr>
            <w:tcW w:w="1358" w:type="dxa"/>
          </w:tcPr>
          <w:p w:rsidR="008626E4" w:rsidRPr="00911C8E" w:rsidRDefault="008626E4" w:rsidP="00727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8E">
              <w:rPr>
                <w:rFonts w:ascii="Times New Roman" w:hAnsi="Times New Roman"/>
                <w:sz w:val="28"/>
                <w:szCs w:val="28"/>
              </w:rPr>
              <w:t>По графику/ согласно составленным сметам</w:t>
            </w:r>
          </w:p>
        </w:tc>
      </w:tr>
    </w:tbl>
    <w:p w:rsidR="008626E4" w:rsidRPr="00911C8E" w:rsidRDefault="008626E4" w:rsidP="0069370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626E4" w:rsidRPr="00911C8E" w:rsidRDefault="008626E4" w:rsidP="0069370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626E4" w:rsidRPr="00911C8E" w:rsidRDefault="008626E4" w:rsidP="0069370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B140A" w:rsidRDefault="006B140A" w:rsidP="0069370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B140A" w:rsidRDefault="006B140A" w:rsidP="0069370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B140A" w:rsidRDefault="006B140A" w:rsidP="0069370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B140A" w:rsidRDefault="006B140A" w:rsidP="0069370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626E4" w:rsidRPr="00911C8E" w:rsidRDefault="008626E4" w:rsidP="0069370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11C8E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 ПОДПРОГРАММА</w:t>
      </w:r>
    </w:p>
    <w:p w:rsidR="006C5086" w:rsidRDefault="008626E4" w:rsidP="00693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11C8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"СОХРАНЕНИЕ И РАЗВИТИЕ КИНЕМАТОГРАФИИ </w:t>
      </w:r>
    </w:p>
    <w:p w:rsidR="008626E4" w:rsidRPr="00911C8E" w:rsidRDefault="008626E4" w:rsidP="00693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11C8E">
        <w:rPr>
          <w:rFonts w:ascii="Times New Roman" w:hAnsi="Times New Roman"/>
          <w:b/>
          <w:bCs/>
          <w:sz w:val="28"/>
          <w:szCs w:val="28"/>
          <w:lang w:eastAsia="ru-RU"/>
        </w:rPr>
        <w:t>НА 2016- 2020 ГОДЫ"</w:t>
      </w:r>
    </w:p>
    <w:p w:rsidR="008626E4" w:rsidRPr="00911C8E" w:rsidRDefault="008626E4" w:rsidP="00693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6E4" w:rsidRPr="00911C8E" w:rsidRDefault="008626E4" w:rsidP="006937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9" w:name="Par2182"/>
      <w:bookmarkEnd w:id="9"/>
      <w:r w:rsidRPr="00911C8E">
        <w:rPr>
          <w:rFonts w:ascii="Times New Roman" w:hAnsi="Times New Roman"/>
          <w:sz w:val="28"/>
          <w:szCs w:val="28"/>
          <w:lang w:eastAsia="ru-RU"/>
        </w:rPr>
        <w:t>Паспорт Подпрограммы</w:t>
      </w:r>
    </w:p>
    <w:p w:rsidR="008626E4" w:rsidRPr="00911C8E" w:rsidRDefault="008626E4" w:rsidP="00693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8626E4" w:rsidRPr="00911C8E" w:rsidTr="00693705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6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6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"Сохранение и развитие кинематографии на 2016 - 2020 годы" (далее - Подпрограмма)</w:t>
            </w:r>
          </w:p>
        </w:tc>
      </w:tr>
      <w:tr w:rsidR="008626E4" w:rsidRPr="00911C8E" w:rsidTr="00693705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6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заказчик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6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Исполнительный комитет </w:t>
            </w:r>
            <w:proofErr w:type="spellStart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Аксубаевского</w:t>
            </w:r>
            <w:proofErr w:type="spellEnd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8626E4" w:rsidRPr="00911C8E" w:rsidTr="00693705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6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Основной разработчик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B246E2" w:rsidP="006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 ЦКС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8626E4"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ксубаевского</w:t>
            </w:r>
            <w:proofErr w:type="spellEnd"/>
            <w:r w:rsidR="008626E4"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 района РТ</w:t>
            </w:r>
          </w:p>
        </w:tc>
      </w:tr>
      <w:tr w:rsidR="008626E4" w:rsidRPr="00911C8E" w:rsidTr="00693705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6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6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Создание необходимых условий для развития кинематографии, проката и показа </w:t>
            </w:r>
            <w:proofErr w:type="spellStart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киновидеофильмов</w:t>
            </w:r>
            <w:proofErr w:type="spellEnd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Аксубавевском</w:t>
            </w:r>
            <w:proofErr w:type="spellEnd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муниципальном районе</w:t>
            </w:r>
          </w:p>
        </w:tc>
      </w:tr>
      <w:tr w:rsidR="008626E4" w:rsidRPr="00911C8E" w:rsidTr="00693705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6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6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Создание благоприятных условий для развития </w:t>
            </w:r>
            <w:proofErr w:type="gramStart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фильмофонда  современными</w:t>
            </w:r>
            <w:proofErr w:type="gramEnd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отечественными и зарубежными кинофильмами.</w:t>
            </w:r>
          </w:p>
          <w:p w:rsidR="008626E4" w:rsidRPr="00911C8E" w:rsidRDefault="008626E4" w:rsidP="006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Сохранение и развитие материально-технической базы муниципальной кинематографии </w:t>
            </w:r>
          </w:p>
          <w:p w:rsidR="008626E4" w:rsidRPr="00911C8E" w:rsidRDefault="008626E4" w:rsidP="006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3. Создание условий для осуществления равного доступа всех слоев населения района к услугам современного кинопоказа.</w:t>
            </w:r>
          </w:p>
          <w:p w:rsidR="008626E4" w:rsidRPr="00911C8E" w:rsidRDefault="008626E4" w:rsidP="006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6E4" w:rsidRPr="00911C8E" w:rsidTr="00693705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6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6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2016- 2020 годы </w:t>
            </w:r>
          </w:p>
        </w:tc>
      </w:tr>
      <w:tr w:rsidR="008626E4" w:rsidRPr="00911C8E" w:rsidTr="00693705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6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Объемы финансирования Подпрограммы с разбивкой по годам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6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Подпрограммы за счет средств бюджета </w:t>
            </w:r>
            <w:proofErr w:type="spellStart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Аксубаевского</w:t>
            </w:r>
            <w:proofErr w:type="spellEnd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</w:t>
            </w:r>
            <w:proofErr w:type="gramStart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района  составляет</w:t>
            </w:r>
            <w:proofErr w:type="gramEnd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1288 тыс. рублей, в том числе по годам:</w:t>
            </w:r>
          </w:p>
          <w:p w:rsidR="008626E4" w:rsidRPr="00911C8E" w:rsidRDefault="008626E4" w:rsidP="006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2016 год - 250 тыс. рублей;</w:t>
            </w:r>
          </w:p>
          <w:p w:rsidR="008626E4" w:rsidRPr="00911C8E" w:rsidRDefault="008626E4" w:rsidP="006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2017 год -255 тыс. рублей;</w:t>
            </w:r>
          </w:p>
          <w:p w:rsidR="008626E4" w:rsidRPr="00911C8E" w:rsidRDefault="008626E4" w:rsidP="006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2018 год -</w:t>
            </w:r>
            <w:proofErr w:type="gramStart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258  тыс.</w:t>
            </w:r>
            <w:proofErr w:type="gramEnd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8626E4" w:rsidRPr="00911C8E" w:rsidRDefault="008626E4" w:rsidP="006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2019 год - 260 тыс. рублей;</w:t>
            </w:r>
          </w:p>
          <w:p w:rsidR="008626E4" w:rsidRPr="00911C8E" w:rsidRDefault="008626E4" w:rsidP="006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2020 год - 265 тыс. рублей.</w:t>
            </w:r>
          </w:p>
          <w:p w:rsidR="008626E4" w:rsidRPr="00911C8E" w:rsidRDefault="008626E4" w:rsidP="00C75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Примечание: объемы финансирования Подпрограммы носят прогнозный характер и подлежат ежегодному уточнению при формировании проекта бюджета </w:t>
            </w:r>
            <w:proofErr w:type="spellStart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Аксубаевского</w:t>
            </w:r>
            <w:proofErr w:type="spellEnd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</w:t>
            </w:r>
            <w:proofErr w:type="gramStart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района  на</w:t>
            </w:r>
            <w:proofErr w:type="gramEnd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соответствующий финансовый год </w:t>
            </w:r>
          </w:p>
        </w:tc>
      </w:tr>
      <w:tr w:rsidR="008626E4" w:rsidRPr="00911C8E" w:rsidTr="00693705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6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Ожидаемые конечные результаты реализации </w:t>
            </w: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цели и задач Подпрограммы (индикаторы оценки результатов) и показатели ее бюджетной эффективности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6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Реализация мероприятий </w:t>
            </w:r>
            <w:proofErr w:type="gramStart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  позволит</w:t>
            </w:r>
            <w:proofErr w:type="gramEnd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обеспечить к 2020 году:</w:t>
            </w:r>
          </w:p>
          <w:p w:rsidR="008626E4" w:rsidRPr="00911C8E" w:rsidRDefault="008626E4" w:rsidP="006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темпы прироста числа посетителей киномероприятий в 2020 году до 71 процента;</w:t>
            </w:r>
          </w:p>
          <w:p w:rsidR="008626E4" w:rsidRPr="00911C8E" w:rsidRDefault="008626E4" w:rsidP="006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626E4" w:rsidRPr="00911C8E" w:rsidRDefault="008626E4" w:rsidP="00693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6E4" w:rsidRPr="00911C8E" w:rsidRDefault="008626E4" w:rsidP="00693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6E4" w:rsidRPr="006B140A" w:rsidRDefault="008626E4" w:rsidP="006937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10" w:name="Par2218"/>
      <w:bookmarkEnd w:id="10"/>
      <w:r w:rsidRPr="006B140A">
        <w:rPr>
          <w:rFonts w:ascii="Times New Roman" w:hAnsi="Times New Roman"/>
          <w:b/>
          <w:sz w:val="28"/>
          <w:szCs w:val="28"/>
          <w:lang w:eastAsia="ru-RU"/>
        </w:rPr>
        <w:t>I. Общая характеристика сферы реализации Подпрограммы,</w:t>
      </w:r>
    </w:p>
    <w:p w:rsidR="008626E4" w:rsidRPr="006B140A" w:rsidRDefault="008626E4" w:rsidP="00693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140A">
        <w:rPr>
          <w:rFonts w:ascii="Times New Roman" w:hAnsi="Times New Roman"/>
          <w:b/>
          <w:sz w:val="28"/>
          <w:szCs w:val="28"/>
          <w:lang w:eastAsia="ru-RU"/>
        </w:rPr>
        <w:t>в том числе проблемы, на решение которых она направлена</w:t>
      </w:r>
    </w:p>
    <w:p w:rsidR="008626E4" w:rsidRPr="00911C8E" w:rsidRDefault="008626E4" w:rsidP="00693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6E4" w:rsidRPr="00911C8E" w:rsidRDefault="008626E4" w:rsidP="0069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 xml:space="preserve"> Муниципальное учреждение кинематографии </w:t>
      </w:r>
      <w:proofErr w:type="spellStart"/>
      <w:r w:rsidRPr="00911C8E">
        <w:rPr>
          <w:rFonts w:ascii="Times New Roman" w:hAnsi="Times New Roman"/>
          <w:sz w:val="28"/>
          <w:szCs w:val="28"/>
          <w:lang w:eastAsia="ru-RU"/>
        </w:rPr>
        <w:t>Аксубаевского</w:t>
      </w:r>
      <w:proofErr w:type="spellEnd"/>
      <w:r w:rsidRPr="00911C8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выполняют важные функции, обеспечивая различным категориям населения права на социально гарантированные виды кинообслуживания.</w:t>
      </w:r>
    </w:p>
    <w:p w:rsidR="008626E4" w:rsidRPr="00911C8E" w:rsidRDefault="008626E4" w:rsidP="0069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 xml:space="preserve">Кинематография играет важную роль в культурной жизни </w:t>
      </w:r>
      <w:proofErr w:type="spellStart"/>
      <w:proofErr w:type="gramStart"/>
      <w:r w:rsidRPr="00911C8E">
        <w:rPr>
          <w:rFonts w:ascii="Times New Roman" w:hAnsi="Times New Roman"/>
          <w:sz w:val="28"/>
          <w:szCs w:val="28"/>
          <w:lang w:eastAsia="ru-RU"/>
        </w:rPr>
        <w:t>Аксубаевского</w:t>
      </w:r>
      <w:proofErr w:type="spellEnd"/>
      <w:r w:rsidRPr="00911C8E">
        <w:rPr>
          <w:rFonts w:ascii="Times New Roman" w:hAnsi="Times New Roman"/>
          <w:sz w:val="28"/>
          <w:szCs w:val="28"/>
          <w:lang w:eastAsia="ru-RU"/>
        </w:rPr>
        <w:t xml:space="preserve">  муниципального</w:t>
      </w:r>
      <w:proofErr w:type="gramEnd"/>
      <w:r w:rsidRPr="00911C8E">
        <w:rPr>
          <w:rFonts w:ascii="Times New Roman" w:hAnsi="Times New Roman"/>
          <w:sz w:val="28"/>
          <w:szCs w:val="28"/>
          <w:lang w:eastAsia="ru-RU"/>
        </w:rPr>
        <w:t xml:space="preserve"> района. Располагая значительным фондом художественных и документальных фильмов проводится большая работа по организации культурного досуга населения, а также по эстетическому, идейно-нравственному, патриотическому воспитанию средствами кино. Традиционно большое внимание уделяется проведению киномероприятий с привлечением организованного детского зрителя</w:t>
      </w:r>
    </w:p>
    <w:p w:rsidR="008626E4" w:rsidRPr="00911C8E" w:rsidRDefault="008626E4" w:rsidP="00C75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911C8E">
        <w:rPr>
          <w:rFonts w:ascii="Times New Roman" w:hAnsi="Times New Roman"/>
          <w:sz w:val="28"/>
          <w:szCs w:val="28"/>
          <w:lang w:eastAsia="ru-RU"/>
        </w:rPr>
        <w:t>Аксубаевском</w:t>
      </w:r>
      <w:proofErr w:type="spellEnd"/>
      <w:r w:rsidRPr="00911C8E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действует 1 киноцентр. </w:t>
      </w:r>
    </w:p>
    <w:p w:rsidR="008626E4" w:rsidRPr="00911C8E" w:rsidRDefault="008626E4" w:rsidP="00693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6E4" w:rsidRPr="006B140A" w:rsidRDefault="008626E4" w:rsidP="006937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11" w:name="Par2233"/>
      <w:bookmarkEnd w:id="11"/>
      <w:r w:rsidRPr="006B140A">
        <w:rPr>
          <w:rFonts w:ascii="Times New Roman" w:hAnsi="Times New Roman"/>
          <w:b/>
          <w:sz w:val="28"/>
          <w:szCs w:val="28"/>
          <w:lang w:eastAsia="ru-RU"/>
        </w:rPr>
        <w:t>II. Цель, задачи Подпрограммы, описание конечных</w:t>
      </w:r>
    </w:p>
    <w:p w:rsidR="008626E4" w:rsidRPr="006B140A" w:rsidRDefault="008626E4" w:rsidP="00693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140A">
        <w:rPr>
          <w:rFonts w:ascii="Times New Roman" w:hAnsi="Times New Roman"/>
          <w:b/>
          <w:sz w:val="28"/>
          <w:szCs w:val="28"/>
          <w:lang w:eastAsia="ru-RU"/>
        </w:rPr>
        <w:t>результатов и сроков ее реализации</w:t>
      </w:r>
    </w:p>
    <w:p w:rsidR="008626E4" w:rsidRPr="00911C8E" w:rsidRDefault="008626E4" w:rsidP="00693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6E4" w:rsidRPr="00911C8E" w:rsidRDefault="008626E4" w:rsidP="0069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 xml:space="preserve">Целью Подпрограммы является создание необходимых условий для развития </w:t>
      </w:r>
      <w:proofErr w:type="gramStart"/>
      <w:r w:rsidRPr="00911C8E">
        <w:rPr>
          <w:rFonts w:ascii="Times New Roman" w:hAnsi="Times New Roman"/>
          <w:sz w:val="28"/>
          <w:szCs w:val="28"/>
          <w:lang w:eastAsia="ru-RU"/>
        </w:rPr>
        <w:t>кинематографии:  проката</w:t>
      </w:r>
      <w:proofErr w:type="gramEnd"/>
      <w:r w:rsidRPr="00911C8E">
        <w:rPr>
          <w:rFonts w:ascii="Times New Roman" w:hAnsi="Times New Roman"/>
          <w:sz w:val="28"/>
          <w:szCs w:val="28"/>
          <w:lang w:eastAsia="ru-RU"/>
        </w:rPr>
        <w:t xml:space="preserve"> и показа </w:t>
      </w:r>
      <w:proofErr w:type="spellStart"/>
      <w:r w:rsidRPr="00911C8E">
        <w:rPr>
          <w:rFonts w:ascii="Times New Roman" w:hAnsi="Times New Roman"/>
          <w:sz w:val="28"/>
          <w:szCs w:val="28"/>
          <w:lang w:eastAsia="ru-RU"/>
        </w:rPr>
        <w:t>киновидеофильмов</w:t>
      </w:r>
      <w:proofErr w:type="spellEnd"/>
      <w:r w:rsidRPr="00911C8E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911C8E">
        <w:rPr>
          <w:rFonts w:ascii="Times New Roman" w:hAnsi="Times New Roman"/>
          <w:sz w:val="28"/>
          <w:szCs w:val="28"/>
          <w:lang w:eastAsia="ru-RU"/>
        </w:rPr>
        <w:t>Аксубаевском</w:t>
      </w:r>
      <w:proofErr w:type="spellEnd"/>
      <w:r w:rsidRPr="00911C8E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районе. Для достижения поставленной цели предусматривается решение следующих задач:</w:t>
      </w:r>
    </w:p>
    <w:p w:rsidR="008626E4" w:rsidRPr="00911C8E" w:rsidRDefault="008626E4" w:rsidP="0069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 xml:space="preserve">1. Создание благоприятных условий для развития </w:t>
      </w:r>
      <w:proofErr w:type="gramStart"/>
      <w:r w:rsidRPr="00911C8E">
        <w:rPr>
          <w:rFonts w:ascii="Times New Roman" w:hAnsi="Times New Roman"/>
          <w:sz w:val="28"/>
          <w:szCs w:val="28"/>
          <w:lang w:eastAsia="ru-RU"/>
        </w:rPr>
        <w:t xml:space="preserve">фильмофонда  </w:t>
      </w:r>
      <w:proofErr w:type="spellStart"/>
      <w:r w:rsidRPr="00911C8E">
        <w:rPr>
          <w:rFonts w:ascii="Times New Roman" w:hAnsi="Times New Roman"/>
          <w:sz w:val="28"/>
          <w:szCs w:val="28"/>
          <w:lang w:eastAsia="ru-RU"/>
        </w:rPr>
        <w:t>Аксубаевского</w:t>
      </w:r>
      <w:proofErr w:type="spellEnd"/>
      <w:proofErr w:type="gramEnd"/>
      <w:r w:rsidRPr="00911C8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современными отечественными и зарубежными кинофильмами;</w:t>
      </w:r>
    </w:p>
    <w:p w:rsidR="008626E4" w:rsidRPr="00911C8E" w:rsidRDefault="008626E4" w:rsidP="0069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>2. Сохранение и развитие материально-технической базы муниципальной кинематографии.</w:t>
      </w:r>
    </w:p>
    <w:p w:rsidR="008626E4" w:rsidRPr="00911C8E" w:rsidRDefault="008626E4" w:rsidP="0069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>3. Создание условий для осуществления равного доступа всех слоев населения района к услугам современного кинопоказа;</w:t>
      </w:r>
    </w:p>
    <w:p w:rsidR="008626E4" w:rsidRPr="00911C8E" w:rsidRDefault="008626E4" w:rsidP="0069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>Срок реализации Подпрограммы - 2016 - 2020 годы.</w:t>
      </w:r>
    </w:p>
    <w:p w:rsidR="008626E4" w:rsidRDefault="008626E4" w:rsidP="00693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5086" w:rsidRDefault="006C5086" w:rsidP="00693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5086" w:rsidRDefault="006C5086" w:rsidP="00693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5086" w:rsidRDefault="006C5086" w:rsidP="00693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5086" w:rsidRPr="00911C8E" w:rsidRDefault="006C5086" w:rsidP="00693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6E4" w:rsidRPr="006B140A" w:rsidRDefault="008626E4" w:rsidP="006937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12" w:name="Par2244"/>
      <w:bookmarkEnd w:id="12"/>
      <w:r w:rsidRPr="006B140A">
        <w:rPr>
          <w:rFonts w:ascii="Times New Roman" w:hAnsi="Times New Roman"/>
          <w:b/>
          <w:sz w:val="28"/>
          <w:szCs w:val="28"/>
          <w:lang w:eastAsia="ru-RU"/>
        </w:rPr>
        <w:lastRenderedPageBreak/>
        <w:t>III. Обоснование ресурсного обеспечения Подпрограммы</w:t>
      </w:r>
    </w:p>
    <w:p w:rsidR="008626E4" w:rsidRPr="006B140A" w:rsidRDefault="008626E4" w:rsidP="00693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626E4" w:rsidRPr="00911C8E" w:rsidRDefault="008626E4" w:rsidP="0069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>Общий объем финансирования Подпрограммы за счет средств бюджета</w:t>
      </w:r>
      <w:r w:rsidR="006C508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11C8E">
        <w:rPr>
          <w:rFonts w:ascii="Times New Roman" w:hAnsi="Times New Roman"/>
          <w:sz w:val="28"/>
          <w:szCs w:val="28"/>
          <w:lang w:eastAsia="ru-RU"/>
        </w:rPr>
        <w:t>Аксубаевского</w:t>
      </w:r>
      <w:proofErr w:type="spellEnd"/>
      <w:r w:rsidRPr="00911C8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составляет 1288 тыс. рублей, в том числе по годам:</w:t>
      </w:r>
    </w:p>
    <w:p w:rsidR="008626E4" w:rsidRPr="00911C8E" w:rsidRDefault="008626E4" w:rsidP="0069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 xml:space="preserve">2016 </w:t>
      </w:r>
      <w:proofErr w:type="gramStart"/>
      <w:r w:rsidRPr="00911C8E">
        <w:rPr>
          <w:rFonts w:ascii="Times New Roman" w:hAnsi="Times New Roman"/>
          <w:sz w:val="28"/>
          <w:szCs w:val="28"/>
          <w:lang w:eastAsia="ru-RU"/>
        </w:rPr>
        <w:t>год  250</w:t>
      </w:r>
      <w:proofErr w:type="gramEnd"/>
      <w:r w:rsidRPr="00911C8E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8626E4" w:rsidRPr="00911C8E" w:rsidRDefault="008626E4" w:rsidP="0069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>2017 год - 255 тыс. рублей;</w:t>
      </w:r>
    </w:p>
    <w:p w:rsidR="008626E4" w:rsidRPr="00911C8E" w:rsidRDefault="008626E4" w:rsidP="0069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>2018 год -258 тыс. рублей;</w:t>
      </w:r>
    </w:p>
    <w:p w:rsidR="008626E4" w:rsidRPr="00911C8E" w:rsidRDefault="008626E4" w:rsidP="0069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>2019 год -  260тыс. рублей;</w:t>
      </w:r>
    </w:p>
    <w:p w:rsidR="008626E4" w:rsidRPr="00911C8E" w:rsidRDefault="008626E4" w:rsidP="0069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>2020 год - 265 тыс. рублей.</w:t>
      </w:r>
    </w:p>
    <w:p w:rsidR="008626E4" w:rsidRPr="00911C8E" w:rsidRDefault="008626E4" w:rsidP="0069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 xml:space="preserve">Объемы финансирования Подпрограммы носят прогнозный характер и подлежат ежегодному уточнению при формировании проекта бюджета </w:t>
      </w:r>
      <w:proofErr w:type="spellStart"/>
      <w:r w:rsidRPr="00911C8E">
        <w:rPr>
          <w:rFonts w:ascii="Times New Roman" w:hAnsi="Times New Roman"/>
          <w:sz w:val="28"/>
          <w:szCs w:val="28"/>
          <w:lang w:eastAsia="ru-RU"/>
        </w:rPr>
        <w:t>Аксубаевского</w:t>
      </w:r>
      <w:proofErr w:type="spellEnd"/>
      <w:r w:rsidRPr="00911C8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соответствующий финансовый </w:t>
      </w:r>
      <w:proofErr w:type="gramStart"/>
      <w:r w:rsidRPr="00911C8E">
        <w:rPr>
          <w:rFonts w:ascii="Times New Roman" w:hAnsi="Times New Roman"/>
          <w:sz w:val="28"/>
          <w:szCs w:val="28"/>
          <w:lang w:eastAsia="ru-RU"/>
        </w:rPr>
        <w:t>год .</w:t>
      </w:r>
      <w:proofErr w:type="gramEnd"/>
    </w:p>
    <w:p w:rsidR="008626E4" w:rsidRPr="00911C8E" w:rsidRDefault="008626E4" w:rsidP="00693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6E4" w:rsidRPr="006C5086" w:rsidRDefault="008626E4" w:rsidP="006937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13" w:name="Par2256"/>
      <w:bookmarkEnd w:id="13"/>
      <w:r w:rsidRPr="006C5086">
        <w:rPr>
          <w:rFonts w:ascii="Times New Roman" w:hAnsi="Times New Roman"/>
          <w:b/>
          <w:sz w:val="28"/>
          <w:szCs w:val="28"/>
          <w:lang w:eastAsia="ru-RU"/>
        </w:rPr>
        <w:t>IV. Оценка социально-экономической эффективности</w:t>
      </w:r>
    </w:p>
    <w:p w:rsidR="008626E4" w:rsidRPr="006C5086" w:rsidRDefault="008626E4" w:rsidP="00693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C5086">
        <w:rPr>
          <w:rFonts w:ascii="Times New Roman" w:hAnsi="Times New Roman"/>
          <w:b/>
          <w:sz w:val="28"/>
          <w:szCs w:val="28"/>
          <w:lang w:eastAsia="ru-RU"/>
        </w:rPr>
        <w:t>Подпрограммы</w:t>
      </w:r>
    </w:p>
    <w:p w:rsidR="008626E4" w:rsidRPr="00911C8E" w:rsidRDefault="008626E4" w:rsidP="00693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6E4" w:rsidRPr="00911C8E" w:rsidRDefault="008626E4" w:rsidP="0069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>Реализация Подпрограммы будет способствовать:</w:t>
      </w:r>
    </w:p>
    <w:p w:rsidR="008626E4" w:rsidRPr="00911C8E" w:rsidRDefault="008626E4" w:rsidP="00693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>повышению уровня доступности кинопоказа на основе современных технических средств</w:t>
      </w:r>
      <w:r w:rsidR="006B140A">
        <w:rPr>
          <w:rFonts w:ascii="Times New Roman" w:hAnsi="Times New Roman"/>
          <w:sz w:val="28"/>
          <w:szCs w:val="28"/>
          <w:lang w:eastAsia="ru-RU"/>
        </w:rPr>
        <w:t xml:space="preserve"> для сельского населения района.</w:t>
      </w:r>
    </w:p>
    <w:p w:rsidR="008626E4" w:rsidRPr="00911C8E" w:rsidRDefault="008626E4" w:rsidP="00693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6E4" w:rsidRPr="00911C8E" w:rsidRDefault="008626E4" w:rsidP="00693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4" w:name="Par2266"/>
      <w:bookmarkEnd w:id="14"/>
    </w:p>
    <w:p w:rsidR="008626E4" w:rsidRPr="00911C8E" w:rsidRDefault="008626E4" w:rsidP="00693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6E4" w:rsidRPr="00911C8E" w:rsidRDefault="008626E4" w:rsidP="00693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140A" w:rsidRDefault="006B140A" w:rsidP="008479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140A" w:rsidRDefault="006B140A" w:rsidP="008479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140A" w:rsidRDefault="006B140A" w:rsidP="008479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140A" w:rsidRDefault="006B140A" w:rsidP="008479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140A" w:rsidRDefault="006B140A" w:rsidP="008479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140A" w:rsidRDefault="006B140A" w:rsidP="008479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140A" w:rsidRDefault="006B140A" w:rsidP="008479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140A" w:rsidRDefault="006B140A" w:rsidP="008479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140A" w:rsidRDefault="006B140A" w:rsidP="008479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140A" w:rsidRDefault="006B140A" w:rsidP="008479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140A" w:rsidRDefault="006B140A" w:rsidP="008479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140A" w:rsidRDefault="006B140A" w:rsidP="008479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140A" w:rsidRDefault="006B140A" w:rsidP="008479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140A" w:rsidRDefault="006B140A" w:rsidP="008479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140A" w:rsidRDefault="006B140A" w:rsidP="008479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140A" w:rsidRDefault="006B140A" w:rsidP="008479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140A" w:rsidRDefault="006B140A" w:rsidP="008479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140A" w:rsidRDefault="006B140A" w:rsidP="008479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140A" w:rsidRDefault="006B140A" w:rsidP="008479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140A" w:rsidRDefault="006B140A" w:rsidP="008479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140A" w:rsidRDefault="006B140A" w:rsidP="008479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626E4" w:rsidRPr="00911C8E" w:rsidRDefault="008626E4" w:rsidP="008479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11C8E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ПОДПРОГРАММА</w:t>
      </w:r>
    </w:p>
    <w:p w:rsidR="008626E4" w:rsidRPr="00911C8E" w:rsidRDefault="008626E4" w:rsidP="00847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11C8E">
        <w:rPr>
          <w:rFonts w:ascii="Times New Roman" w:hAnsi="Times New Roman"/>
          <w:b/>
          <w:bCs/>
          <w:sz w:val="28"/>
          <w:szCs w:val="28"/>
          <w:lang w:eastAsia="ru-RU"/>
        </w:rPr>
        <w:t>"РАЗВИТИЕ МЕЖРЕГИОНАЛЬНОГО И МЕЖНАЦИОНАЛЬНОГО</w:t>
      </w:r>
    </w:p>
    <w:p w:rsidR="008626E4" w:rsidRPr="00911C8E" w:rsidRDefault="008626E4" w:rsidP="00847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11C8E">
        <w:rPr>
          <w:rFonts w:ascii="Times New Roman" w:hAnsi="Times New Roman"/>
          <w:b/>
          <w:bCs/>
          <w:sz w:val="28"/>
          <w:szCs w:val="28"/>
          <w:lang w:eastAsia="ru-RU"/>
        </w:rPr>
        <w:t>КУЛЬТУРНОГО СОТРУДНИЧЕСТВА НА 2016 - 2020 ГОДЫ"</w:t>
      </w:r>
    </w:p>
    <w:p w:rsidR="008626E4" w:rsidRPr="00911C8E" w:rsidRDefault="008626E4" w:rsidP="00847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6E4" w:rsidRPr="00911C8E" w:rsidRDefault="008626E4" w:rsidP="008479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5" w:name="Par4280"/>
      <w:bookmarkEnd w:id="15"/>
      <w:r w:rsidRPr="00911C8E">
        <w:rPr>
          <w:rFonts w:ascii="Times New Roman" w:hAnsi="Times New Roman"/>
          <w:sz w:val="28"/>
          <w:szCs w:val="28"/>
          <w:lang w:eastAsia="ru-RU"/>
        </w:rPr>
        <w:t>Паспорт Подпрограммы</w:t>
      </w:r>
    </w:p>
    <w:p w:rsidR="008626E4" w:rsidRPr="00911C8E" w:rsidRDefault="008626E4" w:rsidP="00847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5499"/>
      </w:tblGrid>
      <w:tr w:rsidR="008626E4" w:rsidRPr="00911C8E" w:rsidTr="008479C8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84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84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"Развитие межрегионального и межнационального культурного сотрудничества на 2016 - 2020 годы" (далее - Подпрограмма)</w:t>
            </w:r>
          </w:p>
        </w:tc>
      </w:tr>
      <w:tr w:rsidR="008626E4" w:rsidRPr="00911C8E" w:rsidTr="008479C8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84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заказчик Подпрограммы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84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Исполнительный комитет </w:t>
            </w:r>
            <w:proofErr w:type="spellStart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Аксубаевского</w:t>
            </w:r>
            <w:proofErr w:type="spellEnd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8626E4" w:rsidRPr="00911C8E" w:rsidTr="008479C8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84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Разработчик Подпрограммы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84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</w:t>
            </w:r>
            <w:proofErr w:type="gramStart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« Отдел</w:t>
            </w:r>
            <w:proofErr w:type="gramEnd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культуры» </w:t>
            </w:r>
            <w:proofErr w:type="spellStart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Аксубаевского</w:t>
            </w:r>
            <w:proofErr w:type="spellEnd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8626E4" w:rsidRPr="00911C8E" w:rsidTr="008479C8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84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84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Создание условий для развития межрегионального и межнационального культурного </w:t>
            </w:r>
            <w:proofErr w:type="gramStart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сотрудничества  в</w:t>
            </w:r>
            <w:proofErr w:type="gramEnd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Аксубаевском</w:t>
            </w:r>
            <w:proofErr w:type="spellEnd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муниципальном районе</w:t>
            </w:r>
          </w:p>
        </w:tc>
      </w:tr>
      <w:tr w:rsidR="008626E4" w:rsidRPr="00911C8E" w:rsidTr="008479C8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84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84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Содействие  межрегиональному</w:t>
            </w:r>
            <w:proofErr w:type="gramEnd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культурному сотрудничеству, направленному на повышение статуса </w:t>
            </w:r>
            <w:proofErr w:type="spellStart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Аксубаевского</w:t>
            </w:r>
            <w:proofErr w:type="spellEnd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 как культурно-исторического и культурно-инновационного центра</w:t>
            </w:r>
          </w:p>
          <w:p w:rsidR="008626E4" w:rsidRPr="00911C8E" w:rsidRDefault="008626E4" w:rsidP="0084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Создание системы мер по проведению культурных акций и мероприятий, направленных на сохранение этнокультурной самобытности народов, проживающих в </w:t>
            </w:r>
            <w:proofErr w:type="spellStart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Аксубаевском</w:t>
            </w:r>
            <w:proofErr w:type="spellEnd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муниципальном районе.</w:t>
            </w:r>
          </w:p>
          <w:p w:rsidR="008626E4" w:rsidRPr="00911C8E" w:rsidRDefault="008626E4" w:rsidP="0084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3. Проведение мероприятий, направленных на воспитание толерантности среди населения района</w:t>
            </w:r>
          </w:p>
        </w:tc>
      </w:tr>
      <w:tr w:rsidR="008626E4" w:rsidRPr="00911C8E" w:rsidTr="008479C8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84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84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2016 - 2020 годы </w:t>
            </w:r>
          </w:p>
        </w:tc>
      </w:tr>
      <w:tr w:rsidR="008626E4" w:rsidRPr="00911C8E" w:rsidTr="008479C8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84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Объемы финансирования Подпрограммы с разбивкой по годам и источникам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84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Подпрограммы за счет средств бюджета </w:t>
            </w:r>
            <w:proofErr w:type="spellStart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Аксубаевского</w:t>
            </w:r>
            <w:proofErr w:type="spellEnd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 составляет 2250 тыс. рублей, в том числе по годам:</w:t>
            </w:r>
          </w:p>
          <w:p w:rsidR="008626E4" w:rsidRPr="00911C8E" w:rsidRDefault="008626E4" w:rsidP="0084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2016 год - 450 тыс. рублей;</w:t>
            </w:r>
          </w:p>
          <w:p w:rsidR="008626E4" w:rsidRPr="00911C8E" w:rsidRDefault="008626E4" w:rsidP="0084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2017 год - 450 тыс. рублей;</w:t>
            </w:r>
          </w:p>
          <w:p w:rsidR="008626E4" w:rsidRPr="00911C8E" w:rsidRDefault="008626E4" w:rsidP="0084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2018 год - 450 тыс. рублей;</w:t>
            </w:r>
          </w:p>
          <w:p w:rsidR="008626E4" w:rsidRPr="00911C8E" w:rsidRDefault="008626E4" w:rsidP="0084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2019 год - 450 тыс. рублей;</w:t>
            </w:r>
          </w:p>
          <w:p w:rsidR="008626E4" w:rsidRPr="00911C8E" w:rsidRDefault="008626E4" w:rsidP="0084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2020 год - 450 тыс. рублей.</w:t>
            </w:r>
          </w:p>
          <w:p w:rsidR="008626E4" w:rsidRPr="00911C8E" w:rsidRDefault="008626E4" w:rsidP="0084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Примечание: объемы финансирования Подпрограммы носят прогнозный характер и подлежат ежегодному уточнению при формировании проекта бюджета </w:t>
            </w:r>
            <w:proofErr w:type="spellStart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Аксубаевского</w:t>
            </w:r>
            <w:proofErr w:type="spellEnd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   на соответствующий финансовый год</w:t>
            </w:r>
          </w:p>
        </w:tc>
      </w:tr>
      <w:tr w:rsidR="008626E4" w:rsidRPr="00911C8E" w:rsidTr="008479C8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84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цели и задач Подпрограммы (индикаторы оценки результатов) и показатели ее бюджетной эффективности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84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мероприятий Подпрограммы позволит достичь к 2020 году увеличения:</w:t>
            </w:r>
          </w:p>
          <w:p w:rsidR="008626E4" w:rsidRPr="00911C8E" w:rsidRDefault="008626E4" w:rsidP="0084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количества культурных акций и программ, направленных на сохранение этнокультурной самобытности народов района до 20 мероприятий</w:t>
            </w:r>
          </w:p>
          <w:p w:rsidR="008626E4" w:rsidRPr="00911C8E" w:rsidRDefault="008626E4" w:rsidP="0084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количества совместных проектов с государственными органами, культурно-просветительскими учреждениями, национально-культурными объединениями, а также отдельными гражданами до 10проектов;</w:t>
            </w:r>
          </w:p>
          <w:p w:rsidR="008626E4" w:rsidRPr="00911C8E" w:rsidRDefault="008626E4" w:rsidP="0084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количества проведений татарского народного праздника "Сабантуй" в регионах </w:t>
            </w:r>
            <w:proofErr w:type="gramStart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России  -</w:t>
            </w:r>
            <w:proofErr w:type="gramEnd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1;</w:t>
            </w:r>
          </w:p>
          <w:p w:rsidR="008626E4" w:rsidRPr="00911C8E" w:rsidRDefault="008626E4" w:rsidP="0084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626E4" w:rsidRPr="00911C8E" w:rsidRDefault="008626E4" w:rsidP="00847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8626E4" w:rsidRPr="00911C8E" w:rsidSect="00310226">
          <w:type w:val="continuous"/>
          <w:pgSz w:w="11905" w:h="16838"/>
          <w:pgMar w:top="1134" w:right="706" w:bottom="1134" w:left="1701" w:header="720" w:footer="720" w:gutter="0"/>
          <w:cols w:space="720"/>
          <w:noEndnote/>
        </w:sectPr>
      </w:pPr>
    </w:p>
    <w:p w:rsidR="008626E4" w:rsidRPr="00911C8E" w:rsidRDefault="008626E4" w:rsidP="00847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6E4" w:rsidRPr="006B140A" w:rsidRDefault="008626E4" w:rsidP="008479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16" w:name="Par4315"/>
      <w:bookmarkEnd w:id="16"/>
      <w:r w:rsidRPr="006B140A">
        <w:rPr>
          <w:rFonts w:ascii="Times New Roman" w:hAnsi="Times New Roman"/>
          <w:b/>
          <w:sz w:val="28"/>
          <w:szCs w:val="28"/>
          <w:lang w:eastAsia="ru-RU"/>
        </w:rPr>
        <w:t>I. Общая характеристика сферы реализации Подпрограммы,</w:t>
      </w:r>
    </w:p>
    <w:p w:rsidR="008626E4" w:rsidRPr="006B140A" w:rsidRDefault="008626E4" w:rsidP="00847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140A">
        <w:rPr>
          <w:rFonts w:ascii="Times New Roman" w:hAnsi="Times New Roman"/>
          <w:b/>
          <w:sz w:val="28"/>
          <w:szCs w:val="28"/>
          <w:lang w:eastAsia="ru-RU"/>
        </w:rPr>
        <w:t>в том числе проблемы, на решение которых она направлена</w:t>
      </w:r>
    </w:p>
    <w:p w:rsidR="008626E4" w:rsidRPr="00911C8E" w:rsidRDefault="008626E4" w:rsidP="00847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6E4" w:rsidRPr="00911C8E" w:rsidRDefault="008626E4" w:rsidP="00847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 xml:space="preserve">МКУ </w:t>
      </w:r>
      <w:proofErr w:type="gramStart"/>
      <w:r w:rsidRPr="00911C8E">
        <w:rPr>
          <w:rFonts w:ascii="Times New Roman" w:hAnsi="Times New Roman"/>
          <w:sz w:val="28"/>
          <w:szCs w:val="28"/>
          <w:lang w:eastAsia="ru-RU"/>
        </w:rPr>
        <w:t>« Отдел</w:t>
      </w:r>
      <w:proofErr w:type="gramEnd"/>
      <w:r w:rsidRPr="00911C8E">
        <w:rPr>
          <w:rFonts w:ascii="Times New Roman" w:hAnsi="Times New Roman"/>
          <w:sz w:val="28"/>
          <w:szCs w:val="28"/>
          <w:lang w:eastAsia="ru-RU"/>
        </w:rPr>
        <w:t xml:space="preserve"> культуры» </w:t>
      </w:r>
      <w:proofErr w:type="spellStart"/>
      <w:r w:rsidRPr="00911C8E">
        <w:rPr>
          <w:rFonts w:ascii="Times New Roman" w:hAnsi="Times New Roman"/>
          <w:sz w:val="28"/>
          <w:szCs w:val="28"/>
          <w:lang w:eastAsia="ru-RU"/>
        </w:rPr>
        <w:t>Аксубаевского</w:t>
      </w:r>
      <w:proofErr w:type="spellEnd"/>
      <w:r w:rsidRPr="00911C8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осуществляет целенаправленную деятельность по решению задач сохранения межнационального и межконфессионального согласия в районе, удовлетворения духовных потребностей населяющих народов.</w:t>
      </w:r>
    </w:p>
    <w:p w:rsidR="008626E4" w:rsidRPr="00911C8E" w:rsidRDefault="008626E4" w:rsidP="00847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>Для осуществления этой деятельности при МКУ «Отдел культуры» функционируют 3 национальных центра:</w:t>
      </w:r>
    </w:p>
    <w:p w:rsidR="008626E4" w:rsidRPr="00911C8E" w:rsidRDefault="008626E4" w:rsidP="00847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 xml:space="preserve">Русский национальный центр, базирующийся при </w:t>
      </w:r>
      <w:proofErr w:type="spellStart"/>
      <w:r w:rsidRPr="00911C8E">
        <w:rPr>
          <w:rFonts w:ascii="Times New Roman" w:hAnsi="Times New Roman"/>
          <w:sz w:val="28"/>
          <w:szCs w:val="28"/>
          <w:lang w:eastAsia="ru-RU"/>
        </w:rPr>
        <w:t>Нижнебаландинском</w:t>
      </w:r>
      <w:proofErr w:type="spellEnd"/>
      <w:r w:rsidRPr="00911C8E">
        <w:rPr>
          <w:rFonts w:ascii="Times New Roman" w:hAnsi="Times New Roman"/>
          <w:sz w:val="28"/>
          <w:szCs w:val="28"/>
          <w:lang w:eastAsia="ru-RU"/>
        </w:rPr>
        <w:t xml:space="preserve"> СДК с народным фольклорными коллективом «Калина» и детским фольклорным коллективом «</w:t>
      </w:r>
      <w:proofErr w:type="spellStart"/>
      <w:r w:rsidRPr="00911C8E">
        <w:rPr>
          <w:rFonts w:ascii="Times New Roman" w:hAnsi="Times New Roman"/>
          <w:sz w:val="28"/>
          <w:szCs w:val="28"/>
          <w:lang w:eastAsia="ru-RU"/>
        </w:rPr>
        <w:t>Веретенышко</w:t>
      </w:r>
      <w:proofErr w:type="spellEnd"/>
      <w:r w:rsidRPr="00911C8E">
        <w:rPr>
          <w:rFonts w:ascii="Times New Roman" w:hAnsi="Times New Roman"/>
          <w:sz w:val="28"/>
          <w:szCs w:val="28"/>
          <w:lang w:eastAsia="ru-RU"/>
        </w:rPr>
        <w:t>» (директор РНЦ-</w:t>
      </w:r>
      <w:proofErr w:type="spellStart"/>
      <w:r w:rsidRPr="00911C8E">
        <w:rPr>
          <w:rFonts w:ascii="Times New Roman" w:hAnsi="Times New Roman"/>
          <w:sz w:val="28"/>
          <w:szCs w:val="28"/>
          <w:lang w:eastAsia="ru-RU"/>
        </w:rPr>
        <w:t>Т.Воронина</w:t>
      </w:r>
      <w:proofErr w:type="spellEnd"/>
      <w:r w:rsidRPr="00911C8E">
        <w:rPr>
          <w:rFonts w:ascii="Times New Roman" w:hAnsi="Times New Roman"/>
          <w:sz w:val="28"/>
          <w:szCs w:val="28"/>
          <w:lang w:eastAsia="ru-RU"/>
        </w:rPr>
        <w:t>);</w:t>
      </w:r>
    </w:p>
    <w:p w:rsidR="008626E4" w:rsidRPr="00911C8E" w:rsidRDefault="008626E4" w:rsidP="00847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 xml:space="preserve">Чувашский национальный </w:t>
      </w:r>
      <w:proofErr w:type="gramStart"/>
      <w:r w:rsidRPr="00911C8E">
        <w:rPr>
          <w:rFonts w:ascii="Times New Roman" w:hAnsi="Times New Roman"/>
          <w:sz w:val="28"/>
          <w:szCs w:val="28"/>
          <w:lang w:eastAsia="ru-RU"/>
        </w:rPr>
        <w:t>центр ,</w:t>
      </w:r>
      <w:proofErr w:type="gramEnd"/>
      <w:r w:rsidRPr="00911C8E">
        <w:rPr>
          <w:rFonts w:ascii="Times New Roman" w:hAnsi="Times New Roman"/>
          <w:sz w:val="28"/>
          <w:szCs w:val="28"/>
          <w:lang w:eastAsia="ru-RU"/>
        </w:rPr>
        <w:t xml:space="preserve"> при </w:t>
      </w:r>
      <w:proofErr w:type="spellStart"/>
      <w:r w:rsidRPr="00911C8E">
        <w:rPr>
          <w:rFonts w:ascii="Times New Roman" w:hAnsi="Times New Roman"/>
          <w:sz w:val="28"/>
          <w:szCs w:val="28"/>
          <w:lang w:eastAsia="ru-RU"/>
        </w:rPr>
        <w:t>Старотимошкинском</w:t>
      </w:r>
      <w:proofErr w:type="spellEnd"/>
      <w:r w:rsidRPr="00911C8E">
        <w:rPr>
          <w:rFonts w:ascii="Times New Roman" w:hAnsi="Times New Roman"/>
          <w:sz w:val="28"/>
          <w:szCs w:val="28"/>
          <w:lang w:eastAsia="ru-RU"/>
        </w:rPr>
        <w:t xml:space="preserve"> СДК с народным фольклорным коллективом «УЯВ», руководителем которого является заслуженный работник культуры Республики Татарстан </w:t>
      </w:r>
      <w:proofErr w:type="spellStart"/>
      <w:r w:rsidRPr="00911C8E">
        <w:rPr>
          <w:rFonts w:ascii="Times New Roman" w:hAnsi="Times New Roman"/>
          <w:sz w:val="28"/>
          <w:szCs w:val="28"/>
          <w:lang w:eastAsia="ru-RU"/>
        </w:rPr>
        <w:t>А.Харитонов</w:t>
      </w:r>
      <w:proofErr w:type="spellEnd"/>
      <w:r w:rsidRPr="00911C8E">
        <w:rPr>
          <w:rFonts w:ascii="Times New Roman" w:hAnsi="Times New Roman"/>
          <w:sz w:val="28"/>
          <w:szCs w:val="28"/>
          <w:lang w:eastAsia="ru-RU"/>
        </w:rPr>
        <w:t>;</w:t>
      </w:r>
    </w:p>
    <w:p w:rsidR="008626E4" w:rsidRPr="00911C8E" w:rsidRDefault="008626E4" w:rsidP="00847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>Татарский национальный центр (</w:t>
      </w:r>
      <w:proofErr w:type="spellStart"/>
      <w:r w:rsidRPr="00911C8E">
        <w:rPr>
          <w:rFonts w:ascii="Times New Roman" w:hAnsi="Times New Roman"/>
          <w:sz w:val="28"/>
          <w:szCs w:val="28"/>
          <w:lang w:eastAsia="ru-RU"/>
        </w:rPr>
        <w:t>Аксубаевский</w:t>
      </w:r>
      <w:proofErr w:type="spellEnd"/>
      <w:r w:rsidRPr="00911C8E">
        <w:rPr>
          <w:rFonts w:ascii="Times New Roman" w:hAnsi="Times New Roman"/>
          <w:sz w:val="28"/>
          <w:szCs w:val="28"/>
          <w:lang w:eastAsia="ru-RU"/>
        </w:rPr>
        <w:t xml:space="preserve"> РДК) с фольклорным коллективом «ЗАМАН» (руководитель </w:t>
      </w:r>
      <w:proofErr w:type="spellStart"/>
      <w:r w:rsidRPr="00911C8E">
        <w:rPr>
          <w:rFonts w:ascii="Times New Roman" w:hAnsi="Times New Roman"/>
          <w:sz w:val="28"/>
          <w:szCs w:val="28"/>
          <w:lang w:eastAsia="ru-RU"/>
        </w:rPr>
        <w:t>Н.Мартынова</w:t>
      </w:r>
      <w:proofErr w:type="spellEnd"/>
      <w:r w:rsidRPr="00911C8E">
        <w:rPr>
          <w:rFonts w:ascii="Times New Roman" w:hAnsi="Times New Roman"/>
          <w:sz w:val="28"/>
          <w:szCs w:val="28"/>
          <w:lang w:eastAsia="ru-RU"/>
        </w:rPr>
        <w:t>).</w:t>
      </w:r>
    </w:p>
    <w:p w:rsidR="008626E4" w:rsidRPr="00911C8E" w:rsidRDefault="008626E4" w:rsidP="00847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6E4" w:rsidRPr="00911C8E" w:rsidRDefault="008626E4" w:rsidP="00847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 xml:space="preserve">В рамках сохранения межнационального согласия в районе на постоянной </w:t>
      </w:r>
      <w:r w:rsidRPr="00911C8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основе </w:t>
      </w:r>
      <w:proofErr w:type="gramStart"/>
      <w:r w:rsidRPr="00911C8E">
        <w:rPr>
          <w:rFonts w:ascii="Times New Roman" w:hAnsi="Times New Roman"/>
          <w:sz w:val="28"/>
          <w:szCs w:val="28"/>
          <w:lang w:eastAsia="ru-RU"/>
        </w:rPr>
        <w:t>проводятся  такие</w:t>
      </w:r>
      <w:proofErr w:type="gramEnd"/>
      <w:r w:rsidRPr="00911C8E">
        <w:rPr>
          <w:rFonts w:ascii="Times New Roman" w:hAnsi="Times New Roman"/>
          <w:sz w:val="28"/>
          <w:szCs w:val="28"/>
          <w:lang w:eastAsia="ru-RU"/>
        </w:rPr>
        <w:t xml:space="preserve"> мероприятия,  как  татарские национальные праздники «Сабантуй», «</w:t>
      </w:r>
      <w:proofErr w:type="spellStart"/>
      <w:r w:rsidRPr="00911C8E">
        <w:rPr>
          <w:rFonts w:ascii="Times New Roman" w:hAnsi="Times New Roman"/>
          <w:sz w:val="28"/>
          <w:szCs w:val="28"/>
          <w:lang w:eastAsia="ru-RU"/>
        </w:rPr>
        <w:t>Навруз</w:t>
      </w:r>
      <w:proofErr w:type="spellEnd"/>
      <w:r w:rsidRPr="00911C8E">
        <w:rPr>
          <w:rFonts w:ascii="Times New Roman" w:hAnsi="Times New Roman"/>
          <w:sz w:val="28"/>
          <w:szCs w:val="28"/>
          <w:lang w:eastAsia="ru-RU"/>
        </w:rPr>
        <w:t>», чувашские- «</w:t>
      </w:r>
      <w:proofErr w:type="spellStart"/>
      <w:r w:rsidRPr="00911C8E">
        <w:rPr>
          <w:rFonts w:ascii="Times New Roman" w:hAnsi="Times New Roman"/>
          <w:sz w:val="28"/>
          <w:szCs w:val="28"/>
          <w:lang w:eastAsia="ru-RU"/>
        </w:rPr>
        <w:t>Уяв</w:t>
      </w:r>
      <w:proofErr w:type="spellEnd"/>
      <w:r w:rsidRPr="00911C8E">
        <w:rPr>
          <w:rFonts w:ascii="Times New Roman" w:hAnsi="Times New Roman"/>
          <w:sz w:val="28"/>
          <w:szCs w:val="28"/>
          <w:lang w:eastAsia="ru-RU"/>
        </w:rPr>
        <w:t>», русские- «Троица», «Проводы Русской Зимы» и др.</w:t>
      </w:r>
    </w:p>
    <w:p w:rsidR="008626E4" w:rsidRPr="00911C8E" w:rsidRDefault="008626E4" w:rsidP="00847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>Также проводятся праздничные календарные мероприятия, направленные на воспитание толерантного отношения и чувства национального достоинства: «День суверенитета Республики Татарстан», «День согласия и примирения» и др.</w:t>
      </w:r>
    </w:p>
    <w:p w:rsidR="008626E4" w:rsidRPr="00911C8E" w:rsidRDefault="008626E4" w:rsidP="00847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>Среди проектов, направленных на сохранение культурной самобытности татарского народа, пропаганду культуры и искусства татарского народа, активное продвижение ее за пределы исторической родины в общероссийское пространство, особое место занимает народный праздник Сабантуй. Сабантуй расширяет свои границы благодаря общим усилиям Республики Татарстан и национально-культурных автономий татар, татарских общественных организаций, которые работают на местах и умеют авторитетно и убедительно показать значимость этого праздника.</w:t>
      </w:r>
    </w:p>
    <w:p w:rsidR="008626E4" w:rsidRPr="00911C8E" w:rsidRDefault="008626E4" w:rsidP="00847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 xml:space="preserve">В целях поддержки соотечественников, проживающих за пределами Республики Татарстан, отделом культуры совместно с Исполнительным комитетом </w:t>
      </w:r>
      <w:proofErr w:type="spellStart"/>
      <w:r w:rsidRPr="00911C8E">
        <w:rPr>
          <w:rFonts w:ascii="Times New Roman" w:hAnsi="Times New Roman"/>
          <w:sz w:val="28"/>
          <w:szCs w:val="28"/>
          <w:lang w:eastAsia="ru-RU"/>
        </w:rPr>
        <w:t>Аксубаевского</w:t>
      </w:r>
      <w:proofErr w:type="spellEnd"/>
      <w:r w:rsidRPr="00911C8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проводится татарский народный праздник "Сабантуй" в </w:t>
      </w:r>
      <w:proofErr w:type="spellStart"/>
      <w:r w:rsidRPr="00911C8E">
        <w:rPr>
          <w:rFonts w:ascii="Times New Roman" w:hAnsi="Times New Roman"/>
          <w:sz w:val="28"/>
          <w:szCs w:val="28"/>
          <w:lang w:eastAsia="ru-RU"/>
        </w:rPr>
        <w:t>г.Д</w:t>
      </w:r>
      <w:r w:rsidR="00B246E2">
        <w:rPr>
          <w:rFonts w:ascii="Times New Roman" w:hAnsi="Times New Roman"/>
          <w:sz w:val="28"/>
          <w:szCs w:val="28"/>
          <w:lang w:eastAsia="ru-RU"/>
        </w:rPr>
        <w:t>и</w:t>
      </w:r>
      <w:r w:rsidRPr="00911C8E">
        <w:rPr>
          <w:rFonts w:ascii="Times New Roman" w:hAnsi="Times New Roman"/>
          <w:sz w:val="28"/>
          <w:szCs w:val="28"/>
          <w:lang w:eastAsia="ru-RU"/>
        </w:rPr>
        <w:t>митровград</w:t>
      </w:r>
      <w:proofErr w:type="spellEnd"/>
      <w:r w:rsidRPr="00911C8E">
        <w:rPr>
          <w:rFonts w:ascii="Times New Roman" w:hAnsi="Times New Roman"/>
          <w:sz w:val="28"/>
          <w:szCs w:val="28"/>
          <w:lang w:eastAsia="ru-RU"/>
        </w:rPr>
        <w:t xml:space="preserve"> (Ульяновская облас</w:t>
      </w:r>
      <w:r w:rsidR="00B246E2">
        <w:rPr>
          <w:rFonts w:ascii="Times New Roman" w:hAnsi="Times New Roman"/>
          <w:sz w:val="28"/>
          <w:szCs w:val="28"/>
          <w:lang w:eastAsia="ru-RU"/>
        </w:rPr>
        <w:t>т</w:t>
      </w:r>
      <w:r w:rsidRPr="00911C8E">
        <w:rPr>
          <w:rFonts w:ascii="Times New Roman" w:hAnsi="Times New Roman"/>
          <w:sz w:val="28"/>
          <w:szCs w:val="28"/>
          <w:lang w:eastAsia="ru-RU"/>
        </w:rPr>
        <w:t>ь РФ).</w:t>
      </w:r>
    </w:p>
    <w:p w:rsidR="008626E4" w:rsidRPr="00911C8E" w:rsidRDefault="008626E4" w:rsidP="00847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11C8E">
        <w:rPr>
          <w:rFonts w:ascii="Times New Roman" w:hAnsi="Times New Roman"/>
          <w:sz w:val="28"/>
          <w:szCs w:val="28"/>
          <w:lang w:eastAsia="ru-RU"/>
        </w:rPr>
        <w:t>Аксубаевский</w:t>
      </w:r>
      <w:proofErr w:type="spellEnd"/>
      <w:r w:rsidRPr="00911C8E">
        <w:rPr>
          <w:rFonts w:ascii="Times New Roman" w:hAnsi="Times New Roman"/>
          <w:sz w:val="28"/>
          <w:szCs w:val="28"/>
          <w:lang w:eastAsia="ru-RU"/>
        </w:rPr>
        <w:t xml:space="preserve"> муниципальный район уже в течении нескольких лет стал местом проведения республиканского фестиваля чувашской культуры «Чувашский соловей».</w:t>
      </w:r>
    </w:p>
    <w:p w:rsidR="008626E4" w:rsidRPr="00911C8E" w:rsidRDefault="008626E4" w:rsidP="00847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>В течение каждого отчетного года отдел культуры проводит районные фестивали и конкурсы в рамках развития и сохранения национальных культур народностей, проживающих на территории района.</w:t>
      </w:r>
    </w:p>
    <w:p w:rsidR="006B140A" w:rsidRDefault="006B140A" w:rsidP="008479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7" w:name="Par4327"/>
      <w:bookmarkEnd w:id="17"/>
    </w:p>
    <w:p w:rsidR="008626E4" w:rsidRPr="006B140A" w:rsidRDefault="008626E4" w:rsidP="008479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6B140A">
        <w:rPr>
          <w:rFonts w:ascii="Times New Roman" w:hAnsi="Times New Roman"/>
          <w:b/>
          <w:sz w:val="28"/>
          <w:szCs w:val="28"/>
          <w:lang w:eastAsia="ru-RU"/>
        </w:rPr>
        <w:t>II. Цель, задачи Подпрограммы,</w:t>
      </w:r>
    </w:p>
    <w:p w:rsidR="008626E4" w:rsidRPr="00911C8E" w:rsidRDefault="008626E4" w:rsidP="00847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B140A">
        <w:rPr>
          <w:rFonts w:ascii="Times New Roman" w:hAnsi="Times New Roman"/>
          <w:b/>
          <w:sz w:val="28"/>
          <w:szCs w:val="28"/>
          <w:lang w:eastAsia="ru-RU"/>
        </w:rPr>
        <w:t>описание конечных результатов и сроков ее реализации</w:t>
      </w:r>
    </w:p>
    <w:p w:rsidR="008626E4" w:rsidRPr="00911C8E" w:rsidRDefault="008626E4" w:rsidP="00847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 xml:space="preserve">Цель Подпрограммы -Создание условий для развития межрегионального и межнационального культурного сотрудничества в </w:t>
      </w:r>
      <w:proofErr w:type="spellStart"/>
      <w:r w:rsidRPr="00911C8E">
        <w:rPr>
          <w:rFonts w:ascii="Times New Roman" w:hAnsi="Times New Roman"/>
          <w:sz w:val="28"/>
          <w:szCs w:val="28"/>
          <w:lang w:eastAsia="ru-RU"/>
        </w:rPr>
        <w:t>Аксубаевском</w:t>
      </w:r>
      <w:proofErr w:type="spellEnd"/>
      <w:r w:rsidRPr="00911C8E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районе, профилактика терроризма и экстремизма на территории </w:t>
      </w:r>
      <w:proofErr w:type="spellStart"/>
      <w:proofErr w:type="gramStart"/>
      <w:r w:rsidRPr="00911C8E">
        <w:rPr>
          <w:rFonts w:ascii="Times New Roman" w:hAnsi="Times New Roman"/>
          <w:sz w:val="28"/>
          <w:szCs w:val="28"/>
          <w:lang w:eastAsia="ru-RU"/>
        </w:rPr>
        <w:t>Аксубаевского</w:t>
      </w:r>
      <w:proofErr w:type="spellEnd"/>
      <w:r w:rsidRPr="00911C8E">
        <w:rPr>
          <w:rFonts w:ascii="Times New Roman" w:hAnsi="Times New Roman"/>
          <w:sz w:val="28"/>
          <w:szCs w:val="28"/>
          <w:lang w:eastAsia="ru-RU"/>
        </w:rPr>
        <w:t xml:space="preserve">  муниципального</w:t>
      </w:r>
      <w:proofErr w:type="gramEnd"/>
      <w:r w:rsidRPr="00911C8E"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8626E4" w:rsidRPr="00911C8E" w:rsidRDefault="008626E4" w:rsidP="00847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 xml:space="preserve"> Достижение поставленной цели предполагает реализацию следующих задач:</w:t>
      </w:r>
    </w:p>
    <w:p w:rsidR="008626E4" w:rsidRPr="00911C8E" w:rsidRDefault="008626E4" w:rsidP="00847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 xml:space="preserve">1. Содействие межрегиональному культурному сотрудничеству, направленному на повышение статуса </w:t>
      </w:r>
      <w:proofErr w:type="spellStart"/>
      <w:r w:rsidRPr="00911C8E">
        <w:rPr>
          <w:rFonts w:ascii="Times New Roman" w:hAnsi="Times New Roman"/>
          <w:sz w:val="28"/>
          <w:szCs w:val="28"/>
          <w:lang w:eastAsia="ru-RU"/>
        </w:rPr>
        <w:t>Аксубаевского</w:t>
      </w:r>
      <w:proofErr w:type="spellEnd"/>
      <w:r w:rsidRPr="00911C8E">
        <w:rPr>
          <w:rFonts w:ascii="Times New Roman" w:hAnsi="Times New Roman"/>
          <w:sz w:val="28"/>
          <w:szCs w:val="28"/>
          <w:lang w:eastAsia="ru-RU"/>
        </w:rPr>
        <w:t xml:space="preserve"> района Республики Татарстан как культурно-исторического и культурно-инновационного центра.</w:t>
      </w:r>
    </w:p>
    <w:p w:rsidR="008626E4" w:rsidRPr="00911C8E" w:rsidRDefault="008626E4" w:rsidP="00847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 xml:space="preserve">2. Создание системы мер по проведению культурных акций и программ, направленных на сохранение этнокультурной самобытности народов, проживающих в </w:t>
      </w:r>
      <w:proofErr w:type="spellStart"/>
      <w:r w:rsidRPr="00911C8E">
        <w:rPr>
          <w:rFonts w:ascii="Times New Roman" w:hAnsi="Times New Roman"/>
          <w:sz w:val="28"/>
          <w:szCs w:val="28"/>
          <w:lang w:eastAsia="ru-RU"/>
        </w:rPr>
        <w:t>Аксубаевском</w:t>
      </w:r>
      <w:proofErr w:type="spellEnd"/>
      <w:r w:rsidRPr="00911C8E">
        <w:rPr>
          <w:rFonts w:ascii="Times New Roman" w:hAnsi="Times New Roman"/>
          <w:sz w:val="28"/>
          <w:szCs w:val="28"/>
          <w:lang w:eastAsia="ru-RU"/>
        </w:rPr>
        <w:t xml:space="preserve"> районе;</w:t>
      </w:r>
    </w:p>
    <w:p w:rsidR="008626E4" w:rsidRPr="00911C8E" w:rsidRDefault="008626E4" w:rsidP="00847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6E4" w:rsidRPr="00911C8E" w:rsidRDefault="008626E4" w:rsidP="00847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>Срок реализации Подпрограммы - 2016- 2020 годы.</w:t>
      </w:r>
    </w:p>
    <w:p w:rsidR="008626E4" w:rsidRDefault="008626E4" w:rsidP="00847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140A" w:rsidRPr="00911C8E" w:rsidRDefault="006B140A" w:rsidP="00847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6E4" w:rsidRPr="006B140A" w:rsidRDefault="008626E4" w:rsidP="008479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18" w:name="Par4339"/>
      <w:bookmarkEnd w:id="18"/>
      <w:r w:rsidRPr="006B140A">
        <w:rPr>
          <w:rFonts w:ascii="Times New Roman" w:hAnsi="Times New Roman"/>
          <w:b/>
          <w:sz w:val="28"/>
          <w:szCs w:val="28"/>
          <w:lang w:eastAsia="ru-RU"/>
        </w:rPr>
        <w:lastRenderedPageBreak/>
        <w:t>III. Обоснование ресурсного обеспечения Подпрограммы</w:t>
      </w:r>
    </w:p>
    <w:p w:rsidR="008626E4" w:rsidRPr="00911C8E" w:rsidRDefault="008626E4" w:rsidP="00847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6E4" w:rsidRPr="00911C8E" w:rsidRDefault="008626E4" w:rsidP="00847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>Общий объем финансирования Подпрограммы</w:t>
      </w:r>
      <w:r w:rsidR="006B14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1C8E">
        <w:rPr>
          <w:rFonts w:ascii="Times New Roman" w:hAnsi="Times New Roman"/>
          <w:sz w:val="28"/>
          <w:szCs w:val="28"/>
          <w:lang w:eastAsia="ru-RU"/>
        </w:rPr>
        <w:t xml:space="preserve">за счет средств бюджета </w:t>
      </w:r>
      <w:proofErr w:type="spellStart"/>
      <w:r w:rsidRPr="00911C8E">
        <w:rPr>
          <w:rFonts w:ascii="Times New Roman" w:hAnsi="Times New Roman"/>
          <w:sz w:val="28"/>
          <w:szCs w:val="28"/>
          <w:lang w:eastAsia="ru-RU"/>
        </w:rPr>
        <w:t>Аксубаевского</w:t>
      </w:r>
      <w:proofErr w:type="spellEnd"/>
      <w:r w:rsidR="006B14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1C8E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6B14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1C8E">
        <w:rPr>
          <w:rFonts w:ascii="Times New Roman" w:hAnsi="Times New Roman"/>
          <w:sz w:val="28"/>
          <w:szCs w:val="28"/>
          <w:lang w:eastAsia="ru-RU"/>
        </w:rPr>
        <w:t>района</w:t>
      </w:r>
      <w:r w:rsidR="006B14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1C8E">
        <w:rPr>
          <w:rFonts w:ascii="Times New Roman" w:hAnsi="Times New Roman"/>
          <w:sz w:val="28"/>
          <w:szCs w:val="28"/>
          <w:lang w:eastAsia="ru-RU"/>
        </w:rPr>
        <w:t>Республики Татарстан составляет 2 250 тыс. рублей, в том числе по годам:</w:t>
      </w:r>
    </w:p>
    <w:p w:rsidR="008626E4" w:rsidRPr="00911C8E" w:rsidRDefault="008626E4" w:rsidP="00847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>2016 г. - 450 тыс. рублей;</w:t>
      </w:r>
    </w:p>
    <w:p w:rsidR="008626E4" w:rsidRPr="00911C8E" w:rsidRDefault="008626E4" w:rsidP="00847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>2017 г. - 450 тыс. рублей;</w:t>
      </w:r>
    </w:p>
    <w:p w:rsidR="008626E4" w:rsidRPr="00911C8E" w:rsidRDefault="008626E4" w:rsidP="00847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>2018 г. - 450 тыс. рублей;</w:t>
      </w:r>
    </w:p>
    <w:p w:rsidR="008626E4" w:rsidRPr="00911C8E" w:rsidRDefault="008626E4" w:rsidP="00847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>2019 г. - 450 тыс. рублей;</w:t>
      </w:r>
    </w:p>
    <w:p w:rsidR="008626E4" w:rsidRPr="00911C8E" w:rsidRDefault="008626E4" w:rsidP="00847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>2020 г. - 450тыс. рублей.</w:t>
      </w:r>
    </w:p>
    <w:p w:rsidR="008626E4" w:rsidRPr="00911C8E" w:rsidRDefault="008626E4" w:rsidP="00847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 xml:space="preserve">Объемы финансирования Подпрограммы носят прогнозный характер и подлежат ежегодному уточнению при формировании проекта бюджета </w:t>
      </w:r>
      <w:proofErr w:type="spellStart"/>
      <w:r w:rsidRPr="00911C8E">
        <w:rPr>
          <w:rFonts w:ascii="Times New Roman" w:hAnsi="Times New Roman"/>
          <w:sz w:val="28"/>
          <w:szCs w:val="28"/>
          <w:lang w:eastAsia="ru-RU"/>
        </w:rPr>
        <w:t>Аксубаевского</w:t>
      </w:r>
      <w:proofErr w:type="spellEnd"/>
      <w:r w:rsidRPr="00911C8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соответствующий финансовый </w:t>
      </w:r>
      <w:proofErr w:type="gramStart"/>
      <w:r w:rsidRPr="00911C8E">
        <w:rPr>
          <w:rFonts w:ascii="Times New Roman" w:hAnsi="Times New Roman"/>
          <w:sz w:val="28"/>
          <w:szCs w:val="28"/>
          <w:lang w:eastAsia="ru-RU"/>
        </w:rPr>
        <w:t>год..</w:t>
      </w:r>
      <w:proofErr w:type="gramEnd"/>
    </w:p>
    <w:p w:rsidR="008626E4" w:rsidRPr="00911C8E" w:rsidRDefault="008626E4" w:rsidP="00847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6E4" w:rsidRPr="006B140A" w:rsidRDefault="008626E4" w:rsidP="008479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19" w:name="Par4351"/>
      <w:bookmarkEnd w:id="19"/>
      <w:r w:rsidRPr="006B140A">
        <w:rPr>
          <w:rFonts w:ascii="Times New Roman" w:hAnsi="Times New Roman"/>
          <w:b/>
          <w:sz w:val="28"/>
          <w:szCs w:val="28"/>
          <w:lang w:eastAsia="ru-RU"/>
        </w:rPr>
        <w:t>IV. Оценка социально-экономической эффективности</w:t>
      </w:r>
    </w:p>
    <w:p w:rsidR="008626E4" w:rsidRPr="006B140A" w:rsidRDefault="008626E4" w:rsidP="00847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140A">
        <w:rPr>
          <w:rFonts w:ascii="Times New Roman" w:hAnsi="Times New Roman"/>
          <w:b/>
          <w:sz w:val="28"/>
          <w:szCs w:val="28"/>
          <w:lang w:eastAsia="ru-RU"/>
        </w:rPr>
        <w:t>Подпрограммы</w:t>
      </w:r>
    </w:p>
    <w:p w:rsidR="008626E4" w:rsidRPr="00911C8E" w:rsidRDefault="008626E4" w:rsidP="00847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6E4" w:rsidRPr="00911C8E" w:rsidRDefault="008626E4" w:rsidP="00847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 xml:space="preserve">Социально-экономический эффект от реализации Подпрограммы- заключается в создании целостной системы координации межрегионального сотрудничества, охватывающей учреждения культуры </w:t>
      </w:r>
      <w:proofErr w:type="spellStart"/>
      <w:r w:rsidRPr="00911C8E">
        <w:rPr>
          <w:rFonts w:ascii="Times New Roman" w:hAnsi="Times New Roman"/>
          <w:sz w:val="28"/>
          <w:szCs w:val="28"/>
          <w:lang w:eastAsia="ru-RU"/>
        </w:rPr>
        <w:t>Аксубаевского</w:t>
      </w:r>
      <w:proofErr w:type="spellEnd"/>
      <w:r w:rsidRPr="00911C8E">
        <w:rPr>
          <w:rFonts w:ascii="Times New Roman" w:hAnsi="Times New Roman"/>
          <w:sz w:val="28"/>
          <w:szCs w:val="28"/>
          <w:lang w:eastAsia="ru-RU"/>
        </w:rPr>
        <w:t xml:space="preserve"> района, участвующие в этом процессе, и выражается:</w:t>
      </w:r>
    </w:p>
    <w:p w:rsidR="008626E4" w:rsidRPr="00911C8E" w:rsidRDefault="008626E4" w:rsidP="00847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>в расширении межнациональных культурных связей как в районе, в Республике Татарстан, так и в регионах России;</w:t>
      </w:r>
    </w:p>
    <w:p w:rsidR="008626E4" w:rsidRPr="00911C8E" w:rsidRDefault="008626E4" w:rsidP="00847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>в поддержке различных форм межнационального культурного обмена и сотрудничества, обеспечивающих рост взаимопонимания и взаимоуважения представителей всех наций и народностей, проживающих в районе;</w:t>
      </w:r>
    </w:p>
    <w:p w:rsidR="008626E4" w:rsidRPr="00911C8E" w:rsidRDefault="008626E4" w:rsidP="00847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>в гармонизации межнациональных отношений, во взаимодействии и взаимообогащении разных культур в процессе проведения массовых мероприятий.</w:t>
      </w:r>
    </w:p>
    <w:p w:rsidR="008626E4" w:rsidRPr="00911C8E" w:rsidRDefault="008626E4" w:rsidP="00847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6E4" w:rsidRPr="00911C8E" w:rsidRDefault="008626E4" w:rsidP="00847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140A" w:rsidRDefault="006B140A" w:rsidP="00230A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140A" w:rsidRDefault="006B140A" w:rsidP="00230A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140A" w:rsidRDefault="006B140A" w:rsidP="00230A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140A" w:rsidRDefault="006B140A" w:rsidP="00230A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140A" w:rsidRDefault="006B140A" w:rsidP="00230A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140A" w:rsidRDefault="006B140A" w:rsidP="00230A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140A" w:rsidRDefault="006B140A" w:rsidP="00230A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140A" w:rsidRDefault="006B140A" w:rsidP="00230A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140A" w:rsidRDefault="006B140A" w:rsidP="00230A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140A" w:rsidRDefault="006B140A" w:rsidP="00230A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140A" w:rsidRDefault="006B140A" w:rsidP="00230A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140A" w:rsidRDefault="006B140A" w:rsidP="00230A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140A" w:rsidRDefault="006B140A" w:rsidP="00230A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626E4" w:rsidRPr="00911C8E" w:rsidRDefault="008626E4" w:rsidP="00230A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11C8E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ПОДПРОГРАММА</w:t>
      </w:r>
    </w:p>
    <w:p w:rsidR="008626E4" w:rsidRPr="00911C8E" w:rsidRDefault="008626E4" w:rsidP="00230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11C8E">
        <w:rPr>
          <w:rFonts w:ascii="Times New Roman" w:hAnsi="Times New Roman"/>
          <w:b/>
          <w:bCs/>
          <w:sz w:val="28"/>
          <w:szCs w:val="28"/>
          <w:lang w:eastAsia="ru-RU"/>
        </w:rPr>
        <w:t>"РАЗВИТИЕ АРХИВНОГО ДЕЛА НА 2016 - 2020 ГОДЫ"</w:t>
      </w:r>
    </w:p>
    <w:p w:rsidR="008626E4" w:rsidRPr="00911C8E" w:rsidRDefault="008626E4" w:rsidP="00230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6E4" w:rsidRPr="00911C8E" w:rsidRDefault="008626E4" w:rsidP="006C50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20" w:name="Par4916"/>
      <w:bookmarkEnd w:id="20"/>
      <w:r w:rsidRPr="00911C8E">
        <w:rPr>
          <w:rFonts w:ascii="Times New Roman" w:hAnsi="Times New Roman"/>
          <w:sz w:val="28"/>
          <w:szCs w:val="28"/>
          <w:lang w:eastAsia="ru-RU"/>
        </w:rPr>
        <w:t>Паспорт Подпрограммы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6"/>
        <w:gridCol w:w="6032"/>
      </w:tblGrid>
      <w:tr w:rsidR="008626E4" w:rsidRPr="00911C8E" w:rsidTr="006C5086">
        <w:trPr>
          <w:tblCellSpacing w:w="5" w:type="nil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23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23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"Развитие архивного дела на 2016 - 2020 годы" (далее - Подпрограмма)</w:t>
            </w:r>
          </w:p>
        </w:tc>
      </w:tr>
      <w:tr w:rsidR="008626E4" w:rsidRPr="00911C8E" w:rsidTr="006C5086">
        <w:trPr>
          <w:tblCellSpacing w:w="5" w:type="nil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23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заказчик Подпрограммы-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23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Исполнительный комитет </w:t>
            </w:r>
            <w:proofErr w:type="spellStart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Аксубаевского</w:t>
            </w:r>
            <w:proofErr w:type="spellEnd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8626E4" w:rsidRPr="00911C8E" w:rsidTr="006C5086">
        <w:trPr>
          <w:tblCellSpacing w:w="5" w:type="nil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23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Основной разработчик Подпрограммы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23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архивный отдел при Исполнительном комитете </w:t>
            </w:r>
            <w:proofErr w:type="spellStart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Аксубаевского</w:t>
            </w:r>
            <w:proofErr w:type="spellEnd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8626E4" w:rsidRPr="00911C8E" w:rsidTr="006C5086">
        <w:trPr>
          <w:tblCellSpacing w:w="5" w:type="nil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23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23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архивным делом в интересах граждан, общества и государства</w:t>
            </w:r>
          </w:p>
        </w:tc>
      </w:tr>
      <w:tr w:rsidR="008626E4" w:rsidRPr="00911C8E" w:rsidTr="006C5086">
        <w:trPr>
          <w:tblCellSpacing w:w="5" w:type="nil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23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Задача Подпрограммы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23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хранения, учета, комплектования и использования документов Архивного фонда </w:t>
            </w:r>
            <w:proofErr w:type="spellStart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Аксубаевского</w:t>
            </w:r>
            <w:proofErr w:type="spellEnd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 и других архивных документов</w:t>
            </w:r>
          </w:p>
        </w:tc>
      </w:tr>
      <w:tr w:rsidR="008626E4" w:rsidRPr="00911C8E" w:rsidTr="006C5086">
        <w:trPr>
          <w:tblCellSpacing w:w="5" w:type="nil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23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23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2016 - 2020 годы </w:t>
            </w:r>
          </w:p>
        </w:tc>
      </w:tr>
      <w:tr w:rsidR="008626E4" w:rsidRPr="00911C8E" w:rsidTr="006C5086">
        <w:trPr>
          <w:tblCellSpacing w:w="5" w:type="nil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23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Объемы финансирования Подпрограммы с разбивкой по годам 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23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Подпрограммы за счет средств бюджета </w:t>
            </w:r>
            <w:proofErr w:type="spellStart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Аксубаевского</w:t>
            </w:r>
            <w:proofErr w:type="spellEnd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</w:t>
            </w:r>
            <w:proofErr w:type="gramStart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района  составляет</w:t>
            </w:r>
            <w:proofErr w:type="gramEnd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2467 тыс. рублей, в том числе по годам:</w:t>
            </w:r>
          </w:p>
          <w:p w:rsidR="008626E4" w:rsidRPr="00911C8E" w:rsidRDefault="008626E4" w:rsidP="0023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2016 год - 485 тыс. рублей;</w:t>
            </w:r>
          </w:p>
          <w:p w:rsidR="008626E4" w:rsidRPr="00911C8E" w:rsidRDefault="008626E4" w:rsidP="0023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2017 год - 490 тыс. рублей;</w:t>
            </w:r>
          </w:p>
          <w:p w:rsidR="008626E4" w:rsidRPr="00911C8E" w:rsidRDefault="008626E4" w:rsidP="0023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2018 год - 493 тыс. рублей;</w:t>
            </w:r>
          </w:p>
          <w:p w:rsidR="008626E4" w:rsidRPr="00911C8E" w:rsidRDefault="008626E4" w:rsidP="0023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2019 год - 498 тыс. рублей;</w:t>
            </w:r>
          </w:p>
          <w:p w:rsidR="008626E4" w:rsidRPr="00911C8E" w:rsidRDefault="008626E4" w:rsidP="0023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2020 год - 501 тыс. рублей.</w:t>
            </w:r>
          </w:p>
          <w:p w:rsidR="008626E4" w:rsidRPr="00911C8E" w:rsidRDefault="008626E4" w:rsidP="0023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Примечание: Объемы финансирования Подпрограммы носят прогнозный характер и подлежат ежегодному уточнению при формировании проекта бюджета </w:t>
            </w:r>
            <w:proofErr w:type="spellStart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Аксубаевского</w:t>
            </w:r>
            <w:proofErr w:type="spellEnd"/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 на соответствующий финансовый год </w:t>
            </w:r>
          </w:p>
        </w:tc>
      </w:tr>
      <w:tr w:rsidR="008626E4" w:rsidRPr="00911C8E" w:rsidTr="006C5086">
        <w:trPr>
          <w:tblCellSpacing w:w="5" w:type="nil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23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конечные результаты реализации цели и задач Подпрограммы (индикаторы оценки результатов с разбивкой по годам) и показатели ее бюджетной эффективности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E4" w:rsidRPr="00911C8E" w:rsidRDefault="008626E4" w:rsidP="0023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мероприятий Подпрограммы позволит достичь к 2020 году увеличения:</w:t>
            </w:r>
          </w:p>
          <w:p w:rsidR="008626E4" w:rsidRPr="00911C8E" w:rsidRDefault="008626E4" w:rsidP="0023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уровня соответствия помещений муниципальных архивов нормативным условиям, обеспечивающим постоянное хранение архивных документов, до 90 процента;</w:t>
            </w:r>
          </w:p>
          <w:p w:rsidR="008626E4" w:rsidRPr="00911C8E" w:rsidRDefault="008626E4" w:rsidP="0023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C8E">
              <w:rPr>
                <w:rFonts w:ascii="Times New Roman" w:hAnsi="Times New Roman"/>
                <w:sz w:val="28"/>
                <w:szCs w:val="28"/>
                <w:lang w:eastAsia="ru-RU"/>
              </w:rPr>
              <w:t>доли запросов, исполненных архивами в установленные сроки, в общем объеме поступивших за год запросов до 99 процента</w:t>
            </w:r>
          </w:p>
        </w:tc>
      </w:tr>
    </w:tbl>
    <w:p w:rsidR="008626E4" w:rsidRPr="00911C8E" w:rsidRDefault="008626E4" w:rsidP="00230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8626E4" w:rsidRPr="00911C8E" w:rsidSect="00911C8E">
          <w:type w:val="continuous"/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626E4" w:rsidRPr="00911C8E" w:rsidRDefault="008626E4" w:rsidP="00230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6E4" w:rsidRPr="006C5086" w:rsidRDefault="008626E4" w:rsidP="00230A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21" w:name="Par4946"/>
      <w:bookmarkEnd w:id="21"/>
      <w:r w:rsidRPr="006C5086">
        <w:rPr>
          <w:rFonts w:ascii="Times New Roman" w:hAnsi="Times New Roman"/>
          <w:b/>
          <w:sz w:val="28"/>
          <w:szCs w:val="28"/>
          <w:lang w:eastAsia="ru-RU"/>
        </w:rPr>
        <w:t>I. Общая характеристика сферы реализации Подпрограммы</w:t>
      </w:r>
    </w:p>
    <w:p w:rsidR="008626E4" w:rsidRPr="006C5086" w:rsidRDefault="008626E4" w:rsidP="00230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C5086">
        <w:rPr>
          <w:rFonts w:ascii="Times New Roman" w:hAnsi="Times New Roman"/>
          <w:b/>
          <w:sz w:val="28"/>
          <w:szCs w:val="28"/>
          <w:lang w:eastAsia="ru-RU"/>
        </w:rPr>
        <w:t>в том числе проблемы, на решение которых она направлена</w:t>
      </w:r>
    </w:p>
    <w:p w:rsidR="008626E4" w:rsidRPr="006C5086" w:rsidRDefault="008626E4" w:rsidP="00230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 xml:space="preserve">Архивный фонд </w:t>
      </w:r>
      <w:proofErr w:type="spellStart"/>
      <w:r w:rsidRPr="00911C8E">
        <w:rPr>
          <w:rFonts w:ascii="Times New Roman" w:hAnsi="Times New Roman"/>
          <w:sz w:val="28"/>
          <w:szCs w:val="28"/>
          <w:lang w:eastAsia="ru-RU"/>
        </w:rPr>
        <w:t>Аксубаевского</w:t>
      </w:r>
      <w:proofErr w:type="spellEnd"/>
      <w:r w:rsidRPr="00911C8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является важнейшей составной частью историко-культурного наследия народов республики, на основе которого общество имеет возможность посмотреть на себя из настоящего в прошлое и будущее. Сохранение этого наследия сегодня, как никогда, необходимо людям и обществу для сохранения основ государственности, возрождения духовно-нравственных ценностей в обществе, формирования патриотизма и любви к Отечеству, гармоничного развития человеческой личности. Архивы являются важным звеном преемственности исторических эпох, фиксирующим эволюцию общественных процессов.</w:t>
      </w:r>
    </w:p>
    <w:p w:rsidR="008626E4" w:rsidRPr="00911C8E" w:rsidRDefault="008626E4" w:rsidP="006B140A">
      <w:pPr>
        <w:widowControl w:val="0"/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>Для обеспечения сохранности хранящихся в архивах документов необходимо создание нормативных условий хранения, в том числе оптимальных (нормативных) режимов в здании и помещениях архива. Нормативные режимы - противопожарный, охранный, температурно-влажностный, световой, санитарно-гигиенический.</w:t>
      </w:r>
    </w:p>
    <w:p w:rsidR="008626E4" w:rsidRPr="00911C8E" w:rsidRDefault="008626E4" w:rsidP="00230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>Архивы относятся к числу наиболее пожароопасных объектов, поскольку в них хранятся документы на горючих носителях (бумага, пленки).</w:t>
      </w:r>
    </w:p>
    <w:p w:rsidR="008626E4" w:rsidRPr="00911C8E" w:rsidRDefault="008626E4" w:rsidP="00230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 xml:space="preserve">В муниципальном архивах на хранении находится более 34 </w:t>
      </w:r>
      <w:proofErr w:type="spellStart"/>
      <w:proofErr w:type="gramStart"/>
      <w:r w:rsidRPr="00911C8E">
        <w:rPr>
          <w:rFonts w:ascii="Times New Roman" w:hAnsi="Times New Roman"/>
          <w:sz w:val="28"/>
          <w:szCs w:val="28"/>
          <w:lang w:eastAsia="ru-RU"/>
        </w:rPr>
        <w:t>тыс.дел</w:t>
      </w:r>
      <w:proofErr w:type="spellEnd"/>
      <w:r w:rsidRPr="00911C8E">
        <w:rPr>
          <w:rFonts w:ascii="Times New Roman" w:hAnsi="Times New Roman"/>
          <w:sz w:val="28"/>
          <w:szCs w:val="28"/>
          <w:lang w:eastAsia="ru-RU"/>
        </w:rPr>
        <w:t xml:space="preserve">  до</w:t>
      </w:r>
      <w:proofErr w:type="gramEnd"/>
      <w:r w:rsidRPr="00911C8E">
        <w:rPr>
          <w:rFonts w:ascii="Times New Roman" w:hAnsi="Times New Roman"/>
          <w:sz w:val="28"/>
          <w:szCs w:val="28"/>
          <w:lang w:eastAsia="ru-RU"/>
        </w:rPr>
        <w:t xml:space="preserve"> наших дней. Кроме научно-исторической ценности документы, хранящиеся в архивах, имеют огромную социальную значимость, поскольку содержат информацию социально-правового характера. Утрата архивных документов вследствие несоблюдения нормативных режимов хранения может лишить граждан района возможности получить необходимую информацию об их трудовом стаже, награждениях, реабилитации и др.</w:t>
      </w:r>
    </w:p>
    <w:p w:rsidR="008626E4" w:rsidRPr="00911C8E" w:rsidRDefault="008626E4" w:rsidP="00230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 xml:space="preserve">Понимая значимость безопасности архивов, обеспечения нормативных режимов хранения документов, архивный отдел при исполнительном комитете </w:t>
      </w:r>
      <w:proofErr w:type="spellStart"/>
      <w:r w:rsidRPr="00911C8E">
        <w:rPr>
          <w:rFonts w:ascii="Times New Roman" w:hAnsi="Times New Roman"/>
          <w:sz w:val="28"/>
          <w:szCs w:val="28"/>
          <w:lang w:eastAsia="ru-RU"/>
        </w:rPr>
        <w:t>Аксубаевского</w:t>
      </w:r>
      <w:proofErr w:type="spellEnd"/>
      <w:r w:rsidRPr="00911C8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проводит целенаправленную работу в этом направлении.</w:t>
      </w:r>
    </w:p>
    <w:p w:rsidR="008626E4" w:rsidRPr="00911C8E" w:rsidRDefault="008626E4" w:rsidP="00230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>Но, несмотря на принимаемые меры, архивные документы в настоящее время находятся в условиях, не в полной мере обеспечивающих их сохранность.</w:t>
      </w:r>
    </w:p>
    <w:p w:rsidR="008626E4" w:rsidRPr="00911C8E" w:rsidRDefault="008626E4" w:rsidP="00230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>Требуется дальнейшее укрепление пожарной и охранной безопасности. Необходимо оборудование здания архива системой автоматического газового пожаротушения. Одна из наиболее острых проблем - это соблюдение температурно-влажностного режима. Его несоблюдение при нормах температуры 17 - 19 °C и относительной влажности 50 - 55 процентов в соответствии с ОСТ 55.6-85 "Документы на бумажных носителях. Правила государственного хранения. Технические требования" ускоряет процессы старения документов. Имеющиеся системы кондиционирования не обеспечивают соблюдение данного режима, необходима их замена.</w:t>
      </w:r>
    </w:p>
    <w:p w:rsidR="008626E4" w:rsidRPr="00911C8E" w:rsidRDefault="008626E4" w:rsidP="00230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 xml:space="preserve">В системе мер по обеспечению сохранности особое место занимает </w:t>
      </w:r>
      <w:r w:rsidRPr="00911C8E">
        <w:rPr>
          <w:rFonts w:ascii="Times New Roman" w:hAnsi="Times New Roman"/>
          <w:sz w:val="28"/>
          <w:szCs w:val="28"/>
          <w:lang w:eastAsia="ru-RU"/>
        </w:rPr>
        <w:lastRenderedPageBreak/>
        <w:t>страховое копирование документов, дающее возможность сохранения документной информации. Кроме того, создающийся одновременно фонд пользования на позитивной пленке практически обеспечивает изъятие из использования подлинников особо ценных документов. В архивах все большее распространение получает оцифровка документов, что предоставляет новые возможности и широкие перспективы воспроизведения документов и использования информации без обращения к подлинникам. Для активизации этой работы архивам необходимо приобретение соответствующей техники.</w:t>
      </w:r>
    </w:p>
    <w:p w:rsidR="008626E4" w:rsidRPr="00911C8E" w:rsidRDefault="008626E4" w:rsidP="00230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6E4" w:rsidRPr="006C5086" w:rsidRDefault="008626E4" w:rsidP="00230A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22" w:name="Par4959"/>
      <w:bookmarkEnd w:id="22"/>
      <w:r w:rsidRPr="006C5086">
        <w:rPr>
          <w:rFonts w:ascii="Times New Roman" w:hAnsi="Times New Roman"/>
          <w:b/>
          <w:sz w:val="28"/>
          <w:szCs w:val="28"/>
          <w:lang w:eastAsia="ru-RU"/>
        </w:rPr>
        <w:t>II. Цель, задачи Подпрограммы</w:t>
      </w:r>
    </w:p>
    <w:p w:rsidR="008626E4" w:rsidRPr="006C5086" w:rsidRDefault="008626E4" w:rsidP="00230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C5086">
        <w:rPr>
          <w:rFonts w:ascii="Times New Roman" w:hAnsi="Times New Roman"/>
          <w:b/>
          <w:sz w:val="28"/>
          <w:szCs w:val="28"/>
          <w:lang w:eastAsia="ru-RU"/>
        </w:rPr>
        <w:t>описание конечных результатов и сроков ее реализации</w:t>
      </w:r>
    </w:p>
    <w:p w:rsidR="008626E4" w:rsidRPr="00911C8E" w:rsidRDefault="008626E4" w:rsidP="00230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6E4" w:rsidRPr="00911C8E" w:rsidRDefault="008626E4" w:rsidP="00230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 xml:space="preserve">Целью Подпрограммы является управление архивным делом в интересах граждан, общества и государства. Реализация данной цели подразумевает решение задачи по обеспечению хранения, учета, комплектованию и использованию документов Архивного фонда </w:t>
      </w:r>
      <w:proofErr w:type="spellStart"/>
      <w:r w:rsidRPr="00911C8E">
        <w:rPr>
          <w:rFonts w:ascii="Times New Roman" w:hAnsi="Times New Roman"/>
          <w:sz w:val="28"/>
          <w:szCs w:val="28"/>
          <w:lang w:eastAsia="ru-RU"/>
        </w:rPr>
        <w:t>Аксубаевского</w:t>
      </w:r>
      <w:proofErr w:type="spellEnd"/>
      <w:r w:rsidRPr="00911C8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и других архивных документов.</w:t>
      </w:r>
    </w:p>
    <w:p w:rsidR="008626E4" w:rsidRPr="00911C8E" w:rsidRDefault="008626E4" w:rsidP="00230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>Срок реализации Подпрограммы - 2016 - 2020 годы.</w:t>
      </w:r>
    </w:p>
    <w:p w:rsidR="008626E4" w:rsidRPr="00911C8E" w:rsidRDefault="008626E4" w:rsidP="00230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6E4" w:rsidRPr="006C5086" w:rsidRDefault="008626E4" w:rsidP="00230A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23" w:name="Par4966"/>
      <w:bookmarkEnd w:id="23"/>
      <w:r w:rsidRPr="006C5086">
        <w:rPr>
          <w:rFonts w:ascii="Times New Roman" w:hAnsi="Times New Roman"/>
          <w:b/>
          <w:sz w:val="28"/>
          <w:szCs w:val="28"/>
          <w:lang w:eastAsia="ru-RU"/>
        </w:rPr>
        <w:t>III. Обоснование ресурсного обеспечения Подпрограммы</w:t>
      </w:r>
    </w:p>
    <w:p w:rsidR="008626E4" w:rsidRPr="006C5086" w:rsidRDefault="008626E4" w:rsidP="00230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626E4" w:rsidRPr="00911C8E" w:rsidRDefault="008626E4" w:rsidP="00230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 xml:space="preserve">Общий объем финансирования Подпрограммы за счет средств бюджета </w:t>
      </w:r>
      <w:proofErr w:type="spellStart"/>
      <w:r w:rsidRPr="00911C8E">
        <w:rPr>
          <w:rFonts w:ascii="Times New Roman" w:hAnsi="Times New Roman"/>
          <w:sz w:val="28"/>
          <w:szCs w:val="28"/>
          <w:lang w:eastAsia="ru-RU"/>
        </w:rPr>
        <w:t>Аксубаевского</w:t>
      </w:r>
      <w:proofErr w:type="spellEnd"/>
      <w:r w:rsidRPr="00911C8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составляет 2467 тыс. рублей, в том числе по годам:</w:t>
      </w:r>
    </w:p>
    <w:p w:rsidR="008626E4" w:rsidRPr="00911C8E" w:rsidRDefault="008626E4" w:rsidP="00230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>2016 год - 485 тыс. рублей;</w:t>
      </w:r>
    </w:p>
    <w:p w:rsidR="008626E4" w:rsidRPr="00911C8E" w:rsidRDefault="008626E4" w:rsidP="00230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>2017 год - 490 тыс. рублей;</w:t>
      </w:r>
    </w:p>
    <w:p w:rsidR="008626E4" w:rsidRPr="00911C8E" w:rsidRDefault="008626E4" w:rsidP="00230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>2018 год - 493 тыс. рублей;</w:t>
      </w:r>
    </w:p>
    <w:p w:rsidR="008626E4" w:rsidRPr="00911C8E" w:rsidRDefault="008626E4" w:rsidP="00230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>2019 год - 498 тыс. рублей;</w:t>
      </w:r>
    </w:p>
    <w:p w:rsidR="008626E4" w:rsidRPr="00911C8E" w:rsidRDefault="008626E4" w:rsidP="00230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>2020 год - 501 тыс. рублей.</w:t>
      </w:r>
    </w:p>
    <w:p w:rsidR="008626E4" w:rsidRPr="00911C8E" w:rsidRDefault="008626E4" w:rsidP="00230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 xml:space="preserve">Объемы финансирования Подпрограммы носят прогнозный характер и подлежат ежегодному уточнению при формировании проекта бюджета </w:t>
      </w:r>
      <w:proofErr w:type="spellStart"/>
      <w:r w:rsidRPr="00911C8E">
        <w:rPr>
          <w:rFonts w:ascii="Times New Roman" w:hAnsi="Times New Roman"/>
          <w:sz w:val="28"/>
          <w:szCs w:val="28"/>
          <w:lang w:eastAsia="ru-RU"/>
        </w:rPr>
        <w:t>Аксубаевского</w:t>
      </w:r>
      <w:proofErr w:type="spellEnd"/>
      <w:r w:rsidRPr="00911C8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соответствующий финансовый год.</w:t>
      </w:r>
    </w:p>
    <w:p w:rsidR="008626E4" w:rsidRPr="00911C8E" w:rsidRDefault="008626E4" w:rsidP="00230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6E4" w:rsidRPr="006B140A" w:rsidRDefault="008626E4" w:rsidP="00230A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24" w:name="Par4978"/>
      <w:bookmarkEnd w:id="24"/>
      <w:r w:rsidRPr="006B140A">
        <w:rPr>
          <w:rFonts w:ascii="Times New Roman" w:hAnsi="Times New Roman"/>
          <w:b/>
          <w:sz w:val="28"/>
          <w:szCs w:val="28"/>
          <w:lang w:eastAsia="ru-RU"/>
        </w:rPr>
        <w:t>IV. Оценка социально-экономической эффективности</w:t>
      </w:r>
    </w:p>
    <w:p w:rsidR="008626E4" w:rsidRPr="006B140A" w:rsidRDefault="008626E4" w:rsidP="00230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140A">
        <w:rPr>
          <w:rFonts w:ascii="Times New Roman" w:hAnsi="Times New Roman"/>
          <w:b/>
          <w:sz w:val="28"/>
          <w:szCs w:val="28"/>
          <w:lang w:eastAsia="ru-RU"/>
        </w:rPr>
        <w:t>Подпрограммы</w:t>
      </w:r>
    </w:p>
    <w:p w:rsidR="008626E4" w:rsidRPr="006B140A" w:rsidRDefault="008626E4" w:rsidP="00230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626E4" w:rsidRPr="00911C8E" w:rsidRDefault="008626E4" w:rsidP="00230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 xml:space="preserve">Документы Архивного фонда </w:t>
      </w:r>
      <w:proofErr w:type="spellStart"/>
      <w:r w:rsidRPr="00911C8E">
        <w:rPr>
          <w:rFonts w:ascii="Times New Roman" w:hAnsi="Times New Roman"/>
          <w:sz w:val="28"/>
          <w:szCs w:val="28"/>
          <w:lang w:eastAsia="ru-RU"/>
        </w:rPr>
        <w:t>Аксубаевского</w:t>
      </w:r>
      <w:proofErr w:type="spellEnd"/>
      <w:r w:rsidRPr="00911C8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хранящиеся в муниципальных архивах, отражают материальную и духовную жизнь граждан, общества и государства за период с XХ века до наших дней и являются значимой частью историко-культурного наследия, информационного и интеллектуального достояния народов республики. В них отражены правовые и организационные основы ее становления и развития, содержатся сведения, необходимые для обеспечения развития района, эффективного функционирования всех муниципальных структур.</w:t>
      </w:r>
    </w:p>
    <w:p w:rsidR="008626E4" w:rsidRPr="00911C8E" w:rsidRDefault="008626E4" w:rsidP="00230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 xml:space="preserve">Реализация Подпрограммы позволит снизить угрозу утери этих </w:t>
      </w:r>
      <w:r w:rsidRPr="00911C8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документов, являющихся </w:t>
      </w:r>
      <w:proofErr w:type="gramStart"/>
      <w:r w:rsidRPr="00911C8E">
        <w:rPr>
          <w:rFonts w:ascii="Times New Roman" w:hAnsi="Times New Roman"/>
          <w:sz w:val="28"/>
          <w:szCs w:val="28"/>
          <w:lang w:eastAsia="ru-RU"/>
        </w:rPr>
        <w:t>муниципальной  собственностью</w:t>
      </w:r>
      <w:proofErr w:type="gramEnd"/>
      <w:r w:rsidRPr="00911C8E">
        <w:rPr>
          <w:rFonts w:ascii="Times New Roman" w:hAnsi="Times New Roman"/>
          <w:sz w:val="28"/>
          <w:szCs w:val="28"/>
          <w:lang w:eastAsia="ru-RU"/>
        </w:rPr>
        <w:t xml:space="preserve">, предотвратить ущерб историко-документальному наследию и информационному потенциалу района со всеми вытекающими отсюда негативными последствиями для функционирования государственных институтов, культуры, науки, обеспечения конституционных прав граждан на получение и использование информации, в </w:t>
      </w:r>
      <w:proofErr w:type="spellStart"/>
      <w:r w:rsidRPr="00911C8E">
        <w:rPr>
          <w:rFonts w:ascii="Times New Roman" w:hAnsi="Times New Roman"/>
          <w:sz w:val="28"/>
          <w:szCs w:val="28"/>
          <w:lang w:eastAsia="ru-RU"/>
        </w:rPr>
        <w:t>т.ч</w:t>
      </w:r>
      <w:proofErr w:type="spellEnd"/>
      <w:r w:rsidRPr="00911C8E">
        <w:rPr>
          <w:rFonts w:ascii="Times New Roman" w:hAnsi="Times New Roman"/>
          <w:sz w:val="28"/>
          <w:szCs w:val="28"/>
          <w:lang w:eastAsia="ru-RU"/>
        </w:rPr>
        <w:t>. необходимой для решения вопросов, связанных с их социальной поддержкой. К числу социальных последствий Подпрограммы следует отнести повышение безопасности и улучшение условий труда сотрудников муниципальных архивов и пользователей архивных документов.</w:t>
      </w:r>
    </w:p>
    <w:p w:rsidR="008626E4" w:rsidRPr="00911C8E" w:rsidRDefault="008626E4" w:rsidP="00230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>Наиболее важным экономическим последствием реализации Подпрограммы должна стать минимизация материальных потерь от гибели имущества в результате возникновения пожаров. Будет обеспечено повышение уровня пожарной, а также охранной безопасности зданий и имущества муниципальных архивов.</w:t>
      </w:r>
    </w:p>
    <w:p w:rsidR="008626E4" w:rsidRPr="00911C8E" w:rsidRDefault="008626E4" w:rsidP="00230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 xml:space="preserve">Подпрограмма непосредственно направлена на достижение стратегической цели деятельности архивного отдела исполкома </w:t>
      </w:r>
      <w:proofErr w:type="spellStart"/>
      <w:r w:rsidRPr="00911C8E">
        <w:rPr>
          <w:rFonts w:ascii="Times New Roman" w:hAnsi="Times New Roman"/>
          <w:sz w:val="28"/>
          <w:szCs w:val="28"/>
          <w:lang w:eastAsia="ru-RU"/>
        </w:rPr>
        <w:t>Аксубаевского</w:t>
      </w:r>
      <w:proofErr w:type="spellEnd"/>
      <w:r w:rsidRPr="00911C8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(обеспечение хранения, учета, комплектования и использования документов Архивного фонда района и других архивных документов в интересах граждан, общества, государства).</w:t>
      </w:r>
    </w:p>
    <w:p w:rsidR="008626E4" w:rsidRPr="00911C8E" w:rsidRDefault="008626E4" w:rsidP="00230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>Реализация Подпрограммы позволит:</w:t>
      </w:r>
    </w:p>
    <w:p w:rsidR="008626E4" w:rsidRPr="00911C8E" w:rsidRDefault="008626E4" w:rsidP="00230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>создать оптимальные условия для хранения документов;</w:t>
      </w:r>
    </w:p>
    <w:p w:rsidR="008626E4" w:rsidRPr="00911C8E" w:rsidRDefault="008626E4" w:rsidP="00230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>создать страховой фонд уникальных и особо ценных документов в целях сохранения документной информации на случай утраты или повреждения оригиналов документов;</w:t>
      </w:r>
    </w:p>
    <w:p w:rsidR="008626E4" w:rsidRPr="00911C8E" w:rsidRDefault="008626E4" w:rsidP="00230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C8E">
        <w:rPr>
          <w:rFonts w:ascii="Times New Roman" w:hAnsi="Times New Roman"/>
          <w:sz w:val="28"/>
          <w:szCs w:val="28"/>
          <w:lang w:eastAsia="ru-RU"/>
        </w:rPr>
        <w:t>повысить эффективность и качество предоставляемых муниципальных услуг, расширить возможности доступа к информации, содержащейся в архивных документах.</w:t>
      </w:r>
    </w:p>
    <w:p w:rsidR="008626E4" w:rsidRPr="00911C8E" w:rsidRDefault="008626E4" w:rsidP="008A44FC">
      <w:pPr>
        <w:rPr>
          <w:rFonts w:ascii="Times New Roman" w:hAnsi="Times New Roman"/>
          <w:sz w:val="28"/>
          <w:szCs w:val="28"/>
        </w:rPr>
      </w:pPr>
    </w:p>
    <w:p w:rsidR="008626E4" w:rsidRPr="00911C8E" w:rsidRDefault="008626E4" w:rsidP="008A44FC">
      <w:pPr>
        <w:rPr>
          <w:rFonts w:ascii="Times New Roman" w:hAnsi="Times New Roman"/>
          <w:sz w:val="28"/>
          <w:szCs w:val="28"/>
        </w:rPr>
      </w:pPr>
    </w:p>
    <w:p w:rsidR="008626E4" w:rsidRPr="00911C8E" w:rsidRDefault="008626E4" w:rsidP="008A44FC">
      <w:pPr>
        <w:rPr>
          <w:rFonts w:ascii="Times New Roman" w:hAnsi="Times New Roman"/>
          <w:sz w:val="28"/>
          <w:szCs w:val="28"/>
        </w:rPr>
      </w:pPr>
    </w:p>
    <w:p w:rsidR="008626E4" w:rsidRPr="00911C8E" w:rsidRDefault="008626E4" w:rsidP="008A44FC">
      <w:pPr>
        <w:rPr>
          <w:rFonts w:ascii="Times New Roman" w:hAnsi="Times New Roman"/>
          <w:sz w:val="28"/>
          <w:szCs w:val="28"/>
        </w:rPr>
      </w:pPr>
    </w:p>
    <w:p w:rsidR="008626E4" w:rsidRPr="00911C8E" w:rsidRDefault="008626E4" w:rsidP="008A44FC">
      <w:pPr>
        <w:rPr>
          <w:rFonts w:ascii="Times New Roman" w:hAnsi="Times New Roman"/>
          <w:sz w:val="28"/>
          <w:szCs w:val="28"/>
        </w:rPr>
      </w:pPr>
    </w:p>
    <w:p w:rsidR="008626E4" w:rsidRPr="00911C8E" w:rsidRDefault="008626E4" w:rsidP="008A44FC">
      <w:pPr>
        <w:rPr>
          <w:rFonts w:ascii="Times New Roman" w:hAnsi="Times New Roman"/>
          <w:sz w:val="28"/>
          <w:szCs w:val="28"/>
        </w:rPr>
      </w:pPr>
    </w:p>
    <w:sectPr w:rsidR="008626E4" w:rsidRPr="00911C8E" w:rsidSect="00911C8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24A7"/>
    <w:multiLevelType w:val="multilevel"/>
    <w:tmpl w:val="BE58C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354C0F"/>
    <w:multiLevelType w:val="multilevel"/>
    <w:tmpl w:val="591AB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53507D"/>
    <w:multiLevelType w:val="hybridMultilevel"/>
    <w:tmpl w:val="0C86E7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243674"/>
    <w:multiLevelType w:val="multilevel"/>
    <w:tmpl w:val="8BBE7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563E67"/>
    <w:multiLevelType w:val="hybridMultilevel"/>
    <w:tmpl w:val="3462E49E"/>
    <w:lvl w:ilvl="0" w:tplc="308EFC7E">
      <w:start w:val="1"/>
      <w:numFmt w:val="decimal"/>
      <w:lvlText w:val="%1."/>
      <w:lvlJc w:val="left"/>
      <w:pPr>
        <w:ind w:left="14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  <w:rPr>
        <w:rFonts w:cs="Times New Roman"/>
      </w:rPr>
    </w:lvl>
  </w:abstractNum>
  <w:abstractNum w:abstractNumId="5">
    <w:nsid w:val="19AD2ED9"/>
    <w:multiLevelType w:val="multilevel"/>
    <w:tmpl w:val="0D28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2F4343"/>
    <w:multiLevelType w:val="multilevel"/>
    <w:tmpl w:val="3654BA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7">
    <w:nsid w:val="1DFA3473"/>
    <w:multiLevelType w:val="multilevel"/>
    <w:tmpl w:val="A6AA3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B545B6"/>
    <w:multiLevelType w:val="multilevel"/>
    <w:tmpl w:val="0F301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687FE6"/>
    <w:multiLevelType w:val="multilevel"/>
    <w:tmpl w:val="D7EAB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890921"/>
    <w:multiLevelType w:val="hybridMultilevel"/>
    <w:tmpl w:val="BE4AC8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7E233F0"/>
    <w:multiLevelType w:val="hybridMultilevel"/>
    <w:tmpl w:val="2C32C306"/>
    <w:lvl w:ilvl="0" w:tplc="55DAE70A">
      <w:start w:val="1"/>
      <w:numFmt w:val="decimal"/>
      <w:lvlText w:val="%1."/>
      <w:lvlJc w:val="left"/>
      <w:pPr>
        <w:ind w:left="10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  <w:rPr>
        <w:rFonts w:cs="Times New Roman"/>
      </w:rPr>
    </w:lvl>
  </w:abstractNum>
  <w:abstractNum w:abstractNumId="12">
    <w:nsid w:val="2E2D321B"/>
    <w:multiLevelType w:val="multilevel"/>
    <w:tmpl w:val="E35C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0AB5AA1"/>
    <w:multiLevelType w:val="hybridMultilevel"/>
    <w:tmpl w:val="83747A16"/>
    <w:lvl w:ilvl="0" w:tplc="04190013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1DC70C8"/>
    <w:multiLevelType w:val="multilevel"/>
    <w:tmpl w:val="FA1A4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1F67374"/>
    <w:multiLevelType w:val="multilevel"/>
    <w:tmpl w:val="D5583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36E503C"/>
    <w:multiLevelType w:val="hybridMultilevel"/>
    <w:tmpl w:val="BD529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35523"/>
    <w:multiLevelType w:val="multilevel"/>
    <w:tmpl w:val="7D361B7A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6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2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8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7" w:hanging="1440"/>
      </w:pPr>
      <w:rPr>
        <w:rFonts w:cs="Times New Roman" w:hint="default"/>
      </w:rPr>
    </w:lvl>
  </w:abstractNum>
  <w:abstractNum w:abstractNumId="18">
    <w:nsid w:val="3C954F50"/>
    <w:multiLevelType w:val="hybridMultilevel"/>
    <w:tmpl w:val="A9E42A34"/>
    <w:lvl w:ilvl="0" w:tplc="A89E32EA">
      <w:start w:val="3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9">
    <w:nsid w:val="40BA57AE"/>
    <w:multiLevelType w:val="hybridMultilevel"/>
    <w:tmpl w:val="731EC9C2"/>
    <w:lvl w:ilvl="0" w:tplc="6C7E92A0">
      <w:start w:val="4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0">
    <w:nsid w:val="40BE7316"/>
    <w:multiLevelType w:val="multilevel"/>
    <w:tmpl w:val="CF22F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D2B2CF8"/>
    <w:multiLevelType w:val="multilevel"/>
    <w:tmpl w:val="E2323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BA2B26"/>
    <w:multiLevelType w:val="hybridMultilevel"/>
    <w:tmpl w:val="27962B12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585C1288"/>
    <w:multiLevelType w:val="multilevel"/>
    <w:tmpl w:val="39DAF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A261FEB"/>
    <w:multiLevelType w:val="multilevel"/>
    <w:tmpl w:val="77EAD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C0A394F"/>
    <w:multiLevelType w:val="hybridMultilevel"/>
    <w:tmpl w:val="10CA968E"/>
    <w:lvl w:ilvl="0" w:tplc="5C3E41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63296186"/>
    <w:multiLevelType w:val="multilevel"/>
    <w:tmpl w:val="21064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343440D"/>
    <w:multiLevelType w:val="multilevel"/>
    <w:tmpl w:val="D00E4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B987616"/>
    <w:multiLevelType w:val="hybridMultilevel"/>
    <w:tmpl w:val="731EC9C2"/>
    <w:lvl w:ilvl="0" w:tplc="6C7E92A0">
      <w:start w:val="4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9">
    <w:nsid w:val="6C210368"/>
    <w:multiLevelType w:val="hybridMultilevel"/>
    <w:tmpl w:val="CE5662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DC14476"/>
    <w:multiLevelType w:val="multilevel"/>
    <w:tmpl w:val="2EFE3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1855857"/>
    <w:multiLevelType w:val="multilevel"/>
    <w:tmpl w:val="B6CE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4D42D1F"/>
    <w:multiLevelType w:val="multilevel"/>
    <w:tmpl w:val="6428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081AC7"/>
    <w:multiLevelType w:val="multilevel"/>
    <w:tmpl w:val="F342D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4"/>
  </w:num>
  <w:num w:numId="5">
    <w:abstractNumId w:val="25"/>
  </w:num>
  <w:num w:numId="6">
    <w:abstractNumId w:val="2"/>
  </w:num>
  <w:num w:numId="7">
    <w:abstractNumId w:val="10"/>
  </w:num>
  <w:num w:numId="8">
    <w:abstractNumId w:val="17"/>
  </w:num>
  <w:num w:numId="9">
    <w:abstractNumId w:val="29"/>
  </w:num>
  <w:num w:numId="10">
    <w:abstractNumId w:val="19"/>
  </w:num>
  <w:num w:numId="11">
    <w:abstractNumId w:val="28"/>
  </w:num>
  <w:num w:numId="12">
    <w:abstractNumId w:val="22"/>
  </w:num>
  <w:num w:numId="13">
    <w:abstractNumId w:val="18"/>
  </w:num>
  <w:num w:numId="14">
    <w:abstractNumId w:val="13"/>
  </w:num>
  <w:num w:numId="15">
    <w:abstractNumId w:val="5"/>
  </w:num>
  <w:num w:numId="16">
    <w:abstractNumId w:val="32"/>
  </w:num>
  <w:num w:numId="17">
    <w:abstractNumId w:val="9"/>
  </w:num>
  <w:num w:numId="18">
    <w:abstractNumId w:val="23"/>
  </w:num>
  <w:num w:numId="19">
    <w:abstractNumId w:val="31"/>
  </w:num>
  <w:num w:numId="20">
    <w:abstractNumId w:val="0"/>
  </w:num>
  <w:num w:numId="21">
    <w:abstractNumId w:val="26"/>
  </w:num>
  <w:num w:numId="22">
    <w:abstractNumId w:val="20"/>
  </w:num>
  <w:num w:numId="23">
    <w:abstractNumId w:val="21"/>
  </w:num>
  <w:num w:numId="24">
    <w:abstractNumId w:val="24"/>
  </w:num>
  <w:num w:numId="25">
    <w:abstractNumId w:val="27"/>
  </w:num>
  <w:num w:numId="26">
    <w:abstractNumId w:val="8"/>
  </w:num>
  <w:num w:numId="27">
    <w:abstractNumId w:val="7"/>
  </w:num>
  <w:num w:numId="28">
    <w:abstractNumId w:val="30"/>
  </w:num>
  <w:num w:numId="29">
    <w:abstractNumId w:val="12"/>
  </w:num>
  <w:num w:numId="30">
    <w:abstractNumId w:val="15"/>
  </w:num>
  <w:num w:numId="31">
    <w:abstractNumId w:val="33"/>
  </w:num>
  <w:num w:numId="32">
    <w:abstractNumId w:val="1"/>
  </w:num>
  <w:num w:numId="33">
    <w:abstractNumId w:val="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FC"/>
    <w:rsid w:val="000036A1"/>
    <w:rsid w:val="00004A0C"/>
    <w:rsid w:val="000207DD"/>
    <w:rsid w:val="00026900"/>
    <w:rsid w:val="000379BA"/>
    <w:rsid w:val="00044E16"/>
    <w:rsid w:val="00052DAF"/>
    <w:rsid w:val="000547FD"/>
    <w:rsid w:val="00055BC9"/>
    <w:rsid w:val="00064B75"/>
    <w:rsid w:val="00082FF1"/>
    <w:rsid w:val="000866AA"/>
    <w:rsid w:val="000A3AF2"/>
    <w:rsid w:val="000B4CB5"/>
    <w:rsid w:val="000C5CA7"/>
    <w:rsid w:val="000C74DD"/>
    <w:rsid w:val="000E08E2"/>
    <w:rsid w:val="000E3179"/>
    <w:rsid w:val="00100739"/>
    <w:rsid w:val="00103C39"/>
    <w:rsid w:val="0010779E"/>
    <w:rsid w:val="00107A9D"/>
    <w:rsid w:val="00110180"/>
    <w:rsid w:val="00135631"/>
    <w:rsid w:val="001376C3"/>
    <w:rsid w:val="001430B5"/>
    <w:rsid w:val="001523CA"/>
    <w:rsid w:val="00157500"/>
    <w:rsid w:val="001644DB"/>
    <w:rsid w:val="00182D9A"/>
    <w:rsid w:val="0019558F"/>
    <w:rsid w:val="001A2790"/>
    <w:rsid w:val="001A348A"/>
    <w:rsid w:val="001B742E"/>
    <w:rsid w:val="001B7E7B"/>
    <w:rsid w:val="001C6F01"/>
    <w:rsid w:val="001D6105"/>
    <w:rsid w:val="001E7774"/>
    <w:rsid w:val="001F43C7"/>
    <w:rsid w:val="001F5A2C"/>
    <w:rsid w:val="001F5E0E"/>
    <w:rsid w:val="00207A6D"/>
    <w:rsid w:val="00220117"/>
    <w:rsid w:val="0022307D"/>
    <w:rsid w:val="00230ABB"/>
    <w:rsid w:val="002423A5"/>
    <w:rsid w:val="0024349D"/>
    <w:rsid w:val="00246563"/>
    <w:rsid w:val="002534DB"/>
    <w:rsid w:val="00264531"/>
    <w:rsid w:val="0028347E"/>
    <w:rsid w:val="00290088"/>
    <w:rsid w:val="0029481F"/>
    <w:rsid w:val="002953B0"/>
    <w:rsid w:val="00297450"/>
    <w:rsid w:val="002B0F53"/>
    <w:rsid w:val="002B4D52"/>
    <w:rsid w:val="002C527C"/>
    <w:rsid w:val="002D24AC"/>
    <w:rsid w:val="002D50DA"/>
    <w:rsid w:val="002E7C12"/>
    <w:rsid w:val="002F3F30"/>
    <w:rsid w:val="00303AD7"/>
    <w:rsid w:val="00310226"/>
    <w:rsid w:val="00330D16"/>
    <w:rsid w:val="00331E77"/>
    <w:rsid w:val="0036002A"/>
    <w:rsid w:val="00364C22"/>
    <w:rsid w:val="00376C9C"/>
    <w:rsid w:val="00382C8B"/>
    <w:rsid w:val="00384438"/>
    <w:rsid w:val="00385C79"/>
    <w:rsid w:val="003944E2"/>
    <w:rsid w:val="003D7D67"/>
    <w:rsid w:val="003E4730"/>
    <w:rsid w:val="003E6E23"/>
    <w:rsid w:val="003F1A3F"/>
    <w:rsid w:val="003F5AA7"/>
    <w:rsid w:val="0042037D"/>
    <w:rsid w:val="00426C3F"/>
    <w:rsid w:val="0043656E"/>
    <w:rsid w:val="004550BD"/>
    <w:rsid w:val="004764DC"/>
    <w:rsid w:val="004767AC"/>
    <w:rsid w:val="00482280"/>
    <w:rsid w:val="00485F7B"/>
    <w:rsid w:val="00487B30"/>
    <w:rsid w:val="004C4683"/>
    <w:rsid w:val="004F356F"/>
    <w:rsid w:val="00502BC4"/>
    <w:rsid w:val="00505EA4"/>
    <w:rsid w:val="005121C0"/>
    <w:rsid w:val="00532416"/>
    <w:rsid w:val="005451D8"/>
    <w:rsid w:val="00546676"/>
    <w:rsid w:val="005534CF"/>
    <w:rsid w:val="00561AE5"/>
    <w:rsid w:val="00567807"/>
    <w:rsid w:val="00583DC1"/>
    <w:rsid w:val="005A0467"/>
    <w:rsid w:val="005A23D3"/>
    <w:rsid w:val="005A2F53"/>
    <w:rsid w:val="005B54FF"/>
    <w:rsid w:val="005D35A7"/>
    <w:rsid w:val="005D4B3A"/>
    <w:rsid w:val="005E7509"/>
    <w:rsid w:val="005F5C64"/>
    <w:rsid w:val="005F6057"/>
    <w:rsid w:val="00600A66"/>
    <w:rsid w:val="00606FF0"/>
    <w:rsid w:val="00630B66"/>
    <w:rsid w:val="0063639F"/>
    <w:rsid w:val="00637C1F"/>
    <w:rsid w:val="006437D5"/>
    <w:rsid w:val="006617EA"/>
    <w:rsid w:val="006836C0"/>
    <w:rsid w:val="00691274"/>
    <w:rsid w:val="00691FC7"/>
    <w:rsid w:val="00693705"/>
    <w:rsid w:val="006A6B58"/>
    <w:rsid w:val="006A7DAF"/>
    <w:rsid w:val="006B140A"/>
    <w:rsid w:val="006C5086"/>
    <w:rsid w:val="007275F1"/>
    <w:rsid w:val="00730C1C"/>
    <w:rsid w:val="007311D7"/>
    <w:rsid w:val="00735664"/>
    <w:rsid w:val="00750796"/>
    <w:rsid w:val="00760150"/>
    <w:rsid w:val="00773E31"/>
    <w:rsid w:val="00784208"/>
    <w:rsid w:val="00791B39"/>
    <w:rsid w:val="0079625F"/>
    <w:rsid w:val="007A0D6E"/>
    <w:rsid w:val="007A4329"/>
    <w:rsid w:val="007B3263"/>
    <w:rsid w:val="007C7A27"/>
    <w:rsid w:val="007D3D64"/>
    <w:rsid w:val="007D67B4"/>
    <w:rsid w:val="007D6E81"/>
    <w:rsid w:val="007E70DC"/>
    <w:rsid w:val="007E76BC"/>
    <w:rsid w:val="00802F3B"/>
    <w:rsid w:val="008071D5"/>
    <w:rsid w:val="00813FBC"/>
    <w:rsid w:val="00823ED2"/>
    <w:rsid w:val="00833B56"/>
    <w:rsid w:val="008479C8"/>
    <w:rsid w:val="00853155"/>
    <w:rsid w:val="008626E4"/>
    <w:rsid w:val="00871874"/>
    <w:rsid w:val="008771FD"/>
    <w:rsid w:val="00886913"/>
    <w:rsid w:val="0089423E"/>
    <w:rsid w:val="00897403"/>
    <w:rsid w:val="008A44FC"/>
    <w:rsid w:val="008B609F"/>
    <w:rsid w:val="008C1EEE"/>
    <w:rsid w:val="008C25B4"/>
    <w:rsid w:val="008D6553"/>
    <w:rsid w:val="008E2712"/>
    <w:rsid w:val="009002F4"/>
    <w:rsid w:val="00911C8E"/>
    <w:rsid w:val="0092613F"/>
    <w:rsid w:val="0093327E"/>
    <w:rsid w:val="00942782"/>
    <w:rsid w:val="00942BC0"/>
    <w:rsid w:val="00942E93"/>
    <w:rsid w:val="00950BD0"/>
    <w:rsid w:val="009677E0"/>
    <w:rsid w:val="00972518"/>
    <w:rsid w:val="00972584"/>
    <w:rsid w:val="00975A27"/>
    <w:rsid w:val="00994347"/>
    <w:rsid w:val="009A5175"/>
    <w:rsid w:val="009A54BF"/>
    <w:rsid w:val="009B485C"/>
    <w:rsid w:val="009B65FF"/>
    <w:rsid w:val="009C2DB3"/>
    <w:rsid w:val="009C4CB7"/>
    <w:rsid w:val="009E1F84"/>
    <w:rsid w:val="009E5B23"/>
    <w:rsid w:val="00A07805"/>
    <w:rsid w:val="00A23390"/>
    <w:rsid w:val="00A3188F"/>
    <w:rsid w:val="00A32019"/>
    <w:rsid w:val="00A33768"/>
    <w:rsid w:val="00A35E05"/>
    <w:rsid w:val="00A36129"/>
    <w:rsid w:val="00A47177"/>
    <w:rsid w:val="00A60748"/>
    <w:rsid w:val="00A7424C"/>
    <w:rsid w:val="00A87026"/>
    <w:rsid w:val="00A8782B"/>
    <w:rsid w:val="00A95205"/>
    <w:rsid w:val="00A960CA"/>
    <w:rsid w:val="00AA4043"/>
    <w:rsid w:val="00AB3790"/>
    <w:rsid w:val="00AC519F"/>
    <w:rsid w:val="00AC51FE"/>
    <w:rsid w:val="00AD152F"/>
    <w:rsid w:val="00AD5D8E"/>
    <w:rsid w:val="00AD7CF0"/>
    <w:rsid w:val="00B01314"/>
    <w:rsid w:val="00B02405"/>
    <w:rsid w:val="00B036AD"/>
    <w:rsid w:val="00B246E2"/>
    <w:rsid w:val="00B27C7C"/>
    <w:rsid w:val="00B371FC"/>
    <w:rsid w:val="00B410BD"/>
    <w:rsid w:val="00B45527"/>
    <w:rsid w:val="00B53DF1"/>
    <w:rsid w:val="00B61EFE"/>
    <w:rsid w:val="00B72FCD"/>
    <w:rsid w:val="00B76806"/>
    <w:rsid w:val="00B96772"/>
    <w:rsid w:val="00BA1057"/>
    <w:rsid w:val="00BA299D"/>
    <w:rsid w:val="00BA5512"/>
    <w:rsid w:val="00BC0424"/>
    <w:rsid w:val="00BC32EC"/>
    <w:rsid w:val="00BC68A2"/>
    <w:rsid w:val="00BD5835"/>
    <w:rsid w:val="00BF4E2B"/>
    <w:rsid w:val="00C354F8"/>
    <w:rsid w:val="00C403F3"/>
    <w:rsid w:val="00C66ECA"/>
    <w:rsid w:val="00C756CD"/>
    <w:rsid w:val="00C8581A"/>
    <w:rsid w:val="00C86B11"/>
    <w:rsid w:val="00CA29FD"/>
    <w:rsid w:val="00CA4B1E"/>
    <w:rsid w:val="00CC250E"/>
    <w:rsid w:val="00CC35E3"/>
    <w:rsid w:val="00CC7FD6"/>
    <w:rsid w:val="00CD4F0F"/>
    <w:rsid w:val="00CF7D00"/>
    <w:rsid w:val="00D0166C"/>
    <w:rsid w:val="00D04E2D"/>
    <w:rsid w:val="00D10D24"/>
    <w:rsid w:val="00D23095"/>
    <w:rsid w:val="00D345A2"/>
    <w:rsid w:val="00D34CBE"/>
    <w:rsid w:val="00D4235B"/>
    <w:rsid w:val="00D623F9"/>
    <w:rsid w:val="00D775BE"/>
    <w:rsid w:val="00D82460"/>
    <w:rsid w:val="00D862CC"/>
    <w:rsid w:val="00D92614"/>
    <w:rsid w:val="00D9261F"/>
    <w:rsid w:val="00D96266"/>
    <w:rsid w:val="00D97E3F"/>
    <w:rsid w:val="00DA5D44"/>
    <w:rsid w:val="00DB2AF4"/>
    <w:rsid w:val="00DC4D08"/>
    <w:rsid w:val="00DC7DBC"/>
    <w:rsid w:val="00DD0D2E"/>
    <w:rsid w:val="00DD3172"/>
    <w:rsid w:val="00DD32E4"/>
    <w:rsid w:val="00DD4B1B"/>
    <w:rsid w:val="00DD6899"/>
    <w:rsid w:val="00DE1A3F"/>
    <w:rsid w:val="00DF3F1E"/>
    <w:rsid w:val="00DF79BC"/>
    <w:rsid w:val="00E00486"/>
    <w:rsid w:val="00E301F5"/>
    <w:rsid w:val="00E35D1C"/>
    <w:rsid w:val="00E538C8"/>
    <w:rsid w:val="00E56EB5"/>
    <w:rsid w:val="00E61632"/>
    <w:rsid w:val="00E70F4F"/>
    <w:rsid w:val="00E81FD8"/>
    <w:rsid w:val="00E874C8"/>
    <w:rsid w:val="00E93D1C"/>
    <w:rsid w:val="00E94433"/>
    <w:rsid w:val="00EB7588"/>
    <w:rsid w:val="00EC4535"/>
    <w:rsid w:val="00ED31E0"/>
    <w:rsid w:val="00ED73AE"/>
    <w:rsid w:val="00F15029"/>
    <w:rsid w:val="00F22C31"/>
    <w:rsid w:val="00F2352B"/>
    <w:rsid w:val="00F31E51"/>
    <w:rsid w:val="00F85CBE"/>
    <w:rsid w:val="00F919E9"/>
    <w:rsid w:val="00FA0E85"/>
    <w:rsid w:val="00FA708C"/>
    <w:rsid w:val="00FC6358"/>
    <w:rsid w:val="00FD586E"/>
    <w:rsid w:val="00FD5F3C"/>
    <w:rsid w:val="00FD6F49"/>
    <w:rsid w:val="00FE0966"/>
    <w:rsid w:val="00FE168B"/>
    <w:rsid w:val="00FE3691"/>
    <w:rsid w:val="00FF0075"/>
    <w:rsid w:val="00FF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BBEB8A-FF06-4FA1-9146-20C14AAC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4F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0A66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styleId="a3">
    <w:name w:val="No Spacing"/>
    <w:uiPriority w:val="99"/>
    <w:qFormat/>
    <w:rsid w:val="00600A66"/>
    <w:rPr>
      <w:lang w:eastAsia="en-US"/>
    </w:rPr>
  </w:style>
  <w:style w:type="table" w:styleId="a4">
    <w:name w:val="Table Grid"/>
    <w:basedOn w:val="a1"/>
    <w:uiPriority w:val="99"/>
    <w:rsid w:val="00600A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600A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60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00A6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00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00A66"/>
    <w:rPr>
      <w:rFonts w:cs="Times New Roman"/>
    </w:rPr>
  </w:style>
  <w:style w:type="paragraph" w:styleId="aa">
    <w:name w:val="footer"/>
    <w:basedOn w:val="a"/>
    <w:link w:val="ab"/>
    <w:uiPriority w:val="99"/>
    <w:rsid w:val="00600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600A66"/>
    <w:rPr>
      <w:rFonts w:cs="Times New Roman"/>
    </w:rPr>
  </w:style>
  <w:style w:type="paragraph" w:customStyle="1" w:styleId="ConsPlusTitle">
    <w:name w:val="ConsPlusTitle"/>
    <w:uiPriority w:val="99"/>
    <w:rsid w:val="00600A66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styleId="ac">
    <w:name w:val="Normal (Web)"/>
    <w:basedOn w:val="a"/>
    <w:uiPriority w:val="99"/>
    <w:rsid w:val="00FD6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29008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290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1">
    <w:name w:val="HTML Preformatted Char1"/>
    <w:basedOn w:val="a0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290088"/>
    <w:rPr>
      <w:rFonts w:ascii="Consolas" w:hAnsi="Consolas" w:cs="Times New Roman"/>
      <w:sz w:val="20"/>
      <w:szCs w:val="20"/>
    </w:rPr>
  </w:style>
  <w:style w:type="character" w:styleId="ad">
    <w:name w:val="Strong"/>
    <w:basedOn w:val="a0"/>
    <w:uiPriority w:val="99"/>
    <w:qFormat/>
    <w:rsid w:val="00110180"/>
    <w:rPr>
      <w:rFonts w:cs="Times New Roman"/>
      <w:b/>
      <w:bCs/>
    </w:rPr>
  </w:style>
  <w:style w:type="character" w:styleId="ae">
    <w:name w:val="Emphasis"/>
    <w:basedOn w:val="a0"/>
    <w:uiPriority w:val="99"/>
    <w:qFormat/>
    <w:rsid w:val="00110180"/>
    <w:rPr>
      <w:rFonts w:cs="Times New Roman"/>
      <w:i/>
      <w:iCs/>
    </w:rPr>
  </w:style>
  <w:style w:type="paragraph" w:customStyle="1" w:styleId="ConsPlusCell">
    <w:name w:val="ConsPlusCell"/>
    <w:uiPriority w:val="99"/>
    <w:rsid w:val="006617E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4"/>
    <w:locked/>
    <w:rsid w:val="00310226"/>
    <w:rPr>
      <w:spacing w:val="10"/>
      <w:shd w:val="clear" w:color="auto" w:fill="FFFFFF"/>
    </w:rPr>
  </w:style>
  <w:style w:type="paragraph" w:customStyle="1" w:styleId="4">
    <w:name w:val="Основной текст4"/>
    <w:basedOn w:val="a"/>
    <w:link w:val="af"/>
    <w:rsid w:val="00310226"/>
    <w:pPr>
      <w:widowControl w:val="0"/>
      <w:shd w:val="clear" w:color="auto" w:fill="FFFFFF"/>
      <w:spacing w:before="540" w:after="60" w:line="317" w:lineRule="exact"/>
      <w:jc w:val="both"/>
    </w:pPr>
    <w:rPr>
      <w:spacing w:val="1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36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3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9DD0DEF1D2605490DC0C623B3991BB4F93D7A48B9B590B05FEE3D41C6AB0EF97CBB435F2F1E442nFu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10454</Words>
  <Characters>59590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Фатина</dc:creator>
  <cp:lastModifiedBy>User</cp:lastModifiedBy>
  <cp:revision>9</cp:revision>
  <dcterms:created xsi:type="dcterms:W3CDTF">2015-10-16T12:58:00Z</dcterms:created>
  <dcterms:modified xsi:type="dcterms:W3CDTF">2015-10-30T04:40:00Z</dcterms:modified>
</cp:coreProperties>
</file>