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73" w:rsidRPr="00B96975" w:rsidRDefault="00BB4CAB" w:rsidP="00A9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A96373" w:rsidRPr="00B96975" w:rsidRDefault="00A96373" w:rsidP="00A9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7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Pr="00B9697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A96373" w:rsidRPr="00B96975" w:rsidRDefault="00A96373" w:rsidP="00A9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75">
        <w:rPr>
          <w:rFonts w:ascii="Times New Roman" w:hAnsi="Times New Roman" w:cs="Times New Roman"/>
          <w:b/>
          <w:sz w:val="28"/>
          <w:szCs w:val="28"/>
        </w:rPr>
        <w:t>Аксубаевского муниципального района РТ</w:t>
      </w:r>
    </w:p>
    <w:p w:rsidR="00A96373" w:rsidRDefault="00A96373" w:rsidP="00A96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CAB" w:rsidRDefault="00A96373" w:rsidP="000F0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2017 года  </w:t>
      </w:r>
      <w:r w:rsidR="000F00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пгт Аксубаево </w:t>
      </w:r>
    </w:p>
    <w:p w:rsidR="00A96373" w:rsidRDefault="000F0016" w:rsidP="000F0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                                                              </w:t>
      </w:r>
      <w:r w:rsidR="00BB4CAB">
        <w:rPr>
          <w:rFonts w:ascii="Times New Roman" w:hAnsi="Times New Roman" w:cs="Times New Roman"/>
          <w:sz w:val="28"/>
          <w:szCs w:val="28"/>
        </w:rPr>
        <w:t xml:space="preserve">             зал</w:t>
      </w:r>
      <w:r w:rsidR="00A96373" w:rsidRPr="00FC4B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районного совета</w:t>
      </w:r>
      <w:r w:rsidR="00A96373" w:rsidRPr="00FC4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F0016" w:rsidRDefault="000F0016" w:rsidP="00AA6D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6DED" w:rsidRPr="004F4248" w:rsidRDefault="00AA6DED" w:rsidP="00AA6D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4248">
        <w:rPr>
          <w:rFonts w:ascii="Times New Roman" w:hAnsi="Times New Roman" w:cs="Times New Roman"/>
          <w:sz w:val="28"/>
          <w:szCs w:val="28"/>
          <w:u w:val="single"/>
        </w:rPr>
        <w:t>Президиум:</w:t>
      </w:r>
    </w:p>
    <w:p w:rsidR="00AA6DED" w:rsidRPr="00AA6DED" w:rsidRDefault="00AA6DED" w:rsidP="00AA6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ED">
        <w:rPr>
          <w:rFonts w:ascii="Times New Roman" w:hAnsi="Times New Roman" w:cs="Times New Roman"/>
          <w:sz w:val="28"/>
          <w:szCs w:val="28"/>
        </w:rPr>
        <w:t>1.</w:t>
      </w:r>
      <w:r w:rsidRPr="00AA6DED">
        <w:rPr>
          <w:rFonts w:ascii="Times New Roman" w:hAnsi="Times New Roman" w:cs="Times New Roman"/>
          <w:sz w:val="28"/>
          <w:szCs w:val="28"/>
        </w:rPr>
        <w:tab/>
        <w:t>Гилманов Камиль Камалович - Глава Совета Аксубаевского муниципального района.</w:t>
      </w:r>
    </w:p>
    <w:p w:rsidR="00AA6DED" w:rsidRPr="00AA6DED" w:rsidRDefault="00AA6DED" w:rsidP="00AA6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ED">
        <w:rPr>
          <w:rFonts w:ascii="Times New Roman" w:hAnsi="Times New Roman" w:cs="Times New Roman"/>
          <w:sz w:val="28"/>
          <w:szCs w:val="28"/>
        </w:rPr>
        <w:t>2.</w:t>
      </w:r>
      <w:r w:rsidRPr="00AA6DED">
        <w:rPr>
          <w:rFonts w:ascii="Times New Roman" w:hAnsi="Times New Roman" w:cs="Times New Roman"/>
          <w:sz w:val="28"/>
          <w:szCs w:val="28"/>
        </w:rPr>
        <w:tab/>
        <w:t>Мингулов Алмаз Минвазыхович - Заместитель министра по делам молодежи и спорту Республики Татарстан.</w:t>
      </w:r>
    </w:p>
    <w:p w:rsidR="00AA6DED" w:rsidRDefault="00BC686E" w:rsidP="00AA6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="00AA6DED" w:rsidRPr="00AA6DED">
        <w:rPr>
          <w:rFonts w:ascii="Times New Roman" w:hAnsi="Times New Roman" w:cs="Times New Roman"/>
          <w:sz w:val="28"/>
          <w:szCs w:val="28"/>
        </w:rPr>
        <w:t>Телешева Ирина Анатольевна – директор Аксубаевской МЦБ/ председатель общественного совета Аксубаевского муниципального района</w:t>
      </w:r>
      <w:r w:rsidR="00321CA6" w:rsidRPr="00321CA6">
        <w:rPr>
          <w:rFonts w:ascii="Times New Roman" w:hAnsi="Times New Roman" w:cs="Times New Roman"/>
          <w:sz w:val="28"/>
          <w:szCs w:val="28"/>
        </w:rPr>
        <w:t xml:space="preserve"> </w:t>
      </w:r>
      <w:r w:rsidR="002A1F1A">
        <w:rPr>
          <w:rFonts w:ascii="Times New Roman" w:hAnsi="Times New Roman" w:cs="Times New Roman"/>
          <w:sz w:val="28"/>
          <w:szCs w:val="28"/>
        </w:rPr>
        <w:t>.</w:t>
      </w:r>
    </w:p>
    <w:p w:rsidR="002A1F1A" w:rsidRDefault="002A1F1A" w:rsidP="00AA6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373" w:rsidRDefault="00A96373" w:rsidP="00321C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40FA">
        <w:rPr>
          <w:rFonts w:ascii="Times New Roman" w:hAnsi="Times New Roman" w:cs="Times New Roman"/>
          <w:sz w:val="28"/>
          <w:szCs w:val="28"/>
          <w:u w:val="single"/>
        </w:rPr>
        <w:t>Участники заседания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Телешева И.А.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Киселёва Г.С.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Никонова Л.И.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Габдрахманов М.А.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Хамитзакирович М.М.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A2E84" w:rsidRPr="00CA2E84">
        <w:rPr>
          <w:rFonts w:ascii="Times New Roman" w:hAnsi="Times New Roman" w:cs="Times New Roman"/>
          <w:sz w:val="28"/>
          <w:szCs w:val="28"/>
        </w:rPr>
        <w:t>Золина Е.Н.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Белякова Л.М.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Зуферов Р.С.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Селезнёва В.А.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Еграшкина Е.И.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Бобкова Г.П.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Шугаева Т.А.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Нургалеев Ш.Х.-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Муратшин А.З. </w:t>
      </w:r>
    </w:p>
    <w:p w:rsidR="00CA2E84" w:rsidRPr="00CA2E84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A2E84" w:rsidRPr="00CA2E84">
        <w:rPr>
          <w:rFonts w:ascii="Times New Roman" w:hAnsi="Times New Roman" w:cs="Times New Roman"/>
          <w:sz w:val="28"/>
          <w:szCs w:val="28"/>
        </w:rPr>
        <w:t xml:space="preserve">Альметкин В.К. </w:t>
      </w:r>
    </w:p>
    <w:p w:rsidR="00A96373" w:rsidRDefault="003F6AB5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A2E84" w:rsidRPr="00CA2E84">
        <w:rPr>
          <w:rFonts w:ascii="Times New Roman" w:hAnsi="Times New Roman" w:cs="Times New Roman"/>
          <w:sz w:val="28"/>
          <w:szCs w:val="28"/>
        </w:rPr>
        <w:t>Маланчева Г.И.</w:t>
      </w:r>
    </w:p>
    <w:p w:rsidR="005A7DCC" w:rsidRDefault="005A7DCC" w:rsidP="00CA2E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96373" w:rsidRDefault="00A96373" w:rsidP="00A963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4B76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A96373" w:rsidRDefault="00A96373" w:rsidP="00A963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0FA">
        <w:rPr>
          <w:rFonts w:ascii="Times New Roman" w:hAnsi="Times New Roman" w:cs="Times New Roman"/>
          <w:sz w:val="28"/>
          <w:szCs w:val="28"/>
        </w:rPr>
        <w:t>Гилманов К.К., глава Аксубаевского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373" w:rsidRDefault="00A96373" w:rsidP="00A963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Мингулов А.М., заместитель Министра по </w:t>
      </w:r>
      <w:r w:rsidRPr="00FC4B76">
        <w:rPr>
          <w:rFonts w:ascii="Times New Roman" w:hAnsi="Times New Roman" w:cs="Times New Roman"/>
          <w:sz w:val="28"/>
          <w:szCs w:val="28"/>
        </w:rPr>
        <w:t xml:space="preserve"> делам молодеж</w:t>
      </w:r>
      <w:r>
        <w:rPr>
          <w:rFonts w:ascii="Times New Roman" w:hAnsi="Times New Roman" w:cs="Times New Roman"/>
          <w:sz w:val="28"/>
          <w:szCs w:val="28"/>
        </w:rPr>
        <w:t>и и спорту Республики Татарстан.</w:t>
      </w:r>
    </w:p>
    <w:p w:rsidR="00A96373" w:rsidRDefault="00A96373" w:rsidP="00A963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Загидуллин И.М., заместитель главы Аксубаевского муниципального района РТ.</w:t>
      </w:r>
    </w:p>
    <w:p w:rsidR="004504DA" w:rsidRPr="004504DA" w:rsidRDefault="00A96373" w:rsidP="004504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4DA">
        <w:rPr>
          <w:rFonts w:ascii="Times New Roman" w:hAnsi="Times New Roman" w:cs="Times New Roman"/>
          <w:sz w:val="28"/>
          <w:szCs w:val="28"/>
        </w:rPr>
        <w:t>Александров С.В., заместитель руководителя Ис</w:t>
      </w:r>
      <w:r w:rsidR="004504DA" w:rsidRPr="004504DA">
        <w:rPr>
          <w:rFonts w:ascii="Times New Roman" w:hAnsi="Times New Roman" w:cs="Times New Roman"/>
          <w:sz w:val="28"/>
          <w:szCs w:val="28"/>
        </w:rPr>
        <w:t>полнительного комитета Аксубаевского муниципального района РТ</w:t>
      </w:r>
      <w:r w:rsidR="004504DA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4504DA" w:rsidRPr="004504DA">
        <w:rPr>
          <w:rFonts w:ascii="Times New Roman" w:hAnsi="Times New Roman" w:cs="Times New Roman"/>
          <w:sz w:val="28"/>
          <w:szCs w:val="28"/>
        </w:rPr>
        <w:t>.</w:t>
      </w:r>
    </w:p>
    <w:p w:rsidR="00A96373" w:rsidRDefault="00A96373" w:rsidP="00A963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Е.П., начальник отдела культуры.</w:t>
      </w:r>
    </w:p>
    <w:p w:rsidR="00A96373" w:rsidRDefault="00A96373" w:rsidP="00A963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Д.А., заместитель начальника  отдела образования.</w:t>
      </w:r>
    </w:p>
    <w:p w:rsidR="00A96373" w:rsidRDefault="00A96373" w:rsidP="00A963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E0">
        <w:rPr>
          <w:rFonts w:ascii="Times New Roman" w:hAnsi="Times New Roman" w:cs="Times New Roman"/>
          <w:sz w:val="28"/>
          <w:szCs w:val="28"/>
        </w:rPr>
        <w:lastRenderedPageBreak/>
        <w:t>Работники аппарата Совета, исполнительного комитета, руководители организаций, учреждений, предприятий, заведующие детскими садами пгт Аксубаево и директора школы (по списку).</w:t>
      </w:r>
    </w:p>
    <w:p w:rsidR="004E78E0" w:rsidRDefault="004E78E0" w:rsidP="004E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E0" w:rsidRPr="00321CA6" w:rsidRDefault="004E78E0" w:rsidP="00BC686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E0" w:rsidRPr="004E78E0" w:rsidRDefault="004E78E0" w:rsidP="004E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373" w:rsidRDefault="00A96373" w:rsidP="00A9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96373" w:rsidRDefault="00A96373" w:rsidP="00A9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73" w:rsidRDefault="00A96373" w:rsidP="00A963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Концепции государственной национальной политики Республики Татарстан в Аксубаевском муниципальном районе.</w:t>
      </w:r>
    </w:p>
    <w:p w:rsidR="00A96373" w:rsidRDefault="00A96373" w:rsidP="00A9637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73" w:rsidRDefault="00A96373" w:rsidP="00A963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Общественного Совета на 2017 год.</w:t>
      </w:r>
    </w:p>
    <w:p w:rsidR="00A96373" w:rsidRPr="00743DB9" w:rsidRDefault="00A96373" w:rsidP="00A9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73" w:rsidRDefault="00A96373" w:rsidP="00A963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делегатов Съезда народов Татарстана от Аксубаевского муниципального района.</w:t>
      </w:r>
    </w:p>
    <w:p w:rsidR="00A96373" w:rsidRDefault="00A96373" w:rsidP="00A9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73" w:rsidRDefault="00365DC4" w:rsidP="00A9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96373" w:rsidRPr="00386710">
        <w:rPr>
          <w:rFonts w:ascii="Times New Roman" w:hAnsi="Times New Roman" w:cs="Times New Roman"/>
          <w:sz w:val="28"/>
          <w:szCs w:val="28"/>
          <w:u w:val="single"/>
        </w:rPr>
        <w:t>о первому вопросу:</w:t>
      </w:r>
    </w:p>
    <w:p w:rsidR="000021BB" w:rsidRDefault="00C14C48" w:rsidP="00A9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48">
        <w:rPr>
          <w:rFonts w:ascii="Times New Roman" w:hAnsi="Times New Roman" w:cs="Times New Roman"/>
          <w:sz w:val="28"/>
          <w:szCs w:val="28"/>
        </w:rPr>
        <w:t>1.</w:t>
      </w:r>
      <w:r w:rsidRPr="00C14C48">
        <w:rPr>
          <w:rFonts w:ascii="Times New Roman" w:hAnsi="Times New Roman" w:cs="Times New Roman"/>
          <w:sz w:val="28"/>
          <w:szCs w:val="28"/>
        </w:rPr>
        <w:tab/>
        <w:t>Александров С.В., заместитель руководителя исполкома</w:t>
      </w:r>
      <w:r w:rsidR="00D21B52">
        <w:rPr>
          <w:rFonts w:ascii="Times New Roman" w:hAnsi="Times New Roman" w:cs="Times New Roman"/>
          <w:sz w:val="28"/>
          <w:szCs w:val="28"/>
        </w:rPr>
        <w:t xml:space="preserve"> Аксубаевского муниципального района</w:t>
      </w:r>
      <w:r w:rsidR="000B2A7F">
        <w:rPr>
          <w:rFonts w:ascii="Times New Roman" w:hAnsi="Times New Roman" w:cs="Times New Roman"/>
          <w:sz w:val="28"/>
          <w:szCs w:val="28"/>
        </w:rPr>
        <w:t>,</w:t>
      </w:r>
      <w:r w:rsidR="00D21B52">
        <w:rPr>
          <w:rFonts w:ascii="Times New Roman" w:hAnsi="Times New Roman" w:cs="Times New Roman"/>
          <w:sz w:val="28"/>
          <w:szCs w:val="28"/>
        </w:rPr>
        <w:t xml:space="preserve"> </w:t>
      </w:r>
      <w:r w:rsidR="006F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F">
        <w:rPr>
          <w:rFonts w:ascii="Times New Roman" w:hAnsi="Times New Roman" w:cs="Times New Roman"/>
          <w:sz w:val="28"/>
          <w:szCs w:val="28"/>
        </w:rPr>
        <w:t>выступил с отчётом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A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598F">
        <w:rPr>
          <w:rFonts w:ascii="Times New Roman" w:hAnsi="Times New Roman" w:cs="Times New Roman"/>
          <w:sz w:val="28"/>
          <w:szCs w:val="28"/>
        </w:rPr>
        <w:t xml:space="preserve"> </w:t>
      </w:r>
      <w:r w:rsidR="001F21D8">
        <w:rPr>
          <w:rFonts w:ascii="Times New Roman" w:hAnsi="Times New Roman" w:cs="Times New Roman"/>
          <w:sz w:val="28"/>
          <w:szCs w:val="28"/>
        </w:rPr>
        <w:t xml:space="preserve"> </w:t>
      </w:r>
      <w:r w:rsidR="00382656" w:rsidRPr="00382656">
        <w:rPr>
          <w:rFonts w:ascii="Times New Roman" w:hAnsi="Times New Roman" w:cs="Times New Roman"/>
          <w:sz w:val="28"/>
          <w:szCs w:val="28"/>
        </w:rPr>
        <w:t xml:space="preserve">реализации Концепции государственной национальной политики </w:t>
      </w:r>
      <w:r w:rsidR="00F63607">
        <w:rPr>
          <w:rFonts w:ascii="Times New Roman" w:hAnsi="Times New Roman" w:cs="Times New Roman"/>
          <w:sz w:val="28"/>
          <w:szCs w:val="28"/>
        </w:rPr>
        <w:t xml:space="preserve"> </w:t>
      </w:r>
      <w:r w:rsidR="00382656" w:rsidRPr="00382656">
        <w:rPr>
          <w:rFonts w:ascii="Times New Roman" w:hAnsi="Times New Roman" w:cs="Times New Roman"/>
          <w:sz w:val="28"/>
          <w:szCs w:val="28"/>
        </w:rPr>
        <w:t>Республики Татарстан в Аксубаевском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1BB" w:rsidRDefault="000021BB" w:rsidP="00A9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656" w:rsidRPr="00382656" w:rsidRDefault="00C14C48" w:rsidP="00A9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4C48">
        <w:rPr>
          <w:rFonts w:ascii="Times New Roman" w:hAnsi="Times New Roman" w:cs="Times New Roman"/>
          <w:sz w:val="28"/>
          <w:szCs w:val="28"/>
        </w:rPr>
        <w:t>Зайдуллина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401444" w:rsidRPr="00401444">
        <w:t xml:space="preserve"> </w:t>
      </w:r>
      <w:r w:rsidR="00401444" w:rsidRPr="00401444">
        <w:rPr>
          <w:rFonts w:ascii="Times New Roman" w:hAnsi="Times New Roman" w:cs="Times New Roman"/>
          <w:sz w:val="28"/>
          <w:szCs w:val="28"/>
        </w:rPr>
        <w:t xml:space="preserve">С.,  методист по национальному образованию МКУ "Отдел образования" </w:t>
      </w:r>
      <w:r w:rsidR="00401444">
        <w:rPr>
          <w:rFonts w:ascii="Times New Roman" w:hAnsi="Times New Roman" w:cs="Times New Roman"/>
          <w:sz w:val="28"/>
          <w:szCs w:val="28"/>
        </w:rPr>
        <w:t>– поделилась п</w:t>
      </w:r>
      <w:r w:rsidR="00382656" w:rsidRPr="00382656">
        <w:rPr>
          <w:rFonts w:ascii="Times New Roman" w:hAnsi="Times New Roman" w:cs="Times New Roman"/>
          <w:sz w:val="28"/>
          <w:szCs w:val="28"/>
        </w:rPr>
        <w:t xml:space="preserve">роблемами и перспективами развития системы национального образования в </w:t>
      </w:r>
      <w:r w:rsidR="004504DA">
        <w:rPr>
          <w:rFonts w:ascii="Times New Roman" w:hAnsi="Times New Roman" w:cs="Times New Roman"/>
          <w:sz w:val="28"/>
          <w:szCs w:val="28"/>
        </w:rPr>
        <w:t xml:space="preserve">Аксубаевском </w:t>
      </w:r>
      <w:r w:rsidR="00382656" w:rsidRPr="00382656">
        <w:rPr>
          <w:rFonts w:ascii="Times New Roman" w:hAnsi="Times New Roman" w:cs="Times New Roman"/>
          <w:sz w:val="28"/>
          <w:szCs w:val="28"/>
        </w:rPr>
        <w:t>районе</w:t>
      </w:r>
      <w:r w:rsidR="004504DA">
        <w:rPr>
          <w:rFonts w:ascii="Times New Roman" w:hAnsi="Times New Roman" w:cs="Times New Roman"/>
          <w:sz w:val="28"/>
          <w:szCs w:val="28"/>
        </w:rPr>
        <w:t>.</w:t>
      </w:r>
    </w:p>
    <w:p w:rsidR="00382656" w:rsidRDefault="00382656" w:rsidP="003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AC" w:rsidRDefault="003D19AB" w:rsidP="003D19AB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96373">
        <w:rPr>
          <w:rFonts w:ascii="Times New Roman" w:hAnsi="Times New Roman" w:cs="Times New Roman"/>
          <w:sz w:val="28"/>
          <w:szCs w:val="28"/>
          <w:u w:val="single"/>
        </w:rPr>
        <w:t>о второму и третьему</w:t>
      </w:r>
      <w:r w:rsidR="00A96373" w:rsidRPr="00ED678B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 w:rsidR="00A96373">
        <w:rPr>
          <w:rFonts w:ascii="Times New Roman" w:hAnsi="Times New Roman" w:cs="Times New Roman"/>
          <w:sz w:val="28"/>
          <w:szCs w:val="28"/>
          <w:u w:val="single"/>
        </w:rPr>
        <w:t>ам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 w:rsidR="006E765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373">
        <w:rPr>
          <w:rFonts w:ascii="Times New Roman" w:hAnsi="Times New Roman" w:cs="Times New Roman"/>
          <w:sz w:val="28"/>
          <w:szCs w:val="28"/>
        </w:rPr>
        <w:t>Телешев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6373">
        <w:rPr>
          <w:rFonts w:ascii="Times New Roman" w:hAnsi="Times New Roman" w:cs="Times New Roman"/>
          <w:sz w:val="28"/>
          <w:szCs w:val="28"/>
        </w:rPr>
        <w:t xml:space="preserve"> И.А.,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63BA">
        <w:rPr>
          <w:rFonts w:ascii="Times New Roman" w:hAnsi="Times New Roman" w:cs="Times New Roman"/>
          <w:sz w:val="28"/>
          <w:szCs w:val="28"/>
        </w:rPr>
        <w:t xml:space="preserve"> о</w:t>
      </w:r>
      <w:r w:rsidR="00A96373">
        <w:rPr>
          <w:rFonts w:ascii="Times New Roman" w:hAnsi="Times New Roman" w:cs="Times New Roman"/>
          <w:sz w:val="28"/>
          <w:szCs w:val="28"/>
        </w:rPr>
        <w:t>бщественного Совета Аксубаевского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Pr="003D19AB">
        <w:rPr>
          <w:rFonts w:ascii="Times New Roman" w:hAnsi="Times New Roman" w:cs="Times New Roman"/>
          <w:sz w:val="28"/>
          <w:szCs w:val="28"/>
        </w:rPr>
        <w:t xml:space="preserve">Анатольевна </w:t>
      </w:r>
      <w:r w:rsidR="00E174C2" w:rsidRPr="003D19AB">
        <w:rPr>
          <w:rFonts w:ascii="Times New Roman" w:hAnsi="Times New Roman" w:cs="Times New Roman"/>
          <w:color w:val="052635"/>
          <w:sz w:val="28"/>
          <w:szCs w:val="28"/>
        </w:rPr>
        <w:t>предложила</w:t>
      </w:r>
      <w:r w:rsidR="009307A7">
        <w:rPr>
          <w:rFonts w:ascii="Times New Roman" w:hAnsi="Times New Roman" w:cs="Times New Roman"/>
          <w:color w:val="052635"/>
          <w:sz w:val="28"/>
          <w:szCs w:val="28"/>
        </w:rPr>
        <w:t xml:space="preserve"> на обсуждение</w:t>
      </w:r>
      <w:r w:rsidR="005D62AC">
        <w:rPr>
          <w:rFonts w:ascii="Times New Roman" w:hAnsi="Times New Roman" w:cs="Times New Roman"/>
          <w:color w:val="052635"/>
          <w:sz w:val="28"/>
          <w:szCs w:val="28"/>
        </w:rPr>
        <w:t>:</w:t>
      </w:r>
    </w:p>
    <w:p w:rsidR="005D62AC" w:rsidRDefault="008E7338" w:rsidP="005D62AC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1. </w:t>
      </w:r>
      <w:r w:rsidR="00E174C2" w:rsidRPr="003D19AB">
        <w:rPr>
          <w:rFonts w:ascii="Times New Roman" w:hAnsi="Times New Roman" w:cs="Times New Roman"/>
          <w:color w:val="052635"/>
          <w:sz w:val="28"/>
          <w:szCs w:val="28"/>
        </w:rPr>
        <w:t>проект плана работы</w:t>
      </w:r>
      <w:r w:rsidR="003D19AB" w:rsidRPr="003D19AB">
        <w:rPr>
          <w:rFonts w:ascii="Times New Roman" w:hAnsi="Times New Roman" w:cs="Times New Roman"/>
          <w:color w:val="052635"/>
          <w:sz w:val="28"/>
          <w:szCs w:val="28"/>
        </w:rPr>
        <w:t xml:space="preserve"> общественного совета Аксубаевского муниципального района </w:t>
      </w:r>
      <w:r w:rsidR="00E174C2" w:rsidRPr="003D19AB">
        <w:rPr>
          <w:rFonts w:ascii="Times New Roman" w:hAnsi="Times New Roman" w:cs="Times New Roman"/>
          <w:color w:val="052635"/>
          <w:sz w:val="28"/>
          <w:szCs w:val="28"/>
        </w:rPr>
        <w:t xml:space="preserve"> на </w:t>
      </w:r>
      <w:r w:rsidR="003D19AB" w:rsidRPr="003D19AB">
        <w:rPr>
          <w:rFonts w:ascii="Times New Roman" w:hAnsi="Times New Roman" w:cs="Times New Roman"/>
          <w:color w:val="052635"/>
          <w:sz w:val="28"/>
          <w:szCs w:val="28"/>
        </w:rPr>
        <w:t>2017 год</w:t>
      </w:r>
      <w:r w:rsidR="005D62AC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5D62AC" w:rsidRDefault="008E7338" w:rsidP="005D62AC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2.</w:t>
      </w:r>
      <w:r w:rsidR="005D62AC">
        <w:rPr>
          <w:rFonts w:ascii="Times New Roman" w:hAnsi="Times New Roman" w:cs="Times New Roman"/>
          <w:color w:val="052635"/>
          <w:sz w:val="28"/>
          <w:szCs w:val="28"/>
        </w:rPr>
        <w:t xml:space="preserve">  </w:t>
      </w:r>
      <w:r w:rsidR="009B3EFE">
        <w:rPr>
          <w:rFonts w:ascii="Times New Roman" w:hAnsi="Times New Roman" w:cs="Times New Roman"/>
          <w:color w:val="052635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9B3EFE">
        <w:rPr>
          <w:rFonts w:ascii="Times New Roman" w:hAnsi="Times New Roman" w:cs="Times New Roman"/>
          <w:color w:val="052635"/>
          <w:sz w:val="28"/>
          <w:szCs w:val="28"/>
        </w:rPr>
        <w:t>кандидатур</w:t>
      </w:r>
      <w:r w:rsidR="00D36DBB"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="009B3EFE">
        <w:rPr>
          <w:rFonts w:ascii="Times New Roman" w:hAnsi="Times New Roman" w:cs="Times New Roman"/>
          <w:color w:val="052635"/>
          <w:sz w:val="28"/>
          <w:szCs w:val="28"/>
        </w:rPr>
        <w:t xml:space="preserve"> предложенных трудовыми коллективами в качестве </w:t>
      </w:r>
      <w:r w:rsidR="005D62AC">
        <w:rPr>
          <w:rFonts w:ascii="Times New Roman" w:hAnsi="Times New Roman" w:cs="Times New Roman"/>
          <w:color w:val="052635"/>
          <w:sz w:val="28"/>
          <w:szCs w:val="28"/>
        </w:rPr>
        <w:t xml:space="preserve"> делегатов</w:t>
      </w:r>
      <w:r w:rsidR="00D45C4A">
        <w:rPr>
          <w:rFonts w:ascii="Times New Roman" w:hAnsi="Times New Roman" w:cs="Times New Roman"/>
          <w:color w:val="052635"/>
          <w:sz w:val="28"/>
          <w:szCs w:val="28"/>
        </w:rPr>
        <w:t xml:space="preserve"> на IӀI </w:t>
      </w:r>
      <w:r w:rsidR="00D45C4A" w:rsidRPr="00D45C4A">
        <w:rPr>
          <w:rFonts w:ascii="Times New Roman" w:hAnsi="Times New Roman" w:cs="Times New Roman"/>
          <w:color w:val="052635"/>
          <w:sz w:val="28"/>
          <w:szCs w:val="28"/>
        </w:rPr>
        <w:t>Съезд</w:t>
      </w:r>
      <w:r w:rsidR="00D45C4A">
        <w:rPr>
          <w:rFonts w:ascii="Times New Roman" w:hAnsi="Times New Roman" w:cs="Times New Roman"/>
          <w:color w:val="052635"/>
          <w:sz w:val="28"/>
          <w:szCs w:val="28"/>
        </w:rPr>
        <w:t xml:space="preserve"> народов Татарстана от Аксубаевского муниципального </w:t>
      </w:r>
      <w:r w:rsidR="00FC1707">
        <w:rPr>
          <w:rFonts w:ascii="Times New Roman" w:hAnsi="Times New Roman" w:cs="Times New Roman"/>
          <w:color w:val="052635"/>
          <w:sz w:val="28"/>
          <w:szCs w:val="28"/>
        </w:rPr>
        <w:t xml:space="preserve">района: 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К.К.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 xml:space="preserve"> Гилманов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 xml:space="preserve"> (глава района)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 xml:space="preserve">, </w:t>
      </w:r>
      <w:r w:rsidR="006C701A" w:rsidRPr="006C701A">
        <w:rPr>
          <w:rFonts w:ascii="Times New Roman" w:hAnsi="Times New Roman" w:cs="Times New Roman"/>
          <w:color w:val="052635"/>
          <w:sz w:val="28"/>
          <w:szCs w:val="28"/>
        </w:rPr>
        <w:t>С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.В.</w:t>
      </w:r>
      <w:r w:rsidR="006C701A" w:rsidRPr="006C701A">
        <w:rPr>
          <w:rFonts w:ascii="Times New Roman" w:hAnsi="Times New Roman" w:cs="Times New Roman"/>
          <w:color w:val="052635"/>
          <w:sz w:val="28"/>
          <w:szCs w:val="28"/>
        </w:rPr>
        <w:t xml:space="preserve"> Александров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6C701A" w:rsidRPr="006C701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(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>заместитель руководителя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 xml:space="preserve"> исполнительного комитета по социальным вопросам)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 xml:space="preserve"> И.А.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Телешева  (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>директор ЦБС, председатель Общественного совета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)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Г.П. Бобкова (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>председатель совета ветеранов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)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 xml:space="preserve">, </w:t>
      </w:r>
      <w:r w:rsidR="006C701A" w:rsidRPr="006C701A">
        <w:rPr>
          <w:rFonts w:ascii="Times New Roman" w:hAnsi="Times New Roman" w:cs="Times New Roman"/>
          <w:color w:val="052635"/>
          <w:sz w:val="28"/>
          <w:szCs w:val="28"/>
        </w:rPr>
        <w:t>Д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.</w:t>
      </w:r>
      <w:r w:rsidR="006C701A" w:rsidRPr="006C701A">
        <w:rPr>
          <w:rFonts w:ascii="Times New Roman" w:hAnsi="Times New Roman" w:cs="Times New Roman"/>
          <w:color w:val="052635"/>
          <w:sz w:val="28"/>
          <w:szCs w:val="28"/>
        </w:rPr>
        <w:t xml:space="preserve"> Шарифуллин 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(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>глава Щербенского сельского поселения</w:t>
      </w:r>
      <w:r w:rsidR="006C701A">
        <w:rPr>
          <w:rFonts w:ascii="Times New Roman" w:hAnsi="Times New Roman" w:cs="Times New Roman"/>
          <w:color w:val="052635"/>
          <w:sz w:val="28"/>
          <w:szCs w:val="28"/>
        </w:rPr>
        <w:t>)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 xml:space="preserve">, </w:t>
      </w:r>
      <w:r w:rsidR="0004001C" w:rsidRPr="0004001C">
        <w:rPr>
          <w:rFonts w:ascii="Times New Roman" w:hAnsi="Times New Roman" w:cs="Times New Roman"/>
          <w:color w:val="052635"/>
          <w:sz w:val="28"/>
          <w:szCs w:val="28"/>
        </w:rPr>
        <w:t>Г</w:t>
      </w:r>
      <w:r w:rsidR="0004001C">
        <w:rPr>
          <w:rFonts w:ascii="Times New Roman" w:hAnsi="Times New Roman" w:cs="Times New Roman"/>
          <w:color w:val="052635"/>
          <w:sz w:val="28"/>
          <w:szCs w:val="28"/>
        </w:rPr>
        <w:t>.П.</w:t>
      </w:r>
      <w:r w:rsidR="0004001C" w:rsidRPr="0004001C">
        <w:rPr>
          <w:rFonts w:ascii="Times New Roman" w:hAnsi="Times New Roman" w:cs="Times New Roman"/>
          <w:color w:val="052635"/>
          <w:sz w:val="28"/>
          <w:szCs w:val="28"/>
        </w:rPr>
        <w:t xml:space="preserve"> Федорова </w:t>
      </w:r>
      <w:r w:rsidR="0004001C">
        <w:rPr>
          <w:rFonts w:ascii="Times New Roman" w:hAnsi="Times New Roman" w:cs="Times New Roman"/>
          <w:color w:val="052635"/>
          <w:sz w:val="28"/>
          <w:szCs w:val="28"/>
        </w:rPr>
        <w:t>(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>медсестра ЦРБ</w:t>
      </w:r>
      <w:r w:rsidR="0004001C">
        <w:rPr>
          <w:rFonts w:ascii="Times New Roman" w:hAnsi="Times New Roman" w:cs="Times New Roman"/>
          <w:color w:val="052635"/>
          <w:sz w:val="28"/>
          <w:szCs w:val="28"/>
        </w:rPr>
        <w:t>)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 xml:space="preserve">, </w:t>
      </w:r>
      <w:r w:rsidR="0004001C" w:rsidRPr="0004001C">
        <w:rPr>
          <w:rFonts w:ascii="Times New Roman" w:hAnsi="Times New Roman" w:cs="Times New Roman"/>
          <w:color w:val="052635"/>
          <w:sz w:val="28"/>
          <w:szCs w:val="28"/>
        </w:rPr>
        <w:t>А</w:t>
      </w:r>
      <w:r w:rsidR="0004001C">
        <w:rPr>
          <w:rFonts w:ascii="Times New Roman" w:hAnsi="Times New Roman" w:cs="Times New Roman"/>
          <w:color w:val="052635"/>
          <w:sz w:val="28"/>
          <w:szCs w:val="28"/>
        </w:rPr>
        <w:t>.С.</w:t>
      </w:r>
      <w:r w:rsidR="0004001C" w:rsidRPr="0004001C">
        <w:rPr>
          <w:rFonts w:ascii="Times New Roman" w:hAnsi="Times New Roman" w:cs="Times New Roman"/>
          <w:color w:val="052635"/>
          <w:sz w:val="28"/>
          <w:szCs w:val="28"/>
        </w:rPr>
        <w:t xml:space="preserve"> Чернышева </w:t>
      </w:r>
      <w:r w:rsidR="0004001C">
        <w:rPr>
          <w:rFonts w:ascii="Times New Roman" w:hAnsi="Times New Roman" w:cs="Times New Roman"/>
          <w:color w:val="052635"/>
          <w:sz w:val="28"/>
          <w:szCs w:val="28"/>
        </w:rPr>
        <w:t>(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>педагог-организатор Аксубаевского лицея</w:t>
      </w:r>
      <w:r w:rsidR="0004001C">
        <w:rPr>
          <w:rFonts w:ascii="Times New Roman" w:hAnsi="Times New Roman" w:cs="Times New Roman"/>
          <w:color w:val="052635"/>
          <w:sz w:val="28"/>
          <w:szCs w:val="28"/>
        </w:rPr>
        <w:t>)</w:t>
      </w:r>
      <w:r w:rsidR="00CF509A" w:rsidRPr="00CF509A">
        <w:rPr>
          <w:rFonts w:ascii="Times New Roman" w:hAnsi="Times New Roman" w:cs="Times New Roman"/>
          <w:color w:val="052635"/>
          <w:sz w:val="28"/>
          <w:szCs w:val="28"/>
        </w:rPr>
        <w:t>.</w:t>
      </w:r>
      <w:r w:rsidR="00D45C4A" w:rsidRPr="00D45C4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</w:p>
    <w:p w:rsidR="005D62AC" w:rsidRDefault="005D62AC" w:rsidP="005D62AC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6F1051" w:rsidRDefault="005D62AC" w:rsidP="005D62A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52635"/>
          <w:sz w:val="28"/>
          <w:szCs w:val="28"/>
        </w:rPr>
      </w:pPr>
      <w:r w:rsidRPr="00A66FF3">
        <w:rPr>
          <w:color w:val="052635"/>
          <w:sz w:val="28"/>
          <w:szCs w:val="28"/>
          <w:u w:val="single"/>
        </w:rPr>
        <w:t xml:space="preserve"> </w:t>
      </w:r>
      <w:r w:rsidR="00E174C2" w:rsidRPr="00A66FF3">
        <w:rPr>
          <w:rFonts w:ascii="Times New Roman" w:hAnsi="Times New Roman" w:cs="Times New Roman"/>
          <w:color w:val="052635"/>
          <w:sz w:val="28"/>
          <w:szCs w:val="28"/>
          <w:u w:val="single"/>
        </w:rPr>
        <w:t>РЕШИЛИ:</w:t>
      </w:r>
      <w:r w:rsidR="00E174C2" w:rsidRPr="00A66FF3">
        <w:rPr>
          <w:rStyle w:val="apple-converted-space"/>
          <w:rFonts w:ascii="Times New Roman" w:hAnsi="Times New Roman" w:cs="Times New Roman"/>
          <w:color w:val="052635"/>
          <w:sz w:val="28"/>
          <w:szCs w:val="28"/>
        </w:rPr>
        <w:t> </w:t>
      </w:r>
    </w:p>
    <w:p w:rsidR="00E174C2" w:rsidRDefault="002B5499" w:rsidP="005D62AC">
      <w:pPr>
        <w:spacing w:after="0" w:line="240" w:lineRule="auto"/>
        <w:jc w:val="both"/>
        <w:rPr>
          <w:color w:val="052635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52635"/>
          <w:sz w:val="28"/>
          <w:szCs w:val="28"/>
        </w:rPr>
        <w:t>1.</w:t>
      </w:r>
      <w:r w:rsidR="00C619AF">
        <w:rPr>
          <w:rStyle w:val="apple-converted-space"/>
          <w:color w:val="052635"/>
          <w:sz w:val="28"/>
          <w:szCs w:val="28"/>
        </w:rPr>
        <w:t>Утвердить п</w:t>
      </w:r>
      <w:r w:rsidR="00E174C2" w:rsidRPr="00A66FF3">
        <w:rPr>
          <w:rFonts w:ascii="Times New Roman" w:hAnsi="Times New Roman" w:cs="Times New Roman"/>
          <w:color w:val="052635"/>
          <w:sz w:val="28"/>
          <w:szCs w:val="28"/>
        </w:rPr>
        <w:t>лан работы Общественного Совета на 2017 год</w:t>
      </w:r>
      <w:r>
        <w:rPr>
          <w:color w:val="052635"/>
          <w:sz w:val="28"/>
          <w:szCs w:val="28"/>
        </w:rPr>
        <w:t>;</w:t>
      </w:r>
    </w:p>
    <w:p w:rsidR="006F1051" w:rsidRDefault="006F1051" w:rsidP="005D62AC">
      <w:pPr>
        <w:spacing w:after="0" w:line="240" w:lineRule="auto"/>
        <w:jc w:val="both"/>
        <w:rPr>
          <w:color w:val="052635"/>
          <w:sz w:val="28"/>
          <w:szCs w:val="28"/>
        </w:rPr>
      </w:pPr>
    </w:p>
    <w:p w:rsidR="002B5499" w:rsidRDefault="002B5499" w:rsidP="005D62AC">
      <w:pPr>
        <w:spacing w:after="0" w:line="24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2. Утвердить </w:t>
      </w:r>
      <w:r w:rsidR="00F3211D">
        <w:rPr>
          <w:color w:val="052635"/>
          <w:sz w:val="28"/>
          <w:szCs w:val="28"/>
        </w:rPr>
        <w:t xml:space="preserve">предложенные кандидатуры делегатов </w:t>
      </w:r>
      <w:r w:rsidR="00F3211D" w:rsidRPr="00F3211D">
        <w:rPr>
          <w:color w:val="000000" w:themeColor="text1"/>
          <w:sz w:val="28"/>
          <w:szCs w:val="28"/>
        </w:rPr>
        <w:t>IӀI</w:t>
      </w:r>
      <w:r w:rsidR="00F3211D" w:rsidRPr="00F3211D">
        <w:rPr>
          <w:color w:val="052635"/>
          <w:sz w:val="28"/>
          <w:szCs w:val="28"/>
        </w:rPr>
        <w:t xml:space="preserve"> Съезд</w:t>
      </w:r>
      <w:r w:rsidR="00F3211D">
        <w:rPr>
          <w:color w:val="052635"/>
          <w:sz w:val="28"/>
          <w:szCs w:val="28"/>
        </w:rPr>
        <w:t>а</w:t>
      </w:r>
      <w:r w:rsidR="00F3211D" w:rsidRPr="00F3211D">
        <w:rPr>
          <w:color w:val="052635"/>
          <w:sz w:val="28"/>
          <w:szCs w:val="28"/>
        </w:rPr>
        <w:t xml:space="preserve"> народов Татарстана от Аксубаевского муниципального района</w:t>
      </w:r>
      <w:r w:rsidR="0016567C">
        <w:rPr>
          <w:color w:val="052635"/>
          <w:sz w:val="28"/>
          <w:szCs w:val="28"/>
        </w:rPr>
        <w:t>:</w:t>
      </w:r>
    </w:p>
    <w:p w:rsidR="0016567C" w:rsidRDefault="0016567C" w:rsidP="005D62AC">
      <w:pPr>
        <w:spacing w:after="0" w:line="24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1. </w:t>
      </w:r>
      <w:r w:rsidRPr="0016567C">
        <w:rPr>
          <w:color w:val="052635"/>
          <w:sz w:val="28"/>
          <w:szCs w:val="28"/>
        </w:rPr>
        <w:t>К</w:t>
      </w:r>
      <w:r w:rsidR="00767D61">
        <w:rPr>
          <w:color w:val="052635"/>
          <w:sz w:val="28"/>
          <w:szCs w:val="28"/>
        </w:rPr>
        <w:t>амиль Камалович</w:t>
      </w:r>
      <w:r w:rsidRPr="0016567C">
        <w:rPr>
          <w:color w:val="052635"/>
          <w:sz w:val="28"/>
          <w:szCs w:val="28"/>
        </w:rPr>
        <w:t xml:space="preserve"> Гилманов  </w:t>
      </w:r>
    </w:p>
    <w:p w:rsidR="0016567C" w:rsidRDefault="0016567C" w:rsidP="005D62AC">
      <w:pPr>
        <w:spacing w:after="0" w:line="24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 xml:space="preserve">2. </w:t>
      </w:r>
      <w:r w:rsidRPr="0016567C">
        <w:rPr>
          <w:color w:val="052635"/>
          <w:sz w:val="28"/>
          <w:szCs w:val="28"/>
        </w:rPr>
        <w:t>С</w:t>
      </w:r>
      <w:r w:rsidR="00767D61">
        <w:rPr>
          <w:color w:val="052635"/>
          <w:sz w:val="28"/>
          <w:szCs w:val="28"/>
        </w:rPr>
        <w:t>ергей Витальевич</w:t>
      </w:r>
      <w:r w:rsidRPr="0016567C">
        <w:rPr>
          <w:color w:val="052635"/>
          <w:sz w:val="28"/>
          <w:szCs w:val="28"/>
        </w:rPr>
        <w:t xml:space="preserve"> Александров  </w:t>
      </w:r>
    </w:p>
    <w:p w:rsidR="0016567C" w:rsidRDefault="0016567C" w:rsidP="005D62AC">
      <w:pPr>
        <w:spacing w:after="0" w:line="24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3. </w:t>
      </w:r>
      <w:r w:rsidRPr="0016567C">
        <w:rPr>
          <w:color w:val="052635"/>
          <w:sz w:val="28"/>
          <w:szCs w:val="28"/>
        </w:rPr>
        <w:t>И</w:t>
      </w:r>
      <w:r w:rsidR="00767D61">
        <w:rPr>
          <w:color w:val="052635"/>
          <w:sz w:val="28"/>
          <w:szCs w:val="28"/>
        </w:rPr>
        <w:t xml:space="preserve">рина Анатольевна </w:t>
      </w:r>
      <w:r w:rsidRPr="0016567C">
        <w:rPr>
          <w:color w:val="052635"/>
          <w:sz w:val="28"/>
          <w:szCs w:val="28"/>
        </w:rPr>
        <w:t xml:space="preserve">Телешева  </w:t>
      </w:r>
    </w:p>
    <w:p w:rsidR="00AE3F90" w:rsidRDefault="0016567C" w:rsidP="005D62AC">
      <w:pPr>
        <w:spacing w:after="0" w:line="24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4.</w:t>
      </w:r>
      <w:r w:rsidR="00767D61">
        <w:rPr>
          <w:color w:val="052635"/>
          <w:sz w:val="28"/>
          <w:szCs w:val="28"/>
        </w:rPr>
        <w:t xml:space="preserve"> </w:t>
      </w:r>
      <w:r w:rsidRPr="0016567C">
        <w:rPr>
          <w:color w:val="052635"/>
          <w:sz w:val="28"/>
          <w:szCs w:val="28"/>
        </w:rPr>
        <w:t>Г</w:t>
      </w:r>
      <w:r w:rsidR="00767D61">
        <w:rPr>
          <w:color w:val="052635"/>
          <w:sz w:val="28"/>
          <w:szCs w:val="28"/>
        </w:rPr>
        <w:t>алина Павловна</w:t>
      </w:r>
      <w:r w:rsidRPr="0016567C">
        <w:rPr>
          <w:color w:val="052635"/>
          <w:sz w:val="28"/>
          <w:szCs w:val="28"/>
        </w:rPr>
        <w:t xml:space="preserve"> Бобкова </w:t>
      </w:r>
    </w:p>
    <w:p w:rsidR="00AE3F90" w:rsidRDefault="00AE3F90" w:rsidP="005D62AC">
      <w:pPr>
        <w:spacing w:after="0" w:line="24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5. </w:t>
      </w:r>
      <w:r w:rsidR="00FF01C9" w:rsidRPr="00FF01C9">
        <w:rPr>
          <w:color w:val="052635"/>
          <w:sz w:val="28"/>
          <w:szCs w:val="28"/>
        </w:rPr>
        <w:t>Дамир Андарзянович</w:t>
      </w:r>
      <w:r w:rsidR="0016567C" w:rsidRPr="0016567C">
        <w:rPr>
          <w:color w:val="052635"/>
          <w:sz w:val="28"/>
          <w:szCs w:val="28"/>
        </w:rPr>
        <w:t xml:space="preserve"> Шарифуллин </w:t>
      </w:r>
    </w:p>
    <w:p w:rsidR="00AE3F90" w:rsidRDefault="00AE3F90" w:rsidP="005D62AC">
      <w:pPr>
        <w:spacing w:after="0" w:line="24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6. </w:t>
      </w:r>
      <w:r w:rsidR="0016567C" w:rsidRPr="0016567C">
        <w:rPr>
          <w:color w:val="052635"/>
          <w:sz w:val="28"/>
          <w:szCs w:val="28"/>
        </w:rPr>
        <w:t>Г</w:t>
      </w:r>
      <w:r w:rsidR="00CF7652">
        <w:rPr>
          <w:color w:val="052635"/>
          <w:sz w:val="28"/>
          <w:szCs w:val="28"/>
        </w:rPr>
        <w:t>алина Петровна</w:t>
      </w:r>
      <w:r w:rsidR="0016567C" w:rsidRPr="0016567C">
        <w:rPr>
          <w:color w:val="052635"/>
          <w:sz w:val="28"/>
          <w:szCs w:val="28"/>
        </w:rPr>
        <w:t xml:space="preserve"> Федорова </w:t>
      </w:r>
    </w:p>
    <w:p w:rsidR="0016567C" w:rsidRDefault="00AE3F90" w:rsidP="005D62AC">
      <w:pPr>
        <w:spacing w:after="0" w:line="24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7. </w:t>
      </w:r>
      <w:r w:rsidR="0016567C" w:rsidRPr="0016567C">
        <w:rPr>
          <w:color w:val="052635"/>
          <w:sz w:val="28"/>
          <w:szCs w:val="28"/>
        </w:rPr>
        <w:t>А</w:t>
      </w:r>
      <w:r w:rsidR="00CF7652">
        <w:rPr>
          <w:color w:val="052635"/>
          <w:sz w:val="28"/>
          <w:szCs w:val="28"/>
        </w:rPr>
        <w:t>настасия Сергеевна</w:t>
      </w:r>
      <w:r w:rsidR="0016567C" w:rsidRPr="0016567C">
        <w:rPr>
          <w:color w:val="052635"/>
          <w:sz w:val="28"/>
          <w:szCs w:val="28"/>
        </w:rPr>
        <w:t xml:space="preserve"> Чернышева </w:t>
      </w:r>
    </w:p>
    <w:p w:rsidR="00BE00EE" w:rsidRPr="00A66FF3" w:rsidRDefault="00BE00EE" w:rsidP="005D62AC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E174C2" w:rsidRPr="00BE00EE" w:rsidRDefault="00E174C2" w:rsidP="00BE00EE">
      <w:pPr>
        <w:pStyle w:val="a5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BE00EE">
        <w:rPr>
          <w:color w:val="052635"/>
          <w:sz w:val="28"/>
          <w:szCs w:val="28"/>
        </w:rPr>
        <w:t>Председатель Общественного совета</w:t>
      </w:r>
      <w:r w:rsidR="00BE00EE" w:rsidRPr="00BE00EE">
        <w:rPr>
          <w:color w:val="052635"/>
          <w:sz w:val="28"/>
          <w:szCs w:val="28"/>
        </w:rPr>
        <w:t xml:space="preserve">                                     Телешева И.А.</w:t>
      </w:r>
    </w:p>
    <w:p w:rsidR="00E174C2" w:rsidRPr="00BE00EE" w:rsidRDefault="00E174C2" w:rsidP="00BE00EE">
      <w:pPr>
        <w:pStyle w:val="a5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BE00EE">
        <w:rPr>
          <w:color w:val="052635"/>
          <w:sz w:val="28"/>
          <w:szCs w:val="28"/>
        </w:rPr>
        <w:t>Секретарь</w:t>
      </w:r>
      <w:r w:rsidR="00BE00EE" w:rsidRPr="00BE00EE">
        <w:rPr>
          <w:color w:val="052635"/>
          <w:sz w:val="28"/>
          <w:szCs w:val="28"/>
        </w:rPr>
        <w:t xml:space="preserve">                                                                             Никонова Л.И.</w:t>
      </w:r>
    </w:p>
    <w:p w:rsidR="00D82585" w:rsidRPr="00BE00EE" w:rsidRDefault="00D82585" w:rsidP="00BE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2585" w:rsidRPr="00BE00EE" w:rsidSect="000F0016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11" w:rsidRDefault="00533F11" w:rsidP="000F0016">
      <w:pPr>
        <w:spacing w:after="0" w:line="240" w:lineRule="auto"/>
      </w:pPr>
      <w:r>
        <w:separator/>
      </w:r>
    </w:p>
  </w:endnote>
  <w:endnote w:type="continuationSeparator" w:id="0">
    <w:p w:rsidR="00533F11" w:rsidRDefault="00533F11" w:rsidP="000F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277703"/>
      <w:docPartObj>
        <w:docPartGallery w:val="Page Numbers (Bottom of Page)"/>
        <w:docPartUnique/>
      </w:docPartObj>
    </w:sdtPr>
    <w:sdtEndPr/>
    <w:sdtContent>
      <w:p w:rsidR="000F0016" w:rsidRDefault="000F00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67">
          <w:rPr>
            <w:noProof/>
          </w:rPr>
          <w:t>1</w:t>
        </w:r>
        <w:r>
          <w:fldChar w:fldCharType="end"/>
        </w:r>
      </w:p>
    </w:sdtContent>
  </w:sdt>
  <w:p w:rsidR="000F0016" w:rsidRDefault="000F00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11" w:rsidRDefault="00533F11" w:rsidP="000F0016">
      <w:pPr>
        <w:spacing w:after="0" w:line="240" w:lineRule="auto"/>
      </w:pPr>
      <w:r>
        <w:separator/>
      </w:r>
    </w:p>
  </w:footnote>
  <w:footnote w:type="continuationSeparator" w:id="0">
    <w:p w:rsidR="00533F11" w:rsidRDefault="00533F11" w:rsidP="000F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EE3"/>
    <w:multiLevelType w:val="hybridMultilevel"/>
    <w:tmpl w:val="B9E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9B7"/>
    <w:multiLevelType w:val="hybridMultilevel"/>
    <w:tmpl w:val="1D2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40A6"/>
    <w:multiLevelType w:val="hybridMultilevel"/>
    <w:tmpl w:val="A92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745D7"/>
    <w:multiLevelType w:val="hybridMultilevel"/>
    <w:tmpl w:val="836E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9D2"/>
    <w:multiLevelType w:val="hybridMultilevel"/>
    <w:tmpl w:val="D566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11"/>
    <w:rsid w:val="000021BB"/>
    <w:rsid w:val="00031661"/>
    <w:rsid w:val="00032EB8"/>
    <w:rsid w:val="0004001C"/>
    <w:rsid w:val="000B2A7F"/>
    <w:rsid w:val="000F0016"/>
    <w:rsid w:val="0011598F"/>
    <w:rsid w:val="00134F1B"/>
    <w:rsid w:val="0016567C"/>
    <w:rsid w:val="001B2DB7"/>
    <w:rsid w:val="001C6311"/>
    <w:rsid w:val="001F21D8"/>
    <w:rsid w:val="002A1F1A"/>
    <w:rsid w:val="002B5499"/>
    <w:rsid w:val="002D379E"/>
    <w:rsid w:val="00321CA6"/>
    <w:rsid w:val="003525DC"/>
    <w:rsid w:val="00362F49"/>
    <w:rsid w:val="00365DC4"/>
    <w:rsid w:val="00370BDE"/>
    <w:rsid w:val="00382656"/>
    <w:rsid w:val="003D19AB"/>
    <w:rsid w:val="003F4BA6"/>
    <w:rsid w:val="003F6AB5"/>
    <w:rsid w:val="00401444"/>
    <w:rsid w:val="004504DA"/>
    <w:rsid w:val="004D4D5E"/>
    <w:rsid w:val="004E78E0"/>
    <w:rsid w:val="004F4248"/>
    <w:rsid w:val="00533F11"/>
    <w:rsid w:val="005965F3"/>
    <w:rsid w:val="005A7DCC"/>
    <w:rsid w:val="005D62AC"/>
    <w:rsid w:val="006532FA"/>
    <w:rsid w:val="006567DF"/>
    <w:rsid w:val="0066031E"/>
    <w:rsid w:val="006977A9"/>
    <w:rsid w:val="006C0BB5"/>
    <w:rsid w:val="006C701A"/>
    <w:rsid w:val="006E7658"/>
    <w:rsid w:val="006F1051"/>
    <w:rsid w:val="006F5B0A"/>
    <w:rsid w:val="00767D61"/>
    <w:rsid w:val="007E7B2D"/>
    <w:rsid w:val="00835867"/>
    <w:rsid w:val="00881C37"/>
    <w:rsid w:val="008E7338"/>
    <w:rsid w:val="009307A7"/>
    <w:rsid w:val="00942EE0"/>
    <w:rsid w:val="00984BD1"/>
    <w:rsid w:val="009B3EFE"/>
    <w:rsid w:val="009B7277"/>
    <w:rsid w:val="009F181D"/>
    <w:rsid w:val="009F51DA"/>
    <w:rsid w:val="00A221F2"/>
    <w:rsid w:val="00A66FF3"/>
    <w:rsid w:val="00A96373"/>
    <w:rsid w:val="00AA6DED"/>
    <w:rsid w:val="00AC1558"/>
    <w:rsid w:val="00AE24BA"/>
    <w:rsid w:val="00AE3F90"/>
    <w:rsid w:val="00BA6057"/>
    <w:rsid w:val="00BB0461"/>
    <w:rsid w:val="00BB4CAB"/>
    <w:rsid w:val="00BC686E"/>
    <w:rsid w:val="00BE00EE"/>
    <w:rsid w:val="00C14C48"/>
    <w:rsid w:val="00C619AF"/>
    <w:rsid w:val="00C77A34"/>
    <w:rsid w:val="00C94E3F"/>
    <w:rsid w:val="00CA2E84"/>
    <w:rsid w:val="00CD63BA"/>
    <w:rsid w:val="00CF509A"/>
    <w:rsid w:val="00CF7652"/>
    <w:rsid w:val="00D21B52"/>
    <w:rsid w:val="00D26EA8"/>
    <w:rsid w:val="00D36DBB"/>
    <w:rsid w:val="00D45C4A"/>
    <w:rsid w:val="00D82585"/>
    <w:rsid w:val="00DB3632"/>
    <w:rsid w:val="00E174C2"/>
    <w:rsid w:val="00F3211D"/>
    <w:rsid w:val="00F63607"/>
    <w:rsid w:val="00F731FE"/>
    <w:rsid w:val="00F9501E"/>
    <w:rsid w:val="00FC1707"/>
    <w:rsid w:val="00FF01C9"/>
    <w:rsid w:val="00FF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E9C2-A2F2-4C77-9EED-373E20CD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3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4C2"/>
  </w:style>
  <w:style w:type="paragraph" w:styleId="a6">
    <w:name w:val="header"/>
    <w:basedOn w:val="a"/>
    <w:link w:val="a7"/>
    <w:uiPriority w:val="99"/>
    <w:unhideWhenUsed/>
    <w:rsid w:val="000F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016"/>
  </w:style>
  <w:style w:type="paragraph" w:styleId="a8">
    <w:name w:val="footer"/>
    <w:basedOn w:val="a"/>
    <w:link w:val="a9"/>
    <w:uiPriority w:val="99"/>
    <w:unhideWhenUsed/>
    <w:rsid w:val="000F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B3A9-F54F-4F1F-BDC6-BED0BA19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User</cp:lastModifiedBy>
  <cp:revision>2</cp:revision>
  <cp:lastPrinted>2017-03-15T08:59:00Z</cp:lastPrinted>
  <dcterms:created xsi:type="dcterms:W3CDTF">2017-05-12T08:29:00Z</dcterms:created>
  <dcterms:modified xsi:type="dcterms:W3CDTF">2017-05-12T08:29:00Z</dcterms:modified>
</cp:coreProperties>
</file>