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CC" w:rsidRDefault="00A30660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-76200</wp:posOffset>
            </wp:positionV>
            <wp:extent cx="885825" cy="992505"/>
            <wp:effectExtent l="19050" t="0" r="9525" b="0"/>
            <wp:wrapTight wrapText="bothSides">
              <wp:wrapPolygon edited="0">
                <wp:start x="9755" y="0"/>
                <wp:lineTo x="4181" y="2488"/>
                <wp:lineTo x="2787" y="4146"/>
                <wp:lineTo x="3716" y="13267"/>
                <wp:lineTo x="-465" y="16169"/>
                <wp:lineTo x="-465" y="17827"/>
                <wp:lineTo x="2323" y="19900"/>
                <wp:lineTo x="1858" y="21144"/>
                <wp:lineTo x="19974" y="21144"/>
                <wp:lineTo x="19974" y="20315"/>
                <wp:lineTo x="19510" y="19900"/>
                <wp:lineTo x="21832" y="18242"/>
                <wp:lineTo x="21368" y="13267"/>
                <wp:lineTo x="13006" y="13267"/>
                <wp:lineTo x="18581" y="7463"/>
                <wp:lineTo x="19510" y="4560"/>
                <wp:lineTo x="17187" y="2073"/>
                <wp:lineTo x="12077" y="0"/>
                <wp:lineTo x="975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9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5715">
        <w:rPr>
          <w:rFonts w:ascii="Segoe UI" w:hAnsi="Segoe UI"/>
          <w:b/>
          <w:sz w:val="32"/>
        </w:rPr>
        <w:t>16</w:t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3E6202">
        <w:rPr>
          <w:rFonts w:ascii="Segoe UI" w:hAnsi="Segoe UI"/>
          <w:b/>
          <w:vanish/>
          <w:sz w:val="32"/>
        </w:rPr>
        <w:pgNum/>
      </w:r>
      <w:r w:rsidR="00A732E2">
        <w:rPr>
          <w:rFonts w:ascii="Segoe UI" w:hAnsi="Segoe UI"/>
          <w:b/>
          <w:sz w:val="32"/>
        </w:rPr>
        <w:t>.01.2025</w:t>
      </w:r>
    </w:p>
    <w:p w:rsidR="00E80CCC" w:rsidRDefault="00E80CCC" w:rsidP="00E80CCC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7F2052" w:rsidRDefault="007F2052" w:rsidP="00733F54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732E2" w:rsidRDefault="00A732E2" w:rsidP="00A732E2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</w:p>
    <w:p w:rsidR="00C25715" w:rsidRPr="00C25715" w:rsidRDefault="00C25715" w:rsidP="00C25715">
      <w:pPr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C25715">
        <w:rPr>
          <w:rFonts w:ascii="Segoe UI" w:eastAsia="Times New Roman" w:hAnsi="Segoe UI" w:cs="Times New Roman"/>
          <w:b/>
          <w:color w:val="000000"/>
          <w:sz w:val="32"/>
          <w:szCs w:val="32"/>
        </w:rPr>
        <w:t>В Татарстане на основании договоров дарения зарегистрировано свыше 51,1 тысячи прав</w:t>
      </w:r>
    </w:p>
    <w:bookmarkEnd w:id="0"/>
    <w:p w:rsidR="00C25715" w:rsidRPr="00C25715" w:rsidRDefault="00C25715" w:rsidP="00C25715">
      <w:pPr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C25715">
        <w:rPr>
          <w:rFonts w:ascii="Segoe UI" w:eastAsia="Times New Roman" w:hAnsi="Segoe UI" w:cs="Times New Roman"/>
          <w:i/>
          <w:color w:val="000000"/>
          <w:sz w:val="24"/>
          <w:szCs w:val="24"/>
        </w:rPr>
        <w:t>Чаще всего татарстанцы в 2024 году дарили земельные участки</w:t>
      </w:r>
    </w:p>
    <w:p w:rsidR="00C25715" w:rsidRPr="00C25715" w:rsidRDefault="00C25715" w:rsidP="00C25715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 итогам 2024 года  </w:t>
      </w:r>
      <w:proofErr w:type="spellStart"/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>Росреестром</w:t>
      </w:r>
      <w:proofErr w:type="spellEnd"/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Татарстана на основании договоров дарения зарегистрировано 51 156 прав. </w:t>
      </w:r>
    </w:p>
    <w:p w:rsidR="00C25715" w:rsidRPr="00C25715" w:rsidRDefault="00C25715" w:rsidP="00C25715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Примечательно, что чаще всего в прошлом году татарстанцы дарили земельные участки: на данные объекты зарегистрировано более 24,5 тысяч прав. На втором месте – жилые помещения (квартиры) – порядка 20,7 тысяч прав, на третьем – индивидуальные  жилые дома – свыше 4,7 тысяч прав. Также передавали в дар и нежилые помещения, но намного реже. Так, в прошлом году на такие объекты было зарегистрировано 1 162 права. </w:t>
      </w:r>
    </w:p>
    <w:p w:rsidR="00C25715" w:rsidRPr="00C25715" w:rsidRDefault="00C25715" w:rsidP="00C25715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>Непосредственно в Казани чаще, чем другие объекты, дарятся именно квартиры: зарегистрировано 8 221 право. Далее идут земельные участки – 2 880 прав. На индивидуальные жилые дома зарегистрировано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 760 прав и</w:t>
      </w: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 нежилые помещения – 642 права.  </w:t>
      </w:r>
    </w:p>
    <w:p w:rsidR="00C25715" w:rsidRPr="00C25715" w:rsidRDefault="00C25715" w:rsidP="00C25715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До настоящего времени договоры дарения недвижимости можно было заключать в простой письменной форме с государственной регистрацией перехода права, исключения из этого правила составляли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договоры </w:t>
      </w: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>даре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ния</w:t>
      </w: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долей. С 13 января 2025 года все граждане, в том</w:t>
      </w:r>
      <w:r w:rsidR="00A026C6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числе</w:t>
      </w: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находящиеся в родственных связях, </w:t>
      </w: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>обязаны заверять договор</w:t>
      </w:r>
      <w:r>
        <w:rPr>
          <w:rFonts w:ascii="Segoe UI" w:eastAsia="Times New Roman" w:hAnsi="Segoe UI" w:cs="Times New Roman"/>
          <w:color w:val="000000"/>
          <w:sz w:val="24"/>
          <w:szCs w:val="24"/>
        </w:rPr>
        <w:t>ы</w:t>
      </w:r>
      <w:r w:rsidRPr="00C25715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дарения недвижимости у нотариуса.</w:t>
      </w:r>
    </w:p>
    <w:p w:rsidR="00C25715" w:rsidRDefault="00C25715" w:rsidP="00A732E2">
      <w:pPr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A36482" w:rsidRDefault="00A36482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8627D8" w:rsidRDefault="008627D8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E80CCC" w:rsidRPr="009B5FD9" w:rsidRDefault="00E80CCC" w:rsidP="00E80CCC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Пресс-служба Росреестра Татарстана</w:t>
      </w:r>
    </w:p>
    <w:p w:rsidR="00E80CCC" w:rsidRPr="009B5FD9" w:rsidRDefault="00E80CCC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E80CCC" w:rsidRPr="009B5FD9" w:rsidRDefault="00575630" w:rsidP="00E80CCC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7" w:history="1">
        <w:r w:rsidR="00E80CCC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60299B" w:rsidRPr="009B5FD9" w:rsidRDefault="00E80CCC" w:rsidP="00A30660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8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60299B" w:rsidRPr="009B5FD9" w:rsidSect="00362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E7334C"/>
    <w:multiLevelType w:val="hybridMultilevel"/>
    <w:tmpl w:val="1B5E601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E80CCC"/>
    <w:rsid w:val="0000232C"/>
    <w:rsid w:val="000023B9"/>
    <w:rsid w:val="00003E3E"/>
    <w:rsid w:val="00030802"/>
    <w:rsid w:val="0003752B"/>
    <w:rsid w:val="000627BC"/>
    <w:rsid w:val="0006389C"/>
    <w:rsid w:val="00077664"/>
    <w:rsid w:val="000A6B6C"/>
    <w:rsid w:val="000B3D9F"/>
    <w:rsid w:val="000B601B"/>
    <w:rsid w:val="000B75D9"/>
    <w:rsid w:val="000C0A4C"/>
    <w:rsid w:val="000D50D4"/>
    <w:rsid w:val="000D745E"/>
    <w:rsid w:val="000E29FB"/>
    <w:rsid w:val="00104B90"/>
    <w:rsid w:val="00105927"/>
    <w:rsid w:val="00113F3F"/>
    <w:rsid w:val="00130FEC"/>
    <w:rsid w:val="001512F8"/>
    <w:rsid w:val="00163143"/>
    <w:rsid w:val="00165669"/>
    <w:rsid w:val="00167C4F"/>
    <w:rsid w:val="001A6603"/>
    <w:rsid w:val="001B19D1"/>
    <w:rsid w:val="001C272B"/>
    <w:rsid w:val="001D101A"/>
    <w:rsid w:val="001D4498"/>
    <w:rsid w:val="001E0589"/>
    <w:rsid w:val="002472EF"/>
    <w:rsid w:val="00251E43"/>
    <w:rsid w:val="0027718A"/>
    <w:rsid w:val="00281AF3"/>
    <w:rsid w:val="00292892"/>
    <w:rsid w:val="002A1F44"/>
    <w:rsid w:val="002A2894"/>
    <w:rsid w:val="002B0349"/>
    <w:rsid w:val="002C739B"/>
    <w:rsid w:val="002D2A13"/>
    <w:rsid w:val="002E597F"/>
    <w:rsid w:val="002F3B3A"/>
    <w:rsid w:val="00336D97"/>
    <w:rsid w:val="00355576"/>
    <w:rsid w:val="0036280D"/>
    <w:rsid w:val="00364B4E"/>
    <w:rsid w:val="003660CA"/>
    <w:rsid w:val="00395557"/>
    <w:rsid w:val="003B0DCA"/>
    <w:rsid w:val="003B5650"/>
    <w:rsid w:val="003C3197"/>
    <w:rsid w:val="003E6202"/>
    <w:rsid w:val="003F6D4E"/>
    <w:rsid w:val="0040270F"/>
    <w:rsid w:val="00415681"/>
    <w:rsid w:val="00460B1E"/>
    <w:rsid w:val="0046464B"/>
    <w:rsid w:val="00466F47"/>
    <w:rsid w:val="00484089"/>
    <w:rsid w:val="00497678"/>
    <w:rsid w:val="004A26AD"/>
    <w:rsid w:val="004C5C6A"/>
    <w:rsid w:val="004D0D96"/>
    <w:rsid w:val="004D115D"/>
    <w:rsid w:val="004D424D"/>
    <w:rsid w:val="00520C5B"/>
    <w:rsid w:val="00547CD8"/>
    <w:rsid w:val="005560ED"/>
    <w:rsid w:val="00562434"/>
    <w:rsid w:val="00575630"/>
    <w:rsid w:val="005C5355"/>
    <w:rsid w:val="005C79EA"/>
    <w:rsid w:val="005E258D"/>
    <w:rsid w:val="005F68DC"/>
    <w:rsid w:val="005F6CC0"/>
    <w:rsid w:val="0060299B"/>
    <w:rsid w:val="0062355A"/>
    <w:rsid w:val="00635210"/>
    <w:rsid w:val="00653D8A"/>
    <w:rsid w:val="00661BD3"/>
    <w:rsid w:val="00682909"/>
    <w:rsid w:val="00693842"/>
    <w:rsid w:val="0069648C"/>
    <w:rsid w:val="006A7C30"/>
    <w:rsid w:val="006C2EB7"/>
    <w:rsid w:val="006C4296"/>
    <w:rsid w:val="006F4500"/>
    <w:rsid w:val="00733F54"/>
    <w:rsid w:val="00734D12"/>
    <w:rsid w:val="00740E0E"/>
    <w:rsid w:val="00744EA8"/>
    <w:rsid w:val="00745CA4"/>
    <w:rsid w:val="00751D5B"/>
    <w:rsid w:val="0076552D"/>
    <w:rsid w:val="007932E6"/>
    <w:rsid w:val="007C25A5"/>
    <w:rsid w:val="007C3B4C"/>
    <w:rsid w:val="007D08D5"/>
    <w:rsid w:val="007D0E25"/>
    <w:rsid w:val="007D7C57"/>
    <w:rsid w:val="007F0C3D"/>
    <w:rsid w:val="007F0DA3"/>
    <w:rsid w:val="007F2052"/>
    <w:rsid w:val="007F499C"/>
    <w:rsid w:val="007F59E4"/>
    <w:rsid w:val="007F7260"/>
    <w:rsid w:val="00837D5B"/>
    <w:rsid w:val="00853DC0"/>
    <w:rsid w:val="00855FC7"/>
    <w:rsid w:val="008627D8"/>
    <w:rsid w:val="0087105D"/>
    <w:rsid w:val="008825EE"/>
    <w:rsid w:val="00892FBE"/>
    <w:rsid w:val="00893347"/>
    <w:rsid w:val="0089710F"/>
    <w:rsid w:val="008B19BB"/>
    <w:rsid w:val="008C1EE0"/>
    <w:rsid w:val="008E061C"/>
    <w:rsid w:val="0091095F"/>
    <w:rsid w:val="009111EF"/>
    <w:rsid w:val="00912548"/>
    <w:rsid w:val="009163EA"/>
    <w:rsid w:val="009335C9"/>
    <w:rsid w:val="0094205A"/>
    <w:rsid w:val="00964E7C"/>
    <w:rsid w:val="00982EAD"/>
    <w:rsid w:val="00995B12"/>
    <w:rsid w:val="0099622A"/>
    <w:rsid w:val="00997BFE"/>
    <w:rsid w:val="009B5FD9"/>
    <w:rsid w:val="009B7B58"/>
    <w:rsid w:val="009D584C"/>
    <w:rsid w:val="009E112A"/>
    <w:rsid w:val="009F1DD1"/>
    <w:rsid w:val="00A026C6"/>
    <w:rsid w:val="00A238D2"/>
    <w:rsid w:val="00A27057"/>
    <w:rsid w:val="00A30660"/>
    <w:rsid w:val="00A36482"/>
    <w:rsid w:val="00A55C16"/>
    <w:rsid w:val="00A629A3"/>
    <w:rsid w:val="00A64611"/>
    <w:rsid w:val="00A675B3"/>
    <w:rsid w:val="00A732E2"/>
    <w:rsid w:val="00A733F5"/>
    <w:rsid w:val="00AA15DE"/>
    <w:rsid w:val="00AA3519"/>
    <w:rsid w:val="00AA724D"/>
    <w:rsid w:val="00AD7659"/>
    <w:rsid w:val="00AE1F4A"/>
    <w:rsid w:val="00AF4988"/>
    <w:rsid w:val="00B14488"/>
    <w:rsid w:val="00B20395"/>
    <w:rsid w:val="00B26319"/>
    <w:rsid w:val="00B56804"/>
    <w:rsid w:val="00B63C2D"/>
    <w:rsid w:val="00B66F15"/>
    <w:rsid w:val="00B75600"/>
    <w:rsid w:val="00B90C64"/>
    <w:rsid w:val="00B94362"/>
    <w:rsid w:val="00BB02D7"/>
    <w:rsid w:val="00BB3EBF"/>
    <w:rsid w:val="00BC3CDD"/>
    <w:rsid w:val="00BD743D"/>
    <w:rsid w:val="00BF666D"/>
    <w:rsid w:val="00BF6B30"/>
    <w:rsid w:val="00C03A38"/>
    <w:rsid w:val="00C2470C"/>
    <w:rsid w:val="00C25715"/>
    <w:rsid w:val="00C46D18"/>
    <w:rsid w:val="00C65D43"/>
    <w:rsid w:val="00C916EE"/>
    <w:rsid w:val="00C96150"/>
    <w:rsid w:val="00CA2DE0"/>
    <w:rsid w:val="00CC12C9"/>
    <w:rsid w:val="00CC2C13"/>
    <w:rsid w:val="00CD4DEF"/>
    <w:rsid w:val="00CE3D86"/>
    <w:rsid w:val="00D15284"/>
    <w:rsid w:val="00D203DE"/>
    <w:rsid w:val="00D3475C"/>
    <w:rsid w:val="00D43414"/>
    <w:rsid w:val="00D721D1"/>
    <w:rsid w:val="00D767DB"/>
    <w:rsid w:val="00DD0230"/>
    <w:rsid w:val="00DD310E"/>
    <w:rsid w:val="00DF250E"/>
    <w:rsid w:val="00DF79AE"/>
    <w:rsid w:val="00E04AFF"/>
    <w:rsid w:val="00E41BD5"/>
    <w:rsid w:val="00E65B7B"/>
    <w:rsid w:val="00E80CCC"/>
    <w:rsid w:val="00E90744"/>
    <w:rsid w:val="00E92CF2"/>
    <w:rsid w:val="00E96551"/>
    <w:rsid w:val="00E97150"/>
    <w:rsid w:val="00EA169F"/>
    <w:rsid w:val="00EB0910"/>
    <w:rsid w:val="00ED1BBF"/>
    <w:rsid w:val="00EE37A8"/>
    <w:rsid w:val="00EF392F"/>
    <w:rsid w:val="00F301B3"/>
    <w:rsid w:val="00F44A03"/>
    <w:rsid w:val="00F944B9"/>
    <w:rsid w:val="00FB1960"/>
    <w:rsid w:val="00FB5BBB"/>
    <w:rsid w:val="00FD3219"/>
    <w:rsid w:val="00FD4D2D"/>
    <w:rsid w:val="00FE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95BC28-7FF6-4E60-85E9-8CE1DD73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E408-1A15-41E3-B28D-322938E8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cp:lastPrinted>2024-12-10T07:49:00Z</cp:lastPrinted>
  <dcterms:created xsi:type="dcterms:W3CDTF">2025-01-16T12:04:00Z</dcterms:created>
  <dcterms:modified xsi:type="dcterms:W3CDTF">2025-01-16T12:04:00Z</dcterms:modified>
</cp:coreProperties>
</file>