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E1" w:rsidRDefault="00A33CE1" w:rsidP="00A33CE1">
      <w:pPr>
        <w:jc w:val="right"/>
        <w:rPr>
          <w:rFonts w:ascii="Times New Roman" w:eastAsia="Calibri" w:hAnsi="Times New Roman"/>
          <w:sz w:val="28"/>
          <w:szCs w:val="28"/>
        </w:rPr>
      </w:pPr>
      <w:r w:rsidRPr="00A33CE1">
        <w:rPr>
          <w:rFonts w:ascii="Times New Roman" w:hAnsi="Times New Roman" w:cs="Times New Roman"/>
          <w:sz w:val="28"/>
          <w:szCs w:val="28"/>
        </w:rPr>
        <w:t>ПРОЕКТ</w:t>
      </w:r>
    </w:p>
    <w:p w:rsidR="00A33CE1" w:rsidRPr="00CD4065" w:rsidRDefault="00A33CE1" w:rsidP="00A33CE1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 w:rsidRPr="00CD4065">
        <w:rPr>
          <w:rFonts w:ascii="Times New Roman" w:eastAsia="Calibri" w:hAnsi="Times New Roman"/>
          <w:sz w:val="28"/>
          <w:szCs w:val="28"/>
        </w:rPr>
        <w:t>ИСПОЛНИТЕЛЬНЫЙ КОМИТЕТ СТАРОУЗЕЕВСКОГО СЕЛЬСКОГО ПОСЕЛЕНИЯ АКСУБАЕВСКОГО МУНИЦИПАЛЬНОГО РАЙОНА</w:t>
      </w:r>
    </w:p>
    <w:p w:rsidR="00A33CE1" w:rsidRPr="00CD4065" w:rsidRDefault="00A33CE1" w:rsidP="00A33CE1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 w:rsidRPr="00CD4065"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A33CE1" w:rsidRPr="00CD4065" w:rsidRDefault="00A33CE1" w:rsidP="00A33CE1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4"/>
          <w:szCs w:val="24"/>
          <w:shd w:val="clear" w:color="auto" w:fill="FFFFFF"/>
          <w:lang w:eastAsia="zh-CN"/>
        </w:rPr>
      </w:pPr>
    </w:p>
    <w:p w:rsidR="00A33CE1" w:rsidRPr="00CD4065" w:rsidRDefault="00A33CE1" w:rsidP="00A33CE1">
      <w:pPr>
        <w:suppressAutoHyphens/>
        <w:autoSpaceDN w:val="0"/>
        <w:spacing w:after="0" w:line="240" w:lineRule="auto"/>
        <w:outlineLvl w:val="0"/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</w:pPr>
      <w:r w:rsidRPr="00CD4065">
        <w:rPr>
          <w:rFonts w:ascii="Times New Roman" w:hAnsi="Times New Roman"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 </w:t>
      </w:r>
      <w:r w:rsidRPr="00CD4065"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  <w:t>ПОСТАНОВЛЕНИЕ</w:t>
      </w:r>
    </w:p>
    <w:p w:rsidR="00B76985" w:rsidRPr="00A33CE1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Pr="00B76985" w:rsidRDefault="00DD64C4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                                                         </w:t>
      </w:r>
      <w:r w:rsid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</w:p>
    <w:tbl>
      <w:tblPr>
        <w:tblpPr w:leftFromText="180" w:rightFromText="180" w:vertAnchor="text" w:horzAnchor="margin" w:tblpY="271"/>
        <w:tblW w:w="6914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6914"/>
      </w:tblGrid>
      <w:tr w:rsidR="00B76985" w:rsidRPr="00934579" w:rsidTr="00371FA2">
        <w:trPr>
          <w:trHeight w:val="1276"/>
        </w:trPr>
        <w:tc>
          <w:tcPr>
            <w:tcW w:w="6914" w:type="dxa"/>
          </w:tcPr>
          <w:tbl>
            <w:tblPr>
              <w:tblpPr w:leftFromText="180" w:rightFromText="180" w:vertAnchor="text" w:horzAnchor="margin" w:tblpY="18"/>
              <w:tblW w:w="6804" w:type="dxa"/>
              <w:tblLayout w:type="fixed"/>
              <w:tblLook w:val="0000" w:firstRow="0" w:lastRow="0" w:firstColumn="0" w:lastColumn="0" w:noHBand="0" w:noVBand="0"/>
            </w:tblPr>
            <w:tblGrid>
              <w:gridCol w:w="6804"/>
            </w:tblGrid>
            <w:tr w:rsidR="00371FA2" w:rsidRPr="00B8750D" w:rsidTr="00371FA2">
              <w:tc>
                <w:tcPr>
                  <w:tcW w:w="6804" w:type="dxa"/>
                </w:tcPr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 утверждении </w:t>
                  </w:r>
                  <w:proofErr w:type="gramStart"/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административных</w:t>
                  </w:r>
                  <w:proofErr w:type="gramEnd"/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регламентов предоставления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муниципальных услуг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76985" w:rsidRDefault="00B76985" w:rsidP="00B76985"/>
        </w:tc>
      </w:tr>
    </w:tbl>
    <w:p w:rsidR="00B8750D" w:rsidRPr="00B76985" w:rsidRDefault="00B8750D" w:rsidP="00B7698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Pr="00A33CE1" w:rsidRDefault="00D250D2" w:rsidP="00E7660D">
      <w:pPr>
        <w:pStyle w:val="2"/>
        <w:widowControl w:val="0"/>
        <w:tabs>
          <w:tab w:val="left" w:pos="0"/>
        </w:tabs>
        <w:ind w:left="284"/>
        <w:rPr>
          <w:b/>
          <w:szCs w:val="28"/>
        </w:rPr>
      </w:pPr>
      <w:r w:rsidRPr="00A33CE1">
        <w:rPr>
          <w:szCs w:val="28"/>
        </w:rPr>
        <w:t xml:space="preserve">                </w:t>
      </w:r>
      <w:proofErr w:type="gramStart"/>
      <w:r w:rsidR="00482933" w:rsidRPr="00A33CE1">
        <w:rPr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750D" w:rsidRPr="00A33CE1">
        <w:rPr>
          <w:szCs w:val="28"/>
        </w:rPr>
        <w:t xml:space="preserve"> Федеральн</w:t>
      </w:r>
      <w:r w:rsidR="00482933" w:rsidRPr="00A33CE1">
        <w:rPr>
          <w:szCs w:val="28"/>
        </w:rPr>
        <w:t>ым  законом</w:t>
      </w:r>
      <w:r w:rsidR="00B8750D" w:rsidRPr="00A33CE1">
        <w:rPr>
          <w:szCs w:val="28"/>
        </w:rPr>
        <w:t xml:space="preserve">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</w:t>
      </w:r>
      <w:proofErr w:type="gramEnd"/>
      <w:r w:rsidR="00B8750D" w:rsidRPr="00A33CE1">
        <w:rPr>
          <w:szCs w:val="28"/>
        </w:rPr>
        <w:t xml:space="preserve"> Татарстан и о внесении изменений в отдельные постановления Кабинета Министров Республики Татарстан», </w:t>
      </w:r>
      <w:r w:rsidR="00371FA2" w:rsidRPr="00A33CE1">
        <w:rPr>
          <w:szCs w:val="28"/>
        </w:rPr>
        <w:t xml:space="preserve">в соответствии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самоуправления»,  </w:t>
      </w:r>
      <w:r w:rsidR="00371FA2" w:rsidRPr="00A33CE1">
        <w:rPr>
          <w:b/>
          <w:szCs w:val="28"/>
        </w:rPr>
        <w:t xml:space="preserve">ПОСТАНОВЛЯЕТ: </w:t>
      </w:r>
    </w:p>
    <w:p w:rsidR="00B8750D" w:rsidRPr="00A33CE1" w:rsidRDefault="00B8750D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202786" w:rsidRPr="00A33CE1" w:rsidRDefault="00B8750D" w:rsidP="00371FA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202786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по свидетельствованию верности копий документов и выписок из них (приложение № 1);</w:t>
      </w:r>
    </w:p>
    <w:p w:rsidR="00202786" w:rsidRPr="00A33CE1" w:rsidRDefault="00B8750D" w:rsidP="002027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202786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по совершению нотариальных действий: удостоверение завещания или удостоверение доверенности</w:t>
      </w:r>
      <w:r w:rsidR="008805D5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786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2);</w:t>
      </w:r>
    </w:p>
    <w:p w:rsidR="00202786" w:rsidRPr="00A33CE1" w:rsidRDefault="00202786" w:rsidP="002027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1.3.Административный регламент предоставления муниципальной услуги по выдаче справки (выписки)</w:t>
      </w:r>
      <w:r w:rsidR="008805D5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3).</w:t>
      </w:r>
    </w:p>
    <w:p w:rsidR="00EC67B4" w:rsidRPr="00A33CE1" w:rsidRDefault="00DD64C4" w:rsidP="008805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02786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781966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r w:rsidR="00B76985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предоставления</w:t>
      </w:r>
      <w:r w:rsidR="00781966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по присвоению, изменению и аннулированию </w:t>
      </w:r>
      <w:r w:rsidR="00B76985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адресов (</w:t>
      </w:r>
      <w:r w:rsidR="0025764E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2B44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4</w:t>
      </w:r>
      <w:r w:rsidR="00EC67B4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B7064" w:rsidRPr="00A33CE1" w:rsidRDefault="00B8750D" w:rsidP="00E766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</w:t>
      </w:r>
      <w:r w:rsidR="00E84DCF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утратившим силу</w:t>
      </w:r>
      <w:r w:rsidR="00371FA2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7E0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5764E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660D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60D" w:rsidRPr="00A33C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исполнительного комитета </w:t>
      </w:r>
      <w:r w:rsidR="00AF291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Староузе</w:t>
      </w:r>
      <w:r w:rsidR="00DD64C4" w:rsidRPr="00A33C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евского</w:t>
      </w:r>
      <w:r w:rsidR="00E7660D" w:rsidRPr="00A33C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76985" w:rsidRPr="00A33C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сельского</w:t>
      </w:r>
      <w:r w:rsidR="00E84DCF" w:rsidRPr="00A33C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поселения </w:t>
      </w:r>
      <w:r w:rsidR="00E7660D" w:rsidRPr="00A33C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Аксубаевского</w:t>
      </w:r>
      <w:r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76985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</w:t>
      </w:r>
      <w:r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от </w:t>
      </w:r>
      <w:r w:rsidR="00AF291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bookmarkStart w:id="0" w:name="_GoBack"/>
      <w:bookmarkEnd w:id="0"/>
      <w:r w:rsidR="00E7660D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.06.2013 г </w:t>
      </w:r>
      <w:r w:rsidR="00DD64C4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F29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4DCF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1D0F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административных регламентов предоставления муниципальных услуг</w:t>
      </w:r>
      <w:r w:rsidR="00E84DCF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7D9E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60D" w:rsidRPr="00A33CE1" w:rsidRDefault="00B8750D" w:rsidP="00A33CE1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7660D" w:rsidRPr="00A33CE1">
        <w:rPr>
          <w:rFonts w:ascii="Times New Roman" w:eastAsia="Calibri" w:hAnsi="Times New Roman" w:cs="Times New Roman"/>
          <w:sz w:val="28"/>
          <w:szCs w:val="28"/>
        </w:rPr>
        <w:t>Обнародовать  настоящее постановление</w:t>
      </w:r>
      <w:r w:rsidR="00DD64C4" w:rsidRPr="00A33CE1">
        <w:rPr>
          <w:rFonts w:ascii="Times New Roman" w:eastAsia="Calibri" w:hAnsi="Times New Roman" w:cs="Times New Roman"/>
          <w:sz w:val="28"/>
          <w:szCs w:val="28"/>
        </w:rPr>
        <w:t xml:space="preserve"> на информационных стендах </w:t>
      </w:r>
      <w:proofErr w:type="spellStart"/>
      <w:r w:rsidR="00A33CE1">
        <w:rPr>
          <w:rFonts w:ascii="Times New Roman" w:eastAsia="Calibri" w:hAnsi="Times New Roman" w:cs="Times New Roman"/>
          <w:sz w:val="28"/>
          <w:szCs w:val="28"/>
        </w:rPr>
        <w:t>Староузе</w:t>
      </w:r>
      <w:r w:rsidR="00096A6A" w:rsidRPr="00A33CE1">
        <w:rPr>
          <w:rFonts w:ascii="Times New Roman" w:eastAsia="Calibri" w:hAnsi="Times New Roman" w:cs="Times New Roman"/>
          <w:sz w:val="28"/>
          <w:szCs w:val="28"/>
        </w:rPr>
        <w:t>евского</w:t>
      </w:r>
      <w:proofErr w:type="spellEnd"/>
      <w:r w:rsidR="00096A6A" w:rsidRPr="00A33CE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DD64C4" w:rsidRPr="00A33CE1">
        <w:rPr>
          <w:rFonts w:ascii="Times New Roman" w:eastAsia="Calibri" w:hAnsi="Times New Roman" w:cs="Times New Roman"/>
          <w:sz w:val="28"/>
          <w:szCs w:val="28"/>
        </w:rPr>
        <w:t>,</w:t>
      </w:r>
      <w:r w:rsidR="00E7660D" w:rsidRPr="00A33CE1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Аксубаевского </w:t>
      </w:r>
      <w:r w:rsidR="00E7660D" w:rsidRPr="00A33C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муниципального района </w:t>
      </w:r>
      <w:r w:rsidR="00E7660D" w:rsidRPr="00A33CE1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="00E7660D" w:rsidRPr="00A33CE1">
        <w:rPr>
          <w:rFonts w:ascii="Times New Roman" w:eastAsia="Calibri" w:hAnsi="Times New Roman" w:cs="Times New Roman"/>
          <w:sz w:val="28"/>
          <w:szCs w:val="28"/>
        </w:rPr>
        <w:t xml:space="preserve">:// </w:t>
      </w:r>
      <w:proofErr w:type="spellStart"/>
      <w:r w:rsidR="00E7660D" w:rsidRPr="00A33CE1">
        <w:rPr>
          <w:rFonts w:ascii="Times New Roman" w:eastAsia="Calibri" w:hAnsi="Times New Roman" w:cs="Times New Roman"/>
          <w:sz w:val="28"/>
          <w:szCs w:val="28"/>
          <w:lang w:val="en-US"/>
        </w:rPr>
        <w:t>Aksubayevo</w:t>
      </w:r>
      <w:proofErr w:type="spellEnd"/>
      <w:r w:rsidR="00E7660D" w:rsidRPr="00A33CE1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E7660D" w:rsidRPr="00A33CE1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proofErr w:type="spellEnd"/>
      <w:r w:rsidR="00E7660D" w:rsidRPr="00A33CE1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E7660D" w:rsidRPr="00A33CE1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E7660D" w:rsidRPr="00A33CE1">
        <w:rPr>
          <w:rFonts w:ascii="Times New Roman" w:eastAsia="Calibri" w:hAnsi="Times New Roman" w:cs="Times New Roman"/>
          <w:sz w:val="28"/>
          <w:szCs w:val="28"/>
        </w:rPr>
        <w:t xml:space="preserve"> и портале </w:t>
      </w:r>
      <w:proofErr w:type="gramStart"/>
      <w:r w:rsidR="00E7660D" w:rsidRPr="00A33CE1">
        <w:rPr>
          <w:rFonts w:ascii="Times New Roman" w:eastAsia="Calibri" w:hAnsi="Times New Roman" w:cs="Times New Roman"/>
          <w:sz w:val="28"/>
          <w:szCs w:val="28"/>
        </w:rPr>
        <w:t>правовой  информации</w:t>
      </w:r>
      <w:proofErr w:type="gramEnd"/>
      <w:r w:rsidR="00E7660D" w:rsidRPr="00A33CE1">
        <w:rPr>
          <w:rFonts w:ascii="Times New Roman" w:eastAsia="Calibri" w:hAnsi="Times New Roman" w:cs="Times New Roman"/>
          <w:sz w:val="28"/>
          <w:szCs w:val="28"/>
        </w:rPr>
        <w:t>.</w:t>
      </w:r>
      <w:r w:rsidR="00E7660D" w:rsidRPr="00A33C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7064" w:rsidRPr="00A33CE1" w:rsidRDefault="00EB7064" w:rsidP="00E7660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A33C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 момента его принятия.</w:t>
      </w:r>
    </w:p>
    <w:p w:rsidR="00B8750D" w:rsidRPr="00A33CE1" w:rsidRDefault="00E7660D" w:rsidP="00E766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EB7064" w:rsidRPr="00A33C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B8750D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8750D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8750D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22477C" w:rsidRPr="00A3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8750D" w:rsidRDefault="00B8750D" w:rsidP="00E766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CE1" w:rsidRDefault="00A33CE1" w:rsidP="00E766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CE1" w:rsidRPr="00A33CE1" w:rsidRDefault="00A33CE1" w:rsidP="00E766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369" w:type="dxa"/>
        <w:tblLook w:val="0000" w:firstRow="0" w:lastRow="0" w:firstColumn="0" w:lastColumn="0" w:noHBand="0" w:noVBand="0"/>
      </w:tblPr>
      <w:tblGrid>
        <w:gridCol w:w="7338"/>
        <w:gridCol w:w="5031"/>
      </w:tblGrid>
      <w:tr w:rsidR="00E7660D" w:rsidRPr="00A33CE1" w:rsidTr="00A33CE1">
        <w:tc>
          <w:tcPr>
            <w:tcW w:w="7338" w:type="dxa"/>
          </w:tcPr>
          <w:p w:rsidR="00A33CE1" w:rsidRPr="00A33CE1" w:rsidRDefault="00A33CE1" w:rsidP="00A33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исполнительного комитета</w:t>
            </w:r>
          </w:p>
          <w:p w:rsidR="00A33CE1" w:rsidRPr="00A33CE1" w:rsidRDefault="00A33CE1" w:rsidP="00A33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3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Староузеевского</w:t>
            </w:r>
            <w:proofErr w:type="spellEnd"/>
            <w:r w:rsidRPr="00A33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поселения:</w:t>
            </w:r>
            <w:r w:rsidRPr="00A3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A3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</w:t>
            </w:r>
            <w:r w:rsidRPr="00A3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A3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A3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DD64C4" w:rsidRPr="00A33CE1" w:rsidRDefault="00DD64C4" w:rsidP="00DD64C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1" w:type="dxa"/>
          </w:tcPr>
          <w:p w:rsidR="00E7660D" w:rsidRPr="00A33CE1" w:rsidRDefault="00A33CE1" w:rsidP="00E7660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Н.В.Айдова</w:t>
            </w:r>
            <w:proofErr w:type="spellEnd"/>
          </w:p>
        </w:tc>
      </w:tr>
    </w:tbl>
    <w:p w:rsidR="00D877DD" w:rsidRPr="00A33CE1" w:rsidRDefault="00D877DD" w:rsidP="00E7660D">
      <w:pPr>
        <w:spacing w:after="0" w:line="240" w:lineRule="auto"/>
        <w:rPr>
          <w:i/>
          <w:sz w:val="28"/>
          <w:szCs w:val="28"/>
        </w:rPr>
      </w:pPr>
    </w:p>
    <w:p w:rsidR="00F75881" w:rsidRPr="00A33CE1" w:rsidRDefault="00F75881" w:rsidP="00E7660D">
      <w:pPr>
        <w:spacing w:after="0" w:line="240" w:lineRule="auto"/>
        <w:rPr>
          <w:sz w:val="28"/>
          <w:szCs w:val="28"/>
        </w:rPr>
      </w:pPr>
    </w:p>
    <w:p w:rsidR="00F75881" w:rsidRDefault="00F75881" w:rsidP="00E7660D">
      <w:pPr>
        <w:spacing w:after="0" w:line="240" w:lineRule="auto"/>
        <w:rPr>
          <w:sz w:val="28"/>
          <w:szCs w:val="28"/>
        </w:rPr>
      </w:pPr>
    </w:p>
    <w:p w:rsidR="00F75881" w:rsidRPr="00A95D01" w:rsidRDefault="00F75881" w:rsidP="00E7660D">
      <w:pPr>
        <w:spacing w:after="0" w:line="240" w:lineRule="auto"/>
        <w:rPr>
          <w:sz w:val="28"/>
          <w:szCs w:val="28"/>
        </w:rPr>
      </w:pPr>
    </w:p>
    <w:sectPr w:rsidR="00F75881" w:rsidRPr="00A95D01" w:rsidSect="00A33CE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766"/>
    <w:rsid w:val="00080337"/>
    <w:rsid w:val="00096A6A"/>
    <w:rsid w:val="000B3092"/>
    <w:rsid w:val="000F2205"/>
    <w:rsid w:val="001508F3"/>
    <w:rsid w:val="00172A9D"/>
    <w:rsid w:val="001B2BF7"/>
    <w:rsid w:val="001C347A"/>
    <w:rsid w:val="001F2B44"/>
    <w:rsid w:val="00202786"/>
    <w:rsid w:val="00207D9E"/>
    <w:rsid w:val="0022477C"/>
    <w:rsid w:val="00246BCA"/>
    <w:rsid w:val="0025764E"/>
    <w:rsid w:val="00257BDB"/>
    <w:rsid w:val="002C39BD"/>
    <w:rsid w:val="0034078A"/>
    <w:rsid w:val="00351558"/>
    <w:rsid w:val="00371FA2"/>
    <w:rsid w:val="00482933"/>
    <w:rsid w:val="004934E0"/>
    <w:rsid w:val="004D1E0D"/>
    <w:rsid w:val="004F7A04"/>
    <w:rsid w:val="00570872"/>
    <w:rsid w:val="00581AFE"/>
    <w:rsid w:val="005B1D0F"/>
    <w:rsid w:val="00625766"/>
    <w:rsid w:val="00652399"/>
    <w:rsid w:val="006D4A41"/>
    <w:rsid w:val="006F57E0"/>
    <w:rsid w:val="00700DC1"/>
    <w:rsid w:val="00781966"/>
    <w:rsid w:val="008805D5"/>
    <w:rsid w:val="008A2893"/>
    <w:rsid w:val="00934579"/>
    <w:rsid w:val="00952D85"/>
    <w:rsid w:val="00A33CE1"/>
    <w:rsid w:val="00A46184"/>
    <w:rsid w:val="00A80884"/>
    <w:rsid w:val="00A95D01"/>
    <w:rsid w:val="00AB4D79"/>
    <w:rsid w:val="00AF2913"/>
    <w:rsid w:val="00B4058C"/>
    <w:rsid w:val="00B50C0C"/>
    <w:rsid w:val="00B76985"/>
    <w:rsid w:val="00B8750D"/>
    <w:rsid w:val="00CE7CF0"/>
    <w:rsid w:val="00D250D2"/>
    <w:rsid w:val="00D80601"/>
    <w:rsid w:val="00D877DD"/>
    <w:rsid w:val="00DD64C4"/>
    <w:rsid w:val="00E30EA0"/>
    <w:rsid w:val="00E7660D"/>
    <w:rsid w:val="00E84DCF"/>
    <w:rsid w:val="00EB7064"/>
    <w:rsid w:val="00EC67B4"/>
    <w:rsid w:val="00F71961"/>
    <w:rsid w:val="00F75881"/>
    <w:rsid w:val="00FA39F0"/>
    <w:rsid w:val="00FF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paragraph" w:styleId="3">
    <w:name w:val="heading 3"/>
    <w:basedOn w:val="a"/>
    <w:next w:val="a"/>
    <w:link w:val="30"/>
    <w:qFormat/>
    <w:rsid w:val="00E7660D"/>
    <w:pPr>
      <w:keepNext/>
      <w:spacing w:after="0" w:line="336" w:lineRule="auto"/>
      <w:jc w:val="right"/>
      <w:outlineLvl w:val="2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660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2">
    <w:name w:val="Body Text 2"/>
    <w:basedOn w:val="a"/>
    <w:link w:val="20"/>
    <w:rsid w:val="00371F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1F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7660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7660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0597-3EEA-4D61-8CF7-B40F7598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Suzeev</cp:lastModifiedBy>
  <cp:revision>9</cp:revision>
  <cp:lastPrinted>2016-02-05T09:08:00Z</cp:lastPrinted>
  <dcterms:created xsi:type="dcterms:W3CDTF">2018-08-01T08:42:00Z</dcterms:created>
  <dcterms:modified xsi:type="dcterms:W3CDTF">2018-08-07T08:13:00Z</dcterms:modified>
</cp:coreProperties>
</file>