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85" w:rsidRDefault="00B76985"/>
    <w:p w:rsidR="00371FA2" w:rsidRPr="0055108B" w:rsidRDefault="00371FA2" w:rsidP="00371FA2">
      <w:pPr>
        <w:spacing w:after="0"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комитет  </w:t>
      </w:r>
      <w:proofErr w:type="spellStart"/>
      <w:r w:rsidR="00EF4C6A">
        <w:rPr>
          <w:rFonts w:ascii="Times New Roman" w:hAnsi="Times New Roman" w:cs="Times New Roman"/>
          <w:b/>
          <w:bCs/>
          <w:sz w:val="28"/>
          <w:szCs w:val="28"/>
        </w:rPr>
        <w:t>Старотимошкинского</w:t>
      </w:r>
      <w:proofErr w:type="spellEnd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B76985" w:rsidRPr="00371FA2" w:rsidRDefault="00B76985" w:rsidP="00371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6985" w:rsidRPr="00934579" w:rsidRDefault="00B76985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Pr="00B76985" w:rsidRDefault="00371FA2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</w:t>
      </w:r>
    </w:p>
    <w:p w:rsidR="00B76985" w:rsidRP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71"/>
        <w:tblW w:w="6914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6914"/>
      </w:tblGrid>
      <w:tr w:rsidR="00B76985" w:rsidRPr="00934579" w:rsidTr="00371FA2">
        <w:trPr>
          <w:trHeight w:val="1276"/>
        </w:trPr>
        <w:tc>
          <w:tcPr>
            <w:tcW w:w="6914" w:type="dxa"/>
          </w:tcPr>
          <w:tbl>
            <w:tblPr>
              <w:tblpPr w:leftFromText="180" w:rightFromText="180" w:vertAnchor="text" w:horzAnchor="margin" w:tblpY="18"/>
              <w:tblW w:w="6804" w:type="dxa"/>
              <w:tblLayout w:type="fixed"/>
              <w:tblLook w:val="0000" w:firstRow="0" w:lastRow="0" w:firstColumn="0" w:lastColumn="0" w:noHBand="0" w:noVBand="0"/>
            </w:tblPr>
            <w:tblGrid>
              <w:gridCol w:w="6804"/>
            </w:tblGrid>
            <w:tr w:rsidR="00371FA2" w:rsidRPr="00B8750D" w:rsidTr="00371FA2">
              <w:tc>
                <w:tcPr>
                  <w:tcW w:w="6804" w:type="dxa"/>
                </w:tcPr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</w:t>
                  </w:r>
                  <w:proofErr w:type="gramStart"/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административных</w:t>
                  </w:r>
                  <w:proofErr w:type="gramEnd"/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регламентов предоставления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муниципальных услуг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76985" w:rsidRDefault="00B76985" w:rsidP="00B76985"/>
        </w:tc>
      </w:tr>
    </w:tbl>
    <w:p w:rsidR="00B8750D" w:rsidRPr="00B76985" w:rsidRDefault="00B8750D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Pr="00371FA2" w:rsidRDefault="00482933" w:rsidP="00E7660D">
      <w:pPr>
        <w:pStyle w:val="2"/>
        <w:widowControl w:val="0"/>
        <w:tabs>
          <w:tab w:val="left" w:pos="0"/>
        </w:tabs>
        <w:ind w:left="284"/>
        <w:rPr>
          <w:b/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750D" w:rsidRPr="00B8750D">
        <w:rPr>
          <w:szCs w:val="28"/>
        </w:rPr>
        <w:t xml:space="preserve"> Федеральн</w:t>
      </w:r>
      <w:r>
        <w:rPr>
          <w:szCs w:val="28"/>
        </w:rPr>
        <w:t>ым  законом</w:t>
      </w:r>
      <w:r w:rsidR="00B8750D" w:rsidRPr="00B8750D">
        <w:rPr>
          <w:szCs w:val="28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r w:rsidR="00B8750D" w:rsidRPr="00B8750D">
        <w:rPr>
          <w:sz w:val="30"/>
        </w:rPr>
        <w:t xml:space="preserve">постановлением Кабинета Министров Республики </w:t>
      </w:r>
      <w:proofErr w:type="gramStart"/>
      <w:r w:rsidR="00B8750D" w:rsidRPr="00B8750D">
        <w:rPr>
          <w:sz w:val="30"/>
        </w:rPr>
        <w:t xml:space="preserve">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="00371FA2" w:rsidRPr="005407D0">
        <w:rPr>
          <w:szCs w:val="28"/>
        </w:rPr>
        <w:t>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</w:t>
      </w:r>
      <w:proofErr w:type="gramEnd"/>
      <w:r w:rsidR="00371FA2" w:rsidRPr="005407D0">
        <w:rPr>
          <w:szCs w:val="28"/>
        </w:rPr>
        <w:t xml:space="preserve">»,  </w:t>
      </w:r>
      <w:r w:rsidR="00371FA2">
        <w:rPr>
          <w:b/>
          <w:szCs w:val="28"/>
        </w:rPr>
        <w:t>ПОСТАНОВЛЯЕТ</w:t>
      </w:r>
      <w:r w:rsidR="00371FA2" w:rsidRPr="005407D0">
        <w:rPr>
          <w:b/>
          <w:szCs w:val="28"/>
        </w:rPr>
        <w:t xml:space="preserve">: 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202786" w:rsidRPr="00371FA2" w:rsidRDefault="00B8750D" w:rsidP="00371F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9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1);</w:t>
      </w:r>
    </w:p>
    <w:p w:rsidR="00202786" w:rsidRPr="00B8750D" w:rsidRDefault="00B8750D" w:rsidP="002027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совершению нотариальных дей</w:t>
      </w:r>
      <w:bookmarkStart w:id="0" w:name="_GoBack"/>
      <w:bookmarkEnd w:id="0"/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ствий: удостоверение завещания или удостоверение доверенност</w:t>
      </w:r>
      <w:proofErr w:type="gramStart"/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2);</w:t>
      </w:r>
    </w:p>
    <w:p w:rsidR="00202786" w:rsidRDefault="00202786" w:rsidP="002027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справки (выписки</w:t>
      </w:r>
      <w:proofErr w:type="gramStart"/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3).</w:t>
      </w:r>
    </w:p>
    <w:p w:rsidR="00B8750D" w:rsidRPr="00B8750D" w:rsidRDefault="00202786" w:rsidP="00202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присвоению, изменению и аннулированию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 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2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C67B4" w:rsidRPr="00B8750D" w:rsidRDefault="00EC67B4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064" w:rsidRPr="00207D9E" w:rsidRDefault="00B8750D" w:rsidP="00E766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</w:t>
      </w:r>
      <w:r w:rsidR="0037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исп</w:t>
      </w:r>
      <w:r w:rsidR="00EF4C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олнительного комитета Старотимошкинского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769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сельского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поселения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Аксубаевского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</w:t>
      </w:r>
      <w:r w:rsidR="00EF4C6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.06.2013 г </w:t>
      </w:r>
      <w:r w:rsidR="00EF4C6A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7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60D" w:rsidRDefault="00B8750D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 w:rsidRP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Обнародовать  настоящее постановление на официальном сайте Аксубаевского муниципального района 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:// 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и портале </w:t>
      </w:r>
      <w:proofErr w:type="gramStart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правовой  информации</w:t>
      </w:r>
      <w:proofErr w:type="gram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r w:rsidR="00E7660D">
        <w:rPr>
          <w:rFonts w:ascii="Times New Roman" w:hAnsi="Times New Roman" w:cs="Times New Roman"/>
          <w:szCs w:val="28"/>
        </w:rPr>
        <w:t xml:space="preserve">  </w:t>
      </w:r>
    </w:p>
    <w:p w:rsidR="00EB7064" w:rsidRPr="00E7660D" w:rsidRDefault="00EB7064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его принятия.</w:t>
      </w:r>
    </w:p>
    <w:p w:rsidR="00B8750D" w:rsidRPr="00B8750D" w:rsidRDefault="00E7660D" w:rsidP="00E766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86"/>
        <w:gridCol w:w="5052"/>
      </w:tblGrid>
      <w:tr w:rsidR="00E7660D" w:rsidRPr="00210D91" w:rsidTr="009D7C59">
        <w:tc>
          <w:tcPr>
            <w:tcW w:w="5210" w:type="dxa"/>
          </w:tcPr>
          <w:p w:rsidR="00E7660D" w:rsidRPr="00E7660D" w:rsidRDefault="00E7660D" w:rsidP="00E7660D">
            <w:pPr>
              <w:pStyle w:val="4"/>
              <w:keepNext w:val="0"/>
              <w:widowControl w:val="0"/>
              <w:rPr>
                <w:bCs/>
                <w:sz w:val="24"/>
                <w:szCs w:val="24"/>
              </w:rPr>
            </w:pPr>
            <w:r w:rsidRPr="00E7660D">
              <w:rPr>
                <w:bCs/>
                <w:sz w:val="24"/>
                <w:szCs w:val="24"/>
              </w:rPr>
              <w:t xml:space="preserve">Руководитель  исполкома </w:t>
            </w:r>
          </w:p>
          <w:p w:rsidR="00E7660D" w:rsidRPr="00E7660D" w:rsidRDefault="00EF4C6A" w:rsidP="00E7660D">
            <w:pPr>
              <w:pStyle w:val="4"/>
              <w:keepNext w:val="0"/>
              <w:widowContro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Старотимошкинского</w:t>
            </w:r>
            <w:proofErr w:type="spellEnd"/>
            <w:r w:rsidR="00E7660D" w:rsidRPr="00E7660D">
              <w:rPr>
                <w:bCs/>
                <w:sz w:val="24"/>
                <w:szCs w:val="24"/>
              </w:rPr>
              <w:t xml:space="preserve"> СП                                                                                    </w:t>
            </w:r>
          </w:p>
        </w:tc>
        <w:tc>
          <w:tcPr>
            <w:tcW w:w="5211" w:type="dxa"/>
          </w:tcPr>
          <w:p w:rsidR="00E7660D" w:rsidRPr="00E7660D" w:rsidRDefault="00E7660D" w:rsidP="00E7660D">
            <w:pPr>
              <w:pStyle w:val="3"/>
              <w:keepNext w:val="0"/>
              <w:widowControl w:val="0"/>
              <w:tabs>
                <w:tab w:val="left" w:pos="0"/>
              </w:tabs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E7660D" w:rsidRPr="00E7660D" w:rsidRDefault="00EF4C6A" w:rsidP="00E766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Ф.Н.Степанов</w:t>
            </w:r>
            <w:proofErr w:type="spellEnd"/>
            <w:r w:rsidR="00E7660D" w:rsidRPr="00E766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</w:t>
            </w:r>
          </w:p>
        </w:tc>
      </w:tr>
    </w:tbl>
    <w:p w:rsidR="00D877DD" w:rsidRDefault="00D877DD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Pr="00A95D01" w:rsidRDefault="00F75881" w:rsidP="00E7660D">
      <w:pPr>
        <w:spacing w:after="0" w:line="240" w:lineRule="auto"/>
        <w:rPr>
          <w:sz w:val="28"/>
          <w:szCs w:val="28"/>
        </w:rPr>
      </w:pPr>
    </w:p>
    <w:sectPr w:rsidR="00F75881" w:rsidRPr="00A95D01" w:rsidSect="003407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766"/>
    <w:rsid w:val="00080337"/>
    <w:rsid w:val="000B3092"/>
    <w:rsid w:val="000F2205"/>
    <w:rsid w:val="001508F3"/>
    <w:rsid w:val="00172A9D"/>
    <w:rsid w:val="001B2BF7"/>
    <w:rsid w:val="001C347A"/>
    <w:rsid w:val="001F2B44"/>
    <w:rsid w:val="00202786"/>
    <w:rsid w:val="00207D9E"/>
    <w:rsid w:val="0022477C"/>
    <w:rsid w:val="00246BCA"/>
    <w:rsid w:val="0025764E"/>
    <w:rsid w:val="00257BDB"/>
    <w:rsid w:val="002C39BD"/>
    <w:rsid w:val="002C4C44"/>
    <w:rsid w:val="0034078A"/>
    <w:rsid w:val="00351558"/>
    <w:rsid w:val="00371FA2"/>
    <w:rsid w:val="00482933"/>
    <w:rsid w:val="004934E0"/>
    <w:rsid w:val="004D1E0D"/>
    <w:rsid w:val="004F7A04"/>
    <w:rsid w:val="00570872"/>
    <w:rsid w:val="00581AFE"/>
    <w:rsid w:val="005B1D0F"/>
    <w:rsid w:val="00625766"/>
    <w:rsid w:val="00652399"/>
    <w:rsid w:val="006D4A41"/>
    <w:rsid w:val="006F57E0"/>
    <w:rsid w:val="00700DC1"/>
    <w:rsid w:val="007757D0"/>
    <w:rsid w:val="00781966"/>
    <w:rsid w:val="008A2893"/>
    <w:rsid w:val="00934579"/>
    <w:rsid w:val="00952D85"/>
    <w:rsid w:val="00A46184"/>
    <w:rsid w:val="00A80884"/>
    <w:rsid w:val="00A95D01"/>
    <w:rsid w:val="00AB4D79"/>
    <w:rsid w:val="00B4058C"/>
    <w:rsid w:val="00B50C0C"/>
    <w:rsid w:val="00B76985"/>
    <w:rsid w:val="00B8750D"/>
    <w:rsid w:val="00CE7CF0"/>
    <w:rsid w:val="00D80601"/>
    <w:rsid w:val="00D877DD"/>
    <w:rsid w:val="00E30EA0"/>
    <w:rsid w:val="00E7660D"/>
    <w:rsid w:val="00E84DCF"/>
    <w:rsid w:val="00EB7064"/>
    <w:rsid w:val="00EC67B4"/>
    <w:rsid w:val="00EF4C6A"/>
    <w:rsid w:val="00F71961"/>
    <w:rsid w:val="00F75881"/>
    <w:rsid w:val="00FA39F0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paragraph" w:styleId="3">
    <w:name w:val="heading 3"/>
    <w:basedOn w:val="a"/>
    <w:next w:val="a"/>
    <w:link w:val="30"/>
    <w:qFormat/>
    <w:rsid w:val="00E7660D"/>
    <w:pPr>
      <w:keepNext/>
      <w:spacing w:after="0" w:line="336" w:lineRule="auto"/>
      <w:jc w:val="right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660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2">
    <w:name w:val="Body Text 2"/>
    <w:basedOn w:val="a"/>
    <w:link w:val="20"/>
    <w:rsid w:val="00371F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1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660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660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4E18-AEC2-4444-BB08-55FAB596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Stim</cp:lastModifiedBy>
  <cp:revision>3</cp:revision>
  <cp:lastPrinted>2016-02-05T09:08:00Z</cp:lastPrinted>
  <dcterms:created xsi:type="dcterms:W3CDTF">2018-08-06T05:31:00Z</dcterms:created>
  <dcterms:modified xsi:type="dcterms:W3CDTF">2018-08-07T07:22:00Z</dcterms:modified>
</cp:coreProperties>
</file>