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6F" w:rsidRDefault="003C546F" w:rsidP="003C546F">
      <w:pPr>
        <w:tabs>
          <w:tab w:val="left" w:pos="6390"/>
        </w:tabs>
        <w:spacing w:line="3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51467" w:rsidRPr="00851467" w:rsidRDefault="00851467" w:rsidP="00851467">
      <w:pPr>
        <w:tabs>
          <w:tab w:val="left" w:pos="6390"/>
        </w:tabs>
        <w:spacing w:line="300" w:lineRule="exact"/>
        <w:jc w:val="center"/>
        <w:rPr>
          <w:sz w:val="28"/>
          <w:szCs w:val="28"/>
        </w:rPr>
      </w:pPr>
      <w:r w:rsidRPr="00851467">
        <w:rPr>
          <w:sz w:val="28"/>
          <w:szCs w:val="28"/>
        </w:rPr>
        <w:t>СОВЕТ СТАРОУЗЕЕВСКОГО СЕЛЬСКОГО ПОСЕЛЕНИЯ</w:t>
      </w:r>
    </w:p>
    <w:p w:rsidR="00851467" w:rsidRPr="00851467" w:rsidRDefault="00851467" w:rsidP="00851467">
      <w:pPr>
        <w:tabs>
          <w:tab w:val="left" w:pos="6390"/>
        </w:tabs>
        <w:spacing w:line="300" w:lineRule="exact"/>
        <w:jc w:val="center"/>
        <w:rPr>
          <w:sz w:val="28"/>
          <w:szCs w:val="28"/>
        </w:rPr>
      </w:pPr>
      <w:r w:rsidRPr="00851467">
        <w:rPr>
          <w:sz w:val="28"/>
          <w:szCs w:val="28"/>
        </w:rPr>
        <w:t>АКСУБАЕВСКОГО МУНИЦИПАЛЬНОГО РАЙОНА</w:t>
      </w:r>
    </w:p>
    <w:p w:rsidR="00851467" w:rsidRPr="00851467" w:rsidRDefault="00851467" w:rsidP="00851467">
      <w:pPr>
        <w:tabs>
          <w:tab w:val="left" w:pos="6390"/>
        </w:tabs>
        <w:spacing w:line="300" w:lineRule="exact"/>
        <w:jc w:val="center"/>
        <w:rPr>
          <w:sz w:val="28"/>
          <w:szCs w:val="28"/>
        </w:rPr>
      </w:pPr>
      <w:r w:rsidRPr="00851467">
        <w:rPr>
          <w:sz w:val="28"/>
          <w:szCs w:val="28"/>
        </w:rPr>
        <w:t>РЕСПУБЛИКИ ТАТАРСТАН</w:t>
      </w:r>
    </w:p>
    <w:p w:rsidR="00851467" w:rsidRPr="00851467" w:rsidRDefault="00851467" w:rsidP="00851467">
      <w:pPr>
        <w:tabs>
          <w:tab w:val="left" w:pos="6390"/>
        </w:tabs>
        <w:spacing w:line="300" w:lineRule="exact"/>
        <w:rPr>
          <w:b/>
          <w:sz w:val="28"/>
          <w:szCs w:val="28"/>
        </w:rPr>
      </w:pPr>
    </w:p>
    <w:p w:rsidR="00851467" w:rsidRDefault="00851467" w:rsidP="00851467">
      <w:pPr>
        <w:tabs>
          <w:tab w:val="left" w:pos="6390"/>
        </w:tabs>
        <w:spacing w:line="300" w:lineRule="exact"/>
        <w:rPr>
          <w:sz w:val="28"/>
          <w:szCs w:val="28"/>
        </w:rPr>
      </w:pPr>
      <w:r w:rsidRPr="00851467">
        <w:rPr>
          <w:sz w:val="28"/>
          <w:szCs w:val="28"/>
        </w:rPr>
        <w:t xml:space="preserve">                                                        </w:t>
      </w:r>
    </w:p>
    <w:p w:rsidR="00851467" w:rsidRPr="00851467" w:rsidRDefault="00851467" w:rsidP="00851467">
      <w:pPr>
        <w:tabs>
          <w:tab w:val="left" w:pos="6390"/>
        </w:tabs>
        <w:spacing w:line="300" w:lineRule="exact"/>
        <w:jc w:val="center"/>
        <w:rPr>
          <w:sz w:val="28"/>
          <w:szCs w:val="28"/>
          <w:lang w:val="tt-RU"/>
        </w:rPr>
      </w:pPr>
      <w:r w:rsidRPr="00851467">
        <w:rPr>
          <w:sz w:val="28"/>
          <w:szCs w:val="28"/>
        </w:rPr>
        <w:t>РЕШЕНИЕ</w:t>
      </w:r>
    </w:p>
    <w:p w:rsidR="00851467" w:rsidRPr="00851467" w:rsidRDefault="00851467" w:rsidP="00851467">
      <w:pPr>
        <w:tabs>
          <w:tab w:val="left" w:pos="6390"/>
        </w:tabs>
        <w:spacing w:line="300" w:lineRule="exact"/>
        <w:rPr>
          <w:sz w:val="28"/>
          <w:szCs w:val="28"/>
          <w:lang w:val="tt-RU"/>
        </w:rPr>
      </w:pPr>
    </w:p>
    <w:p w:rsidR="00851467" w:rsidRPr="00851467" w:rsidRDefault="00851467" w:rsidP="00851467">
      <w:pPr>
        <w:tabs>
          <w:tab w:val="left" w:pos="6390"/>
        </w:tabs>
        <w:spacing w:line="300" w:lineRule="exact"/>
        <w:rPr>
          <w:sz w:val="28"/>
          <w:szCs w:val="28"/>
          <w:lang w:val="tt-RU"/>
        </w:rPr>
      </w:pPr>
      <w:r w:rsidRPr="00851467">
        <w:rPr>
          <w:sz w:val="28"/>
          <w:szCs w:val="28"/>
          <w:lang w:val="tt-RU"/>
        </w:rPr>
        <w:t xml:space="preserve">№                                                                     </w:t>
      </w:r>
      <w:r>
        <w:rPr>
          <w:sz w:val="28"/>
          <w:szCs w:val="28"/>
          <w:lang w:val="tt-RU"/>
        </w:rPr>
        <w:t xml:space="preserve">                      </w:t>
      </w:r>
      <w:r w:rsidRPr="00851467">
        <w:rPr>
          <w:sz w:val="28"/>
          <w:szCs w:val="28"/>
          <w:lang w:val="tt-RU"/>
        </w:rPr>
        <w:t xml:space="preserve">от </w:t>
      </w:r>
      <w:bookmarkStart w:id="0" w:name="_GoBack"/>
      <w:bookmarkEnd w:id="0"/>
    </w:p>
    <w:p w:rsidR="00AA649B" w:rsidRPr="00851467" w:rsidRDefault="00AA649B" w:rsidP="00AA649B">
      <w:pPr>
        <w:widowControl w:val="0"/>
        <w:suppressAutoHyphens/>
        <w:jc w:val="center"/>
        <w:rPr>
          <w:sz w:val="28"/>
          <w:szCs w:val="28"/>
          <w:lang w:val="tt-RU"/>
        </w:rPr>
      </w:pPr>
    </w:p>
    <w:p w:rsidR="00AA649B" w:rsidRPr="00851467" w:rsidRDefault="00AA649B" w:rsidP="00AA649B">
      <w:pPr>
        <w:jc w:val="both"/>
        <w:rPr>
          <w:sz w:val="28"/>
          <w:szCs w:val="28"/>
        </w:rPr>
      </w:pPr>
      <w:r w:rsidRPr="00851467">
        <w:rPr>
          <w:sz w:val="28"/>
          <w:szCs w:val="28"/>
        </w:rPr>
        <w:t>О назначении публичных слушаний по проекту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 w:rsidRPr="00851467">
        <w:rPr>
          <w:sz w:val="28"/>
          <w:szCs w:val="28"/>
        </w:rPr>
        <w:t>ское</w:t>
      </w:r>
      <w:proofErr w:type="spellEnd"/>
      <w:r w:rsidRPr="00851467">
        <w:rPr>
          <w:sz w:val="28"/>
          <w:szCs w:val="28"/>
        </w:rPr>
        <w:t xml:space="preserve"> сельское поселение» Аксубаевского муниципального района Республики Татарстан.</w:t>
      </w:r>
    </w:p>
    <w:p w:rsidR="00AA649B" w:rsidRDefault="00AA649B" w:rsidP="00AA649B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7"/>
        <w:jc w:val="both"/>
        <w:rPr>
          <w:bCs/>
          <w:sz w:val="28"/>
          <w:szCs w:val="28"/>
        </w:rPr>
      </w:pPr>
    </w:p>
    <w:p w:rsidR="00AA649B" w:rsidRPr="00851467" w:rsidRDefault="00AA649B" w:rsidP="00AA649B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7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В целях соблюдения прав жителей </w:t>
      </w:r>
      <w:proofErr w:type="spellStart"/>
      <w:r>
        <w:rPr>
          <w:sz w:val="28"/>
          <w:szCs w:val="28"/>
        </w:rPr>
        <w:t>Старо</w:t>
      </w:r>
      <w:r w:rsidR="00851467">
        <w:rPr>
          <w:sz w:val="28"/>
          <w:szCs w:val="28"/>
        </w:rPr>
        <w:t>узее</w:t>
      </w:r>
      <w:r>
        <w:rPr>
          <w:sz w:val="28"/>
          <w:szCs w:val="28"/>
        </w:rPr>
        <w:t>вского</w:t>
      </w:r>
      <w:proofErr w:type="spellEnd"/>
      <w:r>
        <w:rPr>
          <w:bCs/>
          <w:sz w:val="28"/>
          <w:szCs w:val="28"/>
        </w:rPr>
        <w:t xml:space="preserve"> сельского поселения на участие в обсуждении проекта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ское</w:t>
      </w:r>
      <w:proofErr w:type="spellEnd"/>
      <w:r>
        <w:rPr>
          <w:bCs/>
          <w:sz w:val="28"/>
          <w:szCs w:val="28"/>
        </w:rPr>
        <w:t xml:space="preserve"> сельское поселение» Аксубаевского муниципального района Республики Татарстан посредством проведения публичных слушаний  в соответствии со статьей 28 Федерального закона от 6 октября 2003 года №131-ФЗ «Об общих принципах организации местного самоуправления в Российской Федерации» и решением Совета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сельского поселения от </w:t>
      </w:r>
      <w:r w:rsidR="00851467" w:rsidRPr="00851467">
        <w:rPr>
          <w:bCs/>
          <w:sz w:val="28"/>
          <w:szCs w:val="28"/>
        </w:rPr>
        <w:t>26.06.2018 №</w:t>
      </w:r>
      <w:r w:rsidR="00851467">
        <w:rPr>
          <w:bCs/>
          <w:sz w:val="28"/>
          <w:szCs w:val="28"/>
        </w:rPr>
        <w:t xml:space="preserve"> </w:t>
      </w:r>
      <w:r w:rsidR="00851467" w:rsidRPr="00851467">
        <w:rPr>
          <w:bCs/>
          <w:sz w:val="28"/>
          <w:szCs w:val="28"/>
        </w:rPr>
        <w:t>64</w:t>
      </w:r>
      <w:r>
        <w:rPr>
          <w:bCs/>
          <w:sz w:val="28"/>
          <w:szCs w:val="28"/>
        </w:rPr>
        <w:t xml:space="preserve"> "</w:t>
      </w:r>
      <w:r>
        <w:rPr>
          <w:bCs/>
          <w:sz w:val="28"/>
          <w:szCs w:val="28"/>
          <w:lang w:val="tt-RU"/>
        </w:rPr>
        <w:t>Об</w:t>
      </w:r>
      <w:proofErr w:type="gramEnd"/>
      <w:r>
        <w:rPr>
          <w:bCs/>
          <w:sz w:val="28"/>
          <w:szCs w:val="28"/>
          <w:lang w:val="tt-RU"/>
        </w:rPr>
        <w:t xml:space="preserve"> утверждении Положения о порядке организации и проведения публичных слушаний на территории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bCs/>
          <w:sz w:val="28"/>
          <w:szCs w:val="28"/>
          <w:lang w:val="tt-RU"/>
        </w:rPr>
        <w:t xml:space="preserve"> сельского поселения </w:t>
      </w:r>
      <w:r>
        <w:rPr>
          <w:sz w:val="28"/>
          <w:szCs w:val="28"/>
        </w:rPr>
        <w:t>Аксубаевского</w:t>
      </w:r>
      <w:r>
        <w:rPr>
          <w:bCs/>
          <w:sz w:val="28"/>
          <w:szCs w:val="28"/>
          <w:lang w:val="tt-RU"/>
        </w:rPr>
        <w:t xml:space="preserve"> муниципального района Республики Татарстан"</w:t>
      </w:r>
      <w:r>
        <w:rPr>
          <w:bCs/>
          <w:sz w:val="28"/>
          <w:szCs w:val="28"/>
        </w:rPr>
        <w:t xml:space="preserve"> Совет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bCs/>
          <w:sz w:val="28"/>
          <w:szCs w:val="28"/>
          <w:lang w:val="tt-RU"/>
        </w:rPr>
        <w:t xml:space="preserve"> сельского поселения </w:t>
      </w:r>
      <w:r>
        <w:rPr>
          <w:sz w:val="28"/>
          <w:szCs w:val="28"/>
        </w:rPr>
        <w:t>Аксубаевского</w:t>
      </w:r>
      <w:r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Назначить проведение публичных слушаний по проекту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проведения публичных слушаний является Совет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A649B" w:rsidRDefault="00AA649B" w:rsidP="00AA649B">
      <w:pPr>
        <w:tabs>
          <w:tab w:val="left" w:pos="-3828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Определить:</w:t>
      </w:r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 xml:space="preserve">дату и время проведения – </w:t>
      </w:r>
      <w:r w:rsidRPr="00A267E6">
        <w:rPr>
          <w:sz w:val="28"/>
          <w:szCs w:val="28"/>
        </w:rPr>
        <w:t>2</w:t>
      </w:r>
      <w:r w:rsidR="00A267E6" w:rsidRPr="00A267E6">
        <w:rPr>
          <w:sz w:val="28"/>
          <w:szCs w:val="28"/>
        </w:rPr>
        <w:t>8</w:t>
      </w:r>
      <w:r w:rsidRPr="00A267E6">
        <w:rPr>
          <w:sz w:val="28"/>
          <w:szCs w:val="28"/>
        </w:rPr>
        <w:t xml:space="preserve"> августа 2018 года</w:t>
      </w:r>
      <w:r>
        <w:rPr>
          <w:sz w:val="28"/>
          <w:szCs w:val="28"/>
        </w:rPr>
        <w:t xml:space="preserve"> в 10.00 час</w:t>
      </w:r>
      <w:proofErr w:type="gramStart"/>
      <w:r>
        <w:rPr>
          <w:sz w:val="28"/>
          <w:szCs w:val="28"/>
        </w:rPr>
        <w:t>.;</w:t>
      </w:r>
      <w:proofErr w:type="gramEnd"/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срок проведения 1 день;</w:t>
      </w:r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  <w:t xml:space="preserve">место проведения – здание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="00851467">
        <w:rPr>
          <w:sz w:val="28"/>
          <w:szCs w:val="28"/>
        </w:rPr>
        <w:t>сельского Дома Культуры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Старое </w:t>
      </w:r>
      <w:proofErr w:type="spellStart"/>
      <w:r w:rsidR="00851467">
        <w:rPr>
          <w:sz w:val="28"/>
          <w:szCs w:val="28"/>
        </w:rPr>
        <w:t>Узее</w:t>
      </w:r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>, ул. Ленина, д.</w:t>
      </w:r>
      <w:r w:rsidR="00851467">
        <w:rPr>
          <w:sz w:val="28"/>
          <w:szCs w:val="28"/>
        </w:rPr>
        <w:t>2</w:t>
      </w:r>
      <w:r>
        <w:rPr>
          <w:sz w:val="28"/>
          <w:szCs w:val="28"/>
        </w:rPr>
        <w:t>а;</w:t>
      </w:r>
    </w:p>
    <w:p w:rsidR="00AA649B" w:rsidRDefault="00AA649B" w:rsidP="00AA649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вопросу: РТ, Аксубаевский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</w:t>
      </w:r>
      <w:r w:rsidR="00851467">
        <w:rPr>
          <w:sz w:val="28"/>
          <w:szCs w:val="28"/>
        </w:rPr>
        <w:t>а</w:t>
      </w:r>
      <w:r>
        <w:rPr>
          <w:sz w:val="28"/>
          <w:szCs w:val="28"/>
        </w:rPr>
        <w:t xml:space="preserve">рое </w:t>
      </w:r>
      <w:proofErr w:type="spellStart"/>
      <w:r w:rsidR="00851467">
        <w:rPr>
          <w:sz w:val="28"/>
          <w:szCs w:val="28"/>
        </w:rPr>
        <w:t>Узее</w:t>
      </w:r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, ул. </w:t>
      </w:r>
      <w:r w:rsidR="00851467">
        <w:rPr>
          <w:sz w:val="28"/>
          <w:szCs w:val="28"/>
        </w:rPr>
        <w:t>Ленина, д.2а</w:t>
      </w:r>
      <w:r>
        <w:rPr>
          <w:sz w:val="28"/>
          <w:szCs w:val="28"/>
        </w:rPr>
        <w:t>.</w:t>
      </w:r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Исполнительному комитету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подготовить и провести публичные слушания по проекту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lastRenderedPageBreak/>
        <w:t>Аксубаевского муниципального района Республики Татарстан в соответствии с действующим законодательством и в установленные данным решением сроки;</w:t>
      </w:r>
    </w:p>
    <w:p w:rsidR="00AA649B" w:rsidRDefault="00AA649B" w:rsidP="00AA649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 xml:space="preserve">по итогам проведения публичных слушаний представить в Совет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новой редакции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Татарстан;</w:t>
      </w:r>
    </w:p>
    <w:p w:rsidR="00AA649B" w:rsidRDefault="00AA649B" w:rsidP="00AA649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4.3.</w:t>
      </w:r>
      <w:r>
        <w:rPr>
          <w:sz w:val="28"/>
          <w:szCs w:val="28"/>
        </w:rPr>
        <w:tab/>
        <w:t xml:space="preserve">в срок до </w:t>
      </w:r>
      <w:r w:rsidR="00A267E6" w:rsidRPr="00A267E6">
        <w:rPr>
          <w:sz w:val="28"/>
          <w:szCs w:val="28"/>
        </w:rPr>
        <w:t>5</w:t>
      </w:r>
      <w:r w:rsidRPr="00A267E6">
        <w:rPr>
          <w:sz w:val="28"/>
          <w:szCs w:val="28"/>
        </w:rPr>
        <w:t xml:space="preserve"> сентября 2018</w:t>
      </w:r>
      <w:r>
        <w:rPr>
          <w:sz w:val="28"/>
          <w:szCs w:val="28"/>
        </w:rPr>
        <w:t xml:space="preserve"> года разместить результаты публичных слушаний по проекту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 на официальном портале правовой информации Республики Татарстан (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http://pravo.tatarstan.ru</w:t>
        </w:r>
        <w:r>
          <w:rPr>
            <w:rStyle w:val="a3"/>
            <w:color w:val="auto"/>
            <w:sz w:val="28"/>
            <w:szCs w:val="28"/>
          </w:rPr>
          <w:t>)</w:t>
        </w:r>
      </w:hyperlink>
      <w:r>
        <w:rPr>
          <w:sz w:val="28"/>
          <w:szCs w:val="28"/>
        </w:rPr>
        <w:t xml:space="preserve"> и сайте Аксубаевского муниципального района в составе Портала муниципальных образований Республики Татарстан http://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</w:t>
      </w:r>
      <w:r>
        <w:rPr>
          <w:sz w:val="28"/>
          <w:szCs w:val="28"/>
        </w:rPr>
        <w:t>ksubayevo.tatarstan.ru/ в информационно-телекоммуникационной сети «Интернет», а так же информационных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стендах</w:t>
      </w:r>
      <w:proofErr w:type="gramEnd"/>
      <w:r>
        <w:rPr>
          <w:sz w:val="28"/>
          <w:szCs w:val="28"/>
        </w:rPr>
        <w:t xml:space="preserve">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AA649B" w:rsidRDefault="00AA649B" w:rsidP="00AA649B">
      <w:pPr>
        <w:tabs>
          <w:tab w:val="left" w:pos="-382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Утвердить Порядок учета предложений граждан к проекту решения Совета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поселения, указанному в пункте 1 настоящего решения, и участия граждан в его обсуждении, согласно приложению №2 к настоящему решению.</w:t>
      </w:r>
    </w:p>
    <w:p w:rsidR="00AA649B" w:rsidRDefault="00AA649B" w:rsidP="00AA649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срок до </w:t>
      </w:r>
      <w:r w:rsidRPr="00A267E6">
        <w:rPr>
          <w:sz w:val="28"/>
          <w:szCs w:val="28"/>
        </w:rPr>
        <w:t>1</w:t>
      </w:r>
      <w:r w:rsidR="00A267E6" w:rsidRPr="00A267E6">
        <w:rPr>
          <w:sz w:val="28"/>
          <w:szCs w:val="28"/>
        </w:rPr>
        <w:t>1</w:t>
      </w:r>
      <w:r w:rsidRPr="00A267E6">
        <w:rPr>
          <w:sz w:val="28"/>
          <w:szCs w:val="28"/>
        </w:rPr>
        <w:t>.08.2018</w:t>
      </w:r>
      <w:r>
        <w:rPr>
          <w:sz w:val="28"/>
          <w:szCs w:val="28"/>
        </w:rPr>
        <w:t xml:space="preserve"> года разместить настоящее решение вместе с проектом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Татарстан» и новой редакцией Устава муниципального образования «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 на официальном портале правовой информации Республики Татарстан (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http://pravo.tatarstan.ru</w:t>
        </w:r>
        <w:r>
          <w:rPr>
            <w:rStyle w:val="a3"/>
            <w:color w:val="auto"/>
            <w:sz w:val="28"/>
            <w:szCs w:val="28"/>
          </w:rPr>
          <w:t>)</w:t>
        </w:r>
      </w:hyperlink>
      <w:r>
        <w:rPr>
          <w:sz w:val="28"/>
          <w:szCs w:val="28"/>
        </w:rPr>
        <w:t xml:space="preserve"> и  сайте Аксубаевского муниципального района в составе Портала муниципальных образований Республики Татарстан http://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</w:t>
      </w:r>
      <w:r>
        <w:rPr>
          <w:sz w:val="28"/>
          <w:szCs w:val="28"/>
        </w:rPr>
        <w:t>ksubayevo.tatarstan.ru/ в информационно-телекоммуникационной</w:t>
      </w:r>
      <w:proofErr w:type="gramEnd"/>
      <w:r>
        <w:rPr>
          <w:sz w:val="28"/>
          <w:szCs w:val="28"/>
        </w:rPr>
        <w:t xml:space="preserve"> сети «Интернет», а так же информационных стендах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AA649B" w:rsidRDefault="00AA649B" w:rsidP="00AA649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851467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851467">
        <w:rPr>
          <w:sz w:val="28"/>
          <w:szCs w:val="28"/>
        </w:rPr>
        <w:t>.</w:t>
      </w:r>
    </w:p>
    <w:p w:rsidR="00AA649B" w:rsidRDefault="00AA649B" w:rsidP="00AA649B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</w:p>
    <w:p w:rsidR="00A267E6" w:rsidRDefault="00A267E6" w:rsidP="00AA649B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</w:p>
    <w:p w:rsidR="00851467" w:rsidRPr="00851467" w:rsidRDefault="00851467" w:rsidP="00851467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851467">
        <w:rPr>
          <w:rFonts w:eastAsia="Calibri"/>
          <w:sz w:val="28"/>
          <w:szCs w:val="28"/>
          <w:lang w:eastAsia="en-US"/>
        </w:rPr>
        <w:t xml:space="preserve">Председатель Совета  </w:t>
      </w:r>
      <w:proofErr w:type="spellStart"/>
      <w:r w:rsidRPr="00851467">
        <w:rPr>
          <w:rFonts w:eastAsia="Calibri"/>
          <w:sz w:val="28"/>
          <w:szCs w:val="28"/>
          <w:lang w:eastAsia="en-US"/>
        </w:rPr>
        <w:t>Староузеевского</w:t>
      </w:r>
      <w:proofErr w:type="spellEnd"/>
    </w:p>
    <w:p w:rsidR="00851467" w:rsidRPr="00851467" w:rsidRDefault="00851467" w:rsidP="00851467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851467">
        <w:rPr>
          <w:rFonts w:eastAsia="Calibri"/>
          <w:sz w:val="28"/>
          <w:szCs w:val="28"/>
          <w:lang w:eastAsia="en-US"/>
        </w:rPr>
        <w:t>сельского поселения Аксубаевского</w:t>
      </w:r>
    </w:p>
    <w:p w:rsidR="00851467" w:rsidRPr="00851467" w:rsidRDefault="00851467" w:rsidP="00851467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851467">
        <w:rPr>
          <w:rFonts w:eastAsia="Calibri"/>
          <w:sz w:val="28"/>
          <w:szCs w:val="28"/>
          <w:lang w:eastAsia="en-US"/>
        </w:rPr>
        <w:t>муниципального района РТ</w:t>
      </w:r>
      <w:r w:rsidR="00A267E6">
        <w:rPr>
          <w:rFonts w:eastAsia="Calibri"/>
          <w:sz w:val="28"/>
          <w:szCs w:val="28"/>
          <w:lang w:eastAsia="en-US"/>
        </w:rPr>
        <w:t>:</w:t>
      </w:r>
      <w:r w:rsidRPr="00851467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proofErr w:type="spellStart"/>
      <w:r w:rsidRPr="00851467">
        <w:rPr>
          <w:rFonts w:eastAsia="Calibri"/>
          <w:sz w:val="28"/>
          <w:szCs w:val="28"/>
          <w:lang w:eastAsia="en-US"/>
        </w:rPr>
        <w:t>Н.В.Айдова</w:t>
      </w:r>
      <w:proofErr w:type="spellEnd"/>
    </w:p>
    <w:sectPr w:rsidR="00851467" w:rsidRPr="00851467" w:rsidSect="00A267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9B"/>
    <w:rsid w:val="003C546F"/>
    <w:rsid w:val="00602361"/>
    <w:rsid w:val="00851467"/>
    <w:rsid w:val="008576EB"/>
    <w:rsid w:val="00A267E6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)." TargetMode="External"/><Relationship Id="rId5" Type="http://schemas.openxmlformats.org/officeDocument/2006/relationships/hyperlink" Target="http://pravo.tatarstan.ru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cp:lastPrinted>2018-08-15T06:53:00Z</cp:lastPrinted>
  <dcterms:created xsi:type="dcterms:W3CDTF">2018-08-09T08:04:00Z</dcterms:created>
  <dcterms:modified xsi:type="dcterms:W3CDTF">2018-08-15T06:56:00Z</dcterms:modified>
</cp:coreProperties>
</file>