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CC" w:rsidRPr="00C524CC" w:rsidRDefault="00882545" w:rsidP="00C524CC">
      <w:pPr>
        <w:pStyle w:val="a3"/>
        <w:tabs>
          <w:tab w:val="left" w:pos="3600"/>
          <w:tab w:val="left" w:pos="7875"/>
        </w:tabs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  <w:r w:rsidR="00C524CC" w:rsidRPr="00C524CC">
        <w:rPr>
          <w:rFonts w:ascii="Times New Roman" w:hAnsi="Times New Roman"/>
          <w:szCs w:val="28"/>
        </w:rPr>
        <w:t xml:space="preserve">            </w:t>
      </w: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center"/>
        <w:rPr>
          <w:rFonts w:ascii="Times New Roman" w:hAnsi="Times New Roman"/>
          <w:szCs w:val="28"/>
        </w:rPr>
      </w:pPr>
      <w:r w:rsidRPr="00C524CC">
        <w:rPr>
          <w:rFonts w:ascii="Times New Roman" w:hAnsi="Times New Roman"/>
          <w:szCs w:val="28"/>
        </w:rPr>
        <w:t xml:space="preserve">СОВЕТ </w:t>
      </w:r>
      <w:r w:rsidR="001B5170">
        <w:rPr>
          <w:rFonts w:ascii="Times New Roman" w:hAnsi="Times New Roman"/>
          <w:szCs w:val="28"/>
        </w:rPr>
        <w:t>НОВОКИРЕМЕТСКОГО</w:t>
      </w:r>
      <w:r w:rsidRPr="00C524CC">
        <w:rPr>
          <w:rFonts w:ascii="Times New Roman" w:hAnsi="Times New Roman"/>
          <w:szCs w:val="28"/>
        </w:rPr>
        <w:t xml:space="preserve"> СЕЛЬСКОГО ПОСЕЛЕНИЯ</w:t>
      </w: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center"/>
        <w:rPr>
          <w:rFonts w:ascii="Times New Roman" w:hAnsi="Times New Roman"/>
          <w:szCs w:val="28"/>
        </w:rPr>
      </w:pPr>
      <w:r w:rsidRPr="00C524CC">
        <w:rPr>
          <w:rFonts w:ascii="Times New Roman" w:hAnsi="Times New Roman"/>
          <w:szCs w:val="28"/>
        </w:rPr>
        <w:t>АКСУБАЕВСКОГО МУНИЦИПАЛЬНОГО РАЙОНА</w:t>
      </w: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center"/>
        <w:rPr>
          <w:rFonts w:ascii="Times New Roman" w:hAnsi="Times New Roman"/>
          <w:szCs w:val="28"/>
        </w:rPr>
      </w:pPr>
      <w:r w:rsidRPr="00C524CC">
        <w:rPr>
          <w:rFonts w:ascii="Times New Roman" w:hAnsi="Times New Roman"/>
          <w:szCs w:val="28"/>
        </w:rPr>
        <w:t>РЕСПУБЛИКИ ТАТАРСТАН</w:t>
      </w: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left"/>
        <w:rPr>
          <w:rFonts w:ascii="Times New Roman" w:hAnsi="Times New Roman"/>
          <w:szCs w:val="28"/>
        </w:rPr>
      </w:pP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left"/>
        <w:rPr>
          <w:rFonts w:ascii="Times New Roman" w:hAnsi="Times New Roman"/>
          <w:szCs w:val="28"/>
        </w:rPr>
      </w:pP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center"/>
        <w:rPr>
          <w:rFonts w:ascii="Times New Roman" w:hAnsi="Times New Roman"/>
          <w:szCs w:val="28"/>
        </w:rPr>
      </w:pPr>
    </w:p>
    <w:p w:rsidR="00C524CC" w:rsidRPr="00C524CC" w:rsidRDefault="00C524CC" w:rsidP="00C524C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524CC" w:rsidRPr="00C524CC" w:rsidRDefault="00C524CC" w:rsidP="00C524C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524CC">
        <w:rPr>
          <w:rFonts w:ascii="Times New Roman" w:hAnsi="Times New Roman" w:cs="Times New Roman"/>
          <w:sz w:val="28"/>
          <w:szCs w:val="28"/>
        </w:rPr>
        <w:t xml:space="preserve">    </w:t>
      </w:r>
      <w:r w:rsidR="00A1559E">
        <w:rPr>
          <w:rFonts w:ascii="Times New Roman" w:hAnsi="Times New Roman" w:cs="Times New Roman"/>
          <w:sz w:val="28"/>
          <w:szCs w:val="28"/>
        </w:rPr>
        <w:t xml:space="preserve">от     </w:t>
      </w:r>
      <w:r w:rsidRPr="00C524CC">
        <w:rPr>
          <w:rFonts w:ascii="Times New Roman" w:hAnsi="Times New Roman" w:cs="Times New Roman"/>
          <w:sz w:val="28"/>
          <w:szCs w:val="28"/>
        </w:rPr>
        <w:t>2018 года.</w:t>
      </w:r>
    </w:p>
    <w:p w:rsidR="00C524CC" w:rsidRPr="00C524CC" w:rsidRDefault="00C524CC" w:rsidP="00C52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24CC" w:rsidRPr="00C524CC" w:rsidRDefault="00C524CC" w:rsidP="00C52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4CC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Устава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Аксубаевского муниципального района Республики Татарстан.</w:t>
      </w:r>
    </w:p>
    <w:p w:rsidR="00C524CC" w:rsidRPr="00C524CC" w:rsidRDefault="00C524CC" w:rsidP="00C524CC">
      <w:pPr>
        <w:tabs>
          <w:tab w:val="left" w:pos="709"/>
        </w:tabs>
        <w:autoSpaceDE w:val="0"/>
        <w:autoSpaceDN w:val="0"/>
        <w:adjustRightInd w:val="0"/>
        <w:spacing w:after="0"/>
        <w:ind w:right="-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24CC" w:rsidRPr="00C524CC" w:rsidRDefault="00C524CC" w:rsidP="00C524CC">
      <w:pPr>
        <w:tabs>
          <w:tab w:val="left" w:pos="709"/>
        </w:tabs>
        <w:autoSpaceDE w:val="0"/>
        <w:autoSpaceDN w:val="0"/>
        <w:adjustRightInd w:val="0"/>
        <w:spacing w:after="0"/>
        <w:ind w:right="-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CC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C524CC">
        <w:rPr>
          <w:rFonts w:ascii="Times New Roman" w:hAnsi="Times New Roman" w:cs="Times New Roman"/>
          <w:bCs/>
          <w:sz w:val="28"/>
          <w:szCs w:val="28"/>
        </w:rPr>
        <w:t xml:space="preserve">В целях соблюдения прав жителей </w:t>
      </w:r>
      <w:proofErr w:type="spellStart"/>
      <w:r w:rsidRPr="00C524CC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 w:rsidRPr="00C524C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участие в обсуждении проекта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Аксубаевского муниципального района Республики Татарстан посредством проведения публичных слушаний  в соответствии со статьей 28 Федерального закона от 6 октября 2003 года №131-ФЗ «Об общих принципах организации местного самоуправления в Российской Федерации» и решением Совета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="00C726FB">
        <w:rPr>
          <w:rFonts w:ascii="Times New Roman" w:hAnsi="Times New Roman" w:cs="Times New Roman"/>
          <w:bCs/>
          <w:sz w:val="28"/>
          <w:szCs w:val="28"/>
        </w:rPr>
        <w:t>20</w:t>
      </w:r>
      <w:r w:rsidRPr="00C524CC">
        <w:rPr>
          <w:rFonts w:ascii="Times New Roman" w:hAnsi="Times New Roman" w:cs="Times New Roman"/>
          <w:bCs/>
          <w:sz w:val="28"/>
          <w:szCs w:val="28"/>
        </w:rPr>
        <w:t>.0</w:t>
      </w:r>
      <w:r w:rsidR="00C726FB">
        <w:rPr>
          <w:rFonts w:ascii="Times New Roman" w:hAnsi="Times New Roman" w:cs="Times New Roman"/>
          <w:bCs/>
          <w:sz w:val="28"/>
          <w:szCs w:val="28"/>
        </w:rPr>
        <w:t>4</w:t>
      </w:r>
      <w:r w:rsidRPr="00C524CC">
        <w:rPr>
          <w:rFonts w:ascii="Times New Roman" w:hAnsi="Times New Roman" w:cs="Times New Roman"/>
          <w:bCs/>
          <w:sz w:val="28"/>
          <w:szCs w:val="28"/>
        </w:rPr>
        <w:t>.2018 № 6</w:t>
      </w:r>
      <w:r w:rsidR="00C726FB">
        <w:rPr>
          <w:rFonts w:ascii="Times New Roman" w:hAnsi="Times New Roman" w:cs="Times New Roman"/>
          <w:bCs/>
          <w:sz w:val="28"/>
          <w:szCs w:val="28"/>
        </w:rPr>
        <w:t>1</w:t>
      </w:r>
      <w:r w:rsidRPr="00C524CC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>Об</w:t>
      </w:r>
      <w:proofErr w:type="gramEnd"/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утверждении Положения о порядке организации и проведения публичных слушаний на территории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сельского поселения </w:t>
      </w:r>
      <w:r w:rsidRPr="00C524CC">
        <w:rPr>
          <w:rFonts w:ascii="Times New Roman" w:hAnsi="Times New Roman" w:cs="Times New Roman"/>
          <w:sz w:val="28"/>
          <w:szCs w:val="28"/>
        </w:rPr>
        <w:t>Аксубаевского</w:t>
      </w:r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муниципального района Республики Татарстан"</w:t>
      </w:r>
      <w:r w:rsidRPr="00C524CC">
        <w:rPr>
          <w:rFonts w:ascii="Times New Roman" w:hAnsi="Times New Roman" w:cs="Times New Roman"/>
          <w:bCs/>
          <w:sz w:val="28"/>
          <w:szCs w:val="28"/>
        </w:rPr>
        <w:t xml:space="preserve"> Совет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сельского поселения </w:t>
      </w:r>
      <w:r w:rsidRPr="00C524CC">
        <w:rPr>
          <w:rFonts w:ascii="Times New Roman" w:hAnsi="Times New Roman" w:cs="Times New Roman"/>
          <w:sz w:val="28"/>
          <w:szCs w:val="28"/>
        </w:rPr>
        <w:t>Аксубаевского</w:t>
      </w:r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C524CC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C726FB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C524CC">
        <w:rPr>
          <w:rFonts w:ascii="Times New Roman" w:hAnsi="Times New Roman" w:cs="Times New Roman"/>
          <w:bCs/>
          <w:sz w:val="28"/>
          <w:szCs w:val="28"/>
        </w:rPr>
        <w:t>: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1.</w:t>
      </w:r>
      <w:r w:rsidRPr="00C524CC">
        <w:rPr>
          <w:rFonts w:ascii="Times New Roman" w:hAnsi="Times New Roman" w:cs="Times New Roman"/>
          <w:sz w:val="28"/>
          <w:szCs w:val="28"/>
        </w:rPr>
        <w:tab/>
        <w:t>Назначить проведение публичных слушаний по проекту Устава муниципального образования «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(приложение №1).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 xml:space="preserve">2. Инициатором проведения публичных слушаний является Совет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524CC" w:rsidRPr="00C524CC" w:rsidRDefault="00C524CC" w:rsidP="00C524CC">
      <w:pPr>
        <w:tabs>
          <w:tab w:val="left" w:pos="-382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3.</w:t>
      </w:r>
      <w:r w:rsidRPr="00C524CC">
        <w:rPr>
          <w:rFonts w:ascii="Times New Roman" w:hAnsi="Times New Roman" w:cs="Times New Roman"/>
          <w:sz w:val="28"/>
          <w:szCs w:val="28"/>
        </w:rPr>
        <w:tab/>
        <w:t>Определить: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3.1.</w:t>
      </w:r>
      <w:r w:rsidRPr="00C524CC">
        <w:rPr>
          <w:rFonts w:ascii="Times New Roman" w:hAnsi="Times New Roman" w:cs="Times New Roman"/>
          <w:sz w:val="28"/>
          <w:szCs w:val="28"/>
        </w:rPr>
        <w:tab/>
        <w:t>дату и время проведения – 29 августа 2018 года в 10.00 час</w:t>
      </w:r>
      <w:proofErr w:type="gramStart"/>
      <w:r w:rsidRPr="00C524CC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3.2.</w:t>
      </w:r>
      <w:r w:rsidRPr="00C524CC">
        <w:rPr>
          <w:rFonts w:ascii="Times New Roman" w:hAnsi="Times New Roman" w:cs="Times New Roman"/>
          <w:sz w:val="28"/>
          <w:szCs w:val="28"/>
        </w:rPr>
        <w:tab/>
        <w:t>срок проведения 1 день;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3.3.</w:t>
      </w:r>
      <w:r w:rsidRPr="00C524CC">
        <w:rPr>
          <w:rFonts w:ascii="Times New Roman" w:hAnsi="Times New Roman" w:cs="Times New Roman"/>
          <w:sz w:val="28"/>
          <w:szCs w:val="28"/>
        </w:rPr>
        <w:tab/>
        <w:t xml:space="preserve">место проведения – здание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СДК, с. </w:t>
      </w:r>
      <w:r w:rsidR="00C726FB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C72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C726F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726FB">
        <w:rPr>
          <w:rFonts w:ascii="Times New Roman" w:hAnsi="Times New Roman" w:cs="Times New Roman"/>
          <w:sz w:val="28"/>
          <w:szCs w:val="28"/>
        </w:rPr>
        <w:t>усы</w:t>
      </w:r>
      <w:proofErr w:type="spellEnd"/>
      <w:r w:rsidR="00C72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C726FB">
        <w:rPr>
          <w:rFonts w:ascii="Times New Roman" w:hAnsi="Times New Roman" w:cs="Times New Roman"/>
          <w:sz w:val="28"/>
          <w:szCs w:val="28"/>
        </w:rPr>
        <w:t>, д.15а</w:t>
      </w:r>
    </w:p>
    <w:p w:rsidR="00C524CC" w:rsidRPr="00C524CC" w:rsidRDefault="00C524CC" w:rsidP="00C524C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Pr="00C524CC">
        <w:rPr>
          <w:rFonts w:ascii="Times New Roman" w:hAnsi="Times New Roman" w:cs="Times New Roman"/>
          <w:sz w:val="28"/>
          <w:szCs w:val="28"/>
        </w:rPr>
        <w:tab/>
      </w:r>
      <w:r w:rsidRPr="00C524CC">
        <w:rPr>
          <w:rFonts w:ascii="Times New Roman" w:hAnsi="Times New Roman" w:cs="Times New Roman"/>
          <w:sz w:val="28"/>
          <w:szCs w:val="28"/>
        </w:rPr>
        <w:tab/>
        <w:t xml:space="preserve">адрес, по которому могут представляться предложения и замечания по обсуждаемому вопросу: РТ, Аксубаевский район, с. </w:t>
      </w:r>
      <w:r w:rsidR="00223388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2233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22338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23388">
        <w:rPr>
          <w:rFonts w:ascii="Times New Roman" w:hAnsi="Times New Roman" w:cs="Times New Roman"/>
          <w:sz w:val="28"/>
          <w:szCs w:val="28"/>
        </w:rPr>
        <w:t>усы</w:t>
      </w:r>
      <w:proofErr w:type="spellEnd"/>
      <w:r w:rsidR="00223388">
        <w:rPr>
          <w:rFonts w:ascii="Times New Roman" w:hAnsi="Times New Roman" w:cs="Times New Roman"/>
          <w:sz w:val="28"/>
          <w:szCs w:val="28"/>
        </w:rPr>
        <w:t xml:space="preserve"> Джалиля,д.15а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4.</w:t>
      </w:r>
      <w:r w:rsidRPr="00C524CC">
        <w:rPr>
          <w:rFonts w:ascii="Times New Roman" w:hAnsi="Times New Roman" w:cs="Times New Roman"/>
          <w:sz w:val="28"/>
          <w:szCs w:val="28"/>
        </w:rPr>
        <w:tab/>
        <w:t xml:space="preserve">Исполнительному комитету 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4.1.</w:t>
      </w:r>
      <w:r w:rsidRPr="00C524CC">
        <w:rPr>
          <w:rFonts w:ascii="Times New Roman" w:hAnsi="Times New Roman" w:cs="Times New Roman"/>
          <w:sz w:val="28"/>
          <w:szCs w:val="28"/>
        </w:rPr>
        <w:tab/>
        <w:t>подготовить и провести публичные слушания по проекту Устава муниципального образования «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в соответствии с действующим законодательством и в установленные данным решением сроки;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4.2.</w:t>
      </w:r>
      <w:r w:rsidRPr="00C524CC">
        <w:rPr>
          <w:rFonts w:ascii="Times New Roman" w:hAnsi="Times New Roman" w:cs="Times New Roman"/>
          <w:sz w:val="28"/>
          <w:szCs w:val="28"/>
        </w:rPr>
        <w:tab/>
        <w:t xml:space="preserve">по итогам проведения публичных слушаний представить в Совет 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 протокол публичных слушаний, рекомендации публичных слушаний, заключение по результатам публичных слушаний, а также доработанный (в случае внесения изменений) проект новой редакции Устава муниципального образования «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Татарстан;</w:t>
      </w:r>
    </w:p>
    <w:p w:rsidR="00C524CC" w:rsidRPr="00C524CC" w:rsidRDefault="00C524CC" w:rsidP="00C524C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4CC">
        <w:rPr>
          <w:rFonts w:ascii="Times New Roman" w:hAnsi="Times New Roman" w:cs="Times New Roman"/>
          <w:sz w:val="28"/>
          <w:szCs w:val="28"/>
        </w:rPr>
        <w:t>4.3.</w:t>
      </w:r>
      <w:r w:rsidRPr="00C524CC">
        <w:rPr>
          <w:rFonts w:ascii="Times New Roman" w:hAnsi="Times New Roman" w:cs="Times New Roman"/>
          <w:sz w:val="28"/>
          <w:szCs w:val="28"/>
        </w:rPr>
        <w:tab/>
        <w:t>в срок до 4 сентября 2018 года разместить результаты публичных слушаний по проекту Устава муниципального образования «</w:t>
      </w:r>
      <w:proofErr w:type="spellStart"/>
      <w:r w:rsidR="001B5170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на официальном портале правовой информации Республики Татарстан (</w:t>
      </w:r>
      <w:hyperlink r:id="rId4" w:history="1">
        <w:r w:rsidRPr="00C524CC">
          <w:rPr>
            <w:rFonts w:ascii="Times New Roman" w:hAnsi="Times New Roman" w:cs="Times New Roman"/>
            <w:sz w:val="28"/>
            <w:szCs w:val="28"/>
          </w:rPr>
          <w:t>http://pravo.tatarstan.ru</w:t>
        </w:r>
        <w:r w:rsidRPr="00C524CC">
          <w:rPr>
            <w:rFonts w:ascii="Times New Roman" w:hAnsi="Times New Roman" w:cs="Times New Roman"/>
            <w:sz w:val="28"/>
            <w:szCs w:val="28"/>
            <w:u w:val="single"/>
          </w:rPr>
          <w:t>)</w:t>
        </w:r>
      </w:hyperlink>
      <w:r w:rsidRPr="00C524CC">
        <w:rPr>
          <w:rFonts w:ascii="Times New Roman" w:hAnsi="Times New Roman" w:cs="Times New Roman"/>
          <w:sz w:val="28"/>
          <w:szCs w:val="28"/>
        </w:rPr>
        <w:t xml:space="preserve"> и сайте Аксубаевского муниципального района в составе Портала муниципальных образований Республики Татарстан http:// </w:t>
      </w:r>
      <w:r w:rsidRPr="00C524C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C524CC">
        <w:rPr>
          <w:rFonts w:ascii="Times New Roman" w:hAnsi="Times New Roman" w:cs="Times New Roman"/>
          <w:sz w:val="28"/>
          <w:szCs w:val="28"/>
        </w:rPr>
        <w:t>ksubayevo.tatarstan.ru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>/ в информационно-телекоммуникационной сети «Интернет», а так же информационных</w:t>
      </w:r>
      <w:proofErr w:type="gramEnd"/>
      <w:r w:rsidRPr="00C524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24CC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C52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AB4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524CC" w:rsidRPr="00C524CC" w:rsidRDefault="00C524CC" w:rsidP="00C524CC">
      <w:pPr>
        <w:tabs>
          <w:tab w:val="left" w:pos="-382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5.</w:t>
      </w:r>
      <w:r w:rsidRPr="00C524CC">
        <w:rPr>
          <w:rFonts w:ascii="Times New Roman" w:hAnsi="Times New Roman" w:cs="Times New Roman"/>
          <w:sz w:val="28"/>
          <w:szCs w:val="28"/>
        </w:rPr>
        <w:tab/>
        <w:t xml:space="preserve">Утвердить Порядок учета предложений граждан к проекту решения Совета </w:t>
      </w:r>
      <w:proofErr w:type="spellStart"/>
      <w:r w:rsidR="004F0AB4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поселения, указанному в пункте 1 настоящего решения, и участия граждан в его обсуждении, согласно приложению №2 к настоящему решению.</w:t>
      </w:r>
    </w:p>
    <w:p w:rsidR="00C524CC" w:rsidRPr="00C524CC" w:rsidRDefault="00C524CC" w:rsidP="00C524C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6.</w:t>
      </w:r>
      <w:r w:rsidRPr="00C524C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524CC">
        <w:rPr>
          <w:rFonts w:ascii="Times New Roman" w:hAnsi="Times New Roman" w:cs="Times New Roman"/>
          <w:sz w:val="28"/>
          <w:szCs w:val="28"/>
        </w:rPr>
        <w:t xml:space="preserve">В срок до 10.08.2018 года разместить настоящее </w:t>
      </w:r>
      <w:r w:rsidR="004F0AB4">
        <w:rPr>
          <w:rFonts w:ascii="Times New Roman" w:hAnsi="Times New Roman" w:cs="Times New Roman"/>
          <w:sz w:val="28"/>
          <w:szCs w:val="28"/>
        </w:rPr>
        <w:t>постановление</w:t>
      </w:r>
      <w:r w:rsidRPr="00C524CC">
        <w:rPr>
          <w:rFonts w:ascii="Times New Roman" w:hAnsi="Times New Roman" w:cs="Times New Roman"/>
          <w:sz w:val="28"/>
          <w:szCs w:val="28"/>
        </w:rPr>
        <w:t xml:space="preserve"> вместе с проектом Устава муниципального образования «</w:t>
      </w:r>
      <w:proofErr w:type="spellStart"/>
      <w:r w:rsidR="004F0AB4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 и новой редакцией Устава муниципального образования «</w:t>
      </w:r>
      <w:proofErr w:type="spellStart"/>
      <w:r w:rsidR="004F0AB4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на официальном портале правовой информации Республики Татарстан (</w:t>
      </w:r>
      <w:hyperlink r:id="rId5" w:history="1">
        <w:r w:rsidRPr="00C524CC">
          <w:rPr>
            <w:rFonts w:ascii="Times New Roman" w:hAnsi="Times New Roman" w:cs="Times New Roman"/>
            <w:sz w:val="28"/>
            <w:szCs w:val="28"/>
          </w:rPr>
          <w:t>http://pravo.tatarstan.ru</w:t>
        </w:r>
        <w:r w:rsidRPr="00C524CC">
          <w:rPr>
            <w:rFonts w:ascii="Times New Roman" w:hAnsi="Times New Roman" w:cs="Times New Roman"/>
            <w:sz w:val="28"/>
            <w:szCs w:val="28"/>
            <w:u w:val="single"/>
          </w:rPr>
          <w:t>)</w:t>
        </w:r>
      </w:hyperlink>
      <w:r w:rsidRPr="00C524CC">
        <w:rPr>
          <w:rFonts w:ascii="Times New Roman" w:hAnsi="Times New Roman" w:cs="Times New Roman"/>
          <w:sz w:val="28"/>
          <w:szCs w:val="28"/>
        </w:rPr>
        <w:t xml:space="preserve"> и  сайте Аксубаевского муниципального района в составе Портала муниципальных образований Республики Татарстан http:// </w:t>
      </w:r>
      <w:r w:rsidRPr="00C524C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C524CC">
        <w:rPr>
          <w:rFonts w:ascii="Times New Roman" w:hAnsi="Times New Roman" w:cs="Times New Roman"/>
          <w:sz w:val="28"/>
          <w:szCs w:val="28"/>
        </w:rPr>
        <w:t>ksubayevo.tatarstan.ru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/ в </w:t>
      </w:r>
      <w:r w:rsidRPr="00C524CC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</w:t>
      </w:r>
      <w:proofErr w:type="gramEnd"/>
      <w:r w:rsidRPr="00C524CC">
        <w:rPr>
          <w:rFonts w:ascii="Times New Roman" w:hAnsi="Times New Roman" w:cs="Times New Roman"/>
          <w:sz w:val="28"/>
          <w:szCs w:val="28"/>
        </w:rPr>
        <w:t xml:space="preserve"> сети «Интернет», а так же информационных стендах </w:t>
      </w:r>
      <w:proofErr w:type="spellStart"/>
      <w:r w:rsidRPr="00C524CC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524CC" w:rsidRPr="00C524CC" w:rsidRDefault="00C524CC" w:rsidP="00C524C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7.</w:t>
      </w:r>
      <w:r w:rsidRPr="00C524C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524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24C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1B517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524CC" w:rsidRPr="00C524CC" w:rsidRDefault="00C524CC" w:rsidP="00C524C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4CC" w:rsidRPr="00C524CC" w:rsidRDefault="00C524CC" w:rsidP="00C524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524CC" w:rsidRPr="00C524CC" w:rsidRDefault="00C524CC" w:rsidP="00C524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7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поселения:   </w:t>
      </w:r>
      <w:r w:rsidRPr="00C524CC">
        <w:rPr>
          <w:rFonts w:ascii="Times New Roman" w:hAnsi="Times New Roman" w:cs="Times New Roman"/>
          <w:sz w:val="28"/>
          <w:szCs w:val="28"/>
        </w:rPr>
        <w:tab/>
      </w:r>
      <w:r w:rsidRPr="00C524CC">
        <w:rPr>
          <w:rFonts w:ascii="Times New Roman" w:hAnsi="Times New Roman" w:cs="Times New Roman"/>
          <w:sz w:val="28"/>
          <w:szCs w:val="28"/>
        </w:rPr>
        <w:tab/>
      </w:r>
      <w:r w:rsidR="001B5170">
        <w:rPr>
          <w:rFonts w:ascii="Times New Roman" w:hAnsi="Times New Roman" w:cs="Times New Roman"/>
          <w:sz w:val="28"/>
          <w:szCs w:val="28"/>
        </w:rPr>
        <w:t xml:space="preserve">             И.Р.Шакиров</w:t>
      </w:r>
    </w:p>
    <w:p w:rsidR="0081615C" w:rsidRDefault="0081615C"/>
    <w:sectPr w:rsidR="0081615C" w:rsidSect="00F3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524CC"/>
    <w:rsid w:val="001B5170"/>
    <w:rsid w:val="00223388"/>
    <w:rsid w:val="004F0AB4"/>
    <w:rsid w:val="0081615C"/>
    <w:rsid w:val="00882545"/>
    <w:rsid w:val="00A1559E"/>
    <w:rsid w:val="00C524CC"/>
    <w:rsid w:val="00C726FB"/>
    <w:rsid w:val="00F3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,Знак"/>
    <w:basedOn w:val="a"/>
    <w:link w:val="1"/>
    <w:rsid w:val="00C524CC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24CC"/>
  </w:style>
  <w:style w:type="character" w:customStyle="1" w:styleId="1">
    <w:name w:val="Основной текст Знак1"/>
    <w:aliases w:val="Знак Знак Знак,Знак Знак1"/>
    <w:link w:val="a3"/>
    <w:rsid w:val="00C524CC"/>
    <w:rPr>
      <w:rFonts w:ascii="MS Serif" w:eastAsia="Times New Roman" w:hAnsi="MS Serif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)." TargetMode="External"/><Relationship Id="rId4" Type="http://schemas.openxmlformats.org/officeDocument/2006/relationships/hyperlink" Target="http://pravo.tatarstan.ru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2018-09-17T08:49:00Z</dcterms:created>
  <dcterms:modified xsi:type="dcterms:W3CDTF">2018-09-17T11:35:00Z</dcterms:modified>
</cp:coreProperties>
</file>