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57" w:rsidRDefault="00310D57" w:rsidP="00310D5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10D57" w:rsidRDefault="00310D57" w:rsidP="00310D5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5CC9" w:rsidRPr="00641F43" w:rsidRDefault="0076077C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КРИВООЗЕР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</w:p>
    <w:p w:rsidR="00641F43" w:rsidRDefault="00641F43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E90A3B" w:rsidRPr="00641F43" w:rsidRDefault="00E90A3B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671D65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077C" w:rsidRDefault="0076077C" w:rsidP="00A52F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3056" w:rsidRDefault="00B93056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C44181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 </w:t>
      </w:r>
      <w:r w:rsidR="00C046A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2454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55CC9">
        <w:rPr>
          <w:rFonts w:ascii="Times New Roman" w:hAnsi="Times New Roman" w:cs="Times New Roman"/>
          <w:sz w:val="28"/>
          <w:szCs w:val="28"/>
        </w:rPr>
        <w:t>от</w:t>
      </w:r>
      <w:r w:rsidR="001C6B86">
        <w:rPr>
          <w:rFonts w:ascii="Times New Roman" w:hAnsi="Times New Roman" w:cs="Times New Roman"/>
          <w:sz w:val="28"/>
          <w:szCs w:val="28"/>
        </w:rPr>
        <w:t xml:space="preserve"> </w:t>
      </w:r>
      <w:r w:rsidR="00310D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454B">
        <w:rPr>
          <w:rFonts w:ascii="Times New Roman" w:hAnsi="Times New Roman" w:cs="Times New Roman"/>
          <w:sz w:val="28"/>
          <w:szCs w:val="28"/>
        </w:rPr>
        <w:t xml:space="preserve"> 2018 </w:t>
      </w:r>
      <w:r w:rsidR="00555CC9">
        <w:rPr>
          <w:rFonts w:ascii="Times New Roman" w:hAnsi="Times New Roman" w:cs="Times New Roman"/>
          <w:sz w:val="28"/>
          <w:szCs w:val="28"/>
        </w:rPr>
        <w:t xml:space="preserve">года                                          </w:t>
      </w:r>
    </w:p>
    <w:p w:rsidR="0076077C" w:rsidRDefault="0076077C" w:rsidP="009A4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310D57" w:rsidRPr="00C831FC" w:rsidTr="00DE05A6">
        <w:trPr>
          <w:trHeight w:val="1088"/>
        </w:trPr>
        <w:tc>
          <w:tcPr>
            <w:tcW w:w="9923" w:type="dxa"/>
            <w:hideMark/>
          </w:tcPr>
          <w:p w:rsidR="00310D57" w:rsidRPr="00C831FC" w:rsidRDefault="00310D57" w:rsidP="00DE05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C831FC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О назначении и проведении местного референдума на территории Кривоозеркого  сельского поселения по вопросу введения и использования средств самообложения граждан</w:t>
            </w:r>
          </w:p>
        </w:tc>
      </w:tr>
    </w:tbl>
    <w:p w:rsidR="00310D57" w:rsidRDefault="00310D57" w:rsidP="00310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C831FC">
        <w:rPr>
          <w:rFonts w:ascii="Times New Roman" w:hAnsi="Times New Roman"/>
          <w:sz w:val="27"/>
          <w:szCs w:val="27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131-ФЗ «Об общих принципах организации местного самоуправления в </w:t>
      </w:r>
      <w:r w:rsidRPr="00C831FC">
        <w:rPr>
          <w:rFonts w:ascii="Times New Roman" w:hAnsi="Times New Roman"/>
          <w:sz w:val="27"/>
          <w:szCs w:val="27"/>
        </w:rPr>
        <w:lastRenderedPageBreak/>
        <w:t>Российской Федерации», статьей 18 Закона Республики Татарстан от 24.03.2004 № 23-ЗРТ «О местном референдуме», статьей 15 Устава муниципального образования «Кривоозерское сельское поселение Аксубаевского муниципального района Республики Татарстан</w:t>
      </w:r>
      <w:r w:rsidRPr="00C831FC">
        <w:rPr>
          <w:rFonts w:ascii="Times New Roman" w:hAnsi="Times New Roman"/>
          <w:b/>
          <w:sz w:val="27"/>
          <w:szCs w:val="27"/>
        </w:rPr>
        <w:t>»</w:t>
      </w:r>
      <w:r w:rsidRPr="00C831FC">
        <w:rPr>
          <w:rFonts w:ascii="Times New Roman" w:hAnsi="Times New Roman"/>
          <w:sz w:val="27"/>
          <w:szCs w:val="27"/>
        </w:rPr>
        <w:t>,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на основании постановления Исполнительного комитета Кривоозерского сельского поселения от </w:t>
      </w:r>
      <w:r>
        <w:rPr>
          <w:rFonts w:ascii="Times New Roman" w:hAnsi="Times New Roman"/>
          <w:color w:val="000000"/>
          <w:sz w:val="27"/>
          <w:szCs w:val="27"/>
        </w:rPr>
        <w:t>21</w:t>
      </w:r>
      <w:r w:rsidRPr="00C831FC">
        <w:rPr>
          <w:rFonts w:ascii="Times New Roman" w:hAnsi="Times New Roman"/>
          <w:color w:val="000000"/>
          <w:sz w:val="27"/>
          <w:szCs w:val="27"/>
        </w:rPr>
        <w:t>.09.201</w:t>
      </w:r>
      <w:r>
        <w:rPr>
          <w:rFonts w:ascii="Times New Roman" w:hAnsi="Times New Roman"/>
          <w:color w:val="000000"/>
          <w:sz w:val="27"/>
          <w:szCs w:val="27"/>
        </w:rPr>
        <w:t>7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года № </w:t>
      </w:r>
      <w:r>
        <w:rPr>
          <w:rFonts w:ascii="Times New Roman" w:hAnsi="Times New Roman"/>
          <w:color w:val="000000"/>
          <w:sz w:val="27"/>
          <w:szCs w:val="27"/>
        </w:rPr>
        <w:t>10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«Об инициировании проведения референдума», решения Совета Кривоозерского сельского поселения Аксубаевского муниципального района Республики Татарстан от 2</w:t>
      </w:r>
      <w:r>
        <w:rPr>
          <w:rFonts w:ascii="Times New Roman" w:hAnsi="Times New Roman"/>
          <w:color w:val="000000"/>
          <w:sz w:val="27"/>
          <w:szCs w:val="27"/>
        </w:rPr>
        <w:t>4</w:t>
      </w:r>
      <w:r w:rsidRPr="00C831FC">
        <w:rPr>
          <w:rFonts w:ascii="Times New Roman" w:hAnsi="Times New Roman"/>
          <w:color w:val="000000"/>
          <w:sz w:val="27"/>
          <w:szCs w:val="27"/>
        </w:rPr>
        <w:t>.09.201</w:t>
      </w:r>
      <w:r>
        <w:rPr>
          <w:rFonts w:ascii="Times New Roman" w:hAnsi="Times New Roman"/>
          <w:color w:val="000000"/>
          <w:sz w:val="27"/>
          <w:szCs w:val="27"/>
        </w:rPr>
        <w:t>8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года № </w:t>
      </w:r>
      <w:r>
        <w:rPr>
          <w:rFonts w:ascii="Times New Roman" w:hAnsi="Times New Roman"/>
          <w:color w:val="000000"/>
          <w:sz w:val="27"/>
          <w:szCs w:val="27"/>
        </w:rPr>
        <w:t>74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 «Об инициировании проведения референдума Совет Кривоозерского сельского поселения Аксубаевского муниципального района Республики Татарстан </w:t>
      </w:r>
    </w:p>
    <w:p w:rsidR="00310D57" w:rsidRPr="00C831FC" w:rsidRDefault="00310D57" w:rsidP="00310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831FC">
        <w:rPr>
          <w:rFonts w:ascii="Times New Roman" w:hAnsi="Times New Roman"/>
          <w:b/>
          <w:sz w:val="27"/>
          <w:szCs w:val="27"/>
        </w:rPr>
        <w:t>РЕШИЛ:</w:t>
      </w:r>
    </w:p>
    <w:p w:rsidR="00310D57" w:rsidRPr="00C831FC" w:rsidRDefault="00310D57" w:rsidP="00310D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1" w:name="Par13"/>
      <w:bookmarkEnd w:id="1"/>
      <w:r w:rsidRPr="00C831FC">
        <w:rPr>
          <w:rFonts w:ascii="Times New Roman" w:hAnsi="Times New Roman"/>
          <w:color w:val="000000"/>
          <w:sz w:val="27"/>
          <w:szCs w:val="27"/>
        </w:rPr>
        <w:t xml:space="preserve">1. Поддержать инициативу Исполнительного комитета Кривоозерского сельского поселения и назначить местный референдум по вопросу введения самообложения граждан на территории Кривоозерского сельского поселения Аксубаевского муниципального  </w:t>
      </w:r>
      <w:r w:rsidRPr="00C831FC">
        <w:rPr>
          <w:rFonts w:ascii="Times New Roman" w:hAnsi="Times New Roman"/>
          <w:color w:val="000000"/>
          <w:sz w:val="27"/>
          <w:szCs w:val="27"/>
        </w:rPr>
        <w:lastRenderedPageBreak/>
        <w:t xml:space="preserve">района Республики Татарстан на воскресенье </w:t>
      </w:r>
      <w:r>
        <w:rPr>
          <w:rFonts w:ascii="Times New Roman" w:hAnsi="Times New Roman"/>
          <w:color w:val="000000"/>
          <w:sz w:val="27"/>
          <w:szCs w:val="27"/>
        </w:rPr>
        <w:t>18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ноября 201</w:t>
      </w:r>
      <w:r>
        <w:rPr>
          <w:rFonts w:ascii="Times New Roman" w:hAnsi="Times New Roman"/>
          <w:color w:val="000000"/>
          <w:sz w:val="27"/>
          <w:szCs w:val="27"/>
        </w:rPr>
        <w:t>8</w:t>
      </w:r>
      <w:r w:rsidRPr="00C831FC">
        <w:rPr>
          <w:rFonts w:ascii="Times New Roman" w:hAnsi="Times New Roman"/>
          <w:color w:val="000000"/>
          <w:sz w:val="27"/>
          <w:szCs w:val="27"/>
        </w:rPr>
        <w:t xml:space="preserve"> года, с 7.00 до 20.00 час.</w:t>
      </w:r>
    </w:p>
    <w:p w:rsidR="00310D57" w:rsidRPr="00C831FC" w:rsidRDefault="00310D57" w:rsidP="00310D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C831FC">
        <w:rPr>
          <w:rFonts w:ascii="Times New Roman" w:hAnsi="Times New Roman"/>
          <w:color w:val="000000"/>
          <w:sz w:val="27"/>
          <w:szCs w:val="27"/>
        </w:rPr>
        <w:t>2. Утвердить вопрос, выносимый на местный референдум:</w:t>
      </w:r>
    </w:p>
    <w:p w:rsidR="00517105" w:rsidRPr="00517105" w:rsidRDefault="00310D57" w:rsidP="00517105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17105">
        <w:rPr>
          <w:rFonts w:ascii="Times New Roman" w:hAnsi="Times New Roman"/>
          <w:sz w:val="28"/>
          <w:szCs w:val="28"/>
        </w:rPr>
        <w:t xml:space="preserve"> </w:t>
      </w:r>
      <w:r w:rsidR="009A4D3C" w:rsidRPr="00517105">
        <w:rPr>
          <w:rFonts w:ascii="Times New Roman" w:hAnsi="Times New Roman"/>
          <w:sz w:val="28"/>
          <w:szCs w:val="28"/>
        </w:rPr>
        <w:t>«</w:t>
      </w:r>
      <w:r w:rsidR="00517105" w:rsidRPr="00517105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 w:rsidR="004A6D52">
        <w:rPr>
          <w:rFonts w:ascii="Times New Roman" w:hAnsi="Times New Roman"/>
          <w:sz w:val="28"/>
          <w:szCs w:val="28"/>
        </w:rPr>
        <w:t>9</w:t>
      </w:r>
      <w:r w:rsidR="00517105" w:rsidRPr="00517105">
        <w:rPr>
          <w:rFonts w:ascii="Times New Roman" w:hAnsi="Times New Roman"/>
          <w:sz w:val="28"/>
          <w:szCs w:val="28"/>
        </w:rPr>
        <w:t xml:space="preserve"> году в сумме </w:t>
      </w:r>
      <w:r w:rsidR="004A6D52">
        <w:rPr>
          <w:rFonts w:ascii="Times New Roman" w:hAnsi="Times New Roman"/>
          <w:sz w:val="28"/>
          <w:szCs w:val="28"/>
        </w:rPr>
        <w:t>7</w:t>
      </w:r>
      <w:r w:rsidR="00517105" w:rsidRPr="0051710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517105">
        <w:rPr>
          <w:rFonts w:ascii="Times New Roman" w:hAnsi="Times New Roman"/>
          <w:sz w:val="28"/>
          <w:szCs w:val="28"/>
        </w:rPr>
        <w:t>Кривоозерского</w:t>
      </w:r>
      <w:r w:rsidR="00517105" w:rsidRPr="00517105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35F92">
        <w:rPr>
          <w:rFonts w:ascii="Times New Roman" w:hAnsi="Times New Roman"/>
          <w:sz w:val="28"/>
          <w:szCs w:val="28"/>
        </w:rPr>
        <w:t>я по выполнению следующих работ</w:t>
      </w:r>
      <w:r w:rsidR="00517105" w:rsidRPr="00517105">
        <w:rPr>
          <w:rFonts w:ascii="Times New Roman" w:hAnsi="Times New Roman"/>
          <w:sz w:val="28"/>
          <w:szCs w:val="28"/>
        </w:rPr>
        <w:t>:</w:t>
      </w:r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2.1 </w:t>
      </w:r>
      <w:r w:rsidRPr="00872976">
        <w:rPr>
          <w:rFonts w:ascii="Times New Roman" w:hAnsi="Times New Roman"/>
          <w:i/>
          <w:sz w:val="28"/>
          <w:szCs w:val="28"/>
        </w:rPr>
        <w:t>Организация благоустройства территории поселения:</w:t>
      </w:r>
      <w:r w:rsidRPr="001F2A2D">
        <w:rPr>
          <w:rFonts w:ascii="Times New Roman" w:hAnsi="Times New Roman"/>
          <w:sz w:val="28"/>
          <w:szCs w:val="28"/>
        </w:rPr>
        <w:t xml:space="preserve"> 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- Приобретение товаров, работ и услуг  для обеспечения организации улично</w:t>
      </w:r>
      <w:r>
        <w:rPr>
          <w:rFonts w:ascii="Times New Roman" w:hAnsi="Times New Roman"/>
          <w:sz w:val="28"/>
          <w:szCs w:val="28"/>
        </w:rPr>
        <w:t xml:space="preserve">го освещения: 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с. Кривоозерки, д. Новая Александровка, д. Нижняя Баланда</w:t>
      </w:r>
      <w:r w:rsidR="004A6D52">
        <w:rPr>
          <w:rFonts w:ascii="Times New Roman" w:hAnsi="Times New Roman"/>
          <w:sz w:val="28"/>
          <w:szCs w:val="28"/>
        </w:rPr>
        <w:t>, п. Аксубаевского Лесозавода.</w:t>
      </w:r>
    </w:p>
    <w:p w:rsidR="007A421A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работы по выкашиванию порослей; </w:t>
      </w:r>
    </w:p>
    <w:p w:rsidR="007A421A" w:rsidRPr="001F2A2D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A2D">
        <w:rPr>
          <w:rFonts w:ascii="Times New Roman" w:hAnsi="Times New Roman"/>
          <w:sz w:val="28"/>
          <w:szCs w:val="28"/>
        </w:rPr>
        <w:t>Криво</w:t>
      </w:r>
      <w:r>
        <w:rPr>
          <w:rFonts w:ascii="Times New Roman" w:hAnsi="Times New Roman"/>
          <w:sz w:val="28"/>
          <w:szCs w:val="28"/>
        </w:rPr>
        <w:t xml:space="preserve">озерки, д. </w:t>
      </w:r>
      <w:r w:rsidRPr="001F2A2D">
        <w:rPr>
          <w:rFonts w:ascii="Times New Roman" w:hAnsi="Times New Roman"/>
          <w:sz w:val="28"/>
          <w:szCs w:val="28"/>
        </w:rPr>
        <w:t>Новая А</w:t>
      </w:r>
      <w:r>
        <w:rPr>
          <w:rFonts w:ascii="Times New Roman" w:hAnsi="Times New Roman"/>
          <w:sz w:val="28"/>
          <w:szCs w:val="28"/>
        </w:rPr>
        <w:t>лександровка, д. Нижняя Баланда, с. Верхняя Баланда.</w:t>
      </w:r>
    </w:p>
    <w:p w:rsidR="007A421A" w:rsidRPr="001F2A2D" w:rsidRDefault="004A6D52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    2.2 </w:t>
      </w:r>
      <w:r w:rsidRPr="00872976">
        <w:rPr>
          <w:rFonts w:ascii="Times New Roman" w:hAnsi="Times New Roman"/>
          <w:i/>
          <w:sz w:val="28"/>
          <w:szCs w:val="28"/>
        </w:rPr>
        <w:t>Участие в организации деятельности по сбору и транспортированию твердых коммунальных отходов</w:t>
      </w:r>
      <w:r w:rsidRPr="001F2A2D">
        <w:rPr>
          <w:rFonts w:ascii="Times New Roman" w:hAnsi="Times New Roman"/>
          <w:sz w:val="28"/>
          <w:szCs w:val="28"/>
        </w:rPr>
        <w:t xml:space="preserve">: </w:t>
      </w:r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Кривоозерки</w:t>
      </w:r>
      <w:r w:rsidRPr="001F2A2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A2D">
        <w:rPr>
          <w:rFonts w:ascii="Times New Roman" w:hAnsi="Times New Roman"/>
          <w:sz w:val="28"/>
          <w:szCs w:val="28"/>
        </w:rPr>
        <w:t>Новая Александровка,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A2D">
        <w:rPr>
          <w:rFonts w:ascii="Times New Roman" w:hAnsi="Times New Roman"/>
          <w:sz w:val="28"/>
          <w:szCs w:val="28"/>
        </w:rPr>
        <w:t>Нижняя Баланда, с. Верхняя Баланда.</w:t>
      </w:r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   2.3  </w:t>
      </w:r>
      <w:r w:rsidRPr="00872976">
        <w:rPr>
          <w:rFonts w:ascii="Times New Roman" w:hAnsi="Times New Roman"/>
          <w:i/>
          <w:sz w:val="28"/>
          <w:szCs w:val="28"/>
        </w:rPr>
        <w:t>Организация водоснабжения населения: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- ремонт и замена глубинного насоса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A6D52">
        <w:rPr>
          <w:rFonts w:ascii="Times New Roman" w:hAnsi="Times New Roman"/>
          <w:sz w:val="28"/>
          <w:szCs w:val="28"/>
        </w:rPr>
        <w:t>ремонт водопровода,</w:t>
      </w:r>
      <w:r w:rsidRPr="001F2A2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. Кривоозерки</w:t>
      </w:r>
      <w:r w:rsidRPr="001F2A2D">
        <w:rPr>
          <w:rFonts w:ascii="Times New Roman" w:hAnsi="Times New Roman"/>
          <w:sz w:val="28"/>
          <w:szCs w:val="28"/>
        </w:rPr>
        <w:t>,  д. Нижняя Баланда,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благоустройство</w:t>
      </w:r>
      <w:r w:rsidRPr="001F2A2D">
        <w:rPr>
          <w:rFonts w:ascii="Times New Roman" w:hAnsi="Times New Roman"/>
          <w:sz w:val="28"/>
          <w:szCs w:val="28"/>
        </w:rPr>
        <w:t xml:space="preserve"> </w:t>
      </w:r>
      <w:r w:rsidR="004A6D52">
        <w:rPr>
          <w:rFonts w:ascii="Times New Roman" w:hAnsi="Times New Roman"/>
          <w:sz w:val="28"/>
          <w:szCs w:val="28"/>
        </w:rPr>
        <w:t>и ремонт шахтных колодцев п. Аксубаевского лесозавода, с. Кривоозерки по ул. Парижской Коммуны.</w:t>
      </w:r>
    </w:p>
    <w:p w:rsidR="007A421A" w:rsidRPr="00872976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  2.4 </w:t>
      </w:r>
      <w:r w:rsidRPr="00872976">
        <w:rPr>
          <w:rFonts w:ascii="Times New Roman" w:hAnsi="Times New Roman"/>
          <w:i/>
          <w:sz w:val="28"/>
          <w:szCs w:val="28"/>
        </w:rPr>
        <w:t xml:space="preserve">Дорожная деятельность в отношении автомобильных дорог местного значения:  </w:t>
      </w:r>
    </w:p>
    <w:p w:rsidR="007A421A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- отсыпка улиц песком и щебнем</w:t>
      </w:r>
      <w:r>
        <w:rPr>
          <w:rFonts w:ascii="Times New Roman" w:hAnsi="Times New Roman"/>
          <w:sz w:val="28"/>
          <w:szCs w:val="28"/>
        </w:rPr>
        <w:t>:</w:t>
      </w:r>
    </w:p>
    <w:p w:rsidR="007A421A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с. Кривоозерки: ул.</w:t>
      </w:r>
      <w:r w:rsidRPr="001F2A2D">
        <w:rPr>
          <w:rFonts w:ascii="Times New Roman" w:hAnsi="Times New Roman"/>
          <w:sz w:val="28"/>
          <w:szCs w:val="28"/>
        </w:rPr>
        <w:t xml:space="preserve"> </w:t>
      </w:r>
      <w:r w:rsidR="004A6D52">
        <w:rPr>
          <w:rFonts w:ascii="Times New Roman" w:hAnsi="Times New Roman"/>
          <w:sz w:val="28"/>
          <w:szCs w:val="28"/>
        </w:rPr>
        <w:t>Фрунзе</w:t>
      </w:r>
      <w:r w:rsidRPr="001F2A2D">
        <w:rPr>
          <w:rFonts w:ascii="Times New Roman" w:hAnsi="Times New Roman"/>
          <w:sz w:val="28"/>
          <w:szCs w:val="28"/>
        </w:rPr>
        <w:t>, Горького, Пушкина</w:t>
      </w:r>
      <w:r>
        <w:rPr>
          <w:rFonts w:ascii="Times New Roman" w:hAnsi="Times New Roman"/>
          <w:sz w:val="28"/>
          <w:szCs w:val="28"/>
        </w:rPr>
        <w:t>,  Терешковой,</w:t>
      </w:r>
      <w:r w:rsidR="004A6D52">
        <w:rPr>
          <w:rFonts w:ascii="Times New Roman" w:hAnsi="Times New Roman"/>
          <w:sz w:val="28"/>
          <w:szCs w:val="28"/>
        </w:rPr>
        <w:t xml:space="preserve"> </w:t>
      </w:r>
      <w:r w:rsidR="00ED5B85">
        <w:rPr>
          <w:rFonts w:ascii="Times New Roman" w:hAnsi="Times New Roman"/>
          <w:sz w:val="28"/>
          <w:szCs w:val="28"/>
        </w:rPr>
        <w:t>Гагарина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A421A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Новая Александровка;</w:t>
      </w:r>
      <w:r w:rsidRPr="001F2A2D">
        <w:rPr>
          <w:rFonts w:ascii="Times New Roman" w:hAnsi="Times New Roman"/>
          <w:sz w:val="28"/>
          <w:szCs w:val="28"/>
        </w:rPr>
        <w:t xml:space="preserve"> улица Энгельса;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Pr="001F2A2D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Нижняя Баланда ул. </w:t>
      </w:r>
      <w:r w:rsidR="004A6D52">
        <w:rPr>
          <w:rFonts w:ascii="Times New Roman" w:hAnsi="Times New Roman"/>
          <w:sz w:val="28"/>
          <w:szCs w:val="28"/>
        </w:rPr>
        <w:t>Новая, Чапаева, Терешковой</w:t>
      </w:r>
      <w:r>
        <w:rPr>
          <w:rFonts w:ascii="Times New Roman" w:hAnsi="Times New Roman"/>
          <w:sz w:val="28"/>
          <w:szCs w:val="28"/>
        </w:rPr>
        <w:t>.</w:t>
      </w:r>
    </w:p>
    <w:p w:rsidR="007A421A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- </w:t>
      </w:r>
      <w:r w:rsidRPr="00872976">
        <w:rPr>
          <w:rFonts w:ascii="Times New Roman" w:hAnsi="Times New Roman"/>
          <w:i/>
          <w:sz w:val="28"/>
          <w:szCs w:val="28"/>
        </w:rPr>
        <w:t>содержание автомобильных дорог в зимний период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Кривоозерки, д. </w:t>
      </w:r>
      <w:r w:rsidRPr="001F2A2D">
        <w:rPr>
          <w:rFonts w:ascii="Times New Roman" w:hAnsi="Times New Roman"/>
          <w:sz w:val="28"/>
          <w:szCs w:val="28"/>
        </w:rPr>
        <w:t xml:space="preserve">Новая Александровка, д. Нижняя Баланда, с. Верхняя Баланда.  </w:t>
      </w:r>
    </w:p>
    <w:p w:rsidR="00563A7C" w:rsidRPr="00A52FEA" w:rsidRDefault="007A421A" w:rsidP="00A52FE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A6D52">
        <w:rPr>
          <w:rFonts w:ascii="Times New Roman" w:hAnsi="Times New Roman"/>
          <w:sz w:val="28"/>
          <w:szCs w:val="28"/>
        </w:rPr>
        <w:t>обустройство искусственных неровностей д. Нижняя Баланда</w:t>
      </w:r>
    </w:p>
    <w:p w:rsidR="009A4D3C" w:rsidRDefault="009A4D3C" w:rsidP="00645F6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645F68">
        <w:rPr>
          <w:rFonts w:ascii="Times New Roman" w:hAnsi="Times New Roman"/>
          <w:color w:val="000000"/>
          <w:sz w:val="28"/>
          <w:szCs w:val="28"/>
        </w:rPr>
        <w:t>«ДА»                                     «НЕТ»</w:t>
      </w:r>
    </w:p>
    <w:p w:rsidR="00A52FEA" w:rsidRPr="00C831FC" w:rsidRDefault="00A52FEA" w:rsidP="00A52F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C831FC">
        <w:rPr>
          <w:rFonts w:ascii="Times New Roman" w:hAnsi="Times New Roman"/>
          <w:color w:val="000000"/>
          <w:sz w:val="27"/>
          <w:szCs w:val="27"/>
        </w:rPr>
        <w:t>3. Определить круг референдума в границах территории Кривоозерского сельского поселения Аксубаевского муниципального района Республики Татарстан.</w:t>
      </w:r>
    </w:p>
    <w:p w:rsidR="00A52FEA" w:rsidRPr="00C831FC" w:rsidRDefault="00A52FEA" w:rsidP="00A52FEA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C831FC">
        <w:rPr>
          <w:rFonts w:ascii="Times New Roman" w:hAnsi="Times New Roman"/>
          <w:color w:val="000000"/>
          <w:sz w:val="27"/>
          <w:szCs w:val="27"/>
        </w:rPr>
        <w:t xml:space="preserve">         4. Исполнительному комитету Кривоозерского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избирательным комиссиям Кривоозерского сельского поселения для утверждения.</w:t>
      </w:r>
    </w:p>
    <w:p w:rsidR="00A52FEA" w:rsidRPr="00C831FC" w:rsidRDefault="00A52FEA" w:rsidP="00A52F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C831FC">
        <w:rPr>
          <w:rFonts w:ascii="Times New Roman" w:hAnsi="Times New Roman"/>
          <w:color w:val="000000"/>
          <w:sz w:val="27"/>
          <w:szCs w:val="27"/>
        </w:rPr>
        <w:lastRenderedPageBreak/>
        <w:t>5. Участковым избирательным комиссиям Кривоозерского сельского поселения Аксубаевского муниципального района Республики Татарстан организовать проведение референдума на территории Кривоозерского сельского поселения в соответствии с действующим законодательством.</w:t>
      </w:r>
    </w:p>
    <w:p w:rsidR="00645F68" w:rsidRDefault="00A52FEA" w:rsidP="00A52FE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831FC">
        <w:rPr>
          <w:rFonts w:ascii="Times New Roman" w:hAnsi="Times New Roman"/>
          <w:sz w:val="27"/>
          <w:szCs w:val="27"/>
        </w:rPr>
        <w:t xml:space="preserve">         6. Настоящее решение опубликовать на официальном сайте Аксубаевского муниципального района Республики Татарстан </w:t>
      </w:r>
      <w:hyperlink r:id="rId6" w:history="1">
        <w:r w:rsidRPr="00C831FC">
          <w:rPr>
            <w:rStyle w:val="a6"/>
            <w:rFonts w:ascii="Times New Roman" w:hAnsi="Times New Roman"/>
            <w:sz w:val="27"/>
            <w:szCs w:val="27"/>
            <w:lang w:val="en-US"/>
          </w:rPr>
          <w:t>http</w:t>
        </w:r>
        <w:r w:rsidRPr="00C831FC">
          <w:rPr>
            <w:rStyle w:val="a6"/>
            <w:rFonts w:ascii="Times New Roman" w:hAnsi="Times New Roman"/>
            <w:sz w:val="27"/>
            <w:szCs w:val="27"/>
          </w:rPr>
          <w:t>://</w:t>
        </w:r>
        <w:r w:rsidRPr="00C831FC">
          <w:rPr>
            <w:rStyle w:val="a6"/>
            <w:rFonts w:ascii="Times New Roman" w:hAnsi="Times New Roman"/>
            <w:sz w:val="27"/>
            <w:szCs w:val="27"/>
            <w:lang w:val="en-US"/>
          </w:rPr>
          <w:t>Aksubayevo</w:t>
        </w:r>
        <w:r w:rsidRPr="00C831FC">
          <w:rPr>
            <w:rStyle w:val="a6"/>
            <w:rFonts w:ascii="Times New Roman" w:hAnsi="Times New Roman"/>
            <w:sz w:val="27"/>
            <w:szCs w:val="27"/>
          </w:rPr>
          <w:t>.</w:t>
        </w:r>
        <w:r w:rsidRPr="00C831FC">
          <w:rPr>
            <w:rStyle w:val="a6"/>
            <w:rFonts w:ascii="Times New Roman" w:hAnsi="Times New Roman"/>
            <w:sz w:val="27"/>
            <w:szCs w:val="27"/>
            <w:lang w:val="en-US"/>
          </w:rPr>
          <w:t>tatarstan</w:t>
        </w:r>
        <w:r w:rsidRPr="00C831FC">
          <w:rPr>
            <w:rStyle w:val="a6"/>
            <w:rFonts w:ascii="Times New Roman" w:hAnsi="Times New Roman"/>
            <w:sz w:val="27"/>
            <w:szCs w:val="27"/>
          </w:rPr>
          <w:t>.</w:t>
        </w:r>
        <w:r w:rsidRPr="00C831FC">
          <w:rPr>
            <w:rStyle w:val="a6"/>
            <w:rFonts w:ascii="Times New Roman" w:hAnsi="Times New Roman"/>
            <w:sz w:val="27"/>
            <w:szCs w:val="27"/>
            <w:lang w:val="en-US"/>
          </w:rPr>
          <w:t>ru</w:t>
        </w:r>
      </w:hyperlink>
      <w:r w:rsidRPr="00C831FC">
        <w:rPr>
          <w:rFonts w:ascii="Times New Roman" w:hAnsi="Times New Roman"/>
          <w:sz w:val="27"/>
          <w:szCs w:val="27"/>
        </w:rPr>
        <w:t>. и обнародовать путем размещения  на информационн</w:t>
      </w:r>
      <w:r>
        <w:rPr>
          <w:rFonts w:ascii="Times New Roman" w:hAnsi="Times New Roman"/>
          <w:sz w:val="27"/>
          <w:szCs w:val="27"/>
        </w:rPr>
        <w:t>ых</w:t>
      </w:r>
      <w:r w:rsidRPr="00C831FC">
        <w:rPr>
          <w:rFonts w:ascii="Times New Roman" w:hAnsi="Times New Roman"/>
          <w:sz w:val="27"/>
          <w:szCs w:val="27"/>
        </w:rPr>
        <w:t xml:space="preserve"> стенд</w:t>
      </w:r>
      <w:r>
        <w:rPr>
          <w:rFonts w:ascii="Times New Roman" w:hAnsi="Times New Roman"/>
          <w:sz w:val="27"/>
          <w:szCs w:val="27"/>
        </w:rPr>
        <w:t>ах</w:t>
      </w:r>
      <w:r w:rsidRPr="00C831F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Кривоозерского сельского поселения Аксубаевского муниципального района.</w:t>
      </w:r>
    </w:p>
    <w:p w:rsidR="00A52FEA" w:rsidRPr="00A52FEA" w:rsidRDefault="00A52FEA" w:rsidP="00A52FE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Председатель Совета Кривоозерского</w:t>
      </w: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С.С.Елисеев</w:t>
      </w:r>
    </w:p>
    <w:p w:rsidR="00C030C6" w:rsidRPr="00CD6216" w:rsidRDefault="00C030C6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CD6216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C9"/>
    <w:rsid w:val="000130DE"/>
    <w:rsid w:val="0002454B"/>
    <w:rsid w:val="00054076"/>
    <w:rsid w:val="00073EBF"/>
    <w:rsid w:val="000973C5"/>
    <w:rsid w:val="0010060B"/>
    <w:rsid w:val="001530B6"/>
    <w:rsid w:val="001C6B86"/>
    <w:rsid w:val="00216588"/>
    <w:rsid w:val="002413F2"/>
    <w:rsid w:val="002668E9"/>
    <w:rsid w:val="002C7C66"/>
    <w:rsid w:val="002D4EEF"/>
    <w:rsid w:val="002E3EE3"/>
    <w:rsid w:val="00310D57"/>
    <w:rsid w:val="00324CA5"/>
    <w:rsid w:val="003806C0"/>
    <w:rsid w:val="004002BE"/>
    <w:rsid w:val="00420AEA"/>
    <w:rsid w:val="004A6D52"/>
    <w:rsid w:val="00517105"/>
    <w:rsid w:val="00555CC9"/>
    <w:rsid w:val="00563A7C"/>
    <w:rsid w:val="00572049"/>
    <w:rsid w:val="00585027"/>
    <w:rsid w:val="005948ED"/>
    <w:rsid w:val="00604DED"/>
    <w:rsid w:val="00607CF2"/>
    <w:rsid w:val="006232BB"/>
    <w:rsid w:val="006277CC"/>
    <w:rsid w:val="00641F43"/>
    <w:rsid w:val="00645F68"/>
    <w:rsid w:val="006566F9"/>
    <w:rsid w:val="00671D65"/>
    <w:rsid w:val="00685601"/>
    <w:rsid w:val="006F2C95"/>
    <w:rsid w:val="006F4147"/>
    <w:rsid w:val="00732F2B"/>
    <w:rsid w:val="0076077C"/>
    <w:rsid w:val="007636DB"/>
    <w:rsid w:val="007A421A"/>
    <w:rsid w:val="00835F92"/>
    <w:rsid w:val="008B4A1E"/>
    <w:rsid w:val="008C44EA"/>
    <w:rsid w:val="00900079"/>
    <w:rsid w:val="00930B4F"/>
    <w:rsid w:val="009A4D3C"/>
    <w:rsid w:val="009F2640"/>
    <w:rsid w:val="00A52FEA"/>
    <w:rsid w:val="00B5509C"/>
    <w:rsid w:val="00B93056"/>
    <w:rsid w:val="00BC5F0A"/>
    <w:rsid w:val="00BC77D2"/>
    <w:rsid w:val="00C030C6"/>
    <w:rsid w:val="00C046A1"/>
    <w:rsid w:val="00C44181"/>
    <w:rsid w:val="00C86F3E"/>
    <w:rsid w:val="00CD6216"/>
    <w:rsid w:val="00CE72F8"/>
    <w:rsid w:val="00D01338"/>
    <w:rsid w:val="00D22310"/>
    <w:rsid w:val="00D30D82"/>
    <w:rsid w:val="00E66ACD"/>
    <w:rsid w:val="00E8410A"/>
    <w:rsid w:val="00E90A3B"/>
    <w:rsid w:val="00EB5646"/>
    <w:rsid w:val="00ED5B85"/>
    <w:rsid w:val="00ED743D"/>
    <w:rsid w:val="00F34EAF"/>
    <w:rsid w:val="00F46FD6"/>
    <w:rsid w:val="00F54603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5D2B7-4DC8-49D6-9715-457725B2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A81E0-74BF-44CC-B785-45C875D3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2</cp:revision>
  <cp:lastPrinted>2017-04-12T15:24:00Z</cp:lastPrinted>
  <dcterms:created xsi:type="dcterms:W3CDTF">2018-10-03T10:41:00Z</dcterms:created>
  <dcterms:modified xsi:type="dcterms:W3CDTF">2018-10-03T10:41:00Z</dcterms:modified>
</cp:coreProperties>
</file>