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D6" w:rsidRDefault="001108D6" w:rsidP="002201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0003"/>
      <w:bookmarkEnd w:id="0"/>
    </w:p>
    <w:p w:rsidR="001108D6" w:rsidRDefault="001108D6" w:rsidP="002201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8D6" w:rsidRDefault="001108D6" w:rsidP="002201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8D6" w:rsidRDefault="001108D6" w:rsidP="002201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AD0" w:rsidRPr="004C7AD0" w:rsidRDefault="004C7AD0" w:rsidP="004C7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D0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4C7AD0" w:rsidRPr="004C7AD0" w:rsidRDefault="004C7AD0" w:rsidP="004C7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D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4C7AD0" w:rsidRPr="004C7AD0" w:rsidRDefault="004C7AD0" w:rsidP="004C7A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D0" w:rsidRPr="004C7AD0" w:rsidRDefault="004C7AD0" w:rsidP="004C7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131220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4C7AD0" w:rsidRPr="004C7AD0" w:rsidRDefault="004C7AD0" w:rsidP="004C7A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D0" w:rsidRPr="004C7AD0" w:rsidRDefault="004C7AD0" w:rsidP="004C7A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7AD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31220">
        <w:rPr>
          <w:rFonts w:ascii="Times New Roman" w:hAnsi="Times New Roman" w:cs="Times New Roman"/>
          <w:bCs/>
          <w:sz w:val="24"/>
          <w:szCs w:val="24"/>
        </w:rPr>
        <w:t>«_____»____________</w:t>
      </w:r>
      <w:bookmarkStart w:id="1" w:name="_GoBack"/>
      <w:bookmarkEnd w:id="1"/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C7AD0">
        <w:rPr>
          <w:rFonts w:ascii="Times New Roman" w:hAnsi="Times New Roman" w:cs="Times New Roman"/>
          <w:bCs/>
          <w:sz w:val="24"/>
          <w:szCs w:val="24"/>
        </w:rPr>
        <w:t xml:space="preserve">018 г.                                                 </w:t>
      </w:r>
      <w:r w:rsidR="00131220">
        <w:rPr>
          <w:rFonts w:ascii="Times New Roman" w:hAnsi="Times New Roman" w:cs="Times New Roman"/>
          <w:bCs/>
          <w:sz w:val="24"/>
          <w:szCs w:val="24"/>
        </w:rPr>
        <w:t xml:space="preserve">                           № </w:t>
      </w:r>
    </w:p>
    <w:p w:rsidR="001108D6" w:rsidRDefault="001108D6" w:rsidP="002201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8D6" w:rsidRDefault="001108D6" w:rsidP="002201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8D6" w:rsidRDefault="001108D6" w:rsidP="002201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8D6" w:rsidRDefault="00EC2555" w:rsidP="002201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22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 изменений и дополнени</w:t>
      </w:r>
      <w:r w:rsidR="004D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2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2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</w:t>
      </w:r>
    </w:p>
    <w:p w:rsidR="001108D6" w:rsidRDefault="00220115" w:rsidP="0022011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 мая 2014</w:t>
      </w:r>
      <w:r w:rsidR="0027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7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134а</w:t>
      </w:r>
      <w:bookmarkStart w:id="2" w:name="100004"/>
      <w:bookmarkEnd w:id="2"/>
      <w:r w:rsidR="0011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343EF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343EF">
        <w:rPr>
          <w:rFonts w:ascii="Times New Roman" w:hAnsi="Times New Roman" w:cs="Times New Roman"/>
          <w:sz w:val="28"/>
          <w:szCs w:val="28"/>
        </w:rPr>
        <w:t>районной  межведомственной</w:t>
      </w:r>
      <w:proofErr w:type="gramEnd"/>
      <w:r w:rsidRPr="005343E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0115" w:rsidRDefault="00220115" w:rsidP="0022011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комиссии по признанию помещений </w:t>
      </w:r>
      <w:proofErr w:type="gramStart"/>
      <w:r w:rsidRPr="005343EF">
        <w:rPr>
          <w:rFonts w:ascii="Times New Roman" w:hAnsi="Times New Roman" w:cs="Times New Roman"/>
          <w:sz w:val="28"/>
          <w:szCs w:val="28"/>
        </w:rPr>
        <w:t xml:space="preserve">жилыми,   </w:t>
      </w:r>
      <w:proofErr w:type="gramEnd"/>
      <w:r w:rsidRPr="005343EF">
        <w:rPr>
          <w:rFonts w:ascii="Times New Roman" w:hAnsi="Times New Roman" w:cs="Times New Roman"/>
          <w:sz w:val="28"/>
          <w:szCs w:val="28"/>
        </w:rPr>
        <w:t xml:space="preserve">жилых </w:t>
      </w:r>
    </w:p>
    <w:p w:rsidR="001108D6" w:rsidRDefault="00220115" w:rsidP="0022011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помещений пригодными или непригодными </w:t>
      </w:r>
      <w:proofErr w:type="gramStart"/>
      <w:r w:rsidRPr="005343EF">
        <w:rPr>
          <w:rFonts w:ascii="Times New Roman" w:hAnsi="Times New Roman" w:cs="Times New Roman"/>
          <w:sz w:val="28"/>
          <w:szCs w:val="28"/>
        </w:rPr>
        <w:t>для  проживания</w:t>
      </w:r>
      <w:proofErr w:type="gramEnd"/>
      <w:r w:rsidRPr="005343EF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1108D6" w:rsidRDefault="00220115" w:rsidP="0022011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343EF">
        <w:rPr>
          <w:rFonts w:ascii="Times New Roman" w:hAnsi="Times New Roman" w:cs="Times New Roman"/>
          <w:sz w:val="28"/>
          <w:szCs w:val="28"/>
        </w:rPr>
        <w:t>многоквартирного  дома</w:t>
      </w:r>
      <w:proofErr w:type="gramEnd"/>
      <w:r w:rsidRPr="005343EF">
        <w:rPr>
          <w:rFonts w:ascii="Times New Roman" w:hAnsi="Times New Roman" w:cs="Times New Roman"/>
          <w:sz w:val="28"/>
          <w:szCs w:val="28"/>
        </w:rPr>
        <w:t xml:space="preserve"> аварийным и подлежащим сносу, </w:t>
      </w:r>
    </w:p>
    <w:p w:rsidR="00220115" w:rsidRDefault="00220115" w:rsidP="0022011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proofErr w:type="gramStart"/>
      <w:r w:rsidRPr="005343EF">
        <w:rPr>
          <w:rFonts w:ascii="Times New Roman" w:hAnsi="Times New Roman" w:cs="Times New Roman"/>
          <w:sz w:val="28"/>
          <w:szCs w:val="28"/>
        </w:rPr>
        <w:t>вопросов,  связанных</w:t>
      </w:r>
      <w:proofErr w:type="gramEnd"/>
      <w:r w:rsidRPr="005343EF">
        <w:rPr>
          <w:rFonts w:ascii="Times New Roman" w:hAnsi="Times New Roman" w:cs="Times New Roman"/>
          <w:sz w:val="28"/>
          <w:szCs w:val="28"/>
        </w:rPr>
        <w:t xml:space="preserve"> с переводом жилого </w:t>
      </w:r>
    </w:p>
    <w:p w:rsidR="001108D6" w:rsidRDefault="00220115" w:rsidP="0022011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помещения в нежилое помещение, нежилого помещения </w:t>
      </w:r>
    </w:p>
    <w:p w:rsidR="001108D6" w:rsidRDefault="00220115" w:rsidP="0022011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в жилое помещение, переоборудованием и перепланировкой </w:t>
      </w:r>
    </w:p>
    <w:p w:rsidR="001108D6" w:rsidRDefault="00220115" w:rsidP="0022011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жилых и нежилых помещений в жилых домах, изменению </w:t>
      </w:r>
    </w:p>
    <w:p w:rsidR="001108D6" w:rsidRDefault="00220115" w:rsidP="0022011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правового статуса помещения (по техническому обследованию </w:t>
      </w:r>
    </w:p>
    <w:p w:rsidR="00485A79" w:rsidRDefault="00220115" w:rsidP="002201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3EF">
        <w:rPr>
          <w:rFonts w:ascii="Times New Roman" w:hAnsi="Times New Roman" w:cs="Times New Roman"/>
          <w:sz w:val="28"/>
          <w:szCs w:val="28"/>
        </w:rPr>
        <w:t>помещений)»</w:t>
      </w:r>
    </w:p>
    <w:p w:rsidR="00485A79" w:rsidRDefault="00485A79" w:rsidP="00485A79">
      <w:pPr>
        <w:spacing w:after="0" w:line="35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115" w:rsidRDefault="00220115" w:rsidP="00485A79">
      <w:pPr>
        <w:spacing w:after="0" w:line="35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365" w:rsidRPr="005343EF" w:rsidRDefault="00220115" w:rsidP="0022011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привидения в соответствие действующему законодательству,</w:t>
      </w:r>
      <w:r w:rsidR="00806365"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C2555" w:rsidRPr="00220115" w:rsidRDefault="00220115" w:rsidP="002201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01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EC2555" w:rsidRDefault="00EC2555" w:rsidP="0022011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005"/>
      <w:bookmarkEnd w:id="3"/>
      <w:r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2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</w:t>
      </w:r>
      <w:r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 комитета Аксубаевского  муниципального района РТ от </w:t>
      </w:r>
      <w:r w:rsidR="005343EF"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27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="00065556"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5343EF"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65556"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27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="00065556"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№134а</w:t>
      </w:r>
      <w:r w:rsidR="005343EF" w:rsidRPr="0053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65556" w:rsidRPr="005343EF">
        <w:rPr>
          <w:rFonts w:ascii="Times New Roman" w:hAnsi="Times New Roman" w:cs="Times New Roman"/>
          <w:sz w:val="28"/>
          <w:szCs w:val="28"/>
        </w:rPr>
        <w:t xml:space="preserve">О районной  межведомственной   комиссии  по признанию помещений жилыми,   жилых  помещений пригодными или непригодными для  проживания,   многоквартирного  дома аварийным и подлежащим сносу, рассмотрению вопросов, </w:t>
      </w:r>
      <w:r w:rsidR="005343EF" w:rsidRPr="005343EF">
        <w:rPr>
          <w:rFonts w:ascii="Times New Roman" w:hAnsi="Times New Roman" w:cs="Times New Roman"/>
          <w:sz w:val="28"/>
          <w:szCs w:val="28"/>
        </w:rPr>
        <w:t xml:space="preserve"> </w:t>
      </w:r>
      <w:r w:rsidR="00065556" w:rsidRPr="005343EF">
        <w:rPr>
          <w:rFonts w:ascii="Times New Roman" w:hAnsi="Times New Roman" w:cs="Times New Roman"/>
          <w:sz w:val="28"/>
          <w:szCs w:val="28"/>
        </w:rPr>
        <w:t>связанных с переводом жилого помещения в нежилое помещение, нежилого помещения в жилое помещение, переоборудованием и перепланировкой жилых и нежилых помещений в жилых домах, изменению правового статуса помещения (по техническому обследованию помещений</w:t>
      </w:r>
      <w:r w:rsidR="005343EF" w:rsidRPr="005343EF">
        <w:rPr>
          <w:rFonts w:ascii="Times New Roman" w:hAnsi="Times New Roman" w:cs="Times New Roman"/>
          <w:sz w:val="28"/>
          <w:szCs w:val="28"/>
        </w:rPr>
        <w:t>)»</w:t>
      </w:r>
      <w:r w:rsidR="0022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 и дополнения:</w:t>
      </w:r>
    </w:p>
    <w:p w:rsidR="001108D6" w:rsidRDefault="008F4D24" w:rsidP="001108D6">
      <w:pPr>
        <w:pStyle w:val="format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1108D6">
        <w:rPr>
          <w:sz w:val="28"/>
          <w:szCs w:val="28"/>
        </w:rPr>
        <w:t xml:space="preserve">В состав комиссии, </w:t>
      </w:r>
      <w:r w:rsidR="001108D6">
        <w:rPr>
          <w:color w:val="000000"/>
          <w:sz w:val="28"/>
          <w:szCs w:val="28"/>
        </w:rPr>
        <w:t xml:space="preserve">утвержденный </w:t>
      </w:r>
      <w:proofErr w:type="gramStart"/>
      <w:r w:rsidR="001108D6">
        <w:rPr>
          <w:color w:val="000000"/>
          <w:sz w:val="28"/>
          <w:szCs w:val="28"/>
        </w:rPr>
        <w:t>указанным  Постановлением</w:t>
      </w:r>
      <w:proofErr w:type="gramEnd"/>
      <w:r w:rsidR="001108D6">
        <w:rPr>
          <w:color w:val="000000"/>
          <w:sz w:val="28"/>
          <w:szCs w:val="28"/>
        </w:rPr>
        <w:t xml:space="preserve"> (Приложение № 1) внести следующие изменения:</w:t>
      </w:r>
    </w:p>
    <w:p w:rsidR="001108D6" w:rsidRDefault="001108D6" w:rsidP="001108D6">
      <w:pPr>
        <w:pStyle w:val="format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Вывести:</w:t>
      </w:r>
    </w:p>
    <w:p w:rsidR="001108D6" w:rsidRDefault="001108D6" w:rsidP="001108D6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Большакова А.С.-     </w:t>
      </w:r>
      <w:proofErr w:type="gramStart"/>
      <w:r>
        <w:rPr>
          <w:rFonts w:ascii="Times New Roman" w:hAnsi="Times New Roman"/>
          <w:sz w:val="28"/>
          <w:szCs w:val="28"/>
        </w:rPr>
        <w:t xml:space="preserve">руководителя  </w:t>
      </w:r>
      <w:proofErr w:type="spellStart"/>
      <w:r>
        <w:rPr>
          <w:rFonts w:ascii="Times New Roman" w:hAnsi="Times New Roman"/>
          <w:sz w:val="28"/>
          <w:szCs w:val="28"/>
        </w:rPr>
        <w:t>Аксубаевской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группы МРФ № 5 РГУП </w:t>
      </w:r>
    </w:p>
    <w:p w:rsidR="001108D6" w:rsidRDefault="001108D6" w:rsidP="001108D6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 БТИ   МСА и ЖКХ РТ (по согласованию)</w:t>
      </w:r>
    </w:p>
    <w:p w:rsidR="001108D6" w:rsidRDefault="001108D6" w:rsidP="001108D6">
      <w:pPr>
        <w:tabs>
          <w:tab w:val="left" w:pos="342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Ввести:</w:t>
      </w:r>
    </w:p>
    <w:p w:rsidR="001108D6" w:rsidRDefault="001108D6" w:rsidP="001108D6">
      <w:pPr>
        <w:tabs>
          <w:tab w:val="left" w:pos="3420"/>
        </w:tabs>
        <w:spacing w:after="0" w:line="240" w:lineRule="auto"/>
        <w:ind w:left="2520" w:hanging="2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Мустафину Р.Р.</w:t>
      </w:r>
      <w:r w:rsidRPr="008F4D24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руководителя  </w:t>
      </w:r>
      <w:proofErr w:type="spellStart"/>
      <w:r>
        <w:rPr>
          <w:rFonts w:ascii="Times New Roman" w:hAnsi="Times New Roman"/>
          <w:sz w:val="28"/>
          <w:szCs w:val="28"/>
        </w:rPr>
        <w:t>Аксубаевской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группы МРФ № 5 РГУП </w:t>
      </w:r>
    </w:p>
    <w:p w:rsidR="001108D6" w:rsidRDefault="001108D6" w:rsidP="001108D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БТИ   МСА и ЖКХ РТ (по согласованию).</w:t>
      </w:r>
    </w:p>
    <w:p w:rsidR="001108D6" w:rsidRDefault="001108D6" w:rsidP="001108D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108D6" w:rsidRDefault="001108D6" w:rsidP="001108D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108D6" w:rsidRDefault="001108D6" w:rsidP="001108D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20115" w:rsidRPr="00220115" w:rsidRDefault="001108D6" w:rsidP="001108D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1.2.</w:t>
      </w:r>
      <w:r w:rsidR="008F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Положение, утвержденное </w:t>
      </w:r>
      <w:proofErr w:type="gramStart"/>
      <w:r w:rsidR="008F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  Постановлением</w:t>
      </w:r>
      <w:proofErr w:type="gramEnd"/>
      <w:r w:rsidR="008F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 д</w:t>
      </w:r>
      <w:r w:rsidR="00220115" w:rsidRPr="0022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ополнить </w:t>
      </w:r>
      <w:r w:rsidR="008F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220115" w:rsidRPr="0022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3.4.1 следующего содержания:</w:t>
      </w:r>
    </w:p>
    <w:p w:rsidR="008F4D24" w:rsidRDefault="00220115" w:rsidP="001108D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20115">
        <w:rPr>
          <w:sz w:val="28"/>
          <w:szCs w:val="28"/>
        </w:rPr>
        <w:t xml:space="preserve">«3.4.1 Собственник жилого помещения (уполномоченное им лицо, привлекается к работе в комиссии с правом совещательного голоса и подлежит уведомлению о времени и месте заседания комиссии в порядке, </w:t>
      </w:r>
      <w:proofErr w:type="gramStart"/>
      <w:r w:rsidRPr="00220115">
        <w:rPr>
          <w:sz w:val="28"/>
          <w:szCs w:val="28"/>
        </w:rPr>
        <w:t>установленном  органом</w:t>
      </w:r>
      <w:proofErr w:type="gramEnd"/>
      <w:r w:rsidRPr="00220115">
        <w:rPr>
          <w:sz w:val="28"/>
          <w:szCs w:val="28"/>
        </w:rPr>
        <w:t xml:space="preserve"> местного самоуправления, создавшими комиссию.»</w:t>
      </w:r>
      <w:bookmarkStart w:id="4" w:name="100006"/>
      <w:bookmarkEnd w:id="4"/>
      <w:r>
        <w:rPr>
          <w:sz w:val="28"/>
          <w:szCs w:val="28"/>
        </w:rPr>
        <w:t>.</w:t>
      </w:r>
    </w:p>
    <w:p w:rsidR="00EC2555" w:rsidRPr="005343EF" w:rsidRDefault="00EC2555" w:rsidP="001108D6">
      <w:pPr>
        <w:pStyle w:val="format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5343EF">
        <w:rPr>
          <w:color w:val="00000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485A79" w:rsidRPr="005343EF" w:rsidRDefault="00485A79" w:rsidP="001108D6">
      <w:pPr>
        <w:pStyle w:val="50"/>
        <w:shd w:val="clear" w:color="auto" w:fill="auto"/>
        <w:spacing w:after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на официальном </w:t>
      </w:r>
      <w:proofErr w:type="gramStart"/>
      <w:r w:rsidRPr="005343EF">
        <w:rPr>
          <w:rFonts w:ascii="Times New Roman" w:hAnsi="Times New Roman" w:cs="Times New Roman"/>
          <w:sz w:val="28"/>
          <w:szCs w:val="28"/>
        </w:rPr>
        <w:t>сайте  Аксубаевского</w:t>
      </w:r>
      <w:proofErr w:type="gramEnd"/>
      <w:r w:rsidRPr="005343EF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hyperlink r:id="rId4" w:history="1">
        <w:r w:rsidRPr="005343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343E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343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5343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43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5343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43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20115">
        <w:rPr>
          <w:rFonts w:ascii="Times New Roman" w:hAnsi="Times New Roman" w:cs="Times New Roman"/>
          <w:sz w:val="28"/>
          <w:szCs w:val="28"/>
        </w:rPr>
        <w:t xml:space="preserve"> и портале правовой информации.</w:t>
      </w:r>
    </w:p>
    <w:p w:rsidR="00485A79" w:rsidRDefault="00485A79" w:rsidP="0022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по </w:t>
      </w:r>
      <w:r w:rsidR="00220115">
        <w:rPr>
          <w:rFonts w:ascii="Times New Roman" w:hAnsi="Times New Roman" w:cs="Times New Roman"/>
          <w:sz w:val="28"/>
          <w:szCs w:val="28"/>
        </w:rPr>
        <w:t>инфраструктурному развитию</w:t>
      </w:r>
      <w:r w:rsidRPr="00534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3EF">
        <w:rPr>
          <w:rFonts w:ascii="Times New Roman" w:hAnsi="Times New Roman" w:cs="Times New Roman"/>
          <w:sz w:val="28"/>
          <w:szCs w:val="28"/>
        </w:rPr>
        <w:t>И.И.Ислямова</w:t>
      </w:r>
      <w:proofErr w:type="spellEnd"/>
      <w:r w:rsidR="00220115">
        <w:rPr>
          <w:rFonts w:ascii="Times New Roman" w:hAnsi="Times New Roman" w:cs="Times New Roman"/>
          <w:sz w:val="28"/>
          <w:szCs w:val="28"/>
        </w:rPr>
        <w:t>.</w:t>
      </w:r>
    </w:p>
    <w:p w:rsidR="00220115" w:rsidRDefault="00220115" w:rsidP="0022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08D6" w:rsidRDefault="001108D6" w:rsidP="0022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08D6" w:rsidRPr="005343EF" w:rsidRDefault="001108D6" w:rsidP="0022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A79" w:rsidRPr="005343EF" w:rsidRDefault="00485A79" w:rsidP="0022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485A79" w:rsidRPr="005343EF" w:rsidRDefault="00485A79" w:rsidP="00220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3E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5343EF">
        <w:rPr>
          <w:rFonts w:ascii="Times New Roman" w:hAnsi="Times New Roman" w:cs="Times New Roman"/>
          <w:sz w:val="28"/>
          <w:szCs w:val="28"/>
        </w:rPr>
        <w:tab/>
      </w:r>
      <w:r w:rsidRPr="005343EF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5343EF">
        <w:rPr>
          <w:rFonts w:ascii="Times New Roman" w:hAnsi="Times New Roman" w:cs="Times New Roman"/>
          <w:sz w:val="28"/>
          <w:szCs w:val="28"/>
        </w:rPr>
        <w:tab/>
      </w:r>
      <w:r w:rsidRPr="005343EF">
        <w:rPr>
          <w:rFonts w:ascii="Times New Roman" w:hAnsi="Times New Roman" w:cs="Times New Roman"/>
          <w:sz w:val="28"/>
          <w:szCs w:val="28"/>
        </w:rPr>
        <w:tab/>
      </w:r>
      <w:r w:rsidRPr="005343EF">
        <w:rPr>
          <w:rFonts w:ascii="Times New Roman" w:hAnsi="Times New Roman" w:cs="Times New Roman"/>
          <w:sz w:val="28"/>
          <w:szCs w:val="28"/>
        </w:rPr>
        <w:tab/>
      </w:r>
      <w:r w:rsidRPr="005343EF">
        <w:rPr>
          <w:rFonts w:ascii="Times New Roman" w:hAnsi="Times New Roman" w:cs="Times New Roman"/>
          <w:sz w:val="28"/>
          <w:szCs w:val="28"/>
        </w:rPr>
        <w:tab/>
        <w:t>А.Ф.Горбунов</w:t>
      </w:r>
    </w:p>
    <w:p w:rsidR="00485A79" w:rsidRDefault="00485A79" w:rsidP="00220115">
      <w:pPr>
        <w:spacing w:after="0" w:line="240" w:lineRule="auto"/>
      </w:pPr>
    </w:p>
    <w:p w:rsidR="00EC2555" w:rsidRDefault="00485A79" w:rsidP="0022011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C2555" w:rsidRDefault="00EC2555" w:rsidP="00EC2555">
      <w:pPr>
        <w:spacing w:after="194" w:line="356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365" w:rsidRDefault="00806365" w:rsidP="00EC2555">
      <w:pPr>
        <w:spacing w:after="194" w:line="356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365" w:rsidRDefault="00806365" w:rsidP="00EC2555">
      <w:pPr>
        <w:spacing w:after="194" w:line="356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5A79" w:rsidRDefault="00485A79" w:rsidP="00EC2555">
      <w:pPr>
        <w:spacing w:after="194" w:line="356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365" w:rsidRDefault="00806365" w:rsidP="00EC2555">
      <w:pPr>
        <w:spacing w:after="194" w:line="356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365" w:rsidRDefault="00806365" w:rsidP="00EC2555">
      <w:pPr>
        <w:spacing w:after="194" w:line="356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365" w:rsidRDefault="00806365" w:rsidP="00EC2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06365" w:rsidRPr="00EC2555" w:rsidRDefault="00806365" w:rsidP="00EC2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06365" w:rsidRPr="00806365" w:rsidRDefault="00806365" w:rsidP="00EC2555">
      <w:pPr>
        <w:spacing w:after="0" w:line="356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5" w:name="100008"/>
      <w:bookmarkEnd w:id="5"/>
    </w:p>
    <w:p w:rsidR="00806365" w:rsidRPr="00806365" w:rsidRDefault="00806365" w:rsidP="00EC2555">
      <w:pPr>
        <w:spacing w:after="0" w:line="356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06365" w:rsidRPr="00806365" w:rsidRDefault="00806365" w:rsidP="00EC2555">
      <w:pPr>
        <w:spacing w:after="0" w:line="356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06365" w:rsidRPr="00806365" w:rsidRDefault="00806365" w:rsidP="00EC2555">
      <w:pPr>
        <w:spacing w:after="0" w:line="356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06365" w:rsidRPr="00806365" w:rsidRDefault="00806365" w:rsidP="00EC2555">
      <w:pPr>
        <w:spacing w:after="0" w:line="356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06365" w:rsidRPr="00806365" w:rsidRDefault="00806365" w:rsidP="00EC2555">
      <w:pPr>
        <w:spacing w:after="0" w:line="356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06365" w:rsidRPr="00806365" w:rsidRDefault="00806365" w:rsidP="00EC2555">
      <w:pPr>
        <w:spacing w:after="0" w:line="356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06365" w:rsidRPr="00806365" w:rsidRDefault="00806365" w:rsidP="00EC2555">
      <w:pPr>
        <w:spacing w:after="0" w:line="356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806365" w:rsidRPr="00806365" w:rsidSect="001108D6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55"/>
    <w:rsid w:val="00065556"/>
    <w:rsid w:val="001108D6"/>
    <w:rsid w:val="00131220"/>
    <w:rsid w:val="00220115"/>
    <w:rsid w:val="0027006A"/>
    <w:rsid w:val="002F2A76"/>
    <w:rsid w:val="004203ED"/>
    <w:rsid w:val="00485A79"/>
    <w:rsid w:val="004C364A"/>
    <w:rsid w:val="004C7AD0"/>
    <w:rsid w:val="004D50B3"/>
    <w:rsid w:val="005343EF"/>
    <w:rsid w:val="006817CB"/>
    <w:rsid w:val="00806365"/>
    <w:rsid w:val="008F4D24"/>
    <w:rsid w:val="00AC0C63"/>
    <w:rsid w:val="00BC4E90"/>
    <w:rsid w:val="00EC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088F7-DC9B-4FAA-B46F-6AFEA828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C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2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25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EC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2555"/>
    <w:rPr>
      <w:color w:val="0000FF"/>
      <w:u w:val="single"/>
    </w:rPr>
  </w:style>
  <w:style w:type="paragraph" w:customStyle="1" w:styleId="pright">
    <w:name w:val="pright"/>
    <w:basedOn w:val="a"/>
    <w:rsid w:val="00EC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EC25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2555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Интервал 3 pt"/>
    <w:basedOn w:val="a0"/>
    <w:rsid w:val="00EC25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">
    <w:name w:val="Основной текст (5)_"/>
    <w:link w:val="50"/>
    <w:locked/>
    <w:rsid w:val="00485A79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5A79"/>
    <w:pPr>
      <w:shd w:val="clear" w:color="auto" w:fill="FFFFFF"/>
      <w:spacing w:after="600" w:line="322" w:lineRule="exact"/>
      <w:jc w:val="both"/>
    </w:pPr>
    <w:rPr>
      <w:sz w:val="26"/>
      <w:szCs w:val="26"/>
      <w:shd w:val="clear" w:color="auto" w:fill="FFFFFF"/>
    </w:rPr>
  </w:style>
  <w:style w:type="paragraph" w:styleId="a4">
    <w:name w:val="Body Text"/>
    <w:basedOn w:val="a"/>
    <w:link w:val="a5"/>
    <w:rsid w:val="00065556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65556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43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53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0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2018-10-02T08:43:00Z</cp:lastPrinted>
  <dcterms:created xsi:type="dcterms:W3CDTF">2018-10-02T07:18:00Z</dcterms:created>
  <dcterms:modified xsi:type="dcterms:W3CDTF">2018-10-04T12:18:00Z</dcterms:modified>
</cp:coreProperties>
</file>