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39" w:rsidRDefault="00D95839" w:rsidP="00D9583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D95839" w:rsidRDefault="00D95839" w:rsidP="00D95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DE515B">
        <w:rPr>
          <w:rFonts w:ascii="Times New Roman" w:hAnsi="Times New Roman"/>
          <w:b/>
          <w:sz w:val="28"/>
          <w:szCs w:val="28"/>
        </w:rPr>
        <w:t>САВРУШСКОГО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 </w:t>
      </w:r>
    </w:p>
    <w:p w:rsidR="00D95839" w:rsidRDefault="00D95839" w:rsidP="00D95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95839" w:rsidRDefault="00D95839" w:rsidP="00D95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839" w:rsidRDefault="00D95839" w:rsidP="00D9583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95839" w:rsidRDefault="00D95839" w:rsidP="00D9583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D95839" w:rsidRDefault="00D95839" w:rsidP="00D95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839" w:rsidRDefault="00D95839" w:rsidP="00D958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839" w:rsidRDefault="00D95839" w:rsidP="00D9583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                                                                от </w:t>
      </w:r>
    </w:p>
    <w:p w:rsidR="00D95839" w:rsidRDefault="00D95839" w:rsidP="00D95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 Уставе   муниципального образования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3E69">
        <w:rPr>
          <w:rFonts w:ascii="Times New Roman" w:hAnsi="Times New Roman"/>
          <w:sz w:val="28"/>
          <w:szCs w:val="28"/>
        </w:rPr>
        <w:t xml:space="preserve">Саврушское </w:t>
      </w:r>
      <w:r>
        <w:rPr>
          <w:rFonts w:ascii="Times New Roman" w:hAnsi="Times New Roman"/>
          <w:sz w:val="28"/>
          <w:szCs w:val="28"/>
        </w:rPr>
        <w:t>сельское поселение»</w:t>
      </w:r>
      <w:bookmarkStart w:id="0" w:name="_GoBack"/>
      <w:bookmarkEnd w:id="0"/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от 28.07.2004 №45-ЗРТ "О местном самоуправлении в Республике Татарстан",   Устава </w:t>
      </w:r>
      <w:r w:rsidR="00393E69">
        <w:rPr>
          <w:rFonts w:ascii="Times New Roman" w:hAnsi="Times New Roman"/>
          <w:sz w:val="28"/>
          <w:szCs w:val="28"/>
        </w:rPr>
        <w:t>Саврушского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Татарстан, Совет </w:t>
      </w:r>
      <w:r w:rsidR="00393E69">
        <w:rPr>
          <w:rFonts w:ascii="Times New Roman" w:hAnsi="Times New Roman"/>
          <w:sz w:val="28"/>
          <w:szCs w:val="28"/>
        </w:rPr>
        <w:t>Саврушского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 Аксубаевского муниципального района Республики Татарстан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1.Принять Устав муниципального образования «</w:t>
      </w:r>
      <w:r w:rsidR="00393E69">
        <w:rPr>
          <w:rFonts w:ascii="Times New Roman" w:hAnsi="Times New Roman"/>
          <w:sz w:val="28"/>
          <w:szCs w:val="28"/>
        </w:rPr>
        <w:t>Саврушское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согласно приложени</w:t>
      </w:r>
      <w:r w:rsidR="007200D0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№1.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839" w:rsidRDefault="00D95839" w:rsidP="00D95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2.Пункт 9, пункт 14 статьи 5 приложения № 1 вступает в силу с 01.01.2019 года.</w:t>
      </w:r>
    </w:p>
    <w:p w:rsidR="00A75C9C" w:rsidRDefault="00D95839" w:rsidP="00D95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5839" w:rsidRDefault="00D95839" w:rsidP="00D95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3.Признать утратившими силу:</w:t>
      </w:r>
    </w:p>
    <w:p w:rsidR="00393E69" w:rsidRDefault="00393E69" w:rsidP="0039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Решение Совета Саврушского сельского поселения Аксубаевского муниципального района Республики Татарстан «Об Уставе муниципального образования «Саврушское сельское поселение» Аксубаевского муниципального района Республики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Татарстан»  </w:t>
      </w:r>
      <w:r>
        <w:rPr>
          <w:rFonts w:ascii="Times New Roman" w:hAnsi="Times New Roman"/>
          <w:color w:val="000000"/>
          <w:sz w:val="28"/>
          <w:szCs w:val="28"/>
        </w:rPr>
        <w:t>№ 7 от 31.08.2010 года</w:t>
      </w:r>
    </w:p>
    <w:p w:rsidR="00393E69" w:rsidRDefault="00393E69" w:rsidP="0039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A75C9C">
        <w:rPr>
          <w:rFonts w:ascii="Times New Roman" w:hAnsi="Times New Roman"/>
          <w:color w:val="000000"/>
          <w:sz w:val="28"/>
          <w:szCs w:val="28"/>
        </w:rPr>
        <w:t>Совета Саврушского сельского поселения Аксубаевского муниципального района Республики Татарстан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Саврушское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поселение» Аксубаевского муниципальн</w:t>
      </w:r>
      <w:r w:rsidR="00A75C9C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№ 9 от 17.08.2012 года </w:t>
      </w:r>
    </w:p>
    <w:p w:rsidR="00393E69" w:rsidRDefault="00393E69" w:rsidP="0039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A75C9C">
        <w:rPr>
          <w:rFonts w:ascii="Times New Roman" w:hAnsi="Times New Roman"/>
          <w:color w:val="000000"/>
          <w:sz w:val="28"/>
          <w:szCs w:val="28"/>
        </w:rPr>
        <w:t>Совета Саврушского сельского поселения Аксубаевского муниципального района Республики Татарстан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Саврушское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r w:rsidR="00A75C9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№ 7 от 23.04.2014года </w:t>
      </w:r>
    </w:p>
    <w:p w:rsidR="00393E69" w:rsidRDefault="00393E69" w:rsidP="0039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A75C9C">
        <w:rPr>
          <w:rFonts w:ascii="Times New Roman" w:hAnsi="Times New Roman"/>
          <w:color w:val="000000"/>
          <w:sz w:val="28"/>
          <w:szCs w:val="28"/>
        </w:rPr>
        <w:t>Совета Саврушского сельского поселения Аксубаевского муниципального района Республики Татарстан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Саврушское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r w:rsidR="00A75C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№ 7 от 06.03.2015 года </w:t>
      </w:r>
    </w:p>
    <w:p w:rsidR="00393E69" w:rsidRDefault="00393E69" w:rsidP="0039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="00A75C9C" w:rsidRPr="00A75C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5C9C">
        <w:rPr>
          <w:rFonts w:ascii="Times New Roman" w:hAnsi="Times New Roman"/>
          <w:color w:val="000000"/>
          <w:sz w:val="28"/>
          <w:szCs w:val="28"/>
        </w:rPr>
        <w:t>Совета Саврушского сельского поселения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C9C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Саврушское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r w:rsidR="00A75C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№ 11 от 21.12.2015года </w:t>
      </w:r>
    </w:p>
    <w:p w:rsidR="00393E69" w:rsidRDefault="00393E69" w:rsidP="00393E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A75C9C">
        <w:rPr>
          <w:rFonts w:ascii="Times New Roman" w:hAnsi="Times New Roman"/>
          <w:color w:val="000000"/>
          <w:sz w:val="28"/>
          <w:szCs w:val="28"/>
        </w:rPr>
        <w:t>Совета Саврушского сельского поселения Аксубаевского муниципального района Республики Татарстан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Саврушское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r w:rsidR="00A75C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№ 32 от 27.01.2017года </w:t>
      </w:r>
    </w:p>
    <w:p w:rsidR="00A75C9C" w:rsidRDefault="00393E69" w:rsidP="00A75C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E69">
        <w:rPr>
          <w:rFonts w:ascii="Times New Roman" w:hAnsi="Times New Roman" w:cs="Times New Roman"/>
          <w:sz w:val="28"/>
          <w:szCs w:val="28"/>
        </w:rPr>
        <w:t xml:space="preserve">- </w:t>
      </w:r>
      <w:r w:rsidR="00A75C9C">
        <w:rPr>
          <w:rFonts w:ascii="Times New Roman" w:hAnsi="Times New Roman" w:cs="Times New Roman"/>
          <w:sz w:val="28"/>
          <w:szCs w:val="28"/>
        </w:rPr>
        <w:t xml:space="preserve">  </w:t>
      </w:r>
      <w:r w:rsidRPr="00393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 w:rsidR="00A75C9C">
        <w:rPr>
          <w:rFonts w:ascii="Times New Roman" w:hAnsi="Times New Roman"/>
          <w:color w:val="000000"/>
          <w:sz w:val="28"/>
          <w:szCs w:val="28"/>
        </w:rPr>
        <w:t xml:space="preserve">Совета Саврушского  сельского поселения Аксубаевского муниципального района Республики Татарстан  </w:t>
      </w:r>
      <w:r w:rsidRPr="00393E69">
        <w:rPr>
          <w:rFonts w:ascii="Times New Roman" w:hAnsi="Times New Roman" w:cs="Times New Roman"/>
          <w:sz w:val="28"/>
          <w:szCs w:val="28"/>
          <w:shd w:val="clear" w:color="auto" w:fill="FFFFFF"/>
        </w:rPr>
        <w:t>"О принятии Устава муниципального образования «Саврушское сельское поселение» Аксубаевского муниципального района Республики Татарстан"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3E69">
        <w:rPr>
          <w:rFonts w:ascii="Times New Roman" w:hAnsi="Times New Roman" w:cs="Times New Roman"/>
          <w:sz w:val="28"/>
          <w:szCs w:val="28"/>
          <w:shd w:val="clear" w:color="auto" w:fill="FFFFFF"/>
        </w:rPr>
        <w:t>№ 66 от 02.10.2018 г.</w:t>
      </w:r>
    </w:p>
    <w:p w:rsidR="00D95839" w:rsidRDefault="00D95839" w:rsidP="00A75C9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</w:t>
      </w:r>
      <w:r>
        <w:rPr>
          <w:rFonts w:ascii="Times New Roman" w:hAnsi="Times New Roman"/>
          <w:color w:val="000000"/>
          <w:sz w:val="28"/>
          <w:szCs w:val="28"/>
        </w:rPr>
        <w:t>.Направить настоящий Устав муниципального образования «</w:t>
      </w:r>
      <w:r w:rsidR="00A75C9C">
        <w:rPr>
          <w:rFonts w:ascii="Times New Roman" w:hAnsi="Times New Roman"/>
          <w:color w:val="000000"/>
          <w:sz w:val="28"/>
          <w:szCs w:val="28"/>
        </w:rPr>
        <w:t>Саврушское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 в орган юстиции для государственной регистрации в порядке,  установленном федеральном законом. </w:t>
      </w:r>
    </w:p>
    <w:p w:rsidR="00D95839" w:rsidRDefault="00D95839" w:rsidP="00D95839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5. </w:t>
      </w:r>
      <w:r>
        <w:rPr>
          <w:rFonts w:ascii="Times New Roman" w:hAnsi="Times New Roman"/>
          <w:sz w:val="28"/>
          <w:szCs w:val="28"/>
        </w:rPr>
        <w:t xml:space="preserve">Обнародовать  настоящее  решение на официальном сайте Аксубаевского муниципального района </w:t>
      </w:r>
      <w:hyperlink r:id="rId4" w:history="1">
        <w:r>
          <w:rPr>
            <w:rStyle w:val="a3"/>
            <w:bCs/>
            <w:sz w:val="28"/>
            <w:szCs w:val="28"/>
          </w:rPr>
          <w:t>http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>
        <w:rPr>
          <w:rStyle w:val="a3"/>
          <w:bCs/>
          <w:sz w:val="28"/>
          <w:szCs w:val="28"/>
        </w:rPr>
        <w:t xml:space="preserve">, </w:t>
      </w:r>
      <w:r>
        <w:rPr>
          <w:rStyle w:val="a3"/>
          <w:bCs/>
          <w:color w:val="auto"/>
          <w:sz w:val="28"/>
          <w:szCs w:val="28"/>
          <w:u w:val="none"/>
        </w:rPr>
        <w:t xml:space="preserve">на информационных стендах. </w:t>
      </w:r>
      <w:r>
        <w:rPr>
          <w:rFonts w:ascii="Times New Roman" w:hAnsi="Times New Roman"/>
          <w:bCs/>
          <w:sz w:val="28"/>
          <w:szCs w:val="28"/>
        </w:rPr>
        <w:t>Опубликовать на</w:t>
      </w:r>
      <w:r>
        <w:rPr>
          <w:rFonts w:ascii="Times New Roman" w:hAnsi="Times New Roman"/>
          <w:sz w:val="28"/>
          <w:szCs w:val="28"/>
        </w:rPr>
        <w:t xml:space="preserve"> портале правовой  информации Республики Татарстан </w:t>
      </w:r>
      <w:hyperlink r:id="rId5" w:history="1">
        <w:r>
          <w:rPr>
            <w:rStyle w:val="a3"/>
            <w:sz w:val="28"/>
            <w:szCs w:val="28"/>
          </w:rPr>
          <w:t>http://pravo.tatarstan.ru/</w:t>
        </w:r>
      </w:hyperlink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D95839" w:rsidRDefault="00D95839" w:rsidP="00D95839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6.  Контроль за исполнением настоящего решения оставляю за собой.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Совета,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A75C9C">
        <w:rPr>
          <w:rFonts w:ascii="Times New Roman" w:hAnsi="Times New Roman"/>
          <w:sz w:val="28"/>
          <w:szCs w:val="28"/>
        </w:rPr>
        <w:t xml:space="preserve">Саврушского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</w:p>
    <w:p w:rsidR="00D95839" w:rsidRDefault="00D95839" w:rsidP="00D95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района РТ</w:t>
      </w:r>
      <w:r>
        <w:rPr>
          <w:rFonts w:ascii="Times New Roman" w:hAnsi="Times New Roman"/>
          <w:sz w:val="28"/>
          <w:szCs w:val="28"/>
        </w:rPr>
        <w:tab/>
        <w:t xml:space="preserve">        ______________          </w:t>
      </w:r>
      <w:r w:rsidR="00A75C9C">
        <w:rPr>
          <w:rFonts w:ascii="Times New Roman" w:hAnsi="Times New Roman"/>
          <w:sz w:val="28"/>
          <w:szCs w:val="28"/>
        </w:rPr>
        <w:t>А.Г.Кузьмин</w:t>
      </w:r>
    </w:p>
    <w:p w:rsidR="00D2456F" w:rsidRDefault="00D2456F"/>
    <w:sectPr w:rsidR="00D2456F" w:rsidSect="006E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95839"/>
    <w:rsid w:val="00393E69"/>
    <w:rsid w:val="006E30B0"/>
    <w:rsid w:val="007200D0"/>
    <w:rsid w:val="00A75C9C"/>
    <w:rsid w:val="00D2456F"/>
    <w:rsid w:val="00D95839"/>
    <w:rsid w:val="00DE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583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D958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393E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2018-12-23T15:13:00Z</dcterms:created>
  <dcterms:modified xsi:type="dcterms:W3CDTF">2018-12-23T16:06:00Z</dcterms:modified>
</cp:coreProperties>
</file>