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A3" w:rsidRDefault="008343A3" w:rsidP="008343A3">
      <w:pPr>
        <w:pStyle w:val="1"/>
        <w:rPr>
          <w:rFonts w:ascii="Tahoma" w:hAnsi="Tahoma" w:cs="Tahoma"/>
          <w:b/>
          <w:bCs/>
          <w:color w:val="262626" w:themeColor="text1" w:themeTint="D9"/>
          <w:sz w:val="27"/>
          <w:szCs w:val="27"/>
        </w:rPr>
      </w:pPr>
    </w:p>
    <w:p w:rsidR="0098682E" w:rsidRDefault="008343A3" w:rsidP="0097362F">
      <w:pPr>
        <w:spacing w:after="0"/>
        <w:ind w:left="-709"/>
        <w:jc w:val="both"/>
        <w:rPr>
          <w:rFonts w:ascii="Times New Roman" w:eastAsia="Times New Roman" w:hAnsi="Times New Roman" w:cs="Times New Roman"/>
          <w:b/>
          <w:sz w:val="28"/>
          <w:szCs w:val="24"/>
        </w:rPr>
      </w:pPr>
      <w:r>
        <w:rPr>
          <w:rFonts w:ascii="Times New Roman" w:hAnsi="Times New Roman" w:cs="Times New Roman"/>
          <w:b/>
          <w:bCs/>
          <w:color w:val="262626" w:themeColor="text1" w:themeTint="D9"/>
          <w:sz w:val="28"/>
          <w:szCs w:val="28"/>
        </w:rPr>
        <w:t xml:space="preserve">  </w:t>
      </w:r>
      <w:bookmarkStart w:id="0" w:name="_GoBack"/>
      <w:bookmarkEnd w:id="0"/>
      <w:r w:rsidR="00F54A84">
        <w:rPr>
          <w:rFonts w:ascii="Times New Roman" w:eastAsia="Times New Roman" w:hAnsi="Times New Roman" w:cs="Times New Roman"/>
          <w:b/>
          <w:sz w:val="28"/>
          <w:szCs w:val="24"/>
        </w:rPr>
        <w:t xml:space="preserve">                                 </w:t>
      </w:r>
      <w:r w:rsidR="00DC4BD1">
        <w:rPr>
          <w:rFonts w:ascii="Times New Roman" w:eastAsia="Times New Roman" w:hAnsi="Times New Roman" w:cs="Times New Roman"/>
          <w:b/>
          <w:sz w:val="28"/>
          <w:szCs w:val="24"/>
        </w:rPr>
        <w:t xml:space="preserve">                     </w:t>
      </w:r>
    </w:p>
    <w:p w:rsidR="00DC4BD1" w:rsidRDefault="00DC4BD1" w:rsidP="00DC4BD1">
      <w:pPr>
        <w:keepNext/>
        <w:spacing w:after="0" w:line="240" w:lineRule="auto"/>
        <w:ind w:left="-709"/>
        <w:jc w:val="center"/>
        <w:outlineLvl w:val="5"/>
        <w:rPr>
          <w:rFonts w:ascii="Times New Roman" w:eastAsia="Times New Roman" w:hAnsi="Times New Roman" w:cs="Times New Roman"/>
          <w:b/>
          <w:sz w:val="28"/>
          <w:szCs w:val="24"/>
        </w:rPr>
      </w:pPr>
    </w:p>
    <w:p w:rsidR="00DC4BD1" w:rsidRDefault="00DC4BD1" w:rsidP="00DC4BD1">
      <w:pPr>
        <w:keepNext/>
        <w:spacing w:after="0" w:line="240" w:lineRule="auto"/>
        <w:ind w:left="-709"/>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Совет Мюдовского сельского поселения </w:t>
      </w:r>
    </w:p>
    <w:p w:rsidR="00DC4BD1" w:rsidRDefault="00DC4BD1" w:rsidP="00DC4BD1">
      <w:pPr>
        <w:keepNext/>
        <w:spacing w:after="0" w:line="240" w:lineRule="auto"/>
        <w:ind w:left="-709"/>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Аксубаевского муниципального района Республики Татарстан</w:t>
      </w:r>
    </w:p>
    <w:p w:rsidR="00DC4BD1" w:rsidRPr="00DC4BD1" w:rsidRDefault="00DC4BD1" w:rsidP="00DC4BD1">
      <w:pPr>
        <w:keepNext/>
        <w:spacing w:after="0" w:line="240" w:lineRule="auto"/>
        <w:ind w:left="-709"/>
        <w:jc w:val="center"/>
        <w:outlineLvl w:val="5"/>
        <w:rPr>
          <w:rFonts w:ascii="Times New Roman" w:eastAsia="Times New Roman" w:hAnsi="Times New Roman" w:cs="Times New Roman"/>
          <w:b/>
          <w:sz w:val="28"/>
          <w:szCs w:val="24"/>
        </w:rPr>
      </w:pPr>
    </w:p>
    <w:p w:rsidR="0098682E" w:rsidRPr="0098682E" w:rsidRDefault="00DC4BD1" w:rsidP="0098682E">
      <w:pPr>
        <w:tabs>
          <w:tab w:val="left" w:pos="6090"/>
        </w:tabs>
        <w:spacing w:after="0" w:line="240" w:lineRule="auto"/>
        <w:jc w:val="both"/>
        <w:rPr>
          <w:rFonts w:ascii="Calibri" w:eastAsia="Times New Roman" w:hAnsi="Calibri" w:cs="Times New Roman"/>
          <w:b/>
          <w:sz w:val="26"/>
          <w:szCs w:val="20"/>
        </w:rPr>
      </w:pPr>
      <w:r>
        <w:rPr>
          <w:noProof/>
        </w:rPr>
        <w:t xml:space="preserve"> </w:t>
      </w:r>
    </w:p>
    <w:p w:rsidR="0001348A" w:rsidRDefault="0098682E" w:rsidP="0098682E">
      <w:pPr>
        <w:tabs>
          <w:tab w:val="left" w:pos="6090"/>
          <w:tab w:val="left" w:pos="8355"/>
        </w:tabs>
        <w:spacing w:after="0" w:line="240" w:lineRule="auto"/>
        <w:jc w:val="both"/>
        <w:rPr>
          <w:rFonts w:ascii="Times New Roman" w:eastAsia="Times New Roman" w:hAnsi="Times New Roman" w:cs="Times New Roman"/>
          <w:b/>
          <w:sz w:val="28"/>
          <w:szCs w:val="28"/>
        </w:rPr>
      </w:pPr>
      <w:r w:rsidRPr="0098682E">
        <w:rPr>
          <w:rFonts w:ascii="Times New Roman" w:eastAsia="Times New Roman" w:hAnsi="Times New Roman" w:cs="Times New Roman"/>
          <w:b/>
          <w:sz w:val="28"/>
          <w:szCs w:val="28"/>
        </w:rPr>
        <w:t xml:space="preserve">            РЕШЕНИЕ                                                             КАРАР</w:t>
      </w:r>
    </w:p>
    <w:p w:rsidR="0001348A" w:rsidRDefault="0001348A" w:rsidP="0098682E">
      <w:pPr>
        <w:tabs>
          <w:tab w:val="left" w:pos="6090"/>
          <w:tab w:val="left" w:pos="8355"/>
        </w:tabs>
        <w:spacing w:after="0" w:line="240" w:lineRule="auto"/>
        <w:jc w:val="both"/>
        <w:rPr>
          <w:rFonts w:ascii="Times New Roman" w:eastAsia="Times New Roman" w:hAnsi="Times New Roman" w:cs="Times New Roman"/>
          <w:b/>
          <w:sz w:val="28"/>
          <w:szCs w:val="28"/>
        </w:rPr>
      </w:pPr>
    </w:p>
    <w:p w:rsidR="0098682E" w:rsidRPr="0098682E" w:rsidRDefault="0098682E" w:rsidP="0098682E">
      <w:pPr>
        <w:tabs>
          <w:tab w:val="left" w:pos="6090"/>
          <w:tab w:val="left" w:pos="8355"/>
        </w:tabs>
        <w:spacing w:after="0" w:line="240" w:lineRule="auto"/>
        <w:jc w:val="both"/>
        <w:rPr>
          <w:rFonts w:ascii="Times New Roman" w:eastAsia="Times New Roman" w:hAnsi="Times New Roman" w:cs="Times New Roman"/>
          <w:b/>
          <w:sz w:val="28"/>
          <w:szCs w:val="28"/>
        </w:rPr>
      </w:pPr>
      <w:r w:rsidRPr="0098682E">
        <w:rPr>
          <w:rFonts w:ascii="Times New Roman" w:eastAsia="Times New Roman" w:hAnsi="Times New Roman" w:cs="Times New Roman"/>
          <w:b/>
          <w:sz w:val="28"/>
          <w:szCs w:val="28"/>
        </w:rPr>
        <w:tab/>
        <w:t xml:space="preserve">              </w:t>
      </w:r>
    </w:p>
    <w:p w:rsidR="0098682E" w:rsidRPr="0097362F" w:rsidRDefault="0098682E" w:rsidP="0098682E">
      <w:pPr>
        <w:tabs>
          <w:tab w:val="left" w:pos="7380"/>
        </w:tabs>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   № </w:t>
      </w:r>
      <w:r w:rsidR="008343A3" w:rsidRPr="0097362F">
        <w:rPr>
          <w:rFonts w:ascii="Times New Roman" w:eastAsia="Times New Roman" w:hAnsi="Times New Roman" w:cs="Times New Roman"/>
          <w:sz w:val="28"/>
          <w:szCs w:val="28"/>
        </w:rPr>
        <w:t xml:space="preserve"> </w:t>
      </w:r>
      <w:r w:rsidRPr="0098682E">
        <w:rPr>
          <w:rFonts w:ascii="Times New Roman" w:eastAsia="Times New Roman" w:hAnsi="Times New Roman" w:cs="Times New Roman"/>
          <w:sz w:val="28"/>
          <w:szCs w:val="28"/>
        </w:rPr>
        <w:t xml:space="preserve">                                                                           от  </w:t>
      </w:r>
      <w:r w:rsidR="008343A3" w:rsidRPr="0097362F">
        <w:rPr>
          <w:rFonts w:ascii="Times New Roman" w:eastAsia="Times New Roman" w:hAnsi="Times New Roman" w:cs="Times New Roman"/>
          <w:sz w:val="28"/>
          <w:szCs w:val="28"/>
        </w:rPr>
        <w:t xml:space="preserve"> </w:t>
      </w:r>
    </w:p>
    <w:p w:rsidR="00352C95" w:rsidRDefault="00352C95" w:rsidP="0000129A">
      <w:pPr>
        <w:tabs>
          <w:tab w:val="left" w:pos="4500"/>
        </w:tabs>
        <w:spacing w:after="0"/>
        <w:ind w:left="4111"/>
        <w:jc w:val="both"/>
      </w:pPr>
    </w:p>
    <w:p w:rsidR="002844F1" w:rsidRPr="002844F1" w:rsidRDefault="002844F1" w:rsidP="00E13621">
      <w:pPr>
        <w:spacing w:after="0"/>
        <w:ind w:left="-709"/>
        <w:jc w:val="both"/>
        <w:rPr>
          <w:rFonts w:ascii="Times New Roman" w:hAnsi="Times New Roman" w:cs="Times New Roman"/>
          <w:b/>
          <w:sz w:val="28"/>
          <w:szCs w:val="28"/>
        </w:rPr>
      </w:pPr>
      <w:r w:rsidRPr="002844F1">
        <w:rPr>
          <w:rFonts w:ascii="Times New Roman" w:hAnsi="Times New Roman" w:cs="Times New Roman"/>
          <w:b/>
          <w:sz w:val="28"/>
          <w:szCs w:val="28"/>
        </w:rPr>
        <w:t>О Положении о муниципальной служ</w:t>
      </w:r>
      <w:r w:rsidR="00E13621">
        <w:rPr>
          <w:rFonts w:ascii="Times New Roman" w:hAnsi="Times New Roman" w:cs="Times New Roman"/>
          <w:b/>
          <w:sz w:val="28"/>
          <w:szCs w:val="28"/>
        </w:rPr>
        <w:t xml:space="preserve">бе в </w:t>
      </w:r>
      <w:r w:rsidRPr="002844F1">
        <w:rPr>
          <w:rFonts w:ascii="Times New Roman" w:hAnsi="Times New Roman" w:cs="Times New Roman"/>
          <w:b/>
          <w:sz w:val="28"/>
          <w:szCs w:val="28"/>
        </w:rPr>
        <w:t>муниципальном образовании</w:t>
      </w:r>
    </w:p>
    <w:p w:rsidR="002844F1" w:rsidRPr="002844F1" w:rsidRDefault="002844F1" w:rsidP="00E13621">
      <w:pPr>
        <w:spacing w:after="0"/>
        <w:ind w:left="-709"/>
        <w:jc w:val="both"/>
        <w:rPr>
          <w:rFonts w:ascii="Times New Roman" w:hAnsi="Times New Roman" w:cs="Times New Roman"/>
          <w:b/>
          <w:sz w:val="28"/>
          <w:szCs w:val="28"/>
        </w:rPr>
      </w:pPr>
      <w:r>
        <w:rPr>
          <w:rFonts w:ascii="Times New Roman" w:hAnsi="Times New Roman" w:cs="Times New Roman"/>
          <w:b/>
          <w:sz w:val="28"/>
          <w:szCs w:val="28"/>
        </w:rPr>
        <w:t xml:space="preserve"> «</w:t>
      </w:r>
      <w:r w:rsidR="00DC4BD1">
        <w:rPr>
          <w:rFonts w:ascii="Times New Roman" w:hAnsi="Times New Roman" w:cs="Times New Roman"/>
          <w:b/>
          <w:sz w:val="28"/>
          <w:szCs w:val="28"/>
        </w:rPr>
        <w:t>Мюдовское</w:t>
      </w:r>
      <w:r>
        <w:rPr>
          <w:rFonts w:ascii="Times New Roman" w:hAnsi="Times New Roman" w:cs="Times New Roman"/>
          <w:b/>
          <w:sz w:val="28"/>
          <w:szCs w:val="28"/>
        </w:rPr>
        <w:t xml:space="preserve"> сельское поселение</w:t>
      </w:r>
      <w:r w:rsidR="00E13621">
        <w:rPr>
          <w:rFonts w:ascii="Times New Roman" w:hAnsi="Times New Roman" w:cs="Times New Roman"/>
          <w:b/>
          <w:sz w:val="28"/>
          <w:szCs w:val="28"/>
        </w:rPr>
        <w:t xml:space="preserve">» </w:t>
      </w:r>
      <w:r w:rsidRPr="002844F1">
        <w:rPr>
          <w:rFonts w:ascii="Times New Roman" w:hAnsi="Times New Roman" w:cs="Times New Roman"/>
          <w:b/>
          <w:sz w:val="28"/>
          <w:szCs w:val="28"/>
        </w:rPr>
        <w:t xml:space="preserve">Аксубаевского муниципального района </w:t>
      </w:r>
    </w:p>
    <w:p w:rsidR="002844F1" w:rsidRPr="002844F1" w:rsidRDefault="002844F1" w:rsidP="002844F1">
      <w:pPr>
        <w:spacing w:after="0"/>
        <w:ind w:left="-709"/>
        <w:jc w:val="both"/>
        <w:rPr>
          <w:rFonts w:ascii="Times New Roman" w:hAnsi="Times New Roman" w:cs="Times New Roman"/>
          <w:b/>
          <w:sz w:val="28"/>
          <w:szCs w:val="28"/>
        </w:rPr>
      </w:pPr>
      <w:r w:rsidRPr="002844F1">
        <w:rPr>
          <w:rFonts w:ascii="Times New Roman" w:hAnsi="Times New Roman" w:cs="Times New Roman"/>
          <w:b/>
          <w:sz w:val="28"/>
          <w:szCs w:val="28"/>
        </w:rPr>
        <w:t>Республики Татарстан в новой редакции</w:t>
      </w:r>
      <w:r w:rsidR="00E13621">
        <w:rPr>
          <w:rFonts w:ascii="Times New Roman" w:hAnsi="Times New Roman" w:cs="Times New Roman"/>
          <w:b/>
          <w:sz w:val="28"/>
          <w:szCs w:val="28"/>
        </w:rPr>
        <w:t>.</w:t>
      </w:r>
    </w:p>
    <w:p w:rsidR="002844F1" w:rsidRPr="002844F1" w:rsidRDefault="002844F1" w:rsidP="002844F1">
      <w:pPr>
        <w:spacing w:after="0"/>
        <w:ind w:left="-709"/>
        <w:rPr>
          <w:rFonts w:ascii="Times New Roman" w:hAnsi="Times New Roman" w:cs="Times New Roman"/>
          <w:b/>
          <w:sz w:val="28"/>
          <w:szCs w:val="28"/>
        </w:rPr>
      </w:pPr>
    </w:p>
    <w:p w:rsidR="002844F1" w:rsidRPr="002844F1" w:rsidRDefault="002844F1" w:rsidP="002844F1">
      <w:pPr>
        <w:spacing w:after="0"/>
        <w:ind w:left="-567" w:firstLine="567"/>
        <w:jc w:val="both"/>
        <w:rPr>
          <w:rFonts w:ascii="Times New Roman" w:eastAsia="Times New Roman" w:hAnsi="Times New Roman" w:cs="Times New Roman"/>
          <w:b/>
          <w:sz w:val="28"/>
          <w:szCs w:val="28"/>
        </w:rPr>
      </w:pPr>
      <w:r w:rsidRPr="002844F1">
        <w:rPr>
          <w:rFonts w:ascii="Times New Roman" w:eastAsia="Times New Roman" w:hAnsi="Times New Roman" w:cs="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02.03.2007г. № 25-ФЗ «О муниципальной службе в Российской Федерации», Кодексом Республики Татарстан о муниципальной службе №50-ЗРТ, Совет</w:t>
      </w:r>
      <w:r>
        <w:rPr>
          <w:rFonts w:ascii="Times New Roman" w:eastAsia="Times New Roman" w:hAnsi="Times New Roman" w:cs="Times New Roman"/>
          <w:sz w:val="28"/>
          <w:szCs w:val="28"/>
        </w:rPr>
        <w:t xml:space="preserve"> </w:t>
      </w:r>
      <w:r w:rsidR="00DC4BD1">
        <w:rPr>
          <w:rFonts w:ascii="Times New Roman" w:eastAsia="Times New Roman" w:hAnsi="Times New Roman" w:cs="Times New Roman"/>
          <w:sz w:val="28"/>
          <w:szCs w:val="28"/>
        </w:rPr>
        <w:t>Мюдовского</w:t>
      </w:r>
      <w:r>
        <w:rPr>
          <w:rFonts w:ascii="Times New Roman" w:eastAsia="Times New Roman" w:hAnsi="Times New Roman" w:cs="Times New Roman"/>
          <w:sz w:val="28"/>
          <w:szCs w:val="28"/>
        </w:rPr>
        <w:t xml:space="preserve"> сельского поселения</w:t>
      </w:r>
      <w:r w:rsidRPr="002844F1">
        <w:rPr>
          <w:rFonts w:ascii="Times New Roman" w:eastAsia="Times New Roman" w:hAnsi="Times New Roman" w:cs="Times New Roman"/>
          <w:sz w:val="28"/>
          <w:szCs w:val="28"/>
        </w:rPr>
        <w:t xml:space="preserve"> Аксубаевского муниципального района Республики Татарстан </w:t>
      </w:r>
      <w:r w:rsidRPr="002844F1">
        <w:rPr>
          <w:rFonts w:ascii="Times New Roman" w:eastAsia="Times New Roman" w:hAnsi="Times New Roman" w:cs="Times New Roman"/>
          <w:b/>
          <w:sz w:val="28"/>
          <w:szCs w:val="28"/>
        </w:rPr>
        <w:t xml:space="preserve"> РЕШИЛ:</w:t>
      </w:r>
    </w:p>
    <w:p w:rsidR="002844F1" w:rsidRPr="002844F1" w:rsidRDefault="002844F1" w:rsidP="002844F1">
      <w:pPr>
        <w:spacing w:after="0"/>
        <w:ind w:left="-567" w:firstLine="567"/>
        <w:jc w:val="both"/>
        <w:rPr>
          <w:rFonts w:ascii="Times New Roman" w:eastAsia="Times New Roman" w:hAnsi="Times New Roman" w:cs="Times New Roman"/>
          <w:b/>
          <w:sz w:val="28"/>
          <w:szCs w:val="28"/>
        </w:rPr>
      </w:pP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1.Утвердить Положение о муниципальной службе в </w:t>
      </w:r>
      <w:r>
        <w:rPr>
          <w:rFonts w:ascii="Times New Roman" w:hAnsi="Times New Roman" w:cs="Times New Roman"/>
          <w:sz w:val="28"/>
          <w:szCs w:val="28"/>
        </w:rPr>
        <w:t>муниципальном образовании «</w:t>
      </w:r>
      <w:r w:rsidR="00DC4BD1">
        <w:rPr>
          <w:rFonts w:ascii="Times New Roman" w:hAnsi="Times New Roman" w:cs="Times New Roman"/>
          <w:sz w:val="28"/>
          <w:szCs w:val="28"/>
        </w:rPr>
        <w:t>Мюдовское</w:t>
      </w:r>
      <w:r>
        <w:rPr>
          <w:rFonts w:ascii="Times New Roman" w:hAnsi="Times New Roman" w:cs="Times New Roman"/>
          <w:sz w:val="28"/>
          <w:szCs w:val="28"/>
        </w:rPr>
        <w:t xml:space="preserve"> сельское поселение</w:t>
      </w:r>
      <w:r w:rsidRPr="002844F1">
        <w:rPr>
          <w:rFonts w:ascii="Times New Roman" w:hAnsi="Times New Roman" w:cs="Times New Roman"/>
          <w:sz w:val="28"/>
          <w:szCs w:val="28"/>
        </w:rPr>
        <w:t>» Аксубаевского муниципального района Республики Татарстан согласно Приложению № 1 в новой редакции.</w:t>
      </w: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2.Признать утратившим силу Решение Совета</w:t>
      </w:r>
      <w:r>
        <w:rPr>
          <w:rFonts w:ascii="Times New Roman" w:hAnsi="Times New Roman" w:cs="Times New Roman"/>
          <w:sz w:val="28"/>
          <w:szCs w:val="28"/>
        </w:rPr>
        <w:t xml:space="preserve"> </w:t>
      </w:r>
      <w:r w:rsidR="00DC4BD1">
        <w:rPr>
          <w:rFonts w:ascii="Times New Roman" w:hAnsi="Times New Roman" w:cs="Times New Roman"/>
          <w:sz w:val="28"/>
          <w:szCs w:val="28"/>
        </w:rPr>
        <w:t>Мюдовского</w:t>
      </w:r>
      <w:r>
        <w:rPr>
          <w:rFonts w:ascii="Times New Roman" w:hAnsi="Times New Roman" w:cs="Times New Roman"/>
          <w:sz w:val="28"/>
          <w:szCs w:val="28"/>
        </w:rPr>
        <w:t xml:space="preserve"> сельского поселения</w:t>
      </w:r>
      <w:r w:rsidRPr="002844F1">
        <w:rPr>
          <w:rFonts w:ascii="Times New Roman" w:hAnsi="Times New Roman" w:cs="Times New Roman"/>
          <w:sz w:val="28"/>
          <w:szCs w:val="28"/>
        </w:rPr>
        <w:t xml:space="preserve"> Аксубаевского муниципального района от </w:t>
      </w:r>
      <w:r w:rsidR="00DC4BD1">
        <w:rPr>
          <w:rFonts w:ascii="Times New Roman" w:hAnsi="Times New Roman" w:cs="Times New Roman"/>
          <w:sz w:val="28"/>
          <w:szCs w:val="28"/>
        </w:rPr>
        <w:t>29.05</w:t>
      </w:r>
      <w:r w:rsidRPr="002844F1">
        <w:rPr>
          <w:rFonts w:ascii="Times New Roman" w:hAnsi="Times New Roman" w:cs="Times New Roman"/>
          <w:sz w:val="28"/>
          <w:szCs w:val="28"/>
        </w:rPr>
        <w:t xml:space="preserve">.2014г. № </w:t>
      </w:r>
      <w:r w:rsidR="00DC4BD1">
        <w:rPr>
          <w:rFonts w:ascii="Times New Roman" w:hAnsi="Times New Roman" w:cs="Times New Roman"/>
          <w:sz w:val="28"/>
          <w:szCs w:val="28"/>
        </w:rPr>
        <w:t>7</w:t>
      </w:r>
      <w:r w:rsidRPr="002844F1">
        <w:rPr>
          <w:rFonts w:ascii="Times New Roman" w:hAnsi="Times New Roman" w:cs="Times New Roman"/>
          <w:sz w:val="28"/>
          <w:szCs w:val="28"/>
        </w:rPr>
        <w:t xml:space="preserve"> «О Положении о муниципальной службе в </w:t>
      </w:r>
      <w:r>
        <w:rPr>
          <w:rFonts w:ascii="Times New Roman" w:hAnsi="Times New Roman" w:cs="Times New Roman"/>
          <w:sz w:val="28"/>
          <w:szCs w:val="28"/>
        </w:rPr>
        <w:t>муниципальном образовании «</w:t>
      </w:r>
      <w:r w:rsidR="00DC4BD1">
        <w:rPr>
          <w:rFonts w:ascii="Times New Roman" w:hAnsi="Times New Roman" w:cs="Times New Roman"/>
          <w:sz w:val="28"/>
          <w:szCs w:val="28"/>
        </w:rPr>
        <w:t>Мюдовское</w:t>
      </w:r>
      <w:r>
        <w:rPr>
          <w:rFonts w:ascii="Times New Roman" w:hAnsi="Times New Roman" w:cs="Times New Roman"/>
          <w:sz w:val="28"/>
          <w:szCs w:val="28"/>
        </w:rPr>
        <w:t xml:space="preserve"> сельское поселение</w:t>
      </w:r>
      <w:r w:rsidRPr="002844F1">
        <w:rPr>
          <w:rFonts w:ascii="Times New Roman" w:hAnsi="Times New Roman" w:cs="Times New Roman"/>
          <w:sz w:val="28"/>
          <w:szCs w:val="28"/>
        </w:rPr>
        <w:t>» Аксубаевского муниципального района Республики Татарстан»</w:t>
      </w:r>
      <w:r w:rsidRPr="002844F1">
        <w:rPr>
          <w:rFonts w:ascii="Times New Roman" w:hAnsi="Times New Roman"/>
          <w:sz w:val="28"/>
          <w:szCs w:val="28"/>
        </w:rPr>
        <w:t xml:space="preserve"> (в редакци</w:t>
      </w:r>
      <w:r w:rsidR="00E13621">
        <w:rPr>
          <w:rFonts w:ascii="Times New Roman" w:hAnsi="Times New Roman"/>
          <w:sz w:val="28"/>
          <w:szCs w:val="28"/>
        </w:rPr>
        <w:t>и</w:t>
      </w:r>
      <w:r>
        <w:rPr>
          <w:rFonts w:ascii="Times New Roman" w:hAnsi="Times New Roman"/>
          <w:sz w:val="28"/>
          <w:szCs w:val="28"/>
        </w:rPr>
        <w:t xml:space="preserve"> решения от </w:t>
      </w:r>
      <w:r w:rsidR="00DC4BD1">
        <w:rPr>
          <w:rFonts w:ascii="Times New Roman" w:hAnsi="Times New Roman"/>
          <w:sz w:val="28"/>
          <w:szCs w:val="28"/>
        </w:rPr>
        <w:t>22.0</w:t>
      </w:r>
      <w:r>
        <w:rPr>
          <w:rFonts w:ascii="Times New Roman" w:hAnsi="Times New Roman"/>
          <w:sz w:val="28"/>
          <w:szCs w:val="28"/>
        </w:rPr>
        <w:t>6.2018г №6</w:t>
      </w:r>
      <w:r w:rsidR="00DC4BD1">
        <w:rPr>
          <w:rFonts w:ascii="Times New Roman" w:hAnsi="Times New Roman"/>
          <w:sz w:val="28"/>
          <w:szCs w:val="28"/>
        </w:rPr>
        <w:t>2</w:t>
      </w:r>
      <w:r w:rsidRPr="002844F1">
        <w:rPr>
          <w:rFonts w:ascii="Times New Roman" w:hAnsi="Times New Roman"/>
          <w:sz w:val="28"/>
          <w:szCs w:val="28"/>
        </w:rPr>
        <w:t>)</w:t>
      </w:r>
      <w:r w:rsidRPr="002844F1">
        <w:rPr>
          <w:rFonts w:ascii="Times New Roman" w:hAnsi="Times New Roman" w:cs="Times New Roman"/>
          <w:sz w:val="28"/>
          <w:szCs w:val="28"/>
        </w:rPr>
        <w:t>.</w:t>
      </w: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3.Опубликовать настоящее решение на официальном сайте Аксубаевского муниципального района </w:t>
      </w:r>
      <w:hyperlink r:id="rId6" w:history="1">
        <w:r w:rsidRPr="002844F1">
          <w:rPr>
            <w:rFonts w:ascii="Times New Roman" w:hAnsi="Times New Roman" w:cs="Times New Roman"/>
            <w:b/>
            <w:color w:val="0000FF" w:themeColor="hyperlink"/>
            <w:sz w:val="28"/>
            <w:szCs w:val="28"/>
            <w:u w:val="single"/>
            <w:lang w:val="en-US"/>
          </w:rPr>
          <w:t>http</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aksubayevo</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tatarstan</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ru</w:t>
        </w:r>
      </w:hyperlink>
      <w:r w:rsidRPr="002844F1">
        <w:rPr>
          <w:rFonts w:ascii="Times New Roman" w:hAnsi="Times New Roman" w:cs="Times New Roman"/>
          <w:sz w:val="28"/>
          <w:szCs w:val="28"/>
        </w:rPr>
        <w:t xml:space="preserve">на портале правовой  информации Республики Татарстан </w:t>
      </w:r>
      <w:hyperlink r:id="rId7" w:history="1">
        <w:r w:rsidRPr="002844F1">
          <w:rPr>
            <w:rFonts w:ascii="Times New Roman" w:hAnsi="Times New Roman" w:cs="Times New Roman"/>
            <w:color w:val="0000FF" w:themeColor="hyperlink"/>
            <w:sz w:val="28"/>
            <w:szCs w:val="28"/>
            <w:u w:val="single"/>
          </w:rPr>
          <w:t>http://pravo.tatarstan.ru/</w:t>
        </w:r>
      </w:hyperlink>
    </w:p>
    <w:p w:rsidR="0001348A" w:rsidRDefault="002844F1" w:rsidP="00E1362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4. Контроль  за исполнением настоящего решения </w:t>
      </w:r>
      <w:r w:rsidR="00E13621">
        <w:rPr>
          <w:rFonts w:ascii="Times New Roman" w:hAnsi="Times New Roman" w:cs="Times New Roman"/>
          <w:sz w:val="28"/>
          <w:szCs w:val="28"/>
        </w:rPr>
        <w:t xml:space="preserve">оставляю за собой.                                  </w:t>
      </w:r>
    </w:p>
    <w:p w:rsidR="0001348A" w:rsidRDefault="0001348A" w:rsidP="00E13621">
      <w:pPr>
        <w:spacing w:after="0"/>
        <w:ind w:left="-709" w:firstLine="709"/>
        <w:contextualSpacing/>
        <w:jc w:val="both"/>
        <w:rPr>
          <w:rFonts w:ascii="Times New Roman" w:hAnsi="Times New Roman" w:cs="Times New Roman"/>
          <w:sz w:val="28"/>
          <w:szCs w:val="28"/>
        </w:rPr>
      </w:pPr>
    </w:p>
    <w:p w:rsidR="0001348A" w:rsidRDefault="0001348A" w:rsidP="00E13621">
      <w:pPr>
        <w:spacing w:after="0"/>
        <w:ind w:left="-709" w:firstLine="709"/>
        <w:contextualSpacing/>
        <w:jc w:val="both"/>
        <w:rPr>
          <w:rFonts w:ascii="Times New Roman" w:hAnsi="Times New Roman" w:cs="Times New Roman"/>
          <w:sz w:val="28"/>
          <w:szCs w:val="28"/>
        </w:rPr>
      </w:pPr>
    </w:p>
    <w:p w:rsidR="002844F1" w:rsidRPr="002844F1" w:rsidRDefault="00E13621" w:rsidP="00E13621">
      <w:pPr>
        <w:spacing w:after="0"/>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Глава </w:t>
      </w:r>
      <w:r w:rsidR="00DC4BD1">
        <w:rPr>
          <w:rFonts w:ascii="Times New Roman" w:hAnsi="Times New Roman" w:cs="Times New Roman"/>
          <w:sz w:val="28"/>
          <w:szCs w:val="28"/>
        </w:rPr>
        <w:t>Мюдовского</w:t>
      </w:r>
      <w:r>
        <w:rPr>
          <w:rFonts w:ascii="Times New Roman" w:hAnsi="Times New Roman" w:cs="Times New Roman"/>
          <w:sz w:val="28"/>
          <w:szCs w:val="28"/>
        </w:rPr>
        <w:t xml:space="preserve"> сельского поселения</w:t>
      </w:r>
    </w:p>
    <w:p w:rsidR="002844F1" w:rsidRPr="002844F1" w:rsidRDefault="002844F1" w:rsidP="002844F1">
      <w:pPr>
        <w:spacing w:after="0"/>
        <w:ind w:left="-567" w:hanging="851"/>
        <w:jc w:val="both"/>
        <w:rPr>
          <w:rFonts w:ascii="Times New Roman" w:hAnsi="Times New Roman" w:cs="Times New Roman"/>
          <w:sz w:val="28"/>
          <w:szCs w:val="28"/>
        </w:rPr>
      </w:pPr>
      <w:r w:rsidRPr="002844F1">
        <w:rPr>
          <w:rFonts w:ascii="Times New Roman" w:hAnsi="Times New Roman" w:cs="Times New Roman"/>
          <w:sz w:val="28"/>
          <w:szCs w:val="28"/>
        </w:rPr>
        <w:t xml:space="preserve">         Аксубаевского муниципального района,</w:t>
      </w:r>
    </w:p>
    <w:p w:rsidR="00E13621" w:rsidRDefault="002844F1" w:rsidP="002844F1">
      <w:pPr>
        <w:spacing w:after="0"/>
        <w:ind w:left="-567" w:hanging="851"/>
        <w:rPr>
          <w:rFonts w:ascii="Times New Roman" w:hAnsi="Times New Roman" w:cs="Times New Roman"/>
          <w:sz w:val="28"/>
          <w:szCs w:val="28"/>
        </w:rPr>
      </w:pPr>
      <w:r w:rsidRPr="002844F1">
        <w:rPr>
          <w:rFonts w:ascii="Times New Roman" w:hAnsi="Times New Roman" w:cs="Times New Roman"/>
          <w:sz w:val="28"/>
          <w:szCs w:val="28"/>
        </w:rPr>
        <w:t xml:space="preserve">         Пр</w:t>
      </w:r>
      <w:r w:rsidR="00E13621">
        <w:rPr>
          <w:rFonts w:ascii="Times New Roman" w:hAnsi="Times New Roman" w:cs="Times New Roman"/>
          <w:sz w:val="28"/>
          <w:szCs w:val="28"/>
        </w:rPr>
        <w:t xml:space="preserve">едседатель Совета </w:t>
      </w:r>
    </w:p>
    <w:p w:rsidR="002844F1" w:rsidRDefault="00E13621" w:rsidP="002844F1">
      <w:pPr>
        <w:spacing w:after="0"/>
        <w:ind w:left="-567" w:hanging="851"/>
        <w:rPr>
          <w:rFonts w:ascii="Times New Roman" w:hAnsi="Times New Roman" w:cs="Times New Roman"/>
          <w:sz w:val="28"/>
          <w:szCs w:val="28"/>
        </w:rPr>
      </w:pPr>
      <w:r>
        <w:rPr>
          <w:rFonts w:ascii="Times New Roman" w:hAnsi="Times New Roman" w:cs="Times New Roman"/>
          <w:sz w:val="28"/>
          <w:szCs w:val="28"/>
        </w:rPr>
        <w:t xml:space="preserve">          </w:t>
      </w:r>
      <w:r w:rsidR="00DC4BD1">
        <w:rPr>
          <w:rFonts w:ascii="Times New Roman" w:hAnsi="Times New Roman" w:cs="Times New Roman"/>
          <w:sz w:val="28"/>
          <w:szCs w:val="28"/>
        </w:rPr>
        <w:t xml:space="preserve">Мюдовского </w:t>
      </w:r>
      <w:r>
        <w:rPr>
          <w:rFonts w:ascii="Times New Roman" w:hAnsi="Times New Roman" w:cs="Times New Roman"/>
          <w:sz w:val="28"/>
          <w:szCs w:val="28"/>
        </w:rPr>
        <w:t xml:space="preserve"> сельского поселения</w:t>
      </w:r>
      <w:r w:rsidR="002844F1" w:rsidRPr="002844F1">
        <w:rPr>
          <w:rFonts w:ascii="Times New Roman" w:hAnsi="Times New Roman" w:cs="Times New Roman"/>
          <w:sz w:val="28"/>
          <w:szCs w:val="28"/>
        </w:rPr>
        <w:t xml:space="preserve">                          </w:t>
      </w:r>
      <w:r>
        <w:rPr>
          <w:rFonts w:ascii="Times New Roman" w:hAnsi="Times New Roman" w:cs="Times New Roman"/>
          <w:sz w:val="28"/>
          <w:szCs w:val="28"/>
        </w:rPr>
        <w:t xml:space="preserve">                  </w:t>
      </w:r>
      <w:r w:rsidR="00DC4BD1">
        <w:rPr>
          <w:rFonts w:ascii="Times New Roman" w:hAnsi="Times New Roman" w:cs="Times New Roman"/>
          <w:sz w:val="28"/>
          <w:szCs w:val="28"/>
        </w:rPr>
        <w:t>Т.В. Зюзина</w:t>
      </w:r>
    </w:p>
    <w:p w:rsidR="00DC4BD1" w:rsidRDefault="00DC4BD1" w:rsidP="002844F1">
      <w:pPr>
        <w:spacing w:after="0"/>
        <w:ind w:left="-567" w:hanging="851"/>
        <w:rPr>
          <w:rFonts w:ascii="Times New Roman" w:hAnsi="Times New Roman" w:cs="Times New Roman"/>
          <w:sz w:val="28"/>
          <w:szCs w:val="28"/>
        </w:rPr>
      </w:pPr>
    </w:p>
    <w:p w:rsidR="00DC4BD1" w:rsidRDefault="00DC4BD1" w:rsidP="002844F1">
      <w:pPr>
        <w:spacing w:after="0"/>
        <w:ind w:left="-567" w:hanging="851"/>
        <w:rPr>
          <w:rFonts w:ascii="Times New Roman" w:hAnsi="Times New Roman" w:cs="Times New Roman"/>
          <w:sz w:val="28"/>
          <w:szCs w:val="28"/>
        </w:rPr>
      </w:pPr>
    </w:p>
    <w:p w:rsidR="00DC4BD1" w:rsidRDefault="00DC4BD1" w:rsidP="002844F1">
      <w:pPr>
        <w:spacing w:after="0"/>
        <w:ind w:left="-567" w:hanging="851"/>
        <w:rPr>
          <w:rFonts w:ascii="Times New Roman" w:hAnsi="Times New Roman" w:cs="Times New Roman"/>
          <w:sz w:val="28"/>
          <w:szCs w:val="28"/>
        </w:rPr>
      </w:pPr>
    </w:p>
    <w:p w:rsidR="00DC4BD1" w:rsidRDefault="00DC4BD1" w:rsidP="002844F1">
      <w:pPr>
        <w:spacing w:after="0"/>
        <w:ind w:left="-567" w:hanging="851"/>
        <w:rPr>
          <w:rFonts w:ascii="Times New Roman" w:hAnsi="Times New Roman" w:cs="Times New Roman"/>
          <w:sz w:val="28"/>
          <w:szCs w:val="28"/>
        </w:rPr>
      </w:pPr>
    </w:p>
    <w:p w:rsidR="00DC4BD1" w:rsidRDefault="00DC4BD1" w:rsidP="002844F1">
      <w:pPr>
        <w:spacing w:after="0"/>
        <w:ind w:left="-567" w:hanging="851"/>
        <w:rPr>
          <w:rFonts w:ascii="Times New Roman" w:hAnsi="Times New Roman" w:cs="Times New Roman"/>
          <w:sz w:val="28"/>
          <w:szCs w:val="28"/>
        </w:rPr>
      </w:pP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Приложение № 1</w:t>
      </w:r>
    </w:p>
    <w:p w:rsidR="002844F1" w:rsidRPr="002844F1" w:rsidRDefault="00E13621" w:rsidP="002844F1">
      <w:pPr>
        <w:widowControl w:val="0"/>
        <w:autoSpaceDE w:val="0"/>
        <w:autoSpaceDN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решению Совета </w:t>
      </w:r>
      <w:r w:rsidR="00DC4BD1">
        <w:rPr>
          <w:rFonts w:ascii="Times New Roman" w:eastAsia="Times New Roman" w:hAnsi="Times New Roman" w:cs="Times New Roman"/>
          <w:sz w:val="24"/>
          <w:szCs w:val="24"/>
        </w:rPr>
        <w:t>Мюдовского</w:t>
      </w:r>
      <w:r>
        <w:rPr>
          <w:rFonts w:ascii="Times New Roman" w:eastAsia="Times New Roman" w:hAnsi="Times New Roman" w:cs="Times New Roman"/>
          <w:sz w:val="24"/>
          <w:szCs w:val="24"/>
        </w:rPr>
        <w:t xml:space="preserve"> сельского поселения</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Аксубаевского муниципального района</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Республики Татарстан</w:t>
      </w:r>
    </w:p>
    <w:p w:rsidR="002844F1" w:rsidRPr="002844F1" w:rsidRDefault="00E13621" w:rsidP="002844F1">
      <w:pPr>
        <w:widowControl w:val="0"/>
        <w:autoSpaceDE w:val="0"/>
        <w:autoSpaceDN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г №</w:t>
      </w:r>
      <w:r w:rsidR="008343A3">
        <w:rPr>
          <w:rFonts w:ascii="Times New Roman" w:eastAsia="Times New Roman" w:hAnsi="Times New Roman" w:cs="Times New Roman"/>
          <w:sz w:val="24"/>
          <w:szCs w:val="24"/>
        </w:rPr>
        <w:t xml:space="preserve"> </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ПОЛОЖЕНИЕ</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 xml:space="preserve"> О МУНИЦИПАЛЬНОЙ СЛУЖБЕ </w:t>
      </w:r>
    </w:p>
    <w:p w:rsidR="002844F1" w:rsidRPr="002844F1" w:rsidRDefault="00DC4BD1" w:rsidP="002844F1">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МУНИЦИПАЛЬНОМ ОБРАЗОВАНИИ «МЮДОВСКОЕ </w:t>
      </w:r>
      <w:r w:rsidR="00E13621">
        <w:rPr>
          <w:rFonts w:ascii="Times New Roman" w:eastAsia="Times New Roman" w:hAnsi="Times New Roman" w:cs="Times New Roman"/>
          <w:b/>
          <w:sz w:val="24"/>
          <w:szCs w:val="24"/>
        </w:rPr>
        <w:t xml:space="preserve"> СЕЛЬСКОЕ ПОСЕЛЕНИЕ</w:t>
      </w:r>
      <w:r w:rsidR="002844F1" w:rsidRPr="002844F1">
        <w:rPr>
          <w:rFonts w:ascii="Times New Roman" w:eastAsia="Times New Roman" w:hAnsi="Times New Roman" w:cs="Times New Roman"/>
          <w:b/>
          <w:sz w:val="24"/>
          <w:szCs w:val="24"/>
        </w:rPr>
        <w:t xml:space="preserve">» АКСУБАЕВСКОГО МУНИЦИПАЛЬНОГО </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РАЙОНА РЕСПУБЛИКИ ТАТАРСТАН</w:t>
      </w: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w:t>
      </w: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1. ОБЩИЕ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1. Предмет регулирования настоящего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Настоящее Положение регулирует отношения в сфере организации муниципальной служб</w:t>
      </w:r>
      <w:r w:rsidR="00E13621">
        <w:rPr>
          <w:rFonts w:ascii="Times New Roman" w:eastAsia="Times New Roman" w:hAnsi="Times New Roman" w:cs="Times New Roman"/>
          <w:szCs w:val="20"/>
        </w:rPr>
        <w:t>ы в муниципальном образовании «</w:t>
      </w:r>
      <w:r w:rsidR="00DC4BD1">
        <w:rPr>
          <w:rFonts w:ascii="Times New Roman" w:eastAsia="Times New Roman" w:hAnsi="Times New Roman" w:cs="Times New Roman"/>
          <w:szCs w:val="20"/>
        </w:rPr>
        <w:t>Мюдовское</w:t>
      </w:r>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w:t>
      </w:r>
      <w:r w:rsidR="00E13621">
        <w:rPr>
          <w:rFonts w:ascii="Times New Roman" w:eastAsia="Times New Roman" w:hAnsi="Times New Roman" w:cs="Times New Roman"/>
          <w:szCs w:val="20"/>
        </w:rPr>
        <w:t>х в муниципальном образ</w:t>
      </w:r>
      <w:r w:rsidR="00DC4BD1">
        <w:rPr>
          <w:rFonts w:ascii="Times New Roman" w:eastAsia="Times New Roman" w:hAnsi="Times New Roman" w:cs="Times New Roman"/>
          <w:szCs w:val="20"/>
        </w:rPr>
        <w:t>овании «Мюдовское</w:t>
      </w:r>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Настоящее Положение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Муниципальная служба</w:t>
      </w:r>
    </w:p>
    <w:p w:rsidR="00E1362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1362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844F1" w:rsidRPr="002844F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 Правовые основы муниципальной служб</w:t>
      </w:r>
      <w:r w:rsidR="00E13621">
        <w:rPr>
          <w:rFonts w:ascii="Times New Roman" w:eastAsia="Times New Roman" w:hAnsi="Times New Roman" w:cs="Times New Roman"/>
          <w:szCs w:val="20"/>
        </w:rPr>
        <w:t>ы в муниципальном образовании «</w:t>
      </w:r>
      <w:r w:rsidR="00DC4BD1">
        <w:rPr>
          <w:rFonts w:ascii="Times New Roman" w:eastAsia="Times New Roman" w:hAnsi="Times New Roman" w:cs="Times New Roman"/>
          <w:szCs w:val="20"/>
        </w:rPr>
        <w:t xml:space="preserve">Мюдовское </w:t>
      </w:r>
      <w:r w:rsidR="00E13621">
        <w:rPr>
          <w:rFonts w:ascii="Times New Roman" w:eastAsia="Times New Roman" w:hAnsi="Times New Roman" w:cs="Times New Roman"/>
          <w:szCs w:val="20"/>
        </w:rPr>
        <w:t>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
    <w:p w:rsidR="00E13621" w:rsidRDefault="002844F1" w:rsidP="00E1362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3.1. Правовые основы муниципальной службы в муни</w:t>
      </w:r>
      <w:r w:rsidR="00E13621">
        <w:rPr>
          <w:rFonts w:ascii="Times New Roman" w:eastAsia="Times New Roman" w:hAnsi="Times New Roman" w:cs="Times New Roman"/>
          <w:szCs w:val="20"/>
        </w:rPr>
        <w:t>ципальном образовании «</w:t>
      </w:r>
      <w:r w:rsidR="00DC4BD1">
        <w:rPr>
          <w:rFonts w:ascii="Times New Roman" w:eastAsia="Times New Roman" w:hAnsi="Times New Roman" w:cs="Times New Roman"/>
          <w:szCs w:val="20"/>
        </w:rPr>
        <w:t>Мюдовское</w:t>
      </w:r>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Аксубаевского муниципального района Республики Татарстан составляют </w:t>
      </w:r>
      <w:hyperlink r:id="rId8" w:history="1">
        <w:r w:rsidRPr="002844F1">
          <w:rPr>
            <w:rFonts w:ascii="Times New Roman" w:eastAsia="Times New Roman" w:hAnsi="Times New Roman" w:cs="Times New Roman"/>
            <w:color w:val="0000FF"/>
            <w:szCs w:val="20"/>
          </w:rPr>
          <w:t>Конституция</w:t>
        </w:r>
      </w:hyperlink>
      <w:r w:rsidRPr="002844F1">
        <w:rPr>
          <w:rFonts w:ascii="Times New Roman" w:eastAsia="Times New Roman" w:hAnsi="Times New Roman" w:cs="Times New Roman"/>
          <w:szCs w:val="20"/>
        </w:rPr>
        <w:t xml:space="preserve"> Российской Федерации, Федеральный </w:t>
      </w:r>
      <w:hyperlink r:id="rId9" w:history="1">
        <w:r w:rsidRPr="002844F1">
          <w:rPr>
            <w:rFonts w:ascii="Times New Roman" w:eastAsia="Times New Roman" w:hAnsi="Times New Roman" w:cs="Times New Roman"/>
            <w:color w:val="0000FF"/>
            <w:szCs w:val="20"/>
          </w:rPr>
          <w:t>закон</w:t>
        </w:r>
      </w:hyperlink>
      <w:r w:rsidRPr="002844F1">
        <w:rPr>
          <w:rFonts w:ascii="Times New Roman" w:eastAsia="Times New Roman" w:hAnsi="Times New Roman" w:cs="Times New Roman"/>
          <w:szCs w:val="20"/>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10" w:history="1">
        <w:r w:rsidRPr="002844F1">
          <w:rPr>
            <w:rFonts w:ascii="Times New Roman" w:eastAsia="Times New Roman" w:hAnsi="Times New Roman" w:cs="Times New Roman"/>
            <w:color w:val="0000FF"/>
            <w:szCs w:val="20"/>
          </w:rPr>
          <w:t>Конституция</w:t>
        </w:r>
      </w:hyperlink>
      <w:r w:rsidRPr="002844F1">
        <w:rPr>
          <w:rFonts w:ascii="Times New Roman" w:eastAsia="Times New Roman" w:hAnsi="Times New Roman" w:cs="Times New Roman"/>
          <w:szCs w:val="20"/>
        </w:rPr>
        <w:t xml:space="preserve"> Республики Татарстан, настоящее Положение, законы Республики Татарстан, иные нормативные правовые акты Республики Татарстан, Уст</w:t>
      </w:r>
      <w:r w:rsidR="00E13621">
        <w:rPr>
          <w:rFonts w:ascii="Times New Roman" w:eastAsia="Times New Roman" w:hAnsi="Times New Roman" w:cs="Times New Roman"/>
          <w:szCs w:val="20"/>
        </w:rPr>
        <w:t>ав муниципального образования «</w:t>
      </w:r>
      <w:r w:rsidR="00DC4BD1">
        <w:rPr>
          <w:rFonts w:ascii="Times New Roman" w:eastAsia="Times New Roman" w:hAnsi="Times New Roman" w:cs="Times New Roman"/>
          <w:szCs w:val="20"/>
        </w:rPr>
        <w:t>Мюдовское</w:t>
      </w:r>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решения, принятые на сходах граждан, и ин</w:t>
      </w:r>
      <w:r w:rsidR="00E13621">
        <w:rPr>
          <w:rFonts w:ascii="Times New Roman" w:eastAsia="Times New Roman" w:hAnsi="Times New Roman" w:cs="Times New Roman"/>
          <w:szCs w:val="20"/>
        </w:rPr>
        <w:t>ые муниципальные правовые акты.</w:t>
      </w:r>
    </w:p>
    <w:p w:rsidR="002844F1" w:rsidRPr="002844F1" w:rsidRDefault="002844F1" w:rsidP="00E1362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3.2. На муниципальных служащих распространяется действие трудового законодательства с особенностями, предусмотренными Федеральным </w:t>
      </w:r>
      <w:hyperlink r:id="rId11"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 Основные принципы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Основными принципами муниципальной службы являются:</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приоритет прав и свобод человека и гражданина;</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профессионализм и компетентность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стабильность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доступность информации о деятельности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взаимодействие с общественными объединениями и гражданами;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правовая и социальная защищенность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ответственность муниципальных служащих за неисполнение или ненадлежащее исполнение своих должностных обязанностей;</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внепартийность муниципальной службы.</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5. Взаимосвязь муниципальной службы и государственной гражданской службы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единства ограничений и обязательств при прохождении муниципальной службы и государственной гражданской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единства требований к подготовке кадров для муниципальной и гражданской службы и дополнительному профессиональному образованию;</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соотносительности основных условий оплаты труда и социальных гарантий муниципальных служащих и государственных гражданских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2.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6. Должности муниципальной службы, Реестр должностей муниципальной служб</w:t>
      </w:r>
      <w:r w:rsidR="00E13621">
        <w:rPr>
          <w:rFonts w:ascii="Times New Roman" w:eastAsia="Times New Roman" w:hAnsi="Times New Roman" w:cs="Times New Roman"/>
          <w:szCs w:val="20"/>
        </w:rPr>
        <w:t>ы в муниципальном образовании «</w:t>
      </w:r>
      <w:r w:rsidR="00DC4BD1">
        <w:rPr>
          <w:rFonts w:ascii="Times New Roman" w:eastAsia="Times New Roman" w:hAnsi="Times New Roman" w:cs="Times New Roman"/>
          <w:szCs w:val="20"/>
        </w:rPr>
        <w:t xml:space="preserve">Мюдовское </w:t>
      </w:r>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
    <w:p w:rsidR="00E13621" w:rsidRDefault="00E13621" w:rsidP="00E13621">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6.1.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E13621" w:rsidRDefault="00E13621" w:rsidP="00E13621">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 xml:space="preserve">6.2. Должности муниципальной службы устанавливаются муниципальными правовыми актами в соответствии с </w:t>
      </w:r>
      <w:hyperlink w:anchor="P793" w:history="1">
        <w:r w:rsidR="002844F1" w:rsidRPr="002844F1">
          <w:rPr>
            <w:rFonts w:ascii="Times New Roman" w:eastAsia="Times New Roman" w:hAnsi="Times New Roman" w:cs="Times New Roman"/>
            <w:color w:val="0000FF"/>
            <w:szCs w:val="20"/>
          </w:rPr>
          <w:t>Реестром</w:t>
        </w:r>
      </w:hyperlink>
      <w:r w:rsidR="002844F1" w:rsidRPr="002844F1">
        <w:rPr>
          <w:rFonts w:ascii="Times New Roman" w:eastAsia="Times New Roman" w:hAnsi="Times New Roman" w:cs="Times New Roman"/>
          <w:szCs w:val="20"/>
        </w:rPr>
        <w:t xml:space="preserve"> должностей муниципальной службы в Республике Татарстан.</w:t>
      </w:r>
    </w:p>
    <w:p w:rsidR="00600E6B" w:rsidRDefault="00E13621"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Реестр должностей муниципальной службы в муниципальном образовании «</w:t>
      </w:r>
      <w:r w:rsidR="00DC4BD1">
        <w:rPr>
          <w:rFonts w:ascii="Times New Roman" w:eastAsia="Times New Roman" w:hAnsi="Times New Roman" w:cs="Times New Roman"/>
          <w:szCs w:val="20"/>
        </w:rPr>
        <w:t>Мюдовское</w:t>
      </w:r>
      <w:r w:rsidR="00600E6B">
        <w:rPr>
          <w:rFonts w:ascii="Times New Roman" w:eastAsia="Times New Roman" w:hAnsi="Times New Roman" w:cs="Times New Roman"/>
          <w:szCs w:val="20"/>
        </w:rPr>
        <w:t xml:space="preserve"> сельского поселения</w:t>
      </w:r>
      <w:r w:rsidR="002844F1" w:rsidRPr="002844F1">
        <w:rPr>
          <w:rFonts w:ascii="Times New Roman" w:eastAsia="Times New Roman" w:hAnsi="Times New Roman" w:cs="Times New Roman"/>
          <w:szCs w:val="20"/>
        </w:rPr>
        <w:t>»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 xml:space="preserve">6.3.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793" w:history="1">
        <w:r w:rsidR="002844F1" w:rsidRPr="002844F1">
          <w:rPr>
            <w:rFonts w:ascii="Times New Roman" w:eastAsia="Times New Roman" w:hAnsi="Times New Roman" w:cs="Times New Roman"/>
            <w:color w:val="0000FF"/>
            <w:szCs w:val="20"/>
          </w:rPr>
          <w:t>Реестром</w:t>
        </w:r>
      </w:hyperlink>
      <w:r w:rsidR="002844F1" w:rsidRPr="002844F1">
        <w:rPr>
          <w:rFonts w:ascii="Times New Roman" w:eastAsia="Times New Roman" w:hAnsi="Times New Roman" w:cs="Times New Roman"/>
          <w:szCs w:val="20"/>
        </w:rPr>
        <w:t xml:space="preserve"> должностей муниципальной службы в Республике Татарстан.</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6.4. Двойное наименование должностей муниципальной службы в муниципальном образо</w:t>
      </w:r>
      <w:r>
        <w:rPr>
          <w:rFonts w:ascii="Times New Roman" w:eastAsia="Times New Roman" w:hAnsi="Times New Roman" w:cs="Times New Roman"/>
          <w:szCs w:val="20"/>
        </w:rPr>
        <w:t>вании «</w:t>
      </w:r>
      <w:r w:rsidR="00DC4BD1">
        <w:rPr>
          <w:rFonts w:ascii="Times New Roman" w:eastAsia="Times New Roman" w:hAnsi="Times New Roman" w:cs="Times New Roman"/>
          <w:szCs w:val="20"/>
        </w:rPr>
        <w:t>Мюдовское</w:t>
      </w:r>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  Аксубаевского муниципального района Республики Татарстан допускается в случаях, если:</w:t>
      </w:r>
    </w:p>
    <w:p w:rsidR="002844F1" w:rsidRPr="002844F1"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заместитель руководителя органа местного самоуправления является руководителем структурного подразделения этого органа;</w:t>
      </w:r>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2) заместитель руководителя структурного подразделения органа местного самоуправления является руководителем подразделения в структур</w:t>
      </w:r>
      <w:r w:rsidR="00600E6B">
        <w:rPr>
          <w:rFonts w:ascii="Times New Roman" w:eastAsia="Times New Roman" w:hAnsi="Times New Roman" w:cs="Times New Roman"/>
          <w:szCs w:val="20"/>
        </w:rPr>
        <w:t>ном подразделении этого органа.</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7.1. Должности муниципальной службы подр</w:t>
      </w:r>
      <w:r w:rsidR="00600E6B">
        <w:rPr>
          <w:rFonts w:ascii="Times New Roman" w:eastAsia="Times New Roman" w:hAnsi="Times New Roman" w:cs="Times New Roman"/>
          <w:szCs w:val="20"/>
        </w:rPr>
        <w:t xml:space="preserve">азделяются на следующие группы:                                                        </w:t>
      </w:r>
      <w:r w:rsidRPr="002844F1">
        <w:rPr>
          <w:rFonts w:ascii="Times New Roman" w:eastAsia="Times New Roman" w:hAnsi="Times New Roman" w:cs="Times New Roman"/>
          <w:szCs w:val="20"/>
        </w:rPr>
        <w:t xml:space="preserve">1) высшие </w:t>
      </w:r>
      <w:r w:rsidR="00600E6B">
        <w:rPr>
          <w:rFonts w:ascii="Times New Roman" w:eastAsia="Times New Roman" w:hAnsi="Times New Roman" w:cs="Times New Roman"/>
          <w:szCs w:val="20"/>
        </w:rPr>
        <w:t xml:space="preserve">должности муниципальной службы;                                                                                                            </w:t>
      </w:r>
    </w:p>
    <w:p w:rsidR="002844F1" w:rsidRPr="002844F1"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главные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ведущие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старшие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младшие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7.2. Под соотношением должностей муниципальной службы Республике Татарстан и должностей государственной гражданской службы Республики Татарстан в настоящем Положении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Статья 8. Квалификационные требования для замещения должностей муниципальной службы</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bookmarkStart w:id="1" w:name="P96"/>
      <w:bookmarkEnd w:id="1"/>
      <w:r w:rsidR="00600E6B">
        <w:rPr>
          <w:rFonts w:ascii="Times New Roman" w:eastAsia="Times New Roman" w:hAnsi="Times New Roman" w:cs="Times New Roman"/>
          <w:szCs w:val="20"/>
        </w:rPr>
        <w:t xml:space="preserve"> </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 Для замещения должностей муниципальной службы устанавливаются следующие типовые квалификационные требования:</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к стажу муниципальной службы или стажу работы по специальности, направлению по</w:t>
      </w:r>
      <w:r w:rsidR="00600E6B">
        <w:rPr>
          <w:rFonts w:ascii="Times New Roman" w:eastAsia="Times New Roman" w:hAnsi="Times New Roman" w:cs="Times New Roman"/>
          <w:szCs w:val="20"/>
        </w:rPr>
        <w:t>дготовки:</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2844F1" w:rsidRPr="002844F1"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8.3.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8.4.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w:t>
      </w:r>
      <w:r w:rsidR="00600E6B">
        <w:rPr>
          <w:rFonts w:ascii="Times New Roman" w:eastAsia="Times New Roman" w:hAnsi="Times New Roman" w:cs="Times New Roman"/>
          <w:szCs w:val="20"/>
        </w:rPr>
        <w:t>ударственной службы иных видов.</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8.4.1.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w:t>
      </w:r>
      <w:r w:rsidRPr="002844F1">
        <w:rPr>
          <w:rFonts w:ascii="Times New Roman" w:eastAsia="Times New Roman" w:hAnsi="Times New Roman" w:cs="Times New Roman"/>
          <w:szCs w:val="20"/>
        </w:rPr>
        <w:lastRenderedPageBreak/>
        <w:t>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8.4.2.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8.5.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8.6.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2" w:name="P115"/>
      <w:bookmarkEnd w:id="2"/>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9. Классные чины муниципальных служащих</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w:t>
      </w:r>
      <w:r w:rsidR="00600E6B">
        <w:rPr>
          <w:rFonts w:ascii="Times New Roman" w:eastAsia="Times New Roman" w:hAnsi="Times New Roman" w:cs="Times New Roman"/>
          <w:szCs w:val="20"/>
        </w:rPr>
        <w:t>олжностей муниципальной службы.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9.2. Муниципальным служащим в Республике Татарстан присваи</w:t>
      </w:r>
      <w:r w:rsidR="00600E6B">
        <w:rPr>
          <w:rFonts w:ascii="Times New Roman" w:eastAsia="Times New Roman" w:hAnsi="Times New Roman" w:cs="Times New Roman"/>
          <w:szCs w:val="20"/>
        </w:rPr>
        <w:t>ваются следующие классные чины: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замещающим высшие должности муниципальной службы - действительный муниципальный советник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замещающим главные должности муниципальной службы - муниципальный советник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замещающим ведущие должности муниципальной службы - советник муниципальной службы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замещающим старшие должности муниципальной службы - референт муниципальной службы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замещающим младшие должности муниципальной службы - секретарь муниципальной службы 1, 2 или 3-го класса.</w:t>
      </w:r>
    </w:p>
    <w:p w:rsidR="002844F1" w:rsidRPr="002844F1"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w:t>
      </w:r>
      <w:r w:rsidR="00600E6B">
        <w:rPr>
          <w:rFonts w:ascii="Times New Roman" w:eastAsia="Times New Roman" w:hAnsi="Times New Roman" w:cs="Times New Roman"/>
          <w:szCs w:val="20"/>
        </w:rPr>
        <w:t>ния в предыдущем классном чине.</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 Классный чин м</w:t>
      </w:r>
      <w:r w:rsidR="00600E6B">
        <w:rPr>
          <w:rFonts w:ascii="Times New Roman" w:eastAsia="Times New Roman" w:hAnsi="Times New Roman" w:cs="Times New Roman"/>
          <w:szCs w:val="20"/>
        </w:rPr>
        <w:t>ожет быть первым или очередным.</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10.3. Муниципальным служащим, впервые назначаемым на должность муниципальной службы определенной группы, присваивается классный чин 3-го класса.</w:t>
      </w:r>
      <w:bookmarkStart w:id="3" w:name="P131"/>
      <w:bookmarkEnd w:id="3"/>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bookmarkStart w:id="4" w:name="P132"/>
      <w:bookmarkEnd w:id="4"/>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10.5. Для целей присвоения муниципальному служащему классного чина в соответствии с </w:t>
      </w:r>
      <w:hyperlink w:anchor="P131" w:history="1">
        <w:r w:rsidRPr="002844F1">
          <w:rPr>
            <w:rFonts w:ascii="Times New Roman" w:eastAsia="Times New Roman" w:hAnsi="Times New Roman" w:cs="Times New Roman"/>
            <w:color w:val="0000FF"/>
            <w:szCs w:val="20"/>
          </w:rPr>
          <w:t>частью 10.4</w:t>
        </w:r>
      </w:hyperlink>
      <w:r w:rsidRPr="002844F1">
        <w:rPr>
          <w:rFonts w:ascii="Times New Roman" w:eastAsia="Times New Roman" w:hAnsi="Times New Roman" w:cs="Times New Roman"/>
          <w:szCs w:val="20"/>
        </w:rPr>
        <w:t xml:space="preserve"> настоящего раздела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w:t>
      </w:r>
      <w:r w:rsidRPr="002844F1">
        <w:rPr>
          <w:rFonts w:ascii="Times New Roman" w:eastAsia="Times New Roman" w:hAnsi="Times New Roman" w:cs="Times New Roman"/>
          <w:szCs w:val="20"/>
        </w:rPr>
        <w:lastRenderedPageBreak/>
        <w:t>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2844F1" w:rsidRPr="002844F1"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10.6. Если с учетом предусмотренного </w:t>
      </w:r>
      <w:hyperlink w:anchor="P132" w:history="1">
        <w:r w:rsidRPr="002844F1">
          <w:rPr>
            <w:rFonts w:ascii="Times New Roman" w:eastAsia="Times New Roman" w:hAnsi="Times New Roman" w:cs="Times New Roman"/>
            <w:color w:val="0000FF"/>
            <w:szCs w:val="20"/>
          </w:rPr>
          <w:t>частью 10.5,</w:t>
        </w:r>
      </w:hyperlink>
      <w:r w:rsidRPr="002844F1">
        <w:rPr>
          <w:rFonts w:ascii="Times New Roman" w:eastAsia="Times New Roman" w:hAnsi="Times New Roman" w:cs="Times New Roman"/>
          <w:szCs w:val="20"/>
        </w:rPr>
        <w:t xml:space="preserve"> настоящего раздела соотношения должностей, классных чинов и квалификационных разрядов присваиваемый в соответствии с </w:t>
      </w:r>
      <w:hyperlink w:anchor="P131" w:history="1">
        <w:r w:rsidRPr="002844F1">
          <w:rPr>
            <w:rFonts w:ascii="Times New Roman" w:eastAsia="Times New Roman" w:hAnsi="Times New Roman" w:cs="Times New Roman"/>
            <w:color w:val="0000FF"/>
            <w:szCs w:val="20"/>
          </w:rPr>
          <w:t>частью 10.4</w:t>
        </w:r>
      </w:hyperlink>
      <w:r w:rsidRPr="002844F1">
        <w:rPr>
          <w:rFonts w:ascii="Times New Roman" w:eastAsia="Times New Roman" w:hAnsi="Times New Roman" w:cs="Times New Roman"/>
          <w:szCs w:val="20"/>
        </w:rPr>
        <w:t xml:space="preserve"> настоящего раздела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w:t>
      </w:r>
      <w:r w:rsidR="00600E6B">
        <w:rPr>
          <w:rFonts w:ascii="Times New Roman" w:eastAsia="Times New Roman" w:hAnsi="Times New Roman" w:cs="Times New Roman"/>
          <w:szCs w:val="20"/>
        </w:rPr>
        <w:t>м разряде муниципальной службы.</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 w:name="P136"/>
      <w:bookmarkEnd w:id="5"/>
      <w:r w:rsidRPr="002844F1">
        <w:rPr>
          <w:rFonts w:ascii="Times New Roman" w:eastAsia="Times New Roman" w:hAnsi="Times New Roman" w:cs="Times New Roman"/>
          <w:szCs w:val="20"/>
        </w:rPr>
        <w:t>10.9.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10.10. Срок пребывания в присвоенном классном чине исчисляется со дня его присвоения.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6" w:name="P140"/>
      <w:bookmarkEnd w:id="6"/>
      <w:r w:rsidRPr="002844F1">
        <w:rPr>
          <w:rFonts w:ascii="Times New Roman" w:eastAsia="Times New Roman" w:hAnsi="Times New Roman" w:cs="Times New Roman"/>
          <w:szCs w:val="20"/>
        </w:rPr>
        <w:t>10.13.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10.14. В качестве меры поощрения за особые отличия в муниципальной службе классный чин муниципальному служащему может быть присвоен: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до истечения срока, установленного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  для прохождения муниципальной службы в соответствующем классном чине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10.15. При назначении муниципального служащего на более высокую должность муниципальной </w:t>
      </w:r>
      <w:r w:rsidRPr="002844F1">
        <w:rPr>
          <w:rFonts w:ascii="Times New Roman" w:eastAsia="Times New Roman" w:hAnsi="Times New Roman" w:cs="Times New Roman"/>
          <w:szCs w:val="20"/>
        </w:rPr>
        <w:lastRenderedPageBreak/>
        <w:t xml:space="preserve">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разделом 9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10.20. Решение о присвоении муниципальному служащему классного чина, за исключением случаев, указанных в </w:t>
      </w:r>
      <w:hyperlink w:anchor="P140" w:history="1">
        <w:r w:rsidRPr="002844F1">
          <w:rPr>
            <w:rFonts w:ascii="Times New Roman" w:eastAsia="Times New Roman" w:hAnsi="Times New Roman" w:cs="Times New Roman"/>
            <w:color w:val="0000FF"/>
            <w:szCs w:val="20"/>
          </w:rPr>
          <w:t>части 10.13</w:t>
        </w:r>
      </w:hyperlink>
      <w:r w:rsidRPr="002844F1">
        <w:rPr>
          <w:rFonts w:ascii="Times New Roman" w:eastAsia="Times New Roman" w:hAnsi="Times New Roman" w:cs="Times New Roman"/>
          <w:szCs w:val="20"/>
        </w:rPr>
        <w:t xml:space="preserve"> настоящего раздела, должно быть принято в</w:t>
      </w:r>
      <w:r w:rsidR="00600E6B">
        <w:rPr>
          <w:rFonts w:ascii="Times New Roman" w:eastAsia="Times New Roman" w:hAnsi="Times New Roman" w:cs="Times New Roman"/>
          <w:szCs w:val="20"/>
        </w:rPr>
        <w:t xml:space="preserve"> срок не позднее одного месяца:                                                                                                                                                                       </w:t>
      </w:r>
      <w:r w:rsidRPr="002844F1">
        <w:rPr>
          <w:rFonts w:ascii="Times New Roman" w:eastAsia="Times New Roman" w:hAnsi="Times New Roman" w:cs="Times New Roman"/>
          <w:szCs w:val="20"/>
        </w:rPr>
        <w:t>1) со дня проведе</w:t>
      </w:r>
      <w:r w:rsidR="00600E6B">
        <w:rPr>
          <w:rFonts w:ascii="Times New Roman" w:eastAsia="Times New Roman" w:hAnsi="Times New Roman" w:cs="Times New Roman"/>
          <w:szCs w:val="20"/>
        </w:rPr>
        <w:t xml:space="preserve">ния квалификационного экзамена;                                                                                                     </w:t>
      </w:r>
      <w:r w:rsidRPr="002844F1">
        <w:rPr>
          <w:rFonts w:ascii="Times New Roman" w:eastAsia="Times New Roman" w:hAnsi="Times New Roman" w:cs="Times New Roman"/>
          <w:szCs w:val="20"/>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10.22. Сведения о присвоении муниципальному служащему классного чина вносятся в личное дело и трудовую книжку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11. Сохранение и лишение классного чина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11.3. Лишение присвоенного классного чина возможно по решению суда в соответствии с федеральным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3. ПРАВОВОЕ ПОЛОЖЕНИЕ (СТАТУС)</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12. Муниципальный служащий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w:t>
      </w:r>
      <w:r w:rsidRPr="002844F1">
        <w:rPr>
          <w:rFonts w:ascii="Times New Roman" w:eastAsia="Times New Roman" w:hAnsi="Times New Roman" w:cs="Times New Roman"/>
          <w:szCs w:val="20"/>
        </w:rPr>
        <w:lastRenderedPageBreak/>
        <w:t>Татарстан, обязанности по должности муниципальной службы за денежное содержание, выплачиваемое за счет средств местного бюджета.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13. Основные права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13.1. Муниципальный служащий имеет право 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обеспечение организационно-технических условий, необходимых для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участие по своей инициативе в конкурсе на замещение вакантной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защиту своих персональных данных;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пенсионное обеспечение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13.2.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2"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14. Основные обязанности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14.1. Муниципальный служащий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соблюдать </w:t>
      </w:r>
      <w:hyperlink r:id="rId13"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4"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2) исполнять должностные обязанности в соответствии с должностной инструкцией;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поддерживать уровень квалификации, необходимый для надлежащего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беречь государственное и муниципальное имущество, в том числе предоставленное ему для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 соблюдать ограничения, выполнять обязательства, не нарушать запреты, которые установлены Федеральным </w:t>
      </w:r>
      <w:hyperlink r:id="rId15"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другими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15. Ограничения, связанные с муниципальной службой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15.1. Гражданин не может быть принят на муниципальную службу, а муниципальный служащий не может находиться на муниципальной службе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признания его недееспособным или ограниченно дееспособным решением суда, вступившим в законную силу;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6"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представления подложных документов или заведомо ложных сведений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непредставления предусмотренных Федеральным </w:t>
      </w:r>
      <w:hyperlink r:id="rId17"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1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9.1) непредставления сведений, предусмотренных </w:t>
      </w:r>
      <w:hyperlink w:anchor="P309" w:history="1">
        <w:r w:rsidRPr="002844F1">
          <w:rPr>
            <w:rFonts w:ascii="Times New Roman" w:eastAsia="Times New Roman" w:hAnsi="Times New Roman" w:cs="Times New Roman"/>
            <w:color w:val="0000FF"/>
            <w:szCs w:val="20"/>
          </w:rPr>
          <w:t>разделом 18.1</w:t>
        </w:r>
      </w:hyperlink>
      <w:r w:rsidRPr="002844F1">
        <w:rPr>
          <w:rFonts w:ascii="Times New Roman" w:eastAsia="Times New Roman" w:hAnsi="Times New Roman" w:cs="Times New Roman"/>
          <w:color w:val="0000FF"/>
          <w:szCs w:val="20"/>
        </w:rPr>
        <w:t>.1</w:t>
      </w:r>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8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16. Запреты, связанные с муниципальной службой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16.1. В связи с прохождением муниципальной службы муниципальному служащему запрещается: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замещать должность муниципальной службы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б) избрания или назначения на муниципальную должность;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844F1" w:rsidRPr="002844F1" w:rsidRDefault="002844F1" w:rsidP="002844F1">
      <w:pPr>
        <w:autoSpaceDE w:val="0"/>
        <w:autoSpaceDN w:val="0"/>
        <w:spacing w:before="220" w:after="0" w:line="240" w:lineRule="auto"/>
        <w:ind w:left="-567" w:firstLine="540"/>
        <w:contextualSpacing/>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w:t>
      </w:r>
      <w:r w:rsidRPr="002844F1">
        <w:rPr>
          <w:rFonts w:ascii="Times New Roman" w:eastAsia="Times New Roman" w:hAnsi="Times New Roman" w:cs="Times New Roman"/>
          <w:sz w:val="28"/>
          <w:szCs w:val="28"/>
        </w:rPr>
        <w:t xml:space="preserve"> </w:t>
      </w:r>
      <w:r w:rsidRPr="002844F1">
        <w:rPr>
          <w:rFonts w:ascii="Times New Roman" w:eastAsia="Times New Roman" w:hAnsi="Times New Roman" w:cs="Times New Roman"/>
          <w:szCs w:val="20"/>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случаев  </w:t>
      </w:r>
      <w:r w:rsidRPr="002844F1">
        <w:rPr>
          <w:rFonts w:ascii="Times New Roman" w:eastAsia="Times New Roman" w:hAnsi="Times New Roman" w:cs="Times New Roman"/>
          <w:sz w:val="24"/>
          <w:szCs w:val="24"/>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9"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w:t>
      </w:r>
      <w:r w:rsidRPr="002844F1">
        <w:rPr>
          <w:rFonts w:ascii="Times New Roman" w:eastAsia="Times New Roman" w:hAnsi="Times New Roman" w:cs="Times New Roman"/>
          <w:szCs w:val="20"/>
        </w:rPr>
        <w:lastRenderedPageBreak/>
        <w:t>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использовать преимущества должностного положения для предвыборной агитации, а также для агитации по вопросам референдума;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13) прекращать исполнение должностных обязанностей в целях урегулирования трудового спора;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7" w:name="P255"/>
      <w:bookmarkEnd w:id="7"/>
      <w:r w:rsidRPr="002844F1">
        <w:rPr>
          <w:rFonts w:ascii="Times New Roman" w:eastAsia="Times New Roman" w:hAnsi="Times New Roman" w:cs="Times New Roman"/>
          <w:szCs w:val="20"/>
        </w:rPr>
        <w:t>17. Урегулирование конфликта интересов на муниципальной службе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17.1. Для целей настоящего Положения используется понятие "конфликт интересов", установленное </w:t>
      </w:r>
      <w:hyperlink r:id="rId20" w:history="1">
        <w:r w:rsidRPr="002844F1">
          <w:rPr>
            <w:rFonts w:ascii="Times New Roman" w:eastAsia="Times New Roman" w:hAnsi="Times New Roman" w:cs="Times New Roman"/>
            <w:color w:val="0000FF"/>
            <w:szCs w:val="20"/>
          </w:rPr>
          <w:t>частью 1 статьи 10</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17.2. Для целей настоящего Положения используется понятие "личная заинтересованность", установленное </w:t>
      </w:r>
      <w:hyperlink r:id="rId21" w:history="1">
        <w:r w:rsidRPr="002844F1">
          <w:rPr>
            <w:rFonts w:ascii="Times New Roman" w:eastAsia="Times New Roman" w:hAnsi="Times New Roman" w:cs="Times New Roman"/>
            <w:color w:val="0000FF"/>
            <w:szCs w:val="20"/>
          </w:rPr>
          <w:t>частью 2 статьи 10</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8" w:name="P264"/>
      <w:bookmarkEnd w:id="8"/>
      <w:r w:rsidRPr="002844F1">
        <w:rPr>
          <w:rFonts w:ascii="Times New Roman" w:eastAsia="Times New Roman" w:hAnsi="Times New Roman" w:cs="Times New Roman"/>
          <w:szCs w:val="20"/>
        </w:rPr>
        <w:t>17.5.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9" w:name="P266"/>
      <w:bookmarkEnd w:id="9"/>
      <w:r w:rsidRPr="002844F1">
        <w:rPr>
          <w:rFonts w:ascii="Times New Roman" w:eastAsia="Times New Roman" w:hAnsi="Times New Roman" w:cs="Times New Roman"/>
          <w:szCs w:val="20"/>
        </w:rPr>
        <w:t>17.7.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Положением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настоящем Положении - Комиссия).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17.1.1. Требования к служебному поведению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Муниципальный служащий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исполнять должностные обязанности добросовестно, на высоком профессиональном уровне;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проявлять корректность в обращении с гражданами;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проявлять уважение к нравственным обычаям и традициям народов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учитывать культурные и иные особенности различных этнических и социальных групп, а также конфессий;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способствовать межнациональному и межконфессиональному согласию;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не допускать конфликтных ситуаций, способных нанести ущерб его репутации или авторитету муниципального органа.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0" w:name="P288"/>
      <w:bookmarkEnd w:id="10"/>
      <w:r w:rsidRPr="002844F1">
        <w:rPr>
          <w:rFonts w:ascii="Times New Roman" w:eastAsia="Times New Roman" w:hAnsi="Times New Roman" w:cs="Times New Roman"/>
          <w:szCs w:val="20"/>
        </w:rPr>
        <w:t>18. Представление сведений о доходах, расходах, об имуществе и обязательствах имущественного характера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2"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Федеральным </w:t>
      </w:r>
      <w:hyperlink r:id="rId23"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Президента Республики Татарстан,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w:t>
      </w:r>
      <w:r w:rsidRPr="002844F1">
        <w:rPr>
          <w:rFonts w:ascii="Times New Roman" w:eastAsia="Times New Roman" w:hAnsi="Times New Roman" w:cs="Times New Roman"/>
          <w:szCs w:val="20"/>
        </w:rPr>
        <w:lastRenderedPageBreak/>
        <w:t>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4"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1" w:name="P300"/>
      <w:bookmarkEnd w:id="11"/>
      <w:r w:rsidRPr="002844F1">
        <w:rPr>
          <w:rFonts w:ascii="Times New Roman" w:eastAsia="Times New Roman" w:hAnsi="Times New Roman" w:cs="Times New Roman"/>
          <w:szCs w:val="20"/>
        </w:rPr>
        <w:t>18.11.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2" w:name="P304"/>
      <w:bookmarkEnd w:id="12"/>
      <w:r w:rsidRPr="002844F1">
        <w:rPr>
          <w:rFonts w:ascii="Times New Roman" w:eastAsia="Times New Roman" w:hAnsi="Times New Roman" w:cs="Times New Roman"/>
          <w:szCs w:val="20"/>
        </w:rPr>
        <w:t xml:space="preserve">18.13.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0" w:history="1">
        <w:r w:rsidRPr="002844F1">
          <w:rPr>
            <w:rFonts w:ascii="Times New Roman" w:eastAsia="Times New Roman" w:hAnsi="Times New Roman" w:cs="Times New Roman"/>
            <w:color w:val="0000FF"/>
            <w:szCs w:val="20"/>
          </w:rPr>
          <w:t>частью 18.11</w:t>
        </w:r>
      </w:hyperlink>
      <w:r w:rsidRPr="002844F1">
        <w:rPr>
          <w:rFonts w:ascii="Times New Roman" w:eastAsia="Times New Roman" w:hAnsi="Times New Roman" w:cs="Times New Roman"/>
          <w:szCs w:val="20"/>
        </w:rPr>
        <w:t xml:space="preserve"> настоящего раздела, осуществляется по решению Президента Республики Татарстан в порядке, установленном законом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18.14. При выявлении в результате проверки, осуществленной в соответствии с </w:t>
      </w:r>
      <w:hyperlink w:anchor="P304" w:history="1">
        <w:r w:rsidRPr="002844F1">
          <w:rPr>
            <w:rFonts w:ascii="Times New Roman" w:eastAsia="Times New Roman" w:hAnsi="Times New Roman" w:cs="Times New Roman"/>
            <w:color w:val="0000FF"/>
            <w:szCs w:val="20"/>
          </w:rPr>
          <w:t>частью 18.13</w:t>
        </w:r>
      </w:hyperlink>
      <w:r w:rsidRPr="002844F1">
        <w:rPr>
          <w:rFonts w:ascii="Times New Roman" w:eastAsia="Times New Roman" w:hAnsi="Times New Roman" w:cs="Times New Roman"/>
          <w:szCs w:val="20"/>
        </w:rPr>
        <w:t xml:space="preserve"> настоящего раздела,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25"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26"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3" w:name="P309"/>
      <w:bookmarkEnd w:id="13"/>
      <w:r w:rsidRPr="002844F1">
        <w:rPr>
          <w:rFonts w:ascii="Times New Roman" w:eastAsia="Times New Roman" w:hAnsi="Times New Roman" w:cs="Times New Roman"/>
          <w:szCs w:val="20"/>
        </w:rPr>
        <w:lastRenderedPageBreak/>
        <w:t>18.1.1. Представление сведений о размещении информации в информационно-телекоммуникационной сети "Интернет"</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14" w:name="P312"/>
      <w:bookmarkEnd w:id="14"/>
      <w:r w:rsidRPr="002844F1">
        <w:rPr>
          <w:rFonts w:ascii="Times New Roman" w:eastAsia="Times New Roman" w:hAnsi="Times New Roman" w:cs="Times New Roman"/>
          <w:szCs w:val="20"/>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Сведения, указанные в </w:t>
      </w:r>
      <w:hyperlink w:anchor="P312"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12"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представляются по форме, установленной Правительством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2" w:history="1">
        <w:r w:rsidRPr="002844F1">
          <w:rPr>
            <w:rFonts w:ascii="Times New Roman" w:eastAsia="Times New Roman" w:hAnsi="Times New Roman" w:cs="Times New Roman"/>
            <w:color w:val="0000FF"/>
            <w:szCs w:val="20"/>
          </w:rPr>
          <w:t>частью 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4. ПОРЯДОК ПОСТУПЛЕНИЯ НА МУНИЦИПАЛЬНУЮ СЛУЖБУ,</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ЕЕ ПРОХОЖДЕНИЯ И ПРЕКРАЩЕНИЯ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19. Поступление на муниципальную службу</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настоящим Положением для замещения должностей муниципальной службы, при отсутствии обстоятельств, указанных в </w:t>
      </w:r>
      <w:hyperlink r:id="rId29" w:history="1">
        <w:r w:rsidRPr="002844F1">
          <w:rPr>
            <w:rFonts w:ascii="Times New Roman" w:eastAsia="Times New Roman" w:hAnsi="Times New Roman" w:cs="Times New Roman"/>
            <w:color w:val="0000FF"/>
            <w:szCs w:val="20"/>
          </w:rPr>
          <w:t>статье 13</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в качестве ограничений, связанных с муниципальной службой.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19.3. При поступлении на муниципальную службу гражданин представляет:</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заявление с просьбой о поступлении на муниципальную службу и замещении должности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паспорт;</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трудовую книжку, за исключением случаев, когда трудовой договор (контракт) заключается впервые;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документ об образовании;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свидетельство о постановке физического лица на учет в налоговом органе по месту жительства на территории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документы воинского учета - для граждан, пребывающих в запасе, и лиц, подлежащих призыву на военную службу;</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заключение медицинской организации об отсутствии заболевания, препятствующего поступлению на муниципальную службу;</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10.1) сведения, предусмотренные </w:t>
      </w:r>
      <w:hyperlink w:anchor="P309" w:history="1">
        <w:r w:rsidRPr="002844F1">
          <w:rPr>
            <w:rFonts w:ascii="Times New Roman" w:eastAsia="Times New Roman" w:hAnsi="Times New Roman" w:cs="Times New Roman"/>
            <w:color w:val="0000FF"/>
            <w:szCs w:val="20"/>
          </w:rPr>
          <w:t>разделом 18.1</w:t>
        </w:r>
      </w:hyperlink>
      <w:r w:rsidRPr="002844F1">
        <w:rPr>
          <w:rFonts w:ascii="Times New Roman" w:eastAsia="Times New Roman" w:hAnsi="Times New Roman" w:cs="Times New Roman"/>
          <w:color w:val="0000FF"/>
          <w:szCs w:val="20"/>
        </w:rPr>
        <w:t>.1</w:t>
      </w:r>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5" w:name="P341"/>
      <w:bookmarkEnd w:id="15"/>
      <w:r w:rsidRPr="002844F1">
        <w:rPr>
          <w:rFonts w:ascii="Times New Roman" w:eastAsia="Times New Roman" w:hAnsi="Times New Roman" w:cs="Times New Roman"/>
          <w:szCs w:val="20"/>
        </w:rPr>
        <w:t xml:space="preserve">19.4. Сведения, представленные в соответствии с Федеральным </w:t>
      </w:r>
      <w:hyperlink r:id="rId30"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настоящим Положением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19.5. В случае установления в процессе проверки, предусмотренной </w:t>
      </w:r>
      <w:hyperlink w:anchor="P341" w:history="1">
        <w:r w:rsidRPr="002844F1">
          <w:rPr>
            <w:rFonts w:ascii="Times New Roman" w:eastAsia="Times New Roman" w:hAnsi="Times New Roman" w:cs="Times New Roman"/>
            <w:color w:val="0000FF"/>
            <w:szCs w:val="20"/>
          </w:rPr>
          <w:t>частью 19.4</w:t>
        </w:r>
      </w:hyperlink>
      <w:r w:rsidRPr="002844F1">
        <w:rPr>
          <w:rFonts w:ascii="Times New Roman" w:eastAsia="Times New Roman" w:hAnsi="Times New Roman" w:cs="Times New Roman"/>
          <w:szCs w:val="20"/>
        </w:rPr>
        <w:t xml:space="preserve"> настоящего раздела,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31"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Cs w:val="20"/>
        </w:rPr>
      </w:pPr>
      <w:r w:rsidRPr="002844F1">
        <w:rPr>
          <w:rFonts w:ascii="Times New Roman" w:eastAsia="Times New Roman" w:hAnsi="Times New Roman" w:cs="Times New Roman"/>
          <w:szCs w:val="20"/>
        </w:rPr>
        <w:t xml:space="preserve">19.7.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2"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6 октября 2003 года N 131-ФЗ "Об общих принципах организации местного самоуправления в Российской Федерации". </w:t>
      </w:r>
      <w:r w:rsidRPr="002844F1">
        <w:rPr>
          <w:rFonts w:ascii="Times New Roman" w:eastAsia="Times New Roman" w:hAnsi="Times New Roman" w:cs="Times New Roman"/>
          <w:color w:val="000000" w:themeColor="text1"/>
          <w:szCs w:val="20"/>
        </w:rPr>
        <w:t xml:space="preserve">Типовая форма </w:t>
      </w:r>
      <w:hyperlink w:anchor="P1402" w:history="1">
        <w:r w:rsidRPr="002844F1">
          <w:rPr>
            <w:rFonts w:ascii="Times New Roman" w:eastAsia="Times New Roman" w:hAnsi="Times New Roman" w:cs="Times New Roman"/>
            <w:color w:val="000000" w:themeColor="text1"/>
            <w:szCs w:val="20"/>
          </w:rPr>
          <w:t>контракта</w:t>
        </w:r>
      </w:hyperlink>
      <w:r w:rsidRPr="002844F1">
        <w:rPr>
          <w:rFonts w:ascii="Times New Roman" w:eastAsia="Times New Roman" w:hAnsi="Times New Roman" w:cs="Times New Roman"/>
          <w:color w:val="000000" w:themeColor="text1"/>
          <w:szCs w:val="20"/>
        </w:rPr>
        <w:t xml:space="preserve"> с лицом, назначаемым на должность главы местной администрации по контракту, установлена приложением 1 к настоящему Положению.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20. Конкурс на замещение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20.1.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20.2.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20.3. Представитель нанимателя (работодатель) заключает трудовой договор и назначает на </w:t>
      </w:r>
      <w:r w:rsidRPr="002844F1">
        <w:rPr>
          <w:rFonts w:ascii="Times New Roman" w:eastAsia="Times New Roman" w:hAnsi="Times New Roman" w:cs="Times New Roman"/>
          <w:szCs w:val="20"/>
        </w:rPr>
        <w:lastRenderedPageBreak/>
        <w:t>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21. Аттестация муниципальных служащих</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21.2. Аттестации не подлежат следующие муниципальные служащие: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замещающие должности муниципальной службы менее одного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достигшие возраста 60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беременные женщины;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замещающие должности муниципальной службы на основании срочного трудового договора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21.6. Муниципальный служащий вправе обжаловать результаты аттестации в судебном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21.6 Положение о проведении аттестации муниципальных служащих утверждается муниципальным правовым актом Аксубаевского муниципального района.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22. Должностная инструкция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22.2. В должностную инструкцию муниципального служащего включаются: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w:t>
      </w:r>
      <w:r w:rsidRPr="002844F1">
        <w:rPr>
          <w:rFonts w:ascii="Times New Roman" w:eastAsia="Times New Roman" w:hAnsi="Times New Roman" w:cs="Times New Roman"/>
          <w:szCs w:val="20"/>
        </w:rPr>
        <w:lastRenderedPageBreak/>
        <w:t>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перечень вопросов, по которым муниципальный служащий вправе или обязан самостоятельно принимать управленческие и иные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23. Основания для расторжения трудового договора с муниципальным служащим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23.1. Помимо оснований для расторжения трудового договора, предусмотренных Трудовым </w:t>
      </w:r>
      <w:hyperlink r:id="rId33"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достижения предельного возраста, установленного для замещения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несоблюдения ограничений и запретов, связанных с муниципальной службой и установленных </w:t>
      </w:r>
      <w:hyperlink r:id="rId34" w:history="1">
        <w:r w:rsidRPr="002844F1">
          <w:rPr>
            <w:rFonts w:ascii="Times New Roman" w:eastAsia="Times New Roman" w:hAnsi="Times New Roman" w:cs="Times New Roman"/>
            <w:color w:val="0000FF"/>
            <w:szCs w:val="20"/>
          </w:rPr>
          <w:t>статьями 13</w:t>
        </w:r>
      </w:hyperlink>
      <w:r w:rsidRPr="002844F1">
        <w:rPr>
          <w:rFonts w:ascii="Times New Roman" w:eastAsia="Times New Roman" w:hAnsi="Times New Roman" w:cs="Times New Roman"/>
          <w:szCs w:val="20"/>
        </w:rPr>
        <w:t xml:space="preserve">, </w:t>
      </w:r>
      <w:hyperlink r:id="rId35" w:history="1">
        <w:r w:rsidRPr="002844F1">
          <w:rPr>
            <w:rFonts w:ascii="Times New Roman" w:eastAsia="Times New Roman" w:hAnsi="Times New Roman" w:cs="Times New Roman"/>
            <w:color w:val="0000FF"/>
            <w:szCs w:val="20"/>
          </w:rPr>
          <w:t>14</w:t>
        </w:r>
      </w:hyperlink>
      <w:r w:rsidRPr="002844F1">
        <w:rPr>
          <w:rFonts w:ascii="Times New Roman" w:eastAsia="Times New Roman" w:hAnsi="Times New Roman" w:cs="Times New Roman"/>
          <w:szCs w:val="20"/>
        </w:rPr>
        <w:t xml:space="preserve">, </w:t>
      </w:r>
      <w:hyperlink r:id="rId36" w:history="1">
        <w:r w:rsidRPr="002844F1">
          <w:rPr>
            <w:rFonts w:ascii="Times New Roman" w:eastAsia="Times New Roman" w:hAnsi="Times New Roman" w:cs="Times New Roman"/>
            <w:color w:val="0000FF"/>
            <w:szCs w:val="20"/>
          </w:rPr>
          <w:t>14.1</w:t>
        </w:r>
      </w:hyperlink>
      <w:r w:rsidRPr="002844F1">
        <w:rPr>
          <w:rFonts w:ascii="Times New Roman" w:eastAsia="Times New Roman" w:hAnsi="Times New Roman" w:cs="Times New Roman"/>
          <w:szCs w:val="20"/>
        </w:rPr>
        <w:t xml:space="preserve"> и </w:t>
      </w:r>
      <w:hyperlink r:id="rId37" w:history="1">
        <w:r w:rsidRPr="002844F1">
          <w:rPr>
            <w:rFonts w:ascii="Times New Roman" w:eastAsia="Times New Roman" w:hAnsi="Times New Roman" w:cs="Times New Roman"/>
            <w:color w:val="0000FF"/>
            <w:szCs w:val="20"/>
          </w:rPr>
          <w:t>15</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применения административного наказания в виде дисквалификации.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5. РАБОЧЕЕ (СЛУЖЕБНОЕ) ВРЕМЯ И ВРЕМЯ ОТДЫХА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24. Рабочее (служебное) время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Рабочее (служебное) время муниципальных служащих регулируется в соответствии с трудовым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25. Отпуск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25.3. Ежегодный основной оплачиваемый отпуск предоставляется муниципальному служащему продолжительностью 30 календарных дней.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Положением.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25.7. Муниципальному служащему предоставляется отпуск без сохранения денежного содержания в случаях, предусмотренных федеральными законами.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6. ОПЛАТА ТРУДА МУНИЦИПАЛЬНОГО СЛУЖАЩЕГО, ГАРАНТИИ,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ПРЕДОСТАВЛЯЕМЫЕ МУНИЦИПАЛЬНОМУ СЛУЖАЩЕМУ,</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СТАЖ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26. Оплата труда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Положением (далее - дополнительные выплаты).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26.2. К дополнительным выплатам относятся: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ежемесячная надбавка к должностному окладу за выслугу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ежемесячная надбавка к должностному окладу за особые условия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w:t>
      </w:r>
      <w:r w:rsidRPr="002844F1">
        <w:rPr>
          <w:rFonts w:ascii="Times New Roman" w:eastAsia="Times New Roman" w:hAnsi="Times New Roman" w:cs="Times New Roman"/>
          <w:szCs w:val="20"/>
        </w:rPr>
        <w:lastRenderedPageBreak/>
        <w:t>муниципального органа, исполнения должностной инструкции;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ежемесячное денежное поощрение;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ежемесячная надбавка за классный чин;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единовременная выплата при предоставлении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материальная помощь.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26.3. Муниципальными правовыми актами с соблюдением требований, установленных Бюджетным </w:t>
      </w:r>
      <w:hyperlink r:id="rId38"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могут также предусматриваться следующие дополнительные выплаты: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ежемесячная компенсационная выплата муниципальным служащим за работу в условиях ненормированного служебного дня;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ежемесячная надбавка муниципальным служащим к должностному окладу за почетное звание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27. Гарантии, предоставляемые муниципальному служащему</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27.1. Муниципальному служащему гарантируются: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условия работы, обеспечивающие исполнение им должностных обязанностей в соответствии с должностной инструкцией;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право на своевременное и в полном объеме получение денежного содержания;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w:t>
      </w:r>
      <w:r w:rsidRPr="002844F1">
        <w:rPr>
          <w:rFonts w:ascii="Times New Roman" w:eastAsia="Times New Roman" w:hAnsi="Times New Roman" w:cs="Times New Roman"/>
          <w:szCs w:val="20"/>
        </w:rPr>
        <w:lastRenderedPageBreak/>
        <w:t>условиях, установленных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27.3. Уставом муниципального образования муниципальным служащим могут быть предоставлены дополнительные гарантии.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6" w:name="P453"/>
      <w:bookmarkEnd w:id="16"/>
      <w:r w:rsidRPr="002844F1">
        <w:rPr>
          <w:rFonts w:ascii="Times New Roman" w:eastAsia="Times New Roman" w:hAnsi="Times New Roman" w:cs="Times New Roman"/>
          <w:szCs w:val="20"/>
        </w:rPr>
        <w:t>28. Пенсионное обеспечение муниципального служащего и членов его семьи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17" w:name="P455"/>
      <w:bookmarkEnd w:id="17"/>
      <w:r w:rsidRPr="002844F1">
        <w:rPr>
          <w:rFonts w:ascii="Times New Roman" w:eastAsia="Times New Roman" w:hAnsi="Times New Roman" w:cs="Times New Roman"/>
          <w:szCs w:val="20"/>
        </w:rPr>
        <w:t xml:space="preserve">28.1.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Положением (далее - пенсия за выслугу лет) с учетом положений, установленных </w:t>
      </w:r>
      <w:hyperlink w:anchor="P463" w:history="1">
        <w:r w:rsidRPr="002844F1">
          <w:rPr>
            <w:rFonts w:ascii="Times New Roman" w:eastAsia="Times New Roman" w:hAnsi="Times New Roman" w:cs="Times New Roman"/>
            <w:szCs w:val="20"/>
          </w:rPr>
          <w:t>частями 28.1.1</w:t>
        </w:r>
      </w:hyperlink>
      <w:r w:rsidRPr="002844F1">
        <w:rPr>
          <w:rFonts w:ascii="Times New Roman" w:eastAsia="Times New Roman" w:hAnsi="Times New Roman" w:cs="Times New Roman"/>
          <w:szCs w:val="20"/>
        </w:rPr>
        <w:t>, 28.</w:t>
      </w:r>
      <w:hyperlink w:anchor="P465" w:history="1">
        <w:r w:rsidRPr="002844F1">
          <w:rPr>
            <w:rFonts w:ascii="Times New Roman" w:eastAsia="Times New Roman" w:hAnsi="Times New Roman" w:cs="Times New Roman"/>
            <w:szCs w:val="20"/>
          </w:rPr>
          <w:t>1.2</w:t>
        </w:r>
      </w:hyperlink>
      <w:r w:rsidRPr="002844F1">
        <w:rPr>
          <w:rFonts w:ascii="Times New Roman" w:eastAsia="Times New Roman" w:hAnsi="Times New Roman" w:cs="Times New Roman"/>
          <w:szCs w:val="20"/>
        </w:rPr>
        <w:t>, 28.</w:t>
      </w:r>
      <w:hyperlink w:anchor="P467" w:history="1">
        <w:r w:rsidRPr="002844F1">
          <w:rPr>
            <w:rFonts w:ascii="Times New Roman" w:eastAsia="Times New Roman" w:hAnsi="Times New Roman" w:cs="Times New Roman"/>
            <w:szCs w:val="20"/>
          </w:rPr>
          <w:t>2</w:t>
        </w:r>
      </w:hyperlink>
      <w:r w:rsidRPr="002844F1">
        <w:rPr>
          <w:rFonts w:ascii="Times New Roman" w:eastAsia="Times New Roman" w:hAnsi="Times New Roman" w:cs="Times New Roman"/>
          <w:szCs w:val="20"/>
        </w:rPr>
        <w:t xml:space="preserve"> и 28.</w:t>
      </w:r>
      <w:hyperlink w:anchor="P469" w:history="1">
        <w:r w:rsidRPr="002844F1">
          <w:rPr>
            <w:rFonts w:ascii="Times New Roman" w:eastAsia="Times New Roman" w:hAnsi="Times New Roman" w:cs="Times New Roman"/>
            <w:szCs w:val="20"/>
          </w:rPr>
          <w:t>2.1</w:t>
        </w:r>
      </w:hyperlink>
      <w:r w:rsidRPr="002844F1">
        <w:rPr>
          <w:rFonts w:ascii="Times New Roman" w:eastAsia="Times New Roman" w:hAnsi="Times New Roman" w:cs="Times New Roman"/>
          <w:szCs w:val="20"/>
        </w:rPr>
        <w:t xml:space="preserve"> настоящего раздела, при условиях: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75" w:history="1">
        <w:r w:rsidRPr="002844F1">
          <w:rPr>
            <w:rFonts w:ascii="Times New Roman" w:eastAsia="Times New Roman" w:hAnsi="Times New Roman" w:cs="Times New Roman"/>
            <w:color w:val="0000FF"/>
            <w:szCs w:val="20"/>
          </w:rPr>
          <w:t xml:space="preserve">приложению </w:t>
        </w:r>
      </w:hyperlink>
      <w:r w:rsidRPr="002844F1">
        <w:rPr>
          <w:rFonts w:ascii="Times New Roman" w:eastAsia="Times New Roman" w:hAnsi="Times New Roman" w:cs="Times New Roman"/>
          <w:color w:val="0000FF"/>
          <w:szCs w:val="20"/>
        </w:rPr>
        <w:t>2</w:t>
      </w:r>
      <w:r w:rsidRPr="002844F1">
        <w:rPr>
          <w:rFonts w:ascii="Times New Roman" w:eastAsia="Times New Roman" w:hAnsi="Times New Roman" w:cs="Times New Roman"/>
          <w:szCs w:val="20"/>
        </w:rPr>
        <w:t xml:space="preserve"> к настоящему Положению;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8" w:name="P458"/>
      <w:bookmarkEnd w:id="18"/>
      <w:r w:rsidRPr="002844F1">
        <w:rPr>
          <w:rFonts w:ascii="Times New Roman" w:eastAsia="Times New Roman" w:hAnsi="Times New Roman" w:cs="Times New Roman"/>
          <w:szCs w:val="20"/>
        </w:rPr>
        <w:t xml:space="preserve">2) наличия стажа работы (службы) не менее 10 лет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а также иных должностях в соответствии с </w:t>
      </w:r>
      <w:hyperlink w:anchor="P469" w:history="1">
        <w:r w:rsidRPr="002844F1">
          <w:rPr>
            <w:rFonts w:ascii="Times New Roman" w:eastAsia="Times New Roman" w:hAnsi="Times New Roman" w:cs="Times New Roman"/>
            <w:color w:val="0000FF"/>
            <w:szCs w:val="20"/>
          </w:rPr>
          <w:t>частью 28.2.1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а) </w:t>
      </w:r>
      <w:hyperlink r:id="rId39"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и </w:t>
      </w:r>
      <w:hyperlink r:id="rId40"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б) </w:t>
      </w:r>
      <w:hyperlink r:id="rId41"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 </w:t>
      </w:r>
      <w:hyperlink r:id="rId42"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w:t>
      </w:r>
      <w:hyperlink r:id="rId43"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(в случае перевода на государственную службу или перехода на выборную работу (должность), </w:t>
      </w:r>
      <w:hyperlink r:id="rId44" w:history="1">
        <w:r w:rsidRPr="002844F1">
          <w:rPr>
            <w:rFonts w:ascii="Times New Roman" w:eastAsia="Times New Roman" w:hAnsi="Times New Roman" w:cs="Times New Roman"/>
            <w:color w:val="0000FF"/>
            <w:szCs w:val="20"/>
          </w:rPr>
          <w:t>7</w:t>
        </w:r>
      </w:hyperlink>
      <w:r w:rsidRPr="002844F1">
        <w:rPr>
          <w:rFonts w:ascii="Times New Roman" w:eastAsia="Times New Roman" w:hAnsi="Times New Roman" w:cs="Times New Roman"/>
          <w:szCs w:val="20"/>
        </w:rPr>
        <w:t xml:space="preserve"> - </w:t>
      </w:r>
      <w:hyperlink r:id="rId45" w:history="1">
        <w:r w:rsidRPr="002844F1">
          <w:rPr>
            <w:rFonts w:ascii="Times New Roman" w:eastAsia="Times New Roman" w:hAnsi="Times New Roman" w:cs="Times New Roman"/>
            <w:color w:val="0000FF"/>
            <w:szCs w:val="20"/>
          </w:rPr>
          <w:t>9 части первой статьи 77</w:t>
        </w:r>
      </w:hyperlink>
      <w:r w:rsidRPr="002844F1">
        <w:rPr>
          <w:rFonts w:ascii="Times New Roman" w:eastAsia="Times New Roman" w:hAnsi="Times New Roman" w:cs="Times New Roman"/>
          <w:szCs w:val="20"/>
        </w:rPr>
        <w:t xml:space="preserve">, </w:t>
      </w:r>
      <w:hyperlink r:id="rId46"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 </w:t>
      </w:r>
      <w:hyperlink r:id="rId47" w:history="1">
        <w:r w:rsidRPr="002844F1">
          <w:rPr>
            <w:rFonts w:ascii="Times New Roman" w:eastAsia="Times New Roman" w:hAnsi="Times New Roman" w:cs="Times New Roman"/>
            <w:color w:val="0000FF"/>
            <w:szCs w:val="20"/>
          </w:rPr>
          <w:t>3 части первой статьи 81</w:t>
        </w:r>
      </w:hyperlink>
      <w:r w:rsidRPr="002844F1">
        <w:rPr>
          <w:rFonts w:ascii="Times New Roman" w:eastAsia="Times New Roman" w:hAnsi="Times New Roman" w:cs="Times New Roman"/>
          <w:szCs w:val="20"/>
        </w:rPr>
        <w:t xml:space="preserve">, </w:t>
      </w:r>
      <w:hyperlink r:id="rId48"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w:t>
      </w:r>
      <w:hyperlink r:id="rId49"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и </w:t>
      </w:r>
      <w:hyperlink r:id="rId50" w:history="1">
        <w:r w:rsidRPr="002844F1">
          <w:rPr>
            <w:rFonts w:ascii="Times New Roman" w:eastAsia="Times New Roman" w:hAnsi="Times New Roman" w:cs="Times New Roman"/>
            <w:color w:val="0000FF"/>
            <w:szCs w:val="20"/>
          </w:rPr>
          <w:t>7 части первой статьи 83</w:t>
        </w:r>
      </w:hyperlink>
      <w:r w:rsidRPr="002844F1">
        <w:rPr>
          <w:rFonts w:ascii="Times New Roman" w:eastAsia="Times New Roman" w:hAnsi="Times New Roman" w:cs="Times New Roman"/>
          <w:szCs w:val="20"/>
        </w:rPr>
        <w:t xml:space="preserve"> Трудового кодекса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9" w:name="P463"/>
      <w:bookmarkEnd w:id="19"/>
      <w:r w:rsidRPr="002844F1">
        <w:rPr>
          <w:rFonts w:ascii="Times New Roman" w:eastAsia="Times New Roman" w:hAnsi="Times New Roman" w:cs="Times New Roman"/>
          <w:szCs w:val="20"/>
        </w:rPr>
        <w:t>28.1.1. Муниципальные служащие при увольнении с муниципальной службы в муниципальном образовании «</w:t>
      </w:r>
      <w:r w:rsidR="00DC4BD1">
        <w:rPr>
          <w:rFonts w:ascii="Times New Roman" w:eastAsia="Times New Roman" w:hAnsi="Times New Roman" w:cs="Times New Roman"/>
          <w:szCs w:val="20"/>
        </w:rPr>
        <w:t>Мюдовское</w:t>
      </w:r>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51" w:history="1">
        <w:r w:rsidRPr="002844F1">
          <w:rPr>
            <w:rFonts w:ascii="Times New Roman" w:eastAsia="Times New Roman" w:hAnsi="Times New Roman" w:cs="Times New Roman"/>
            <w:color w:val="0000FF"/>
            <w:szCs w:val="20"/>
          </w:rPr>
          <w:t>пунктом 1 части 1 статьи 19</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w:t>
      </w:r>
      <w:hyperlink r:id="rId52"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w:t>
      </w:r>
      <w:hyperlink r:id="rId53"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4"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и </w:t>
      </w:r>
      <w:hyperlink r:id="rId55" w:history="1">
        <w:r w:rsidRPr="002844F1">
          <w:rPr>
            <w:rFonts w:ascii="Times New Roman" w:eastAsia="Times New Roman" w:hAnsi="Times New Roman" w:cs="Times New Roman"/>
            <w:color w:val="0000FF"/>
            <w:szCs w:val="20"/>
          </w:rPr>
          <w:t>7 части первой статьи 77</w:t>
        </w:r>
      </w:hyperlink>
      <w:r w:rsidRPr="002844F1">
        <w:rPr>
          <w:rFonts w:ascii="Times New Roman" w:eastAsia="Times New Roman" w:hAnsi="Times New Roman" w:cs="Times New Roman"/>
          <w:szCs w:val="20"/>
        </w:rPr>
        <w:t xml:space="preserve">, </w:t>
      </w:r>
      <w:hyperlink r:id="rId56" w:history="1">
        <w:r w:rsidRPr="002844F1">
          <w:rPr>
            <w:rFonts w:ascii="Times New Roman" w:eastAsia="Times New Roman" w:hAnsi="Times New Roman" w:cs="Times New Roman"/>
            <w:color w:val="0000FF"/>
            <w:szCs w:val="20"/>
          </w:rPr>
          <w:t>пункта 3 части первой статьи 81</w:t>
        </w:r>
      </w:hyperlink>
      <w:r w:rsidRPr="002844F1">
        <w:rPr>
          <w:rFonts w:ascii="Times New Roman" w:eastAsia="Times New Roman" w:hAnsi="Times New Roman" w:cs="Times New Roman"/>
          <w:szCs w:val="20"/>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57"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467" w:history="1">
        <w:r w:rsidRPr="002844F1">
          <w:rPr>
            <w:rFonts w:ascii="Times New Roman" w:eastAsia="Times New Roman" w:hAnsi="Times New Roman" w:cs="Times New Roman"/>
            <w:color w:val="0000FF"/>
            <w:szCs w:val="20"/>
          </w:rPr>
          <w:t>частью 2</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0" w:name="P465"/>
      <w:bookmarkEnd w:id="20"/>
      <w:r w:rsidRPr="002844F1">
        <w:rPr>
          <w:rFonts w:ascii="Times New Roman" w:eastAsia="Times New Roman" w:hAnsi="Times New Roman" w:cs="Times New Roman"/>
          <w:szCs w:val="20"/>
        </w:rPr>
        <w:t>28.1.2. Муниципальные служащие при увольнении с муниципальной служб</w:t>
      </w:r>
      <w:r w:rsidR="00C461AB">
        <w:rPr>
          <w:rFonts w:ascii="Times New Roman" w:eastAsia="Times New Roman" w:hAnsi="Times New Roman" w:cs="Times New Roman"/>
          <w:szCs w:val="20"/>
        </w:rPr>
        <w:t>ы в муниципальном образовании «</w:t>
      </w:r>
      <w:r w:rsidR="00DC4BD1">
        <w:rPr>
          <w:rFonts w:ascii="Times New Roman" w:eastAsia="Times New Roman" w:hAnsi="Times New Roman" w:cs="Times New Roman"/>
          <w:szCs w:val="20"/>
        </w:rPr>
        <w:t>Мюдовское</w:t>
      </w:r>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58" w:history="1">
        <w:r w:rsidRPr="002844F1">
          <w:rPr>
            <w:rFonts w:ascii="Times New Roman" w:eastAsia="Times New Roman" w:hAnsi="Times New Roman" w:cs="Times New Roman"/>
            <w:color w:val="0000FF"/>
            <w:szCs w:val="20"/>
          </w:rPr>
          <w:t>пунктом 3</w:t>
        </w:r>
      </w:hyperlink>
      <w:r w:rsidRPr="002844F1">
        <w:rPr>
          <w:rFonts w:ascii="Times New Roman" w:eastAsia="Times New Roman" w:hAnsi="Times New Roman" w:cs="Times New Roman"/>
          <w:szCs w:val="20"/>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9"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0"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(в случае перевода на государственную службу или перехода на выборную работу (должность), </w:t>
      </w:r>
      <w:hyperlink r:id="rId61" w:history="1">
        <w:r w:rsidRPr="002844F1">
          <w:rPr>
            <w:rFonts w:ascii="Times New Roman" w:eastAsia="Times New Roman" w:hAnsi="Times New Roman" w:cs="Times New Roman"/>
            <w:color w:val="0000FF"/>
            <w:szCs w:val="20"/>
          </w:rPr>
          <w:t>8</w:t>
        </w:r>
      </w:hyperlink>
      <w:r w:rsidRPr="002844F1">
        <w:rPr>
          <w:rFonts w:ascii="Times New Roman" w:eastAsia="Times New Roman" w:hAnsi="Times New Roman" w:cs="Times New Roman"/>
          <w:szCs w:val="20"/>
        </w:rPr>
        <w:t xml:space="preserve"> и </w:t>
      </w:r>
      <w:hyperlink r:id="rId62" w:history="1">
        <w:r w:rsidRPr="002844F1">
          <w:rPr>
            <w:rFonts w:ascii="Times New Roman" w:eastAsia="Times New Roman" w:hAnsi="Times New Roman" w:cs="Times New Roman"/>
            <w:color w:val="0000FF"/>
            <w:szCs w:val="20"/>
          </w:rPr>
          <w:t>9 части первой статьи 77</w:t>
        </w:r>
      </w:hyperlink>
      <w:r w:rsidRPr="002844F1">
        <w:rPr>
          <w:rFonts w:ascii="Times New Roman" w:eastAsia="Times New Roman" w:hAnsi="Times New Roman" w:cs="Times New Roman"/>
          <w:szCs w:val="20"/>
        </w:rPr>
        <w:t xml:space="preserve">, </w:t>
      </w:r>
      <w:hyperlink r:id="rId63"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и </w:t>
      </w:r>
      <w:hyperlink r:id="rId64" w:history="1">
        <w:r w:rsidRPr="002844F1">
          <w:rPr>
            <w:rFonts w:ascii="Times New Roman" w:eastAsia="Times New Roman" w:hAnsi="Times New Roman" w:cs="Times New Roman"/>
            <w:color w:val="0000FF"/>
            <w:szCs w:val="20"/>
          </w:rPr>
          <w:t>2 части первой статьи 81</w:t>
        </w:r>
      </w:hyperlink>
      <w:r w:rsidRPr="002844F1">
        <w:rPr>
          <w:rFonts w:ascii="Times New Roman" w:eastAsia="Times New Roman" w:hAnsi="Times New Roman" w:cs="Times New Roman"/>
          <w:szCs w:val="20"/>
        </w:rPr>
        <w:t xml:space="preserve">, </w:t>
      </w:r>
      <w:hyperlink r:id="rId65"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w:t>
      </w:r>
      <w:hyperlink r:id="rId66"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и </w:t>
      </w:r>
      <w:hyperlink r:id="rId67" w:history="1">
        <w:r w:rsidRPr="002844F1">
          <w:rPr>
            <w:rFonts w:ascii="Times New Roman" w:eastAsia="Times New Roman" w:hAnsi="Times New Roman" w:cs="Times New Roman"/>
            <w:color w:val="0000FF"/>
            <w:szCs w:val="20"/>
          </w:rPr>
          <w:t>7 части первой статьи 83</w:t>
        </w:r>
      </w:hyperlink>
      <w:r w:rsidRPr="002844F1">
        <w:rPr>
          <w:rFonts w:ascii="Times New Roman" w:eastAsia="Times New Roman" w:hAnsi="Times New Roman" w:cs="Times New Roman"/>
          <w:szCs w:val="20"/>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w:t>
      </w:r>
      <w:r w:rsidRPr="002844F1">
        <w:rPr>
          <w:rFonts w:ascii="Times New Roman" w:eastAsia="Times New Roman" w:hAnsi="Times New Roman" w:cs="Times New Roman"/>
          <w:szCs w:val="20"/>
        </w:rPr>
        <w:lastRenderedPageBreak/>
        <w:t>(инвалидности).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1" w:name="P467"/>
      <w:bookmarkEnd w:id="21"/>
      <w:r w:rsidRPr="002844F1">
        <w:rPr>
          <w:rFonts w:ascii="Times New Roman" w:eastAsia="Times New Roman" w:hAnsi="Times New Roman" w:cs="Times New Roman"/>
          <w:szCs w:val="20"/>
        </w:rPr>
        <w:t>28.2. Муниципальные служащие при увольнении с муниципальной служб</w:t>
      </w:r>
      <w:r w:rsidR="00C461AB">
        <w:rPr>
          <w:rFonts w:ascii="Times New Roman" w:eastAsia="Times New Roman" w:hAnsi="Times New Roman" w:cs="Times New Roman"/>
          <w:szCs w:val="20"/>
        </w:rPr>
        <w:t>ы в муниципальном образовании «</w:t>
      </w:r>
      <w:r w:rsidR="00DC4BD1">
        <w:rPr>
          <w:rFonts w:ascii="Times New Roman" w:eastAsia="Times New Roman" w:hAnsi="Times New Roman" w:cs="Times New Roman"/>
          <w:szCs w:val="20"/>
        </w:rPr>
        <w:t>Мюдовское</w:t>
      </w:r>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68" w:history="1">
        <w:r w:rsidRPr="002844F1">
          <w:rPr>
            <w:rFonts w:ascii="Times New Roman" w:eastAsia="Times New Roman" w:hAnsi="Times New Roman" w:cs="Times New Roman"/>
            <w:color w:val="0000FF"/>
            <w:szCs w:val="20"/>
          </w:rPr>
          <w:t>пунктом 1 части 1 статьи 19</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w:t>
      </w:r>
      <w:hyperlink r:id="rId69"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w:t>
      </w:r>
      <w:hyperlink r:id="rId70"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71"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и </w:t>
      </w:r>
      <w:hyperlink r:id="rId72" w:history="1">
        <w:r w:rsidRPr="002844F1">
          <w:rPr>
            <w:rFonts w:ascii="Times New Roman" w:eastAsia="Times New Roman" w:hAnsi="Times New Roman" w:cs="Times New Roman"/>
            <w:color w:val="0000FF"/>
            <w:szCs w:val="20"/>
          </w:rPr>
          <w:t>7 части первой статьи 77</w:t>
        </w:r>
      </w:hyperlink>
      <w:r w:rsidRPr="002844F1">
        <w:rPr>
          <w:rFonts w:ascii="Times New Roman" w:eastAsia="Times New Roman" w:hAnsi="Times New Roman" w:cs="Times New Roman"/>
          <w:szCs w:val="20"/>
        </w:rPr>
        <w:t xml:space="preserve">, </w:t>
      </w:r>
      <w:hyperlink r:id="rId73" w:history="1">
        <w:r w:rsidRPr="002844F1">
          <w:rPr>
            <w:rFonts w:ascii="Times New Roman" w:eastAsia="Times New Roman" w:hAnsi="Times New Roman" w:cs="Times New Roman"/>
            <w:color w:val="0000FF"/>
            <w:szCs w:val="20"/>
          </w:rPr>
          <w:t>пункта 3 части первой статьи 81</w:t>
        </w:r>
      </w:hyperlink>
      <w:r w:rsidRPr="002844F1">
        <w:rPr>
          <w:rFonts w:ascii="Times New Roman" w:eastAsia="Times New Roman" w:hAnsi="Times New Roman" w:cs="Times New Roman"/>
          <w:szCs w:val="20"/>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74"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а также иных должностях в соответствии с </w:t>
      </w:r>
      <w:hyperlink w:anchor="P469" w:history="1">
        <w:r w:rsidRPr="002844F1">
          <w:rPr>
            <w:rFonts w:ascii="Times New Roman" w:eastAsia="Times New Roman" w:hAnsi="Times New Roman" w:cs="Times New Roman"/>
            <w:color w:val="0000FF"/>
            <w:szCs w:val="20"/>
          </w:rPr>
          <w:t>частью 28.2.1</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2" w:name="P469"/>
      <w:bookmarkEnd w:id="22"/>
      <w:r w:rsidRPr="002844F1">
        <w:rPr>
          <w:rFonts w:ascii="Times New Roman" w:eastAsia="Times New Roman" w:hAnsi="Times New Roman" w:cs="Times New Roman"/>
          <w:szCs w:val="20"/>
        </w:rPr>
        <w:t xml:space="preserve">28.2.1. В стаж работы (службы), указанный в </w:t>
      </w:r>
      <w:hyperlink w:anchor="P458" w:history="1">
        <w:r w:rsidRPr="002844F1">
          <w:rPr>
            <w:rFonts w:ascii="Times New Roman" w:eastAsia="Times New Roman" w:hAnsi="Times New Roman" w:cs="Times New Roman"/>
            <w:color w:val="0000FF"/>
            <w:szCs w:val="20"/>
          </w:rPr>
          <w:t>пункте 2 части 28.1</w:t>
        </w:r>
      </w:hyperlink>
      <w:r w:rsidRPr="002844F1">
        <w:rPr>
          <w:rFonts w:ascii="Times New Roman" w:eastAsia="Times New Roman" w:hAnsi="Times New Roman" w:cs="Times New Roman"/>
          <w:szCs w:val="20"/>
        </w:rPr>
        <w:t xml:space="preserve">, </w:t>
      </w:r>
      <w:hyperlink w:anchor="P467" w:history="1">
        <w:r w:rsidRPr="002844F1">
          <w:rPr>
            <w:rFonts w:ascii="Times New Roman" w:eastAsia="Times New Roman" w:hAnsi="Times New Roman" w:cs="Times New Roman"/>
            <w:color w:val="0000FF"/>
            <w:szCs w:val="20"/>
          </w:rPr>
          <w:t>части 28.2</w:t>
        </w:r>
      </w:hyperlink>
      <w:r w:rsidRPr="002844F1">
        <w:rPr>
          <w:rFonts w:ascii="Times New Roman" w:eastAsia="Times New Roman" w:hAnsi="Times New Roman" w:cs="Times New Roman"/>
          <w:szCs w:val="20"/>
        </w:rPr>
        <w:t xml:space="preserve"> настоящей статьи, засчитываются также периоды работы (службы) в Республике Татарстан на должностях, указанных в </w:t>
      </w:r>
      <w:hyperlink w:anchor="P522" w:history="1">
        <w:r w:rsidRPr="002844F1">
          <w:rPr>
            <w:rFonts w:ascii="Times New Roman" w:eastAsia="Times New Roman" w:hAnsi="Times New Roman" w:cs="Times New Roman"/>
            <w:color w:val="0000FF"/>
            <w:szCs w:val="20"/>
          </w:rPr>
          <w:t>пунктах 4</w:t>
        </w:r>
      </w:hyperlink>
      <w:r w:rsidRPr="002844F1">
        <w:rPr>
          <w:rFonts w:ascii="Times New Roman" w:eastAsia="Times New Roman" w:hAnsi="Times New Roman" w:cs="Times New Roman"/>
          <w:szCs w:val="20"/>
        </w:rPr>
        <w:t xml:space="preserve"> и </w:t>
      </w:r>
      <w:hyperlink w:anchor="P531" w:history="1">
        <w:r w:rsidRPr="002844F1">
          <w:rPr>
            <w:rFonts w:ascii="Times New Roman" w:eastAsia="Times New Roman" w:hAnsi="Times New Roman" w:cs="Times New Roman"/>
            <w:color w:val="0000FF"/>
            <w:szCs w:val="20"/>
          </w:rPr>
          <w:t>11 части 29. 1</w:t>
        </w:r>
      </w:hyperlink>
      <w:r w:rsidRPr="002844F1">
        <w:rPr>
          <w:rFonts w:ascii="Times New Roman" w:eastAsia="Times New Roman" w:hAnsi="Times New Roman" w:cs="Times New Roman"/>
          <w:szCs w:val="20"/>
        </w:rPr>
        <w:t xml:space="preserve">, </w:t>
      </w:r>
      <w:hyperlink w:anchor="P53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w:t>
      </w:r>
      <w:hyperlink w:anchor="P53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w:t>
      </w:r>
      <w:hyperlink w:anchor="P539" w:history="1">
        <w:r w:rsidRPr="002844F1">
          <w:rPr>
            <w:rFonts w:ascii="Times New Roman" w:eastAsia="Times New Roman" w:hAnsi="Times New Roman" w:cs="Times New Roman"/>
            <w:color w:val="0000FF"/>
            <w:szCs w:val="20"/>
          </w:rPr>
          <w:t>подпунктах "а"</w:t>
        </w:r>
      </w:hyperlink>
      <w:r w:rsidRPr="002844F1">
        <w:rPr>
          <w:rFonts w:ascii="Times New Roman" w:eastAsia="Times New Roman" w:hAnsi="Times New Roman" w:cs="Times New Roman"/>
          <w:szCs w:val="20"/>
        </w:rPr>
        <w:t xml:space="preserve"> - </w:t>
      </w:r>
      <w:hyperlink w:anchor="P544" w:history="1">
        <w:r w:rsidRPr="002844F1">
          <w:rPr>
            <w:rFonts w:ascii="Times New Roman" w:eastAsia="Times New Roman" w:hAnsi="Times New Roman" w:cs="Times New Roman"/>
            <w:color w:val="0000FF"/>
            <w:szCs w:val="20"/>
          </w:rPr>
          <w:t>"д"</w:t>
        </w:r>
      </w:hyperlink>
      <w:r w:rsidRPr="002844F1">
        <w:rPr>
          <w:rFonts w:ascii="Times New Roman" w:eastAsia="Times New Roman" w:hAnsi="Times New Roman" w:cs="Times New Roman"/>
          <w:szCs w:val="20"/>
        </w:rPr>
        <w:t xml:space="preserve">, </w:t>
      </w:r>
      <w:hyperlink w:anchor="P546" w:history="1">
        <w:r w:rsidRPr="002844F1">
          <w:rPr>
            <w:rFonts w:ascii="Times New Roman" w:eastAsia="Times New Roman" w:hAnsi="Times New Roman" w:cs="Times New Roman"/>
            <w:color w:val="0000FF"/>
            <w:szCs w:val="20"/>
          </w:rPr>
          <w:t>"ж"</w:t>
        </w:r>
      </w:hyperlink>
      <w:r w:rsidRPr="002844F1">
        <w:rPr>
          <w:rFonts w:ascii="Times New Roman" w:eastAsia="Times New Roman" w:hAnsi="Times New Roman" w:cs="Times New Roman"/>
          <w:szCs w:val="20"/>
        </w:rPr>
        <w:t xml:space="preserve"> и </w:t>
      </w:r>
      <w:hyperlink w:anchor="P547" w:history="1">
        <w:r w:rsidRPr="002844F1">
          <w:rPr>
            <w:rFonts w:ascii="Times New Roman" w:eastAsia="Times New Roman" w:hAnsi="Times New Roman" w:cs="Times New Roman"/>
            <w:color w:val="0000FF"/>
            <w:szCs w:val="20"/>
          </w:rPr>
          <w:t>"з" пункта 3 части 29.2 раздела 29</w:t>
        </w:r>
      </w:hyperlink>
      <w:r w:rsidRPr="002844F1">
        <w:rPr>
          <w:rFonts w:ascii="Times New Roman" w:eastAsia="Times New Roman" w:hAnsi="Times New Roman" w:cs="Times New Roman"/>
          <w:szCs w:val="20"/>
        </w:rPr>
        <w:t xml:space="preserve"> настоящего Положения,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При этом учитываются все периоды работы (службы) на должностях, указанных в </w:t>
      </w:r>
      <w:hyperlink w:anchor="P522" w:history="1">
        <w:r w:rsidRPr="002844F1">
          <w:rPr>
            <w:rFonts w:ascii="Times New Roman" w:eastAsia="Times New Roman" w:hAnsi="Times New Roman" w:cs="Times New Roman"/>
            <w:color w:val="0000FF"/>
            <w:szCs w:val="20"/>
          </w:rPr>
          <w:t>пунктах 4</w:t>
        </w:r>
      </w:hyperlink>
      <w:r w:rsidRPr="002844F1">
        <w:rPr>
          <w:rFonts w:ascii="Times New Roman" w:eastAsia="Times New Roman" w:hAnsi="Times New Roman" w:cs="Times New Roman"/>
          <w:szCs w:val="20"/>
        </w:rPr>
        <w:t xml:space="preserve"> и </w:t>
      </w:r>
      <w:hyperlink w:anchor="P531" w:history="1">
        <w:r w:rsidRPr="002844F1">
          <w:rPr>
            <w:rFonts w:ascii="Times New Roman" w:eastAsia="Times New Roman" w:hAnsi="Times New Roman" w:cs="Times New Roman"/>
            <w:color w:val="0000FF"/>
            <w:szCs w:val="20"/>
          </w:rPr>
          <w:t>11 части 29.1</w:t>
        </w:r>
      </w:hyperlink>
      <w:r w:rsidRPr="002844F1">
        <w:rPr>
          <w:rFonts w:ascii="Times New Roman" w:eastAsia="Times New Roman" w:hAnsi="Times New Roman" w:cs="Times New Roman"/>
          <w:szCs w:val="20"/>
        </w:rPr>
        <w:t xml:space="preserve">, </w:t>
      </w:r>
      <w:hyperlink w:anchor="P53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w:t>
      </w:r>
      <w:hyperlink w:anchor="P53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w:t>
      </w:r>
      <w:hyperlink w:anchor="P539" w:history="1">
        <w:r w:rsidRPr="002844F1">
          <w:rPr>
            <w:rFonts w:ascii="Times New Roman" w:eastAsia="Times New Roman" w:hAnsi="Times New Roman" w:cs="Times New Roman"/>
            <w:color w:val="0000FF"/>
            <w:szCs w:val="20"/>
          </w:rPr>
          <w:t>подпунктах "а"</w:t>
        </w:r>
      </w:hyperlink>
      <w:r w:rsidRPr="002844F1">
        <w:rPr>
          <w:rFonts w:ascii="Times New Roman" w:eastAsia="Times New Roman" w:hAnsi="Times New Roman" w:cs="Times New Roman"/>
          <w:szCs w:val="20"/>
        </w:rPr>
        <w:t xml:space="preserve"> - </w:t>
      </w:r>
      <w:hyperlink w:anchor="P544" w:history="1">
        <w:r w:rsidRPr="002844F1">
          <w:rPr>
            <w:rFonts w:ascii="Times New Roman" w:eastAsia="Times New Roman" w:hAnsi="Times New Roman" w:cs="Times New Roman"/>
            <w:color w:val="0000FF"/>
            <w:szCs w:val="20"/>
          </w:rPr>
          <w:t>"д"</w:t>
        </w:r>
      </w:hyperlink>
      <w:r w:rsidRPr="002844F1">
        <w:rPr>
          <w:rFonts w:ascii="Times New Roman" w:eastAsia="Times New Roman" w:hAnsi="Times New Roman" w:cs="Times New Roman"/>
          <w:szCs w:val="20"/>
        </w:rPr>
        <w:t xml:space="preserve">, </w:t>
      </w:r>
      <w:hyperlink w:anchor="P546" w:history="1">
        <w:r w:rsidRPr="002844F1">
          <w:rPr>
            <w:rFonts w:ascii="Times New Roman" w:eastAsia="Times New Roman" w:hAnsi="Times New Roman" w:cs="Times New Roman"/>
            <w:color w:val="0000FF"/>
            <w:szCs w:val="20"/>
          </w:rPr>
          <w:t>"ж"</w:t>
        </w:r>
      </w:hyperlink>
      <w:r w:rsidRPr="002844F1">
        <w:rPr>
          <w:rFonts w:ascii="Times New Roman" w:eastAsia="Times New Roman" w:hAnsi="Times New Roman" w:cs="Times New Roman"/>
          <w:szCs w:val="20"/>
        </w:rPr>
        <w:t xml:space="preserve"> и </w:t>
      </w:r>
      <w:hyperlink w:anchor="P547" w:history="1">
        <w:r w:rsidRPr="002844F1">
          <w:rPr>
            <w:rFonts w:ascii="Times New Roman" w:eastAsia="Times New Roman" w:hAnsi="Times New Roman" w:cs="Times New Roman"/>
            <w:color w:val="0000FF"/>
            <w:szCs w:val="20"/>
          </w:rPr>
          <w:t>"з" пункта 3 части 29.2 раздела 29</w:t>
        </w:r>
      </w:hyperlink>
      <w:r w:rsidRPr="002844F1">
        <w:rPr>
          <w:rFonts w:ascii="Times New Roman" w:eastAsia="Times New Roman" w:hAnsi="Times New Roman" w:cs="Times New Roman"/>
          <w:szCs w:val="20"/>
        </w:rPr>
        <w:t xml:space="preserve"> настоящего Положения, последовательно замещаемых до или после работы (службы)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3" w:name="P471"/>
      <w:bookmarkEnd w:id="23"/>
      <w:r w:rsidRPr="002844F1">
        <w:rPr>
          <w:rFonts w:ascii="Times New Roman" w:eastAsia="Times New Roman" w:hAnsi="Times New Roman" w:cs="Times New Roman"/>
          <w:szCs w:val="20"/>
        </w:rPr>
        <w:t xml:space="preserve">28.3. Пенсия за выслугу лет устанавливается по достижении возраста, дающего право на страховую пенсию по старости в соответствии с </w:t>
      </w:r>
      <w:hyperlink r:id="rId75"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4" w:name="P473"/>
      <w:bookmarkEnd w:id="24"/>
      <w:r w:rsidRPr="002844F1">
        <w:rPr>
          <w:rFonts w:ascii="Times New Roman" w:eastAsia="Times New Roman" w:hAnsi="Times New Roman" w:cs="Times New Roman"/>
          <w:szCs w:val="20"/>
        </w:rPr>
        <w:t xml:space="preserve">28.4.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75" w:history="1">
        <w:r w:rsidRPr="002844F1">
          <w:rPr>
            <w:rFonts w:ascii="Times New Roman" w:eastAsia="Times New Roman" w:hAnsi="Times New Roman" w:cs="Times New Roman"/>
            <w:szCs w:val="20"/>
          </w:rPr>
          <w:t xml:space="preserve">приложению </w:t>
        </w:r>
      </w:hyperlink>
      <w:r w:rsidRPr="002844F1">
        <w:rPr>
          <w:rFonts w:ascii="Times New Roman" w:eastAsia="Times New Roman" w:hAnsi="Times New Roman" w:cs="Times New Roman"/>
          <w:szCs w:val="20"/>
        </w:rPr>
        <w:t>2 к настоящему Положению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28.4.1. В случае, если размер пенсии за выслугу лет, определенный в соответствии с </w:t>
      </w:r>
      <w:hyperlink w:anchor="P473" w:history="1">
        <w:r w:rsidRPr="002844F1">
          <w:rPr>
            <w:rFonts w:ascii="Times New Roman" w:eastAsia="Times New Roman" w:hAnsi="Times New Roman" w:cs="Times New Roman"/>
            <w:color w:val="0000FF"/>
            <w:szCs w:val="20"/>
          </w:rPr>
          <w:t>частью 28.4</w:t>
        </w:r>
      </w:hyperlink>
      <w:r w:rsidRPr="002844F1">
        <w:rPr>
          <w:rFonts w:ascii="Times New Roman" w:eastAsia="Times New Roman" w:hAnsi="Times New Roman" w:cs="Times New Roman"/>
          <w:szCs w:val="20"/>
        </w:rPr>
        <w:t xml:space="preserve"> настоящего раздела, не превышает фиксированной выплаты к страховой пенсии по старости, установленной в соответствии с </w:t>
      </w:r>
      <w:hyperlink r:id="rId76" w:history="1">
        <w:r w:rsidRPr="002844F1">
          <w:rPr>
            <w:rFonts w:ascii="Times New Roman" w:eastAsia="Times New Roman" w:hAnsi="Times New Roman" w:cs="Times New Roman"/>
            <w:color w:val="0000FF"/>
            <w:szCs w:val="20"/>
          </w:rPr>
          <w:t>частью 1 статьи 16</w:t>
        </w:r>
      </w:hyperlink>
      <w:r w:rsidRPr="002844F1">
        <w:rPr>
          <w:rFonts w:ascii="Times New Roman" w:eastAsia="Times New Roman" w:hAnsi="Times New Roman" w:cs="Times New Roman"/>
          <w:szCs w:val="20"/>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28.5. Определение размера пенсии за выслугу лет муниципального служащего осуществляется в соответствии с установленным Кодексом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 Положением.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5" w:name="P480"/>
      <w:bookmarkEnd w:id="25"/>
      <w:r w:rsidRPr="002844F1">
        <w:rPr>
          <w:rFonts w:ascii="Times New Roman" w:eastAsia="Times New Roman" w:hAnsi="Times New Roman" w:cs="Times New Roman"/>
          <w:szCs w:val="20"/>
        </w:rPr>
        <w:t xml:space="preserve">28.7.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w:t>
      </w:r>
      <w:r w:rsidRPr="002844F1">
        <w:rPr>
          <w:rFonts w:ascii="Times New Roman" w:eastAsia="Times New Roman" w:hAnsi="Times New Roman" w:cs="Times New Roman"/>
          <w:szCs w:val="20"/>
        </w:rPr>
        <w:lastRenderedPageBreak/>
        <w:t>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455" w:history="1">
        <w:r w:rsidRPr="002844F1">
          <w:rPr>
            <w:rFonts w:ascii="Times New Roman" w:eastAsia="Times New Roman" w:hAnsi="Times New Roman" w:cs="Times New Roman"/>
            <w:color w:val="0000FF"/>
            <w:szCs w:val="20"/>
          </w:rPr>
          <w:t>частями 28.1</w:t>
        </w:r>
      </w:hyperlink>
      <w:r w:rsidRPr="002844F1">
        <w:rPr>
          <w:rFonts w:ascii="Times New Roman" w:eastAsia="Times New Roman" w:hAnsi="Times New Roman" w:cs="Times New Roman"/>
          <w:szCs w:val="20"/>
        </w:rPr>
        <w:t xml:space="preserve"> и 28.</w:t>
      </w:r>
      <w:hyperlink w:anchor="P46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28.10. К заявлению о назначении пенсии за выслугу лет прилагаются: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6" w:name="P487"/>
      <w:bookmarkEnd w:id="26"/>
      <w:r w:rsidRPr="002844F1">
        <w:rPr>
          <w:rFonts w:ascii="Times New Roman" w:eastAsia="Times New Roman" w:hAnsi="Times New Roman" w:cs="Times New Roman"/>
          <w:szCs w:val="20"/>
        </w:rPr>
        <w:t>1) копия паспорта или иного документа, удостоверяющего личность, возраст, принадлежность к гражданству;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58" w:history="1">
        <w:r w:rsidRPr="002844F1">
          <w:rPr>
            <w:rFonts w:ascii="Times New Roman" w:eastAsia="Times New Roman" w:hAnsi="Times New Roman" w:cs="Times New Roman"/>
            <w:color w:val="0000FF"/>
            <w:szCs w:val="20"/>
          </w:rPr>
          <w:t>разделе 30</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7" w:name="P490"/>
      <w:bookmarkEnd w:id="27"/>
      <w:r w:rsidRPr="002844F1">
        <w:rPr>
          <w:rFonts w:ascii="Times New Roman" w:eastAsia="Times New Roman" w:hAnsi="Times New Roman" w:cs="Times New Roman"/>
          <w:szCs w:val="20"/>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28.11. Вместе с копиями документов, указанных в </w:t>
      </w:r>
      <w:hyperlink w:anchor="P487"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 </w:t>
      </w:r>
      <w:hyperlink w:anchor="P490" w:history="1">
        <w:r w:rsidRPr="002844F1">
          <w:rPr>
            <w:rFonts w:ascii="Times New Roman" w:eastAsia="Times New Roman" w:hAnsi="Times New Roman" w:cs="Times New Roman"/>
            <w:color w:val="0000FF"/>
            <w:szCs w:val="20"/>
          </w:rPr>
          <w:t>3 части 28.10</w:t>
        </w:r>
      </w:hyperlink>
      <w:r w:rsidRPr="002844F1">
        <w:rPr>
          <w:rFonts w:ascii="Times New Roman" w:eastAsia="Times New Roman" w:hAnsi="Times New Roman" w:cs="Times New Roman"/>
          <w:szCs w:val="20"/>
        </w:rPr>
        <w:t xml:space="preserve"> настоящего раздела, представляются их подлинники, которые при приеме документов сличаются с копиями и возвращаются заявителю.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8" w:name="P494"/>
      <w:bookmarkEnd w:id="28"/>
      <w:r w:rsidRPr="002844F1">
        <w:rPr>
          <w:rFonts w:ascii="Times New Roman" w:eastAsia="Times New Roman" w:hAnsi="Times New Roman" w:cs="Times New Roman"/>
          <w:szCs w:val="20"/>
        </w:rPr>
        <w:t xml:space="preserve">28.14.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471" w:history="1">
        <w:r w:rsidRPr="002844F1">
          <w:rPr>
            <w:rFonts w:ascii="Times New Roman" w:eastAsia="Times New Roman" w:hAnsi="Times New Roman" w:cs="Times New Roman"/>
            <w:color w:val="0000FF"/>
            <w:szCs w:val="20"/>
          </w:rPr>
          <w:t>частью 28.3</w:t>
        </w:r>
      </w:hyperlink>
      <w:r w:rsidRPr="002844F1">
        <w:rPr>
          <w:rFonts w:ascii="Times New Roman" w:eastAsia="Times New Roman" w:hAnsi="Times New Roman" w:cs="Times New Roman"/>
          <w:szCs w:val="20"/>
        </w:rPr>
        <w:t xml:space="preserve"> настоящей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28.15. В случае замещения лицом, которому назначена пенсия за выслугу лет, должности, указанной в </w:t>
      </w:r>
      <w:hyperlink w:anchor="P494" w:history="1">
        <w:r w:rsidRPr="002844F1">
          <w:rPr>
            <w:rFonts w:ascii="Times New Roman" w:eastAsia="Times New Roman" w:hAnsi="Times New Roman" w:cs="Times New Roman"/>
            <w:color w:val="0000FF"/>
            <w:szCs w:val="20"/>
          </w:rPr>
          <w:t>части 28.14</w:t>
        </w:r>
      </w:hyperlink>
      <w:r w:rsidRPr="002844F1">
        <w:rPr>
          <w:rFonts w:ascii="Times New Roman" w:eastAsia="Times New Roman" w:hAnsi="Times New Roman" w:cs="Times New Roman"/>
          <w:szCs w:val="20"/>
        </w:rPr>
        <w:t xml:space="preserve"> настоящего раздела,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Положением.</w:t>
      </w:r>
    </w:p>
    <w:p w:rsidR="002844F1" w:rsidRPr="002844F1" w:rsidRDefault="002844F1" w:rsidP="002844F1">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44F1" w:rsidRPr="002844F1" w:rsidTr="002844F1">
        <w:trPr>
          <w:jc w:val="center"/>
        </w:trPr>
        <w:tc>
          <w:tcPr>
            <w:tcW w:w="9294" w:type="dxa"/>
            <w:tcBorders>
              <w:top w:val="nil"/>
              <w:left w:val="single" w:sz="24" w:space="0" w:color="CED3F1"/>
              <w:bottom w:val="nil"/>
              <w:right w:val="single" w:sz="24" w:space="0" w:color="F4F3F8"/>
            </w:tcBorders>
            <w:shd w:val="clear" w:color="auto" w:fill="F4F3F8"/>
          </w:tcPr>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tc>
      </w:tr>
    </w:tbl>
    <w:p w:rsidR="002844F1" w:rsidRPr="002844F1" w:rsidRDefault="002844F1" w:rsidP="002844F1">
      <w:pPr>
        <w:widowControl w:val="0"/>
        <w:autoSpaceDE w:val="0"/>
        <w:autoSpaceDN w:val="0"/>
        <w:spacing w:before="28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28.16. Индексация (дополнительное увеличение) пенсии за выслугу лет производится при </w:t>
      </w:r>
      <w:r w:rsidRPr="002844F1">
        <w:rPr>
          <w:rFonts w:ascii="Times New Roman" w:eastAsia="Times New Roman" w:hAnsi="Times New Roman" w:cs="Times New Roman"/>
          <w:szCs w:val="20"/>
        </w:rPr>
        <w:lastRenderedPageBreak/>
        <w:t xml:space="preserve">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3" w:history="1">
        <w:r w:rsidRPr="002844F1">
          <w:rPr>
            <w:rFonts w:ascii="Times New Roman" w:eastAsia="Times New Roman" w:hAnsi="Times New Roman" w:cs="Times New Roman"/>
            <w:color w:val="0000FF"/>
            <w:szCs w:val="20"/>
          </w:rPr>
          <w:t>части 28.4</w:t>
        </w:r>
      </w:hyperlink>
      <w:r w:rsidRPr="002844F1">
        <w:rPr>
          <w:rFonts w:ascii="Times New Roman" w:eastAsia="Times New Roman" w:hAnsi="Times New Roman" w:cs="Times New Roman"/>
          <w:szCs w:val="20"/>
        </w:rPr>
        <w:t xml:space="preserve"> настоящего раздела, на индекс увеличения должностных окладов по соответствующей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473" w:history="1">
        <w:r w:rsidRPr="002844F1">
          <w:rPr>
            <w:rFonts w:ascii="Times New Roman" w:eastAsia="Times New Roman" w:hAnsi="Times New Roman" w:cs="Times New Roman"/>
            <w:color w:val="0000FF"/>
            <w:szCs w:val="20"/>
          </w:rPr>
          <w:t>частями 28.4</w:t>
        </w:r>
      </w:hyperlink>
      <w:r w:rsidRPr="002844F1">
        <w:rPr>
          <w:rFonts w:ascii="Times New Roman" w:eastAsia="Times New Roman" w:hAnsi="Times New Roman" w:cs="Times New Roman"/>
          <w:szCs w:val="20"/>
        </w:rPr>
        <w:t xml:space="preserve"> и 28.</w:t>
      </w:r>
      <w:hyperlink w:anchor="P480" w:history="1">
        <w:r w:rsidRPr="002844F1">
          <w:rPr>
            <w:rFonts w:ascii="Times New Roman" w:eastAsia="Times New Roman" w:hAnsi="Times New Roman" w:cs="Times New Roman"/>
            <w:color w:val="0000FF"/>
            <w:szCs w:val="20"/>
          </w:rPr>
          <w:t>7</w:t>
        </w:r>
      </w:hyperlink>
      <w:r w:rsidRPr="002844F1">
        <w:rPr>
          <w:rFonts w:ascii="Times New Roman" w:eastAsia="Times New Roman" w:hAnsi="Times New Roman" w:cs="Times New Roman"/>
          <w:szCs w:val="20"/>
        </w:rPr>
        <w:t xml:space="preserve"> настоящего раздела.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Положением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Положением или иная выплата по его выбору.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28.19. Выплата пенсии за выслугу лет, ее доставка, удержания из пенсии, если иное не предусмотрено Кодексом о муниципальной службе Республики Татарстан, производятся в порядке, предусмотренном для выплаты, доставки и удержания из страховой пенсии.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Положением.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29" w:name="P515"/>
      <w:bookmarkEnd w:id="29"/>
      <w:r w:rsidRPr="002844F1">
        <w:rPr>
          <w:rFonts w:ascii="Times New Roman" w:eastAsia="Times New Roman" w:hAnsi="Times New Roman" w:cs="Times New Roman"/>
          <w:szCs w:val="20"/>
        </w:rPr>
        <w:t>29. Стаж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29.1.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0" w:name="P519"/>
      <w:bookmarkEnd w:id="30"/>
      <w:r w:rsidRPr="002844F1">
        <w:rPr>
          <w:rFonts w:ascii="Times New Roman" w:eastAsia="Times New Roman" w:hAnsi="Times New Roman" w:cs="Times New Roman"/>
          <w:szCs w:val="20"/>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7"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муниципальных должностей муниципальной службы в Республике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1" w:name="P520"/>
      <w:bookmarkEnd w:id="31"/>
      <w:r w:rsidRPr="002844F1">
        <w:rPr>
          <w:rFonts w:ascii="Times New Roman" w:eastAsia="Times New Roman" w:hAnsi="Times New Roman" w:cs="Times New Roman"/>
          <w:szCs w:val="20"/>
        </w:rPr>
        <w:t>2) муниципальных должностях;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34" w:history="1">
        <w:r w:rsidRPr="002844F1">
          <w:rPr>
            <w:rFonts w:ascii="Times New Roman" w:eastAsia="Times New Roman" w:hAnsi="Times New Roman" w:cs="Times New Roman"/>
            <w:color w:val="0000FF"/>
            <w:szCs w:val="20"/>
          </w:rPr>
          <w:t>частью 29.2</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2" w:name="P522"/>
      <w:bookmarkEnd w:id="32"/>
      <w:r w:rsidRPr="002844F1">
        <w:rPr>
          <w:rFonts w:ascii="Times New Roman" w:eastAsia="Times New Roman" w:hAnsi="Times New Roman" w:cs="Times New Roman"/>
          <w:szCs w:val="20"/>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w:t>
      </w:r>
      <w:r w:rsidRPr="002844F1">
        <w:rPr>
          <w:rFonts w:ascii="Times New Roman" w:eastAsia="Times New Roman" w:hAnsi="Times New Roman" w:cs="Times New Roman"/>
          <w:szCs w:val="20"/>
        </w:rPr>
        <w:lastRenderedPageBreak/>
        <w:t>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должностях сотрудников таможенных органов Российской Федерации, определяемых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должностях прокурорских работников, определяемых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должностях руководителей, специалистов, служащих, выборных должностях: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б) в аппаратах республиканских и местных профсоюзных органов до 26 октября 1990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3" w:name="P531"/>
      <w:bookmarkEnd w:id="33"/>
      <w:r w:rsidRPr="002844F1">
        <w:rPr>
          <w:rFonts w:ascii="Times New Roman" w:eastAsia="Times New Roman" w:hAnsi="Times New Roman" w:cs="Times New Roman"/>
          <w:szCs w:val="20"/>
        </w:rP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иных должностях в соответствии с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4" w:name="P534"/>
      <w:bookmarkEnd w:id="34"/>
      <w:r w:rsidRPr="002844F1">
        <w:rPr>
          <w:rFonts w:ascii="Times New Roman" w:eastAsia="Times New Roman" w:hAnsi="Times New Roman" w:cs="Times New Roman"/>
          <w:szCs w:val="20"/>
        </w:rPr>
        <w:t>29.2.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5" w:name="P536"/>
      <w:bookmarkEnd w:id="35"/>
      <w:r w:rsidRPr="002844F1">
        <w:rPr>
          <w:rFonts w:ascii="Times New Roman" w:eastAsia="Times New Roman" w:hAnsi="Times New Roman" w:cs="Times New Roman"/>
          <w:szCs w:val="20"/>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8" w:history="1">
        <w:r w:rsidRPr="002844F1">
          <w:rPr>
            <w:rFonts w:ascii="Times New Roman" w:eastAsia="Times New Roman" w:hAnsi="Times New Roman" w:cs="Times New Roman"/>
            <w:color w:val="0000FF"/>
            <w:szCs w:val="20"/>
          </w:rPr>
          <w:t>перечнем</w:t>
        </w:r>
      </w:hyperlink>
      <w:r w:rsidRPr="002844F1">
        <w:rPr>
          <w:rFonts w:ascii="Times New Roman" w:eastAsia="Times New Roman" w:hAnsi="Times New Roman" w:cs="Times New Roman"/>
          <w:szCs w:val="20"/>
        </w:rPr>
        <w:t xml:space="preserve"> государственных должностей Республики Татарстан и </w:t>
      </w:r>
      <w:hyperlink r:id="rId79"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80" w:history="1">
        <w:r w:rsidRPr="002844F1">
          <w:rPr>
            <w:rFonts w:ascii="Times New Roman" w:eastAsia="Times New Roman" w:hAnsi="Times New Roman" w:cs="Times New Roman"/>
            <w:color w:val="0000FF"/>
            <w:szCs w:val="20"/>
          </w:rPr>
          <w:t>Реестр</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после утверждения указанного </w:t>
      </w:r>
      <w:hyperlink r:id="rId81" w:history="1">
        <w:r w:rsidRPr="002844F1">
          <w:rPr>
            <w:rFonts w:ascii="Times New Roman" w:eastAsia="Times New Roman" w:hAnsi="Times New Roman" w:cs="Times New Roman"/>
            <w:color w:val="0000FF"/>
            <w:szCs w:val="20"/>
          </w:rPr>
          <w:t>Реестра</w:t>
        </w:r>
      </w:hyperlink>
      <w:r w:rsidRPr="002844F1">
        <w:rPr>
          <w:rFonts w:ascii="Times New Roman" w:eastAsia="Times New Roman" w:hAnsi="Times New Roman" w:cs="Times New Roman"/>
          <w:szCs w:val="20"/>
        </w:rPr>
        <w:t>, в случаях последующего включения этих должностей в соответствующий перечень должностей государственной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6" w:name="P537"/>
      <w:bookmarkEnd w:id="36"/>
      <w:r w:rsidRPr="002844F1">
        <w:rPr>
          <w:rFonts w:ascii="Times New Roman" w:eastAsia="Times New Roman" w:hAnsi="Times New Roman" w:cs="Times New Roman"/>
          <w:szCs w:val="20"/>
        </w:rPr>
        <w:t xml:space="preserve">2) периоды работы (службы) с 26 мая 1995 года до утверждения Сводного </w:t>
      </w:r>
      <w:hyperlink r:id="rId82" w:history="1">
        <w:r w:rsidRPr="002844F1">
          <w:rPr>
            <w:rFonts w:ascii="Times New Roman" w:eastAsia="Times New Roman" w:hAnsi="Times New Roman" w:cs="Times New Roman"/>
            <w:color w:val="0000FF"/>
            <w:szCs w:val="20"/>
          </w:rPr>
          <w:t>перечня</w:t>
        </w:r>
      </w:hyperlink>
      <w:r w:rsidRPr="002844F1">
        <w:rPr>
          <w:rFonts w:ascii="Times New Roman" w:eastAsia="Times New Roman" w:hAnsi="Times New Roman" w:cs="Times New Roman"/>
          <w:szCs w:val="20"/>
        </w:rPr>
        <w:t xml:space="preserve"> государственных должностей Республики Татарстан и </w:t>
      </w:r>
      <w:hyperlink r:id="rId83" w:history="1">
        <w:r w:rsidRPr="002844F1">
          <w:rPr>
            <w:rFonts w:ascii="Times New Roman" w:eastAsia="Times New Roman" w:hAnsi="Times New Roman" w:cs="Times New Roman"/>
            <w:color w:val="0000FF"/>
            <w:szCs w:val="20"/>
          </w:rPr>
          <w:t>Реестра</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84"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периоды замещения должностей руководителей, специалистов, служащих, выборных должностей до 26 мая 1995 года 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7" w:name="P539"/>
      <w:bookmarkEnd w:id="37"/>
      <w:r w:rsidRPr="002844F1">
        <w:rPr>
          <w:rFonts w:ascii="Times New Roman" w:eastAsia="Times New Roman" w:hAnsi="Times New Roman" w:cs="Times New Roman"/>
          <w:szCs w:val="20"/>
        </w:rPr>
        <w:lastRenderedPageBreak/>
        <w:t>а) Аппарате Президента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Кабинете Министров Республики Татарстан и его Аппарате;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8" w:name="P544"/>
      <w:bookmarkEnd w:id="38"/>
      <w:r w:rsidRPr="002844F1">
        <w:rPr>
          <w:rFonts w:ascii="Times New Roman" w:eastAsia="Times New Roman" w:hAnsi="Times New Roman" w:cs="Times New Roman"/>
          <w:szCs w:val="20"/>
        </w:rPr>
        <w:t>д) представительствах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9" w:name="P545"/>
      <w:bookmarkEnd w:id="39"/>
      <w:r w:rsidRPr="002844F1">
        <w:rPr>
          <w:rFonts w:ascii="Times New Roman" w:eastAsia="Times New Roman" w:hAnsi="Times New Roman" w:cs="Times New Roman"/>
          <w:szCs w:val="20"/>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0" w:name="P546"/>
      <w:bookmarkEnd w:id="40"/>
      <w:r w:rsidRPr="002844F1">
        <w:rPr>
          <w:rFonts w:ascii="Times New Roman" w:eastAsia="Times New Roman" w:hAnsi="Times New Roman" w:cs="Times New Roman"/>
          <w:szCs w:val="20"/>
        </w:rPr>
        <w:t>ж) Комитете конституционного надзора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1" w:name="P547"/>
      <w:bookmarkEnd w:id="41"/>
      <w:r w:rsidRPr="002844F1">
        <w:rPr>
          <w:rFonts w:ascii="Times New Roman" w:eastAsia="Times New Roman" w:hAnsi="Times New Roman" w:cs="Times New Roman"/>
          <w:szCs w:val="20"/>
        </w:rPr>
        <w:t>з) Центральной избирательной комиссии по выборам народных депутатов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периоды замещения должностей руководителей, специалистов, служащих, выборных должностей 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уставам Аксубаевского муниципального района, включаются (засчитываются) периоды замещения должностей, указанных в </w:t>
      </w:r>
      <w:hyperlink r:id="rId85" w:history="1">
        <w:r w:rsidRPr="002844F1">
          <w:rPr>
            <w:rFonts w:ascii="Times New Roman" w:eastAsia="Times New Roman" w:hAnsi="Times New Roman" w:cs="Times New Roman"/>
            <w:color w:val="0000FF"/>
            <w:szCs w:val="20"/>
          </w:rPr>
          <w:t>части 1 статьи 25</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6" w:history="1">
        <w:r w:rsidRPr="002844F1">
          <w:rPr>
            <w:rFonts w:ascii="Times New Roman" w:eastAsia="Times New Roman" w:hAnsi="Times New Roman" w:cs="Times New Roman"/>
            <w:color w:val="0000FF"/>
            <w:szCs w:val="20"/>
          </w:rPr>
          <w:t>частью 2 статьи 54</w:t>
        </w:r>
      </w:hyperlink>
      <w:r w:rsidRPr="002844F1">
        <w:rPr>
          <w:rFonts w:ascii="Times New Roman" w:eastAsia="Times New Roman" w:hAnsi="Times New Roman" w:cs="Times New Roman"/>
          <w:szCs w:val="20"/>
        </w:rPr>
        <w:t xml:space="preserve"> Федерального закона от 27 июля 2004 года N 79-ФЗ "О государственной гражданской службе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42" w:name="P558"/>
      <w:bookmarkEnd w:id="42"/>
      <w:r w:rsidRPr="002844F1">
        <w:rPr>
          <w:rFonts w:ascii="Times New Roman" w:eastAsia="Times New Roman" w:hAnsi="Times New Roman" w:cs="Times New Roman"/>
          <w:szCs w:val="20"/>
        </w:rPr>
        <w:t>30. Порядок исчисления и установления стажа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30.2. Основным документом, подтверждающим стаж муниципальной службы, является трудовая книжка установленного образца.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w:t>
      </w:r>
      <w:r w:rsidRPr="002844F1">
        <w:rPr>
          <w:rFonts w:ascii="Times New Roman" w:eastAsia="Times New Roman" w:hAnsi="Times New Roman" w:cs="Times New Roman"/>
          <w:szCs w:val="20"/>
        </w:rPr>
        <w:lastRenderedPageBreak/>
        <w:t>муниципальной службы, в трудовую книжку вносятся изменения в порядке, предусмотренном федеральным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30.5. В необходимых случаях для подтверждения периодов службы (работы) в должностях, предусмотренных </w:t>
      </w:r>
      <w:hyperlink w:anchor="P515" w:history="1">
        <w:r w:rsidRPr="002844F1">
          <w:rPr>
            <w:rFonts w:ascii="Times New Roman" w:eastAsia="Times New Roman" w:hAnsi="Times New Roman" w:cs="Times New Roman"/>
            <w:color w:val="0000FF"/>
            <w:szCs w:val="20"/>
          </w:rPr>
          <w:t>разделом 29</w:t>
        </w:r>
      </w:hyperlink>
      <w:r w:rsidRPr="002844F1">
        <w:rPr>
          <w:rFonts w:ascii="Times New Roman" w:eastAsia="Times New Roman" w:hAnsi="Times New Roman" w:cs="Times New Roman"/>
          <w:szCs w:val="20"/>
        </w:rPr>
        <w:t xml:space="preserve"> настоящего Положения, могут представляться копии правовых актов либо выписки из них о назначении на должность или освобождении от должности.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Положение о комиссии по установлению стажа муниципальной службы утверждается органом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Положением.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7. ПООЩРЕНИЕ МУНИЦИПАЛЬНОГО СЛУЖАЩЕГО, ДИСЦИПЛИНАРНАЯ</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ОТВЕТСТВЕННОСТЬ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31. Поощрение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43" w:name="P576"/>
      <w:bookmarkEnd w:id="43"/>
      <w:r w:rsidRPr="002844F1">
        <w:rPr>
          <w:rFonts w:ascii="Times New Roman" w:eastAsia="Times New Roman" w:hAnsi="Times New Roman" w:cs="Times New Roman"/>
          <w:szCs w:val="20"/>
        </w:rPr>
        <w:t>31.1.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объявление благодарности;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выплата единовременного денежного поощрения;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награждение ценным подарком;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награждение почетной грамотой или иными видами наград, установленными органами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награждение государственными наградами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31.2. Порядок и условия применения поощрений, предусмотренных в </w:t>
      </w:r>
      <w:hyperlink w:anchor="P576"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устанавливаются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44" w:name="P585"/>
      <w:bookmarkEnd w:id="44"/>
      <w:r w:rsidRPr="002844F1">
        <w:rPr>
          <w:rFonts w:ascii="Times New Roman" w:eastAsia="Times New Roman" w:hAnsi="Times New Roman" w:cs="Times New Roman"/>
          <w:szCs w:val="20"/>
        </w:rPr>
        <w:t>32. Дисциплинарная ответственность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w:t>
      </w:r>
      <w:r w:rsidRPr="002844F1">
        <w:rPr>
          <w:rFonts w:ascii="Times New Roman" w:eastAsia="Times New Roman" w:hAnsi="Times New Roman" w:cs="Times New Roman"/>
          <w:szCs w:val="20"/>
        </w:rPr>
        <w:lastRenderedPageBreak/>
        <w:t>нанимателя (работодатель) имеет право применить следующие дисциплинарные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5" w:name="P588"/>
      <w:bookmarkEnd w:id="45"/>
      <w:r w:rsidRPr="002844F1">
        <w:rPr>
          <w:rFonts w:ascii="Times New Roman" w:eastAsia="Times New Roman" w:hAnsi="Times New Roman" w:cs="Times New Roman"/>
          <w:szCs w:val="20"/>
        </w:rPr>
        <w:t>1) замечание;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6" w:name="P589"/>
      <w:bookmarkEnd w:id="46"/>
      <w:r w:rsidRPr="002844F1">
        <w:rPr>
          <w:rFonts w:ascii="Times New Roman" w:eastAsia="Times New Roman" w:hAnsi="Times New Roman" w:cs="Times New Roman"/>
          <w:szCs w:val="20"/>
        </w:rPr>
        <w:t>2) выговор;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увольнение с муниципальной службы по соответствующим основаниям.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32.3. Порядок применения и снятия дисциплинарных взысканий определяется трудовым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7"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8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другими федеральными законами, налагаются взыскания, предусмотренные </w:t>
      </w:r>
      <w:hyperlink w:anchor="P585" w:history="1">
        <w:r w:rsidRPr="002844F1">
          <w:rPr>
            <w:rFonts w:ascii="Times New Roman" w:eastAsia="Times New Roman" w:hAnsi="Times New Roman" w:cs="Times New Roman"/>
            <w:szCs w:val="20"/>
          </w:rPr>
          <w:t>разделом</w:t>
        </w:r>
        <w:r w:rsidRPr="002844F1">
          <w:rPr>
            <w:rFonts w:ascii="Times New Roman" w:eastAsia="Times New Roman" w:hAnsi="Times New Roman" w:cs="Times New Roman"/>
            <w:color w:val="0000FF"/>
            <w:szCs w:val="20"/>
          </w:rPr>
          <w:t xml:space="preserve"> 32</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5" w:history="1">
        <w:r w:rsidRPr="002844F1">
          <w:rPr>
            <w:rFonts w:ascii="Times New Roman" w:eastAsia="Times New Roman" w:hAnsi="Times New Roman" w:cs="Times New Roman"/>
            <w:color w:val="0000FF"/>
            <w:szCs w:val="20"/>
          </w:rPr>
          <w:t>статьями 17</w:t>
        </w:r>
      </w:hyperlink>
      <w:r w:rsidRPr="002844F1">
        <w:rPr>
          <w:rFonts w:ascii="Times New Roman" w:eastAsia="Times New Roman" w:hAnsi="Times New Roman" w:cs="Times New Roman"/>
          <w:szCs w:val="20"/>
        </w:rPr>
        <w:t xml:space="preserve"> и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33.3. Взыскания, предусмотренные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применяются представителем нанимателя (работодателем) на основании:</w:t>
      </w:r>
    </w:p>
    <w:p w:rsidR="002844F1" w:rsidRPr="002844F1" w:rsidRDefault="002844F1" w:rsidP="002844F1">
      <w:pPr>
        <w:ind w:firstLine="540"/>
        <w:jc w:val="both"/>
        <w:rPr>
          <w:rFonts w:ascii="Verdana" w:eastAsia="Times New Roman" w:hAnsi="Verdana" w:cs="Times New Roman"/>
          <w:sz w:val="21"/>
          <w:szCs w:val="21"/>
        </w:rPr>
      </w:pPr>
      <w:r w:rsidRPr="002844F1">
        <w:rPr>
          <w:rFonts w:ascii="Times New Roman" w:hAnsi="Times New Roman" w:cs="Times New Roman"/>
        </w:rPr>
        <w:t xml:space="preserve">1) </w:t>
      </w:r>
      <w:r w:rsidRPr="002844F1">
        <w:rPr>
          <w:rFonts w:ascii="Times New Roman" w:eastAsia="Times New Roman" w:hAnsi="Times New Roman" w:cs="Times New Roman"/>
          <w:sz w:val="24"/>
          <w:szCs w:val="24"/>
        </w:rPr>
        <w:t>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объяснений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иных материалов.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правоохранительными органами, иными государственными органами, органами местного самоуправления и их должностными лицами;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общественным советом, созданным в соответствующем муниципальном образовании;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средствами массовой информации.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33.5. Анонимные сообщения не могут служить основанием для проведения проверки </w:t>
      </w:r>
      <w:r w:rsidRPr="002844F1">
        <w:rPr>
          <w:rFonts w:ascii="Times New Roman" w:eastAsia="Times New Roman" w:hAnsi="Times New Roman" w:cs="Times New Roman"/>
          <w:szCs w:val="20"/>
        </w:rPr>
        <w:lastRenderedPageBreak/>
        <w:t>подразделением кадровой службы по профилактике правонарушений.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33.7. В случае совершения муниципальным служащим правонарушения, предусмотренного </w:t>
      </w:r>
      <w:hyperlink w:anchor="P264" w:history="1">
        <w:r w:rsidRPr="002844F1">
          <w:rPr>
            <w:rFonts w:ascii="Times New Roman" w:eastAsia="Times New Roman" w:hAnsi="Times New Roman" w:cs="Times New Roman"/>
            <w:color w:val="0000FF"/>
            <w:szCs w:val="20"/>
          </w:rPr>
          <w:t>частью 17.5</w:t>
        </w:r>
      </w:hyperlink>
      <w:r w:rsidRPr="002844F1">
        <w:rPr>
          <w:rFonts w:ascii="Times New Roman" w:eastAsia="Times New Roman" w:hAnsi="Times New Roman" w:cs="Times New Roman"/>
          <w:szCs w:val="20"/>
        </w:rPr>
        <w:t xml:space="preserve"> или 17.</w:t>
      </w:r>
      <w:hyperlink w:anchor="P266" w:history="1">
        <w:r w:rsidRPr="002844F1">
          <w:rPr>
            <w:rFonts w:ascii="Times New Roman" w:eastAsia="Times New Roman" w:hAnsi="Times New Roman" w:cs="Times New Roman"/>
            <w:color w:val="0000FF"/>
            <w:szCs w:val="20"/>
          </w:rPr>
          <w:t>7 раздела 17</w:t>
        </w:r>
      </w:hyperlink>
      <w:r w:rsidRPr="002844F1">
        <w:rPr>
          <w:rFonts w:ascii="Times New Roman" w:eastAsia="Times New Roman" w:hAnsi="Times New Roman" w:cs="Times New Roman"/>
          <w:szCs w:val="20"/>
        </w:rPr>
        <w:t xml:space="preserve"> настоящего Положения,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33.8. При применении взысканий, предусмотренных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33.9. Взыскания, предусмотренные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9" w:history="1">
        <w:r w:rsidRPr="002844F1">
          <w:rPr>
            <w:rFonts w:ascii="Times New Roman" w:eastAsia="Times New Roman" w:hAnsi="Times New Roman" w:cs="Times New Roman"/>
            <w:color w:val="0000FF"/>
            <w:szCs w:val="20"/>
          </w:rPr>
          <w:t>часть 1</w:t>
        </w:r>
      </w:hyperlink>
      <w:r w:rsidRPr="002844F1">
        <w:rPr>
          <w:rFonts w:ascii="Times New Roman" w:eastAsia="Times New Roman" w:hAnsi="Times New Roman" w:cs="Times New Roman"/>
          <w:szCs w:val="20"/>
        </w:rPr>
        <w:t xml:space="preserve"> или </w:t>
      </w:r>
      <w:hyperlink r:id="rId90" w:history="1">
        <w:r w:rsidRPr="002844F1">
          <w:rPr>
            <w:rFonts w:ascii="Times New Roman" w:eastAsia="Times New Roman" w:hAnsi="Times New Roman" w:cs="Times New Roman"/>
            <w:color w:val="0000FF"/>
            <w:szCs w:val="20"/>
          </w:rPr>
          <w:t>2 статьи 27.1</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33.12. Взыскание может быть обжаловано муниципальным служащим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88" w:history="1">
        <w:r w:rsidRPr="002844F1">
          <w:rPr>
            <w:rFonts w:ascii="Times New Roman" w:eastAsia="Times New Roman" w:hAnsi="Times New Roman" w:cs="Times New Roman"/>
            <w:color w:val="0000FF"/>
            <w:szCs w:val="20"/>
          </w:rPr>
          <w:t>пунктом 1</w:t>
        </w:r>
      </w:hyperlink>
      <w:r w:rsidRPr="002844F1">
        <w:rPr>
          <w:rFonts w:ascii="Times New Roman" w:eastAsia="Times New Roman" w:hAnsi="Times New Roman" w:cs="Times New Roman"/>
          <w:szCs w:val="20"/>
        </w:rPr>
        <w:t xml:space="preserve"> или </w:t>
      </w:r>
      <w:hyperlink w:anchor="P589" w:history="1">
        <w:r w:rsidRPr="002844F1">
          <w:rPr>
            <w:rFonts w:ascii="Times New Roman" w:eastAsia="Times New Roman" w:hAnsi="Times New Roman" w:cs="Times New Roman"/>
            <w:color w:val="0000FF"/>
            <w:szCs w:val="20"/>
          </w:rPr>
          <w:t>2 части 32.1 раздела 32</w:t>
        </w:r>
      </w:hyperlink>
      <w:r w:rsidRPr="002844F1">
        <w:rPr>
          <w:rFonts w:ascii="Times New Roman" w:eastAsia="Times New Roman" w:hAnsi="Times New Roman" w:cs="Times New Roman"/>
          <w:szCs w:val="20"/>
        </w:rPr>
        <w:t xml:space="preserve"> настоящего Положения, он считается не имеющим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33.14. Представитель нанимателя (работодатель) вправе снять с муниципального служащего дисциплинарное взыскание, предусмотренное </w:t>
      </w:r>
      <w:hyperlink w:anchor="P588" w:history="1">
        <w:r w:rsidRPr="002844F1">
          <w:rPr>
            <w:rFonts w:ascii="Times New Roman" w:eastAsia="Times New Roman" w:hAnsi="Times New Roman" w:cs="Times New Roman"/>
            <w:color w:val="0000FF"/>
            <w:szCs w:val="20"/>
          </w:rPr>
          <w:t>пунктом 1</w:t>
        </w:r>
      </w:hyperlink>
      <w:r w:rsidRPr="002844F1">
        <w:rPr>
          <w:rFonts w:ascii="Times New Roman" w:eastAsia="Times New Roman" w:hAnsi="Times New Roman" w:cs="Times New Roman"/>
          <w:szCs w:val="20"/>
        </w:rPr>
        <w:t xml:space="preserve"> или </w:t>
      </w:r>
      <w:hyperlink w:anchor="P589" w:history="1">
        <w:r w:rsidRPr="002844F1">
          <w:rPr>
            <w:rFonts w:ascii="Times New Roman" w:eastAsia="Times New Roman" w:hAnsi="Times New Roman" w:cs="Times New Roman"/>
            <w:color w:val="0000FF"/>
            <w:szCs w:val="20"/>
          </w:rPr>
          <w:t>2 части 32.1 раздела 32</w:t>
        </w:r>
      </w:hyperlink>
      <w:r w:rsidRPr="002844F1">
        <w:rPr>
          <w:rFonts w:ascii="Times New Roman" w:eastAsia="Times New Roman" w:hAnsi="Times New Roman" w:cs="Times New Roman"/>
          <w:szCs w:val="20"/>
        </w:rPr>
        <w:t xml:space="preserve"> 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1" w:history="1">
        <w:r w:rsidRPr="002844F1">
          <w:rPr>
            <w:rFonts w:ascii="Times New Roman" w:eastAsia="Times New Roman" w:hAnsi="Times New Roman" w:cs="Times New Roman"/>
            <w:color w:val="0000FF"/>
            <w:szCs w:val="20"/>
          </w:rPr>
          <w:t>статьей 15</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8. КАДРОВАЯ РАБОТА В МУНИЦИПАЛЬНОМ ОБРАЗОВАНИИ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34. Кадровая работа в муниципальном образовании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Кадровая работа в муниципальном образовании включает в себя: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формирование кадрового состава для замещения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ведение трудовых книжек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ведение личных дел муниципальных служащих в порядке, установленном </w:t>
      </w:r>
      <w:hyperlink r:id="rId92" w:history="1">
        <w:r w:rsidRPr="002844F1">
          <w:rPr>
            <w:rFonts w:ascii="Times New Roman" w:eastAsia="Times New Roman" w:hAnsi="Times New Roman" w:cs="Times New Roman"/>
            <w:color w:val="0000FF"/>
            <w:szCs w:val="20"/>
          </w:rPr>
          <w:t>статьей 30</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ведение реестра муниципальных служащих в муниципальном образовании;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оформление и выдачу служебных удостоверений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проведение конкурса на замещение вакантных должностей муниципальной службы и включение муниципальных служащих в кадровый резерв;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проведение аттестации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организацию работы с кадровым резервом и его эффективное использование;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3" w:history="1">
        <w:r w:rsidRPr="002844F1">
          <w:rPr>
            <w:rFonts w:ascii="Times New Roman" w:eastAsia="Times New Roman" w:hAnsi="Times New Roman" w:cs="Times New Roman"/>
            <w:color w:val="0000FF"/>
            <w:szCs w:val="20"/>
          </w:rPr>
          <w:t>статьей 13</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и другими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13) консультирование муниципальных служащих по правовым и иным вопросам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решение иных вопросов кадровой работы, определяемых трудовым законодательством и настоящим Положением.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34.1. Подготовка кадров для муниципальной службы на договорной основе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4"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Заключение договора о целевом обучении осуществляется на конкурсной основе.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4. Конкурс объявляется органом местного самоуправления и проводится конкурсной комиссией, образуемой в органе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Конкурсная комиссия состоит из председателя, заместителя председателя, секретаря и членов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7" w:name="P652"/>
      <w:bookmarkEnd w:id="47"/>
      <w:r w:rsidRPr="002844F1">
        <w:rPr>
          <w:rFonts w:ascii="Times New Roman" w:eastAsia="Times New Roman" w:hAnsi="Times New Roman" w:cs="Times New Roman"/>
          <w:szCs w:val="20"/>
        </w:rP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В информации о проведении конкурса, предусмотренной </w:t>
      </w:r>
      <w:hyperlink w:anchor="P652" w:history="1">
        <w:r w:rsidRPr="002844F1">
          <w:rPr>
            <w:rFonts w:ascii="Times New Roman" w:eastAsia="Times New Roman" w:hAnsi="Times New Roman" w:cs="Times New Roman"/>
            <w:color w:val="0000FF"/>
            <w:szCs w:val="20"/>
          </w:rPr>
          <w:t>частью 8</w:t>
        </w:r>
      </w:hyperlink>
      <w:r w:rsidRPr="002844F1">
        <w:rPr>
          <w:rFonts w:ascii="Times New Roman" w:eastAsia="Times New Roman" w:hAnsi="Times New Roman" w:cs="Times New Roman"/>
          <w:szCs w:val="20"/>
        </w:rPr>
        <w:t xml:space="preserve"> настоящего раздела,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655" w:history="1">
        <w:r w:rsidRPr="002844F1">
          <w:rPr>
            <w:rFonts w:ascii="Times New Roman" w:eastAsia="Times New Roman" w:hAnsi="Times New Roman" w:cs="Times New Roman"/>
            <w:color w:val="0000FF"/>
            <w:szCs w:val="20"/>
          </w:rPr>
          <w:t>частью 11</w:t>
        </w:r>
      </w:hyperlink>
      <w:r w:rsidRPr="002844F1">
        <w:rPr>
          <w:rFonts w:ascii="Times New Roman" w:eastAsia="Times New Roman" w:hAnsi="Times New Roman" w:cs="Times New Roman"/>
          <w:szCs w:val="20"/>
        </w:rPr>
        <w:t xml:space="preserve"> настоящего раздела,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05" w:history="1">
        <w:r w:rsidRPr="002844F1">
          <w:rPr>
            <w:rFonts w:ascii="Times New Roman" w:eastAsia="Times New Roman" w:hAnsi="Times New Roman" w:cs="Times New Roman"/>
            <w:color w:val="0000FF"/>
            <w:szCs w:val="20"/>
          </w:rPr>
          <w:t>частью 34</w:t>
        </w:r>
      </w:hyperlink>
      <w:r w:rsidRPr="002844F1">
        <w:rPr>
          <w:rFonts w:ascii="Times New Roman" w:eastAsia="Times New Roman" w:hAnsi="Times New Roman" w:cs="Times New Roman"/>
          <w:szCs w:val="20"/>
        </w:rPr>
        <w:t xml:space="preserve"> настоящего раздела, соответствовать требованиям, установленным Федеральным </w:t>
      </w:r>
      <w:hyperlink r:id="rId95"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для замещения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8" w:name="P655"/>
      <w:bookmarkEnd w:id="48"/>
      <w:r w:rsidRPr="002844F1">
        <w:rPr>
          <w:rFonts w:ascii="Times New Roman" w:eastAsia="Times New Roman" w:hAnsi="Times New Roman" w:cs="Times New Roman"/>
          <w:szCs w:val="20"/>
        </w:rPr>
        <w:t>11. Гражданин, изъявивший желание участвовать в конкурсе, представляет в орган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9" w:name="P656"/>
      <w:bookmarkEnd w:id="49"/>
      <w:r w:rsidRPr="002844F1">
        <w:rPr>
          <w:rFonts w:ascii="Times New Roman" w:eastAsia="Times New Roman" w:hAnsi="Times New Roman" w:cs="Times New Roman"/>
          <w:szCs w:val="20"/>
        </w:rPr>
        <w:t>1) личное заявление;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копию паспорта (паспорт предъявляется лично по прибытии на конкурс);</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6"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0" w:name="P661"/>
      <w:bookmarkEnd w:id="50"/>
      <w:r w:rsidRPr="002844F1">
        <w:rPr>
          <w:rFonts w:ascii="Times New Roman" w:eastAsia="Times New Roman" w:hAnsi="Times New Roman" w:cs="Times New Roman"/>
          <w:szCs w:val="20"/>
        </w:rPr>
        <w:lastRenderedPageBreak/>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письменное задание (в случае, если одной из используемых конкурсной комиссией конкурсных процедур является письменное задание).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655" w:history="1">
        <w:r w:rsidRPr="002844F1">
          <w:rPr>
            <w:rFonts w:ascii="Times New Roman" w:eastAsia="Times New Roman" w:hAnsi="Times New Roman" w:cs="Times New Roman"/>
            <w:color w:val="0000FF"/>
            <w:szCs w:val="20"/>
          </w:rPr>
          <w:t>частью 11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655" w:history="1">
        <w:r w:rsidRPr="002844F1">
          <w:rPr>
            <w:rFonts w:ascii="Times New Roman" w:eastAsia="Times New Roman" w:hAnsi="Times New Roman" w:cs="Times New Roman"/>
            <w:color w:val="0000FF"/>
            <w:szCs w:val="20"/>
          </w:rPr>
          <w:t>части 11</w:t>
        </w:r>
      </w:hyperlink>
      <w:r w:rsidRPr="002844F1">
        <w:rPr>
          <w:rFonts w:ascii="Times New Roman" w:eastAsia="Times New Roman" w:hAnsi="Times New Roman" w:cs="Times New Roman"/>
          <w:szCs w:val="20"/>
        </w:rPr>
        <w:t xml:space="preserve"> настоящего раздела.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Заседание конкурсной комиссии считается правомочным, если на нем присутствует не менее двух третей от общего числа ее членов.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16. Конкурсная комиссия оценивает претендентов на основании представленных документов, указанных в </w:t>
      </w:r>
      <w:hyperlink w:anchor="P65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 </w:t>
      </w:r>
      <w:hyperlink w:anchor="P661" w:history="1">
        <w:r w:rsidRPr="002844F1">
          <w:rPr>
            <w:rFonts w:ascii="Times New Roman" w:eastAsia="Times New Roman" w:hAnsi="Times New Roman" w:cs="Times New Roman"/>
            <w:color w:val="0000FF"/>
            <w:szCs w:val="20"/>
          </w:rPr>
          <w:t>6 части 11</w:t>
        </w:r>
      </w:hyperlink>
      <w:r w:rsidRPr="002844F1">
        <w:rPr>
          <w:rFonts w:ascii="Times New Roman" w:eastAsia="Times New Roman" w:hAnsi="Times New Roman" w:cs="Times New Roman"/>
          <w:szCs w:val="20"/>
        </w:rPr>
        <w:t xml:space="preserve"> настоящего раздела,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 Оценка теоретических знаний и личностных качеств претендента осуществляется по следующим критериям: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уровень теоретических знаний;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логическое построение ответа;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грамотность и культура речи;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наличие профессиональной мотивации;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прохождение практики в органах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 Результаты индивидуального собеседования оцениваются членами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в три балла, если претендент последовательно, в полном объеме раскрыл содержание темы;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 два балла, если претендент последовательно, в полном объеме раскрыл содержание темы, но допустил неточности и незначительные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 в один балл, если претендент последовательно, но не в полном объеме раскрыл содержание темы, допустил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 ноль баллов, если претендент не раскрыл содержание темы, допустил значительные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7"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98"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По результатам тестирования членами конкурсной комиссии претендентам выставляется: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пять баллов, если даны правильные ответы на 86 - 100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четыре балла, если даны правильные ответы на 70 - 85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три балла, если даны правильные ответы на 51 - 69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два балла, если даны правильные ответы на 35 - 50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один балл, если даны правильные ответы на 20 - 34 процента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ноль баллов, если даны правильные ответы менее чем на 20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25. Тема письменного задания подбирается таким образом, чтобы выявить знание претендентом положений </w:t>
      </w:r>
      <w:hyperlink r:id="rId99"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100"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 Критериями оценки письменного задания являются полнота раскрытия заданной темы, грамотность изложения, культура письменной речи.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 Письменное задание оценивается членами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в три балла, если претендент последовательно, в полном объеме раскрыл содержание темы письменного задания;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 ноль баллов, если претендент не раскрыл содержание темы письменного задания.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 Гражданам, участвовавшим в конкурсе, сообщается о его результатах в письменной форме в течение одного месяца со дня завершения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1" w:name="P705"/>
      <w:bookmarkEnd w:id="51"/>
      <w:r w:rsidRPr="002844F1">
        <w:rPr>
          <w:rFonts w:ascii="Times New Roman" w:eastAsia="Times New Roman" w:hAnsi="Times New Roman" w:cs="Times New Roman"/>
          <w:szCs w:val="20"/>
        </w:rP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 Договор о целевом обучении может быть заключен с гражданином один раз.</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 Финансовое обеспечение расходов, предусмотренных договором о целевом обучении, осуществляется за счет средств местного бюджета.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35. Персональные данные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35.1.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35.2.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1" w:history="1">
        <w:r w:rsidRPr="002844F1">
          <w:rPr>
            <w:rFonts w:ascii="Times New Roman" w:eastAsia="Times New Roman" w:hAnsi="Times New Roman" w:cs="Times New Roman"/>
            <w:color w:val="0000FF"/>
            <w:szCs w:val="20"/>
          </w:rPr>
          <w:t>главой 14</w:t>
        </w:r>
      </w:hyperlink>
      <w:r w:rsidRPr="002844F1">
        <w:rPr>
          <w:rFonts w:ascii="Times New Roman" w:eastAsia="Times New Roman" w:hAnsi="Times New Roman" w:cs="Times New Roman"/>
          <w:szCs w:val="20"/>
        </w:rPr>
        <w:t xml:space="preserve"> Трудового кодекса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36. Порядок ведения личного дела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37. Реестр муниципальных служащих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37.1. В муниципальном образовании ведется реестр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37.2. Муниципальный служащий, уволенный с муниципальной службы, исключается из реестра муниципальных служащих в день увольнения.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37.3.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37.4. Порядок ведения реестра муниципальных служащих утверждается муниципальным правовым актом.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38. Приоритетные направления формирования кадрового состава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Приоритетными направлениями формирования кадрового состава муниципальной службы являются: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содействие продвижению по службе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подготовка кадров для муниципальной службы и дополнительное профессиональное образование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создание кадрового резерва и его эффективное использование;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оценка результатов работы муниципальных служащих посредством проведения аттестации;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39. Кадровый резерв на муниципальной службе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9. ФИНАНСИРОВАНИЕ МУНИЦИПАЛЬНОЙ СЛУЖБЫ</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И ПРОГРАММЫ ЕЕ РАЗВИТИЯ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40. Финансирование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муниципальной службы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41. Программы развития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2" w:name="P753"/>
      <w:bookmarkEnd w:id="52"/>
      <w:r w:rsidRPr="002844F1">
        <w:rPr>
          <w:rFonts w:ascii="Times New Roman" w:eastAsia="Times New Roman" w:hAnsi="Times New Roman" w:cs="Times New Roman"/>
          <w:szCs w:val="20"/>
        </w:rPr>
        <w:t>41.1.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41.2.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753"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устанавливаются нормативными правовыми актами Республики Татарстан и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10. ЗАКЛЮЧИТЕЛЬНЫЕ И ПЕРЕХОДНЫЕ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42. Переходные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 Квалификационные разряды, присвоенные муниципальным служащим, приравниваются к классным чинам муниципальных служащих, установленным настоящим Положением, в следующем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42.2. Периоды работы муниципального служащего на должностях муниципальной службы после вступления в силу Федерального </w:t>
      </w:r>
      <w:hyperlink r:id="rId102"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До 1 января 2019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03"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Республики Татарстан от 25 апреля 2015 года N 33-ЗРТ "Об общественных пунктах охраны порядка в Республике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r w:rsidRPr="002844F1">
        <w:rPr>
          <w:rFonts w:ascii="Times New Roman" w:eastAsia="Times New Roman" w:hAnsi="Times New Roman" w:cs="Times New Roman"/>
          <w:szCs w:val="20"/>
        </w:rPr>
        <w:t>Приложение 1</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к Положению о муниципальной службе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в муниципальном образовании </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w:t>
      </w:r>
      <w:r w:rsidR="00DC4BD1">
        <w:rPr>
          <w:rFonts w:ascii="Times New Roman" w:eastAsia="Times New Roman" w:hAnsi="Times New Roman" w:cs="Times New Roman"/>
          <w:szCs w:val="20"/>
        </w:rPr>
        <w:t>Мюдовское</w:t>
      </w:r>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 xml:space="preserve"> в </w:t>
      </w:r>
      <w:r w:rsidR="002844F1" w:rsidRPr="002844F1">
        <w:rPr>
          <w:rFonts w:ascii="Times New Roman" w:eastAsia="Times New Roman" w:hAnsi="Times New Roman" w:cs="Times New Roman"/>
          <w:szCs w:val="20"/>
        </w:rPr>
        <w:t xml:space="preserve">Аксубаевском муниципальном районе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bookmarkStart w:id="53" w:name="P1402"/>
      <w:bookmarkEnd w:id="53"/>
      <w:r w:rsidRPr="002844F1">
        <w:rPr>
          <w:rFonts w:ascii="Times New Roman" w:eastAsia="Times New Roman" w:hAnsi="Times New Roman" w:cs="Times New Roman"/>
          <w:szCs w:val="20"/>
        </w:rPr>
        <w:t>Типовой контракт</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 лицом, назначаемым на должность</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главы местной администрации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 ________ 20__ года                                      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Глава муниципального образования (далее - Глава), действующий на основании Федерального </w:t>
      </w:r>
      <w:hyperlink r:id="rId104"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"Об общих принципах организации местного самоуправления в Российской Федерации" от 6 октября 2003 года N 131-ФЗ, Федерального </w:t>
      </w:r>
      <w:hyperlink r:id="rId105"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 от 2 марта 2007 года N 25-ФЗ, </w:t>
      </w:r>
      <w:hyperlink r:id="rId106"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w:t>
      </w:r>
      <w:r w:rsidRPr="002844F1">
        <w:rPr>
          <w:rFonts w:ascii="Times New Roman" w:eastAsia="Times New Roman" w:hAnsi="Times New Roman" w:cs="Times New Roman"/>
          <w:szCs w:val="20"/>
        </w:rPr>
        <w:lastRenderedPageBreak/>
        <w:t>заключили настоящий контракт о нижеследующем.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 Общие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2. Основные условия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Руководитель исполнительного комитета является муниципальным служащим и возглавляет исполнительный комитет.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2.4. Работа по данному контракту является для руководителя исполнительного комитета основной.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2.5.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3. Права и обязанности руководителя исполнительного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комитета в части, касающейся решения вопросов</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местного значения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 Руководитель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3.5. Иные права 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 Руководитель исполнительного комитета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3.6.1. соблюдать </w:t>
      </w:r>
      <w:hyperlink r:id="rId107"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Российской Федерации, </w:t>
      </w:r>
      <w:hyperlink r:id="rId108"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3.6.2. обеспечивать соблюдение и защиту прав и законных интересов граждан и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3.6.4. добросовестно исполнять свои должностные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3.6.5. поддерживать уровень квалификации, необходимый для исполнения своих служебных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3.6.7. соблюдать ограничения и запреты, связанные с муниципальной службой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3.6.8. представлять в установленном порядке предусмотренные законодательством Российской Федерации сведения о себе и членах своей семьи;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3.6.9. беречь государственное и муниципальное имущество, в том числе предоставленное ему для исполнения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 При осуществлении своих полномочий руководитель исполнительного комитета обязан исключать случаи возникновения конфликта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3.10. Иные обязанности 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4. Права и обязанности руководителя исполнительного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комитета в части, касающейся осуществления отдельных</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государственных полномочий, переданных органам местного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самоуправления федеральными законами и законами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4.1.5. вносить представительному органу предложения о дополнительном использовании </w:t>
      </w:r>
      <w:r w:rsidRPr="002844F1">
        <w:rPr>
          <w:rFonts w:ascii="Times New Roman" w:eastAsia="Times New Roman" w:hAnsi="Times New Roman" w:cs="Times New Roman"/>
          <w:szCs w:val="20"/>
        </w:rPr>
        <w:lastRenderedPageBreak/>
        <w:t>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 организовать работу исполнительного комитета, выполнение которой необходимо для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4.2.12. принимать при наступлении условий и в порядке, установленном федеральными законами </w:t>
      </w:r>
      <w:r w:rsidRPr="002844F1">
        <w:rPr>
          <w:rFonts w:ascii="Times New Roman" w:eastAsia="Times New Roman" w:hAnsi="Times New Roman" w:cs="Times New Roman"/>
          <w:szCs w:val="20"/>
        </w:rPr>
        <w:lastRenderedPageBreak/>
        <w:t>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5. Права и обязанности Главы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 Глава имеет право: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5.1.1. требовать от руководителя исполнительного комитета при исполнении им своих обязанностей соблюдения </w:t>
      </w:r>
      <w:hyperlink r:id="rId109"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110"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5.1.2. давать в пределах своих полномочий обязательные для исполнения руководителем исполнительного комитета поручения;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5.1.7. иные права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6. Оплата труда и режим рабочего времени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6.3. Руководитель исполнительного комитета осуществляет свою деятельность на условиях ненормируемого служебного дня.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7. Социально-бытовые и иные условия осуществления</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руководителем исполнительного комитета своих полномочий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7.3.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8. Срок полномочий 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4" w:name="P1524"/>
      <w:bookmarkEnd w:id="54"/>
      <w:r w:rsidRPr="002844F1">
        <w:rPr>
          <w:rFonts w:ascii="Times New Roman" w:eastAsia="Times New Roman" w:hAnsi="Times New Roman" w:cs="Times New Roman"/>
          <w:szCs w:val="20"/>
        </w:rPr>
        <w:t>8.1. Руководитель исполнительного комитета приступает к осуществлению своих полномочий со дня заключения настоящего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5" w:name="P1526"/>
      <w:bookmarkEnd w:id="55"/>
      <w:r w:rsidRPr="002844F1">
        <w:rPr>
          <w:rFonts w:ascii="Times New Roman" w:eastAsia="Times New Roman" w:hAnsi="Times New Roman" w:cs="Times New Roman"/>
          <w:szCs w:val="20"/>
        </w:rPr>
        <w:t>8.2. Полномочия руководителя исполнительного комитета прекращаются досрочно в случае: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 смерти;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8.2.2. отставки по собственному желанию;</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8.2.3. расторжения настоящего контракта в установленном законом порядке;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8.2.4. отрешения от должности в соответствии со </w:t>
      </w:r>
      <w:hyperlink r:id="rId111" w:history="1">
        <w:r w:rsidRPr="002844F1">
          <w:rPr>
            <w:rFonts w:ascii="Times New Roman" w:eastAsia="Times New Roman" w:hAnsi="Times New Roman" w:cs="Times New Roman"/>
            <w:color w:val="0000FF"/>
            <w:szCs w:val="20"/>
          </w:rPr>
          <w:t>статьей 74</w:t>
        </w:r>
      </w:hyperlink>
      <w:r w:rsidRPr="002844F1">
        <w:rPr>
          <w:rFonts w:ascii="Times New Roman" w:eastAsia="Times New Roman" w:hAnsi="Times New Roman" w:cs="Times New Roman"/>
          <w:szCs w:val="20"/>
        </w:rPr>
        <w:t xml:space="preserve"> Федерального закона "Об общих принципах организации местного самоуправления в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8.2.5. признания судом недееспособным или ограниченно дееспособным;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8.2.6. признания судом безвестно отсутствующим или объявления умершим;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8.2.7. вступления в отношении его в законную силу обвинительного приговора суда;</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8.2.8. выезда за пределы Российской Федерации на постоянное место жительства;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8.2.10. призыва на военную службу или направления на заменяющую ее альтернативную гражданскую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8.2.11. преобразования муниципального образования, осуществляемого в соответствии с </w:t>
      </w:r>
      <w:hyperlink r:id="rId112" w:history="1">
        <w:r w:rsidRPr="002844F1">
          <w:rPr>
            <w:rFonts w:ascii="Times New Roman" w:eastAsia="Times New Roman" w:hAnsi="Times New Roman" w:cs="Times New Roman"/>
            <w:color w:val="0000FF"/>
            <w:szCs w:val="20"/>
          </w:rPr>
          <w:t>частями 3</w:t>
        </w:r>
      </w:hyperlink>
      <w:r w:rsidRPr="002844F1">
        <w:rPr>
          <w:rFonts w:ascii="Times New Roman" w:eastAsia="Times New Roman" w:hAnsi="Times New Roman" w:cs="Times New Roman"/>
          <w:szCs w:val="20"/>
        </w:rPr>
        <w:t xml:space="preserve">, </w:t>
      </w:r>
      <w:hyperlink r:id="rId113" w:history="1">
        <w:r w:rsidRPr="002844F1">
          <w:rPr>
            <w:rFonts w:ascii="Times New Roman" w:eastAsia="Times New Roman" w:hAnsi="Times New Roman" w:cs="Times New Roman"/>
            <w:color w:val="0000FF"/>
            <w:szCs w:val="20"/>
          </w:rPr>
          <w:t>4</w:t>
        </w:r>
      </w:hyperlink>
      <w:r w:rsidRPr="002844F1">
        <w:rPr>
          <w:rFonts w:ascii="Times New Roman" w:eastAsia="Times New Roman" w:hAnsi="Times New Roman" w:cs="Times New Roman"/>
          <w:szCs w:val="20"/>
        </w:rPr>
        <w:t xml:space="preserve"> - </w:t>
      </w:r>
      <w:hyperlink r:id="rId114" w:history="1">
        <w:r w:rsidRPr="002844F1">
          <w:rPr>
            <w:rFonts w:ascii="Times New Roman" w:eastAsia="Times New Roman" w:hAnsi="Times New Roman" w:cs="Times New Roman"/>
            <w:color w:val="0000FF"/>
            <w:szCs w:val="20"/>
          </w:rPr>
          <w:t>7 статьи 13</w:t>
        </w:r>
      </w:hyperlink>
      <w:r w:rsidRPr="002844F1">
        <w:rPr>
          <w:rFonts w:ascii="Times New Roman" w:eastAsia="Times New Roman" w:hAnsi="Times New Roman" w:cs="Times New Roman"/>
          <w:szCs w:val="20"/>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8.2.12. утраты поселением статуса муниципального образования в связи с его объединением с городским округом;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8.2.14. вступления в должность Главы, исполняющего полномочия руководителя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9. Ответственность сторон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9.5.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10. Изменение и расторжение контракта. Разрешение споров</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10.4. Споры между сторонами разрешаются в установленном действующим законодательством порядке.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11. Срок действия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6" w:name="P1564"/>
      <w:bookmarkEnd w:id="56"/>
      <w:r w:rsidRPr="002844F1">
        <w:rPr>
          <w:rFonts w:ascii="Times New Roman" w:eastAsia="Times New Roman" w:hAnsi="Times New Roman" w:cs="Times New Roman"/>
          <w:szCs w:val="20"/>
        </w:rPr>
        <w:t xml:space="preserve">11.1. Настоящий контракт после истечения срока полномочий руководителя исполнительного комитета в соответствии с </w:t>
      </w:r>
      <w:hyperlink w:anchor="P1524" w:history="1">
        <w:r w:rsidRPr="002844F1">
          <w:rPr>
            <w:rFonts w:ascii="Times New Roman" w:eastAsia="Times New Roman" w:hAnsi="Times New Roman" w:cs="Times New Roman"/>
            <w:color w:val="0000FF"/>
            <w:szCs w:val="20"/>
          </w:rPr>
          <w:t>пунктом 8.1</w:t>
        </w:r>
      </w:hyperlink>
      <w:r w:rsidRPr="002844F1">
        <w:rPr>
          <w:rFonts w:ascii="Times New Roman" w:eastAsia="Times New Roman" w:hAnsi="Times New Roman" w:cs="Times New Roman"/>
          <w:szCs w:val="20"/>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 xml:space="preserve">11.3. Действие настоящего контракта прекращается досрочно (ранее срока, определенного </w:t>
      </w:r>
      <w:hyperlink w:anchor="P1564" w:history="1">
        <w:r w:rsidRPr="002844F1">
          <w:rPr>
            <w:rFonts w:ascii="Times New Roman" w:eastAsia="Times New Roman" w:hAnsi="Times New Roman" w:cs="Times New Roman"/>
            <w:color w:val="0000FF"/>
            <w:szCs w:val="20"/>
          </w:rPr>
          <w:t>пунктом 11.1</w:t>
        </w:r>
      </w:hyperlink>
      <w:r w:rsidRPr="002844F1">
        <w:rPr>
          <w:rFonts w:ascii="Times New Roman" w:eastAsia="Times New Roman" w:hAnsi="Times New Roman" w:cs="Times New Roman"/>
          <w:szCs w:val="20"/>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526" w:history="1">
        <w:r w:rsidRPr="002844F1">
          <w:rPr>
            <w:rFonts w:ascii="Times New Roman" w:eastAsia="Times New Roman" w:hAnsi="Times New Roman" w:cs="Times New Roman"/>
            <w:color w:val="0000FF"/>
            <w:szCs w:val="20"/>
          </w:rPr>
          <w:t>пунктом 8.2</w:t>
        </w:r>
      </w:hyperlink>
      <w:r w:rsidRPr="002844F1">
        <w:rPr>
          <w:rFonts w:ascii="Times New Roman" w:eastAsia="Times New Roman" w:hAnsi="Times New Roman" w:cs="Times New Roman"/>
          <w:szCs w:val="20"/>
        </w:rPr>
        <w:t xml:space="preserve"> настоящего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12. Заключительные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12.1. Настоящий контракт вступает в силу со дня его подписания сторонами.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Подписи и реквизиты сторон: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│Глава _________________________ │Руководитель исполнительного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 │комитета 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│Паспортные данные: 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│Адрес: 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│(подпись)                  (ФИО)│(подпись)                          (ФИО)│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8343A3" w:rsidRDefault="008343A3" w:rsidP="002844F1">
      <w:pPr>
        <w:widowControl w:val="0"/>
        <w:autoSpaceDE w:val="0"/>
        <w:autoSpaceDN w:val="0"/>
        <w:spacing w:after="0" w:line="240" w:lineRule="auto"/>
        <w:jc w:val="right"/>
        <w:outlineLvl w:val="0"/>
        <w:rPr>
          <w:rFonts w:ascii="Times New Roman" w:eastAsia="Times New Roman" w:hAnsi="Times New Roman" w:cs="Times New Roman"/>
          <w:szCs w:val="20"/>
        </w:rPr>
      </w:pPr>
      <w:bookmarkStart w:id="57" w:name="P1596"/>
      <w:bookmarkEnd w:id="57"/>
    </w:p>
    <w:p w:rsidR="008343A3" w:rsidRDefault="008343A3"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8343A3" w:rsidRDefault="008343A3"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8343A3" w:rsidRDefault="008343A3"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8343A3" w:rsidRDefault="008343A3"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r w:rsidRPr="002844F1">
        <w:rPr>
          <w:rFonts w:ascii="Times New Roman" w:eastAsia="Times New Roman" w:hAnsi="Times New Roman" w:cs="Times New Roman"/>
          <w:szCs w:val="20"/>
        </w:rPr>
        <w:t>Приложение 2</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к Положению о муниципальной службе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в муниципальном образовании</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w:t>
      </w:r>
      <w:r w:rsidR="00DC4BD1">
        <w:rPr>
          <w:rFonts w:ascii="Times New Roman" w:eastAsia="Times New Roman" w:hAnsi="Times New Roman" w:cs="Times New Roman"/>
          <w:szCs w:val="20"/>
        </w:rPr>
        <w:t>Мюдовское</w:t>
      </w:r>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в</w:t>
      </w:r>
      <w:r w:rsidR="002844F1" w:rsidRPr="002844F1">
        <w:rPr>
          <w:rFonts w:ascii="Times New Roman" w:eastAsia="Times New Roman" w:hAnsi="Times New Roman" w:cs="Times New Roman"/>
          <w:szCs w:val="20"/>
        </w:rPr>
        <w:t xml:space="preserve"> Аксубаевском муниципальном районе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bookmarkStart w:id="58" w:name="P1775"/>
      <w:bookmarkEnd w:id="58"/>
      <w:r w:rsidRPr="002844F1">
        <w:rPr>
          <w:rFonts w:ascii="Times New Roman" w:eastAsia="Times New Roman" w:hAnsi="Times New Roman" w:cs="Times New Roman"/>
          <w:b/>
          <w:szCs w:val="20"/>
        </w:rPr>
        <w:t>СТАЖ</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МУНИЦИПАЛЬНОЙ СЛУЖБЫ ДЛЯ НАЗНАЧЕНИЯ ПЕНСИИ ЗА ВЫСЛУГУ ЛЕТ</w:t>
      </w:r>
    </w:p>
    <w:p w:rsidR="002844F1" w:rsidRPr="002844F1" w:rsidRDefault="002844F1" w:rsidP="002844F1">
      <w:pPr>
        <w:spacing w:after="1"/>
        <w:rPr>
          <w:rFonts w:ascii="Times New Roman" w:hAnsi="Times New Roman" w:cs="Times New Roman"/>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843"/>
      </w:tblGrid>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Год назначения пенсии за выслугу лет</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Стаж для назначения пенсии за выслугу лет в соответствующем году</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2017</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15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2018</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16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2019</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16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2020</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17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2021</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17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2022</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18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2023</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18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2024</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19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2025</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19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2026 и последующие годы</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 лет</w:t>
            </w:r>
          </w:p>
        </w:tc>
      </w:tr>
    </w:tbl>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
          <w:szCs w:val="2"/>
        </w:rPr>
      </w:pPr>
    </w:p>
    <w:p w:rsidR="002844F1" w:rsidRPr="002844F1" w:rsidRDefault="002844F1" w:rsidP="002844F1">
      <w:pPr>
        <w:rPr>
          <w:rFonts w:ascii="Times New Roman" w:hAnsi="Times New Roman" w:cs="Times New Roman"/>
        </w:rPr>
      </w:pPr>
    </w:p>
    <w:p w:rsidR="00320558" w:rsidRPr="00352C95" w:rsidRDefault="00320558" w:rsidP="00352C95">
      <w:pPr>
        <w:tabs>
          <w:tab w:val="left" w:pos="975"/>
        </w:tabs>
        <w:rPr>
          <w:rFonts w:ascii="Times New Roman" w:hAnsi="Times New Roman" w:cs="Times New Roman"/>
          <w:sz w:val="28"/>
          <w:szCs w:val="28"/>
        </w:rPr>
      </w:pPr>
    </w:p>
    <w:sectPr w:rsidR="00320558" w:rsidRPr="00352C95" w:rsidSect="0098682E">
      <w:pgSz w:w="11906" w:h="16838"/>
      <w:pgMar w:top="426"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15:restartNumberingAfterBreak="0">
    <w:nsid w:val="0E5329CA"/>
    <w:multiLevelType w:val="hybridMultilevel"/>
    <w:tmpl w:val="0712977A"/>
    <w:lvl w:ilvl="0" w:tplc="A13C1F02">
      <w:start w:val="6"/>
      <w:numFmt w:val="decimal"/>
      <w:lvlText w:val="%1."/>
      <w:lvlJc w:val="left"/>
      <w:pPr>
        <w:ind w:left="644" w:hanging="360"/>
      </w:pPr>
      <w:rPr>
        <w:rFonts w:eastAsia="Calibri"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315573"/>
    <w:multiLevelType w:val="hybridMultilevel"/>
    <w:tmpl w:val="842AB07E"/>
    <w:lvl w:ilvl="0" w:tplc="8A3ED816">
      <w:start w:val="1"/>
      <w:numFmt w:val="decimal"/>
      <w:lvlText w:val="%1."/>
      <w:lvlJc w:val="left"/>
      <w:pPr>
        <w:ind w:left="502" w:hanging="360"/>
      </w:pPr>
      <w:rPr>
        <w:rFonts w:eastAsia="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132665"/>
    <w:multiLevelType w:val="hybridMultilevel"/>
    <w:tmpl w:val="0AD4CDB6"/>
    <w:lvl w:ilvl="0" w:tplc="404C1B88">
      <w:start w:val="1"/>
      <w:numFmt w:val="upperRoman"/>
      <w:lvlText w:val="%1."/>
      <w:lvlJc w:val="left"/>
      <w:pPr>
        <w:ind w:left="1430" w:hanging="720"/>
      </w:pPr>
      <w:rPr>
        <w:rFonts w:eastAsia="Calibri"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26D0C7F"/>
    <w:multiLevelType w:val="hybridMultilevel"/>
    <w:tmpl w:val="75EC4404"/>
    <w:lvl w:ilvl="0" w:tplc="CD62C79E">
      <w:start w:val="4"/>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2" w15:restartNumberingAfterBreak="0">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4" w15:restartNumberingAfterBreak="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5" w15:restartNumberingAfterBreak="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15:restartNumberingAfterBreak="0">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5"/>
  </w:num>
  <w:num w:numId="3">
    <w:abstractNumId w:val="19"/>
  </w:num>
  <w:num w:numId="4">
    <w:abstractNumId w:val="1"/>
    <w:lvlOverride w:ilvl="0">
      <w:startOverride w:val="1"/>
    </w:lvlOverride>
  </w:num>
  <w:num w:numId="5">
    <w:abstractNumId w:val="11"/>
  </w:num>
  <w:num w:numId="6">
    <w:abstractNumId w:val="3"/>
  </w:num>
  <w:num w:numId="7">
    <w:abstractNumId w:val="0"/>
  </w:num>
  <w:num w:numId="8">
    <w:abstractNumId w:val="13"/>
  </w:num>
  <w:num w:numId="9">
    <w:abstractNumId w:val="12"/>
  </w:num>
  <w:num w:numId="10">
    <w:abstractNumId w:val="4"/>
  </w:num>
  <w:num w:numId="11">
    <w:abstractNumId w:val="5"/>
  </w:num>
  <w:num w:numId="12">
    <w:abstractNumId w:val="21"/>
  </w:num>
  <w:num w:numId="13">
    <w:abstractNumId w:val="17"/>
  </w:num>
  <w:num w:numId="14">
    <w:abstractNumId w:val="20"/>
  </w:num>
  <w:num w:numId="15">
    <w:abstractNumId w:val="10"/>
  </w:num>
  <w:num w:numId="16">
    <w:abstractNumId w:val="14"/>
  </w:num>
  <w:num w:numId="17">
    <w:abstractNumId w:val="18"/>
  </w:num>
  <w:num w:numId="18">
    <w:abstractNumId w:val="7"/>
  </w:num>
  <w:num w:numId="19">
    <w:abstractNumId w:val="8"/>
  </w:num>
  <w:num w:numId="20">
    <w:abstractNumId w:val="6"/>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348A"/>
    <w:rsid w:val="0001512A"/>
    <w:rsid w:val="000566F5"/>
    <w:rsid w:val="000B5044"/>
    <w:rsid w:val="000F31C2"/>
    <w:rsid w:val="0010712B"/>
    <w:rsid w:val="00163917"/>
    <w:rsid w:val="001A7BF7"/>
    <w:rsid w:val="001B199B"/>
    <w:rsid w:val="001E3148"/>
    <w:rsid w:val="002844F1"/>
    <w:rsid w:val="002A7941"/>
    <w:rsid w:val="002C334C"/>
    <w:rsid w:val="002F5410"/>
    <w:rsid w:val="003044AF"/>
    <w:rsid w:val="00320558"/>
    <w:rsid w:val="003354FE"/>
    <w:rsid w:val="00352C95"/>
    <w:rsid w:val="0037392D"/>
    <w:rsid w:val="003739B0"/>
    <w:rsid w:val="003A1001"/>
    <w:rsid w:val="003A29A8"/>
    <w:rsid w:val="003B29AA"/>
    <w:rsid w:val="003C04AA"/>
    <w:rsid w:val="003D0E43"/>
    <w:rsid w:val="00411B71"/>
    <w:rsid w:val="004300EC"/>
    <w:rsid w:val="0047238F"/>
    <w:rsid w:val="004C2FC6"/>
    <w:rsid w:val="004D284D"/>
    <w:rsid w:val="00510FCD"/>
    <w:rsid w:val="00532AAE"/>
    <w:rsid w:val="005333C8"/>
    <w:rsid w:val="005B2348"/>
    <w:rsid w:val="005F3482"/>
    <w:rsid w:val="005F78BF"/>
    <w:rsid w:val="0060094D"/>
    <w:rsid w:val="00600E6B"/>
    <w:rsid w:val="00695F5A"/>
    <w:rsid w:val="00697001"/>
    <w:rsid w:val="00697E9E"/>
    <w:rsid w:val="006B2C93"/>
    <w:rsid w:val="0074024B"/>
    <w:rsid w:val="00743FF7"/>
    <w:rsid w:val="00751110"/>
    <w:rsid w:val="00762CB1"/>
    <w:rsid w:val="007C1D8E"/>
    <w:rsid w:val="00806E6F"/>
    <w:rsid w:val="00815FF1"/>
    <w:rsid w:val="008245E3"/>
    <w:rsid w:val="00827180"/>
    <w:rsid w:val="008343A3"/>
    <w:rsid w:val="00867B94"/>
    <w:rsid w:val="008A52D6"/>
    <w:rsid w:val="008B33CC"/>
    <w:rsid w:val="008E0A28"/>
    <w:rsid w:val="009049A3"/>
    <w:rsid w:val="00920D1C"/>
    <w:rsid w:val="0097276D"/>
    <w:rsid w:val="0097362F"/>
    <w:rsid w:val="0098682E"/>
    <w:rsid w:val="009B7125"/>
    <w:rsid w:val="009C1E2D"/>
    <w:rsid w:val="009C4FBC"/>
    <w:rsid w:val="00A22D90"/>
    <w:rsid w:val="00A54AF6"/>
    <w:rsid w:val="00AA77F0"/>
    <w:rsid w:val="00AF6E58"/>
    <w:rsid w:val="00B52C7B"/>
    <w:rsid w:val="00BE57D3"/>
    <w:rsid w:val="00BF3CD6"/>
    <w:rsid w:val="00C35436"/>
    <w:rsid w:val="00C461AB"/>
    <w:rsid w:val="00C54072"/>
    <w:rsid w:val="00C64988"/>
    <w:rsid w:val="00C75A5D"/>
    <w:rsid w:val="00CE6CFE"/>
    <w:rsid w:val="00D52143"/>
    <w:rsid w:val="00D57993"/>
    <w:rsid w:val="00D65190"/>
    <w:rsid w:val="00D76A8B"/>
    <w:rsid w:val="00DB3561"/>
    <w:rsid w:val="00DC4BD1"/>
    <w:rsid w:val="00DD504A"/>
    <w:rsid w:val="00E13621"/>
    <w:rsid w:val="00E504AB"/>
    <w:rsid w:val="00E65188"/>
    <w:rsid w:val="00E824C0"/>
    <w:rsid w:val="00E85E00"/>
    <w:rsid w:val="00F264B2"/>
    <w:rsid w:val="00F40F0C"/>
    <w:rsid w:val="00F54A84"/>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71205-01E5-4B0B-9535-C76C5BE0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Body Text"/>
    <w:basedOn w:val="a"/>
    <w:link w:val="af7"/>
    <w:uiPriority w:val="99"/>
    <w:semiHidden/>
    <w:unhideWhenUsed/>
    <w:rsid w:val="0098682E"/>
    <w:pPr>
      <w:spacing w:after="120"/>
    </w:pPr>
  </w:style>
  <w:style w:type="character" w:customStyle="1" w:styleId="af7">
    <w:name w:val="Основной текст Знак"/>
    <w:basedOn w:val="a0"/>
    <w:link w:val="af6"/>
    <w:uiPriority w:val="99"/>
    <w:semiHidden/>
    <w:rsid w:val="0098682E"/>
  </w:style>
  <w:style w:type="paragraph" w:styleId="af8">
    <w:name w:val="Title"/>
    <w:basedOn w:val="a"/>
    <w:next w:val="a"/>
    <w:link w:val="af9"/>
    <w:uiPriority w:val="10"/>
    <w:qFormat/>
    <w:rsid w:val="00986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98682E"/>
    <w:rPr>
      <w:rFonts w:asciiTheme="majorHAnsi" w:eastAsiaTheme="majorEastAsia" w:hAnsiTheme="majorHAnsi" w:cstheme="majorBidi"/>
      <w:color w:val="17365D" w:themeColor="text2" w:themeShade="BF"/>
      <w:spacing w:val="5"/>
      <w:kern w:val="28"/>
      <w:sz w:val="52"/>
      <w:szCs w:val="52"/>
    </w:rPr>
  </w:style>
  <w:style w:type="paragraph" w:customStyle="1" w:styleId="ConsPlusCell">
    <w:name w:val="ConsPlusCell"/>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844F1"/>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844F1"/>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844F1"/>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061904482">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36512991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09C528061C428ECFB9CEB0A48C5D1F5B53D05D03FD4A7EF6DD03119CS3NEG" TargetMode="External"/><Relationship Id="rId21" Type="http://schemas.openxmlformats.org/officeDocument/2006/relationships/hyperlink" Target="consultantplus://offline/ref=2109C528061C428ECFB9CEB0A48C5D1F585AD15C02FF4A7EF6DD03119C3E5F4051366FAE7AS9N1G" TargetMode="External"/><Relationship Id="rId42" Type="http://schemas.openxmlformats.org/officeDocument/2006/relationships/hyperlink" Target="consultantplus://offline/ref=2109C528061C428ECFB9CEB0A48C5D1F595BDA5701FE4A7EF6DD03119C3E5F4051366FAB7FS9NCG" TargetMode="External"/><Relationship Id="rId47" Type="http://schemas.openxmlformats.org/officeDocument/2006/relationships/hyperlink" Target="consultantplus://offline/ref=2109C528061C428ECFB9CEB0A48C5D1F595BDA5701FE4A7EF6DD03119C3E5F4051366FAB71S9NDG" TargetMode="External"/><Relationship Id="rId63" Type="http://schemas.openxmlformats.org/officeDocument/2006/relationships/hyperlink" Target="consultantplus://offline/ref=2109C528061C428ECFB9CEB0A48C5D1F595BDA5701FE4A7EF6DD03119C3E5F4051366FAB71S9N3G" TargetMode="External"/><Relationship Id="rId68" Type="http://schemas.openxmlformats.org/officeDocument/2006/relationships/hyperlink" Target="consultantplus://offline/ref=2109C528061C428ECFB9CEB0A48C5D1F5852DE5F01F14A7EF6DD03119C3E5F4051366FAE78952063S1NBG" TargetMode="External"/><Relationship Id="rId84" Type="http://schemas.openxmlformats.org/officeDocument/2006/relationships/hyperlink" Target="consultantplus://offline/ref=2109C528061C428ECFB9D0BDB2E000145950865305FB442CA88B0546C36E5915117669FB3BD12C651869DCE5S8N0G" TargetMode="External"/><Relationship Id="rId89" Type="http://schemas.openxmlformats.org/officeDocument/2006/relationships/hyperlink" Target="consultantplus://offline/ref=2109C528061C428ECFB9CEB0A48C5D1F5852DE5F01F14A7EF6DD03119C3E5F4051366FACS7N9G" TargetMode="External"/><Relationship Id="rId112" Type="http://schemas.openxmlformats.org/officeDocument/2006/relationships/hyperlink" Target="consultantplus://offline/ref=89D92D180E36530640BF06AB93C38CE142FFF4D7F226CBBF13F0DFBAAA4F95EEBB16379DA7218AF9TCN0G" TargetMode="External"/><Relationship Id="rId16" Type="http://schemas.openxmlformats.org/officeDocument/2006/relationships/hyperlink" Target="consultantplus://offline/ref=2109C528061C428ECFB9CEB0A48C5D1F5852DE5F01F14A7EF6DD03119CS3NEG" TargetMode="External"/><Relationship Id="rId107" Type="http://schemas.openxmlformats.org/officeDocument/2006/relationships/hyperlink" Target="consultantplus://offline/ref=2109C528061C428ECFB9CEB0A48C5D1F5853DF5B0FAF1D7CA7880DS1N4G" TargetMode="External"/><Relationship Id="rId11" Type="http://schemas.openxmlformats.org/officeDocument/2006/relationships/hyperlink" Target="consultantplus://offline/ref=2109C528061C428ECFB9CEB0A48C5D1F5852DE5F01F14A7EF6DD03119CS3NEG" TargetMode="External"/><Relationship Id="rId32" Type="http://schemas.openxmlformats.org/officeDocument/2006/relationships/hyperlink" Target="consultantplus://offline/ref=2109C528061C428ECFB9CEB0A48C5D1F595BD95904FA4A7EF6DD03119CS3NEG" TargetMode="External"/><Relationship Id="rId37" Type="http://schemas.openxmlformats.org/officeDocument/2006/relationships/hyperlink" Target="consultantplus://offline/ref=2109C528061C428ECFB9CEB0A48C5D1F5852DE5F01F14A7EF6DD03119C3E5F4051366FABS7N9G" TargetMode="External"/><Relationship Id="rId53" Type="http://schemas.openxmlformats.org/officeDocument/2006/relationships/hyperlink" Target="consultantplus://offline/ref=2109C528061C428ECFB9CEB0A48C5D1F595BDA5701FE4A7EF6DD03119C3E5F4051366FAB7FS9NDG" TargetMode="External"/><Relationship Id="rId58" Type="http://schemas.openxmlformats.org/officeDocument/2006/relationships/hyperlink" Target="consultantplus://offline/ref=2109C528061C428ECFB9CEB0A48C5D1F5852DE5F01F14A7EF6DD03119C3E5F4051366FADS7N1G" TargetMode="External"/><Relationship Id="rId74" Type="http://schemas.openxmlformats.org/officeDocument/2006/relationships/hyperlink" Target="consultantplus://offline/ref=2109C528061C428ECFB9CEB0A48C5D1F595BD95C05F84A7EF6DD03119C3E5F4051366FAE78952160S1N0G" TargetMode="External"/><Relationship Id="rId79" Type="http://schemas.openxmlformats.org/officeDocument/2006/relationships/hyperlink" Target="consultantplus://offline/ref=2109C528061C428ECFB9D0BDB2E000145950865305FB442CA88B0546C36E5915117669FB3BD12C651869DCE5S8N0G" TargetMode="External"/><Relationship Id="rId102" Type="http://schemas.openxmlformats.org/officeDocument/2006/relationships/hyperlink" Target="consultantplus://offline/ref=2109C528061C428ECFB9CEB0A48C5D1F5852DE5F01F14A7EF6DD03119CS3NEG" TargetMode="External"/><Relationship Id="rId5" Type="http://schemas.openxmlformats.org/officeDocument/2006/relationships/webSettings" Target="webSettings.xml"/><Relationship Id="rId90" Type="http://schemas.openxmlformats.org/officeDocument/2006/relationships/hyperlink" Target="consultantplus://offline/ref=2109C528061C428ECFB9CEB0A48C5D1F5852DE5F01F14A7EF6DD03119C3E5F4051366FACS7NAG" TargetMode="External"/><Relationship Id="rId95" Type="http://schemas.openxmlformats.org/officeDocument/2006/relationships/hyperlink" Target="consultantplus://offline/ref=2109C528061C428ECFB9CEB0A48C5D1F5852DE5F01F14A7EF6DD03119CS3NEG" TargetMode="External"/><Relationship Id="rId22" Type="http://schemas.openxmlformats.org/officeDocument/2006/relationships/hyperlink" Target="consultantplus://offline/ref=2109C528061C428ECFB9CEB0A48C5D1F585AD15C02FF4A7EF6DD03119CS3NEG" TargetMode="External"/><Relationship Id="rId27" Type="http://schemas.openxmlformats.org/officeDocument/2006/relationships/hyperlink" Target="consultantplus://offline/ref=2109C528061C428ECFB9CEB0A48C5D1F585AD85E00FF4A7EF6DD03119CS3NEG" TargetMode="External"/><Relationship Id="rId43" Type="http://schemas.openxmlformats.org/officeDocument/2006/relationships/hyperlink" Target="consultantplus://offline/ref=2109C528061C428ECFB9CEB0A48C5D1F595BDA5701FE4A7EF6DD03119C3E5F4051366FAB70S9N4G" TargetMode="External"/><Relationship Id="rId48" Type="http://schemas.openxmlformats.org/officeDocument/2006/relationships/hyperlink" Target="consultantplus://offline/ref=2109C528061C428ECFB9CEB0A48C5D1F595BDA5701FE4A7EF6DD03119C3E5F4051366FAE78952766S1N8G" TargetMode="External"/><Relationship Id="rId64" Type="http://schemas.openxmlformats.org/officeDocument/2006/relationships/hyperlink" Target="consultantplus://offline/ref=2109C528061C428ECFB9CEB0A48C5D1F595BDA5701FE4A7EF6DD03119C3E5F4051366FAB71S9N2G" TargetMode="External"/><Relationship Id="rId69" Type="http://schemas.openxmlformats.org/officeDocument/2006/relationships/hyperlink" Target="consultantplus://offline/ref=2109C528061C428ECFB9CEB0A48C5D1F595BDA5701FE4A7EF6DD03119C3E5F4051366FAB7FS9N2G" TargetMode="External"/><Relationship Id="rId113" Type="http://schemas.openxmlformats.org/officeDocument/2006/relationships/hyperlink" Target="consultantplus://offline/ref=89D92D180E36530640BF06AB93C38CE142FFF4D7F226CBBF13F0DFBAAA4F95EEBB16379DA72089F9TCN8G" TargetMode="External"/><Relationship Id="rId80" Type="http://schemas.openxmlformats.org/officeDocument/2006/relationships/hyperlink" Target="consultantplus://offline/ref=2109C528061C428ECFB9D0BDB2E000145950865305FB442CA88B0546C36E5915117669FB3BD12C651869DCE5S8N0G" TargetMode="External"/><Relationship Id="rId85" Type="http://schemas.openxmlformats.org/officeDocument/2006/relationships/hyperlink" Target="consultantplus://offline/ref=2109C528061C428ECFB9CEB0A48C5D1F5852DE5F01F14A7EF6DD03119C3E5F4051366FAE78952264S1N9G" TargetMode="External"/><Relationship Id="rId12" Type="http://schemas.openxmlformats.org/officeDocument/2006/relationships/hyperlink" Target="consultantplus://offline/ref=2109C528061C428ECFB9CEB0A48C5D1F5852DE5F01F14A7EF6DD03119CS3NEG" TargetMode="External"/><Relationship Id="rId17" Type="http://schemas.openxmlformats.org/officeDocument/2006/relationships/hyperlink" Target="consultantplus://offline/ref=2109C528061C428ECFB9CEB0A48C5D1F5852DE5F01F14A7EF6DD03119CS3NEG" TargetMode="External"/><Relationship Id="rId33" Type="http://schemas.openxmlformats.org/officeDocument/2006/relationships/hyperlink" Target="consultantplus://offline/ref=2109C528061C428ECFB9CEB0A48C5D1F595BDA5701FE4A7EF6DD03119CS3NEG" TargetMode="External"/><Relationship Id="rId38" Type="http://schemas.openxmlformats.org/officeDocument/2006/relationships/hyperlink" Target="consultantplus://offline/ref=2109C528061C428ECFB9CEB0A48C5D1F595BDA5700FB4A7EF6DD03119CS3NEG" TargetMode="External"/><Relationship Id="rId59" Type="http://schemas.openxmlformats.org/officeDocument/2006/relationships/hyperlink" Target="consultantplus://offline/ref=2109C528061C428ECFB9CEB0A48C5D1F595BDA5701FE4A7EF6DD03119C3E5F4051366FAB7FS9NDG" TargetMode="External"/><Relationship Id="rId103" Type="http://schemas.openxmlformats.org/officeDocument/2006/relationships/hyperlink" Target="consultantplus://offline/ref=2109C528061C428ECFB9D0BDB2E000145950865305FB442AAB880546C36E591511S7N6G" TargetMode="External"/><Relationship Id="rId108" Type="http://schemas.openxmlformats.org/officeDocument/2006/relationships/hyperlink" Target="consultantplus://offline/ref=2109C528061C428ECFB9D0BDB2E000145950865302F0492FA882584CCB375517S1N6G" TargetMode="External"/><Relationship Id="rId54" Type="http://schemas.openxmlformats.org/officeDocument/2006/relationships/hyperlink" Target="consultantplus://offline/ref=2109C528061C428ECFB9CEB0A48C5D1F595BDA5701FE4A7EF6DD03119C3E5F4051366FAB7FS9NCG" TargetMode="External"/><Relationship Id="rId70" Type="http://schemas.openxmlformats.org/officeDocument/2006/relationships/hyperlink" Target="consultantplus://offline/ref=2109C528061C428ECFB9CEB0A48C5D1F595BDA5701FE4A7EF6DD03119C3E5F4051366FAB7FS9NDG" TargetMode="External"/><Relationship Id="rId75" Type="http://schemas.openxmlformats.org/officeDocument/2006/relationships/hyperlink" Target="consultantplus://offline/ref=2109C528061C428ECFB9CEB0A48C5D1F595BD95C05F84A7EF6DD03119C3E5F4051366FAE78952160S1N0G" TargetMode="External"/><Relationship Id="rId91" Type="http://schemas.openxmlformats.org/officeDocument/2006/relationships/hyperlink" Target="consultantplus://offline/ref=2109C528061C428ECFB9CEB0A48C5D1F585AD15C02FF4A7EF6DD03119C3E5F4051366FAE70S9N1G" TargetMode="External"/><Relationship Id="rId96" Type="http://schemas.openxmlformats.org/officeDocument/2006/relationships/hyperlink" Target="consultantplus://offline/ref=2109C528061C428ECFB9CEB0A48C5D1F5852DE5F01F14A7EF6DD03119CS3NEG" TargetMode="External"/><Relationship Id="rId1" Type="http://schemas.openxmlformats.org/officeDocument/2006/relationships/customXml" Target="../customXml/item1.xml"/><Relationship Id="rId6" Type="http://schemas.openxmlformats.org/officeDocument/2006/relationships/hyperlink" Target="http://aksubayevo.tatarstan.ru" TargetMode="External"/><Relationship Id="rId15" Type="http://schemas.openxmlformats.org/officeDocument/2006/relationships/hyperlink" Target="consultantplus://offline/ref=2109C528061C428ECFB9CEB0A48C5D1F5852DE5F01F14A7EF6DD03119CS3NEG" TargetMode="External"/><Relationship Id="rId23" Type="http://schemas.openxmlformats.org/officeDocument/2006/relationships/hyperlink" Target="consultantplus://offline/ref=2109C528061C428ECFB9CEB0A48C5D1F5B53D05D03FD4A7EF6DD03119CS3NEG" TargetMode="External"/><Relationship Id="rId28" Type="http://schemas.openxmlformats.org/officeDocument/2006/relationships/hyperlink" Target="consultantplus://offline/ref=2109C528061C428ECFB9CEB0A48C5D1F5852DE5F01F14A7EF6DD03119CS3NEG" TargetMode="External"/><Relationship Id="rId36" Type="http://schemas.openxmlformats.org/officeDocument/2006/relationships/hyperlink" Target="consultantplus://offline/ref=2109C528061C428ECFB9CEB0A48C5D1F5852DE5F01F14A7EF6DD03119C3E5F4051366FAE7895236CS1N1G" TargetMode="External"/><Relationship Id="rId49" Type="http://schemas.openxmlformats.org/officeDocument/2006/relationships/hyperlink" Target="consultantplus://offline/ref=2109C528061C428ECFB9CEB0A48C5D1F595BDA5701FE4A7EF6DD03119C3E5F4051366FAA79S9N3G" TargetMode="External"/><Relationship Id="rId57" Type="http://schemas.openxmlformats.org/officeDocument/2006/relationships/hyperlink" Target="consultantplus://offline/ref=2109C528061C428ECFB9CEB0A48C5D1F595BD95C05F84A7EF6DD03119C3E5F4051366FAE78952160S1N0G" TargetMode="External"/><Relationship Id="rId106" Type="http://schemas.openxmlformats.org/officeDocument/2006/relationships/hyperlink" Target="consultantplus://offline/ref=2109C528061C428ECFB9D0BDB2E000145950865305FB482BAD8D0546C36E591511S7N6G" TargetMode="External"/><Relationship Id="rId114" Type="http://schemas.openxmlformats.org/officeDocument/2006/relationships/hyperlink" Target="consultantplus://offline/ref=89D92D180E36530640BF06AB93C38CE142FFF4D7F226CBBF13F0DFBAAA4F95EEBB16379DA72089F8TCN3G" TargetMode="External"/><Relationship Id="rId10" Type="http://schemas.openxmlformats.org/officeDocument/2006/relationships/hyperlink" Target="consultantplus://offline/ref=2109C528061C428ECFB9D0BDB2E000145950865302F0492FA882584CCB375517S1N6G" TargetMode="External"/><Relationship Id="rId31" Type="http://schemas.openxmlformats.org/officeDocument/2006/relationships/hyperlink" Target="consultantplus://offline/ref=2109C528061C428ECFB9CEB0A48C5D1F5852DE5F01F14A7EF6DD03119CS3NEG" TargetMode="External"/><Relationship Id="rId44" Type="http://schemas.openxmlformats.org/officeDocument/2006/relationships/hyperlink" Target="consultantplus://offline/ref=2109C528061C428ECFB9CEB0A48C5D1F595BDA5701FE4A7EF6DD03119C3E5F4051366FAB70S9N6G" TargetMode="External"/><Relationship Id="rId52" Type="http://schemas.openxmlformats.org/officeDocument/2006/relationships/hyperlink" Target="consultantplus://offline/ref=2109C528061C428ECFB9CEB0A48C5D1F595BDA5701FE4A7EF6DD03119C3E5F4051366FAB7FS9N2G" TargetMode="External"/><Relationship Id="rId60" Type="http://schemas.openxmlformats.org/officeDocument/2006/relationships/hyperlink" Target="consultantplus://offline/ref=2109C528061C428ECFB9CEB0A48C5D1F595BDA5701FE4A7EF6DD03119C3E5F4051366FAB70S9N4G" TargetMode="External"/><Relationship Id="rId65" Type="http://schemas.openxmlformats.org/officeDocument/2006/relationships/hyperlink" Target="consultantplus://offline/ref=2109C528061C428ECFB9CEB0A48C5D1F595BDA5701FE4A7EF6DD03119C3E5F4051366FAE78952766S1N8G" TargetMode="External"/><Relationship Id="rId73" Type="http://schemas.openxmlformats.org/officeDocument/2006/relationships/hyperlink" Target="consultantplus://offline/ref=2109C528061C428ECFB9CEB0A48C5D1F595BDA5701FE4A7EF6DD03119C3E5F4051366FAB71S9NDG" TargetMode="External"/><Relationship Id="rId78" Type="http://schemas.openxmlformats.org/officeDocument/2006/relationships/hyperlink" Target="consultantplus://offline/ref=2109C528061C428ECFB9D0BDB2E00014595086530CF84929A282584CCB375517167936EC3C9820641869DFSENEG" TargetMode="External"/><Relationship Id="rId81" Type="http://schemas.openxmlformats.org/officeDocument/2006/relationships/hyperlink" Target="consultantplus://offline/ref=2109C528061C428ECFB9D0BDB2E000145950865305FB442CA88B0546C36E5915117669FB3BD12C651869DCE5S8N0G" TargetMode="External"/><Relationship Id="rId86" Type="http://schemas.openxmlformats.org/officeDocument/2006/relationships/hyperlink" Target="consultantplus://offline/ref=2109C528061C428ECFB9CEB0A48C5D1F585AD15D06FC4A7EF6DD03119C3E5F4051366FAE78952865S1NBG" TargetMode="External"/><Relationship Id="rId94" Type="http://schemas.openxmlformats.org/officeDocument/2006/relationships/hyperlink" Target="consultantplus://offline/ref=2109C528061C428ECFB9CEB0A48C5D1F5852DE5F01F14A7EF6DD03119CS3NEG" TargetMode="External"/><Relationship Id="rId99" Type="http://schemas.openxmlformats.org/officeDocument/2006/relationships/hyperlink" Target="consultantplus://offline/ref=2109C528061C428ECFB9CEB0A48C5D1F5853DF5B0FAF1D7CA7880DS1N4G" TargetMode="External"/><Relationship Id="rId101" Type="http://schemas.openxmlformats.org/officeDocument/2006/relationships/hyperlink" Target="consultantplus://offline/ref=2109C528061C428ECFB9CEB0A48C5D1F595BDA5701FE4A7EF6DD03119C3E5F4051366FAE78952767S1NDG" TargetMode="External"/><Relationship Id="rId4" Type="http://schemas.openxmlformats.org/officeDocument/2006/relationships/settings" Target="settings.xml"/><Relationship Id="rId9" Type="http://schemas.openxmlformats.org/officeDocument/2006/relationships/hyperlink" Target="consultantplus://offline/ref=2109C528061C428ECFB9CEB0A48C5D1F5852DE5F01F14A7EF6DD03119C3E5F4051366FAE78952165S1NFG" TargetMode="External"/><Relationship Id="rId13" Type="http://schemas.openxmlformats.org/officeDocument/2006/relationships/hyperlink" Target="consultantplus://offline/ref=2109C528061C428ECFB9CEB0A48C5D1F5853DF5B0FAF1D7CA7880DS1N4G" TargetMode="External"/><Relationship Id="rId18" Type="http://schemas.openxmlformats.org/officeDocument/2006/relationships/hyperlink" Target="consultantplus://offline/ref=2109C528061C428ECFB9CEB0A48C5D1F585AD15C02FF4A7EF6DD03119CS3NEG" TargetMode="External"/><Relationship Id="rId39" Type="http://schemas.openxmlformats.org/officeDocument/2006/relationships/hyperlink" Target="consultantplus://offline/ref=2109C528061C428ECFB9CEB0A48C5D1F5852DE5F01F14A7EF6DD03119C3E5F4051366FAE78952063S1NBG" TargetMode="External"/><Relationship Id="rId109" Type="http://schemas.openxmlformats.org/officeDocument/2006/relationships/hyperlink" Target="consultantplus://offline/ref=2109C528061C428ECFB9CEB0A48C5D1F5853DF5B0FAF1D7CA7880DS1N4G" TargetMode="External"/><Relationship Id="rId34" Type="http://schemas.openxmlformats.org/officeDocument/2006/relationships/hyperlink" Target="consultantplus://offline/ref=2109C528061C428ECFB9CEB0A48C5D1F5852DE5F01F14A7EF6DD03119C3E5F4051366FAE7895216DS1NAG" TargetMode="External"/><Relationship Id="rId50" Type="http://schemas.openxmlformats.org/officeDocument/2006/relationships/hyperlink" Target="consultantplus://offline/ref=2109C528061C428ECFB9CEB0A48C5D1F595BDA5701FE4A7EF6DD03119C3E5F4051366FAE78952766S1NDG" TargetMode="External"/><Relationship Id="rId55" Type="http://schemas.openxmlformats.org/officeDocument/2006/relationships/hyperlink" Target="consultantplus://offline/ref=2109C528061C428ECFB9CEB0A48C5D1F595BDA5701FE4A7EF6DD03119C3E5F4051366FAB70S9N6G" TargetMode="External"/><Relationship Id="rId76" Type="http://schemas.openxmlformats.org/officeDocument/2006/relationships/hyperlink" Target="consultantplus://offline/ref=2109C528061C428ECFB9CEB0A48C5D1F595BD95C05F84A7EF6DD03119C3E5F4051366FAE7895206DS1NCG" TargetMode="External"/><Relationship Id="rId97" Type="http://schemas.openxmlformats.org/officeDocument/2006/relationships/hyperlink" Target="consultantplus://offline/ref=2109C528061C428ECFB9CEB0A48C5D1F5853DF5B0FAF1D7CA7880DS1N4G" TargetMode="External"/><Relationship Id="rId104" Type="http://schemas.openxmlformats.org/officeDocument/2006/relationships/hyperlink" Target="consultantplus://offline/ref=2109C528061C428ECFB9CEB0A48C5D1F595BD95904FA4A7EF6DD03119CS3NEG" TargetMode="External"/><Relationship Id="rId7" Type="http://schemas.openxmlformats.org/officeDocument/2006/relationships/hyperlink" Target="http://pravo.tatarstan.ru/" TargetMode="External"/><Relationship Id="rId71" Type="http://schemas.openxmlformats.org/officeDocument/2006/relationships/hyperlink" Target="consultantplus://offline/ref=2109C528061C428ECFB9CEB0A48C5D1F595BDA5701FE4A7EF6DD03119C3E5F4051366FAB7FS9NCG" TargetMode="External"/><Relationship Id="rId92" Type="http://schemas.openxmlformats.org/officeDocument/2006/relationships/hyperlink" Target="consultantplus://offline/ref=2109C528061C428ECFB9CEB0A48C5D1F5852DE5F01F14A7EF6DD03119C3E5F4051366FAE78952360S1N0G" TargetMode="External"/><Relationship Id="rId2" Type="http://schemas.openxmlformats.org/officeDocument/2006/relationships/numbering" Target="numbering.xml"/><Relationship Id="rId29" Type="http://schemas.openxmlformats.org/officeDocument/2006/relationships/hyperlink" Target="consultantplus://offline/ref=2109C528061C428ECFB9CEB0A48C5D1F5852DE5F01F14A7EF6DD03119C3E5F4051366FAE7895216DS1NAG" TargetMode="External"/><Relationship Id="rId24" Type="http://schemas.openxmlformats.org/officeDocument/2006/relationships/hyperlink" Target="consultantplus://offline/ref=2109C528061C428ECFB9CEB0A48C5D1F585AD15C02FF4A7EF6DD03119CS3NEG" TargetMode="External"/><Relationship Id="rId40" Type="http://schemas.openxmlformats.org/officeDocument/2006/relationships/hyperlink" Target="consultantplus://offline/ref=2109C528061C428ECFB9CEB0A48C5D1F5852DE5F01F14A7EF6DD03119C3E5F4051366FADS7N1G" TargetMode="External"/><Relationship Id="rId45" Type="http://schemas.openxmlformats.org/officeDocument/2006/relationships/hyperlink" Target="consultantplus://offline/ref=2109C528061C428ECFB9CEB0A48C5D1F595BDA5701FE4A7EF6DD03119C3E5F4051366FAB70S9N0G" TargetMode="External"/><Relationship Id="rId66" Type="http://schemas.openxmlformats.org/officeDocument/2006/relationships/hyperlink" Target="consultantplus://offline/ref=2109C528061C428ECFB9CEB0A48C5D1F595BDA5701FE4A7EF6DD03119C3E5F4051366FAA79S9N3G" TargetMode="External"/><Relationship Id="rId87" Type="http://schemas.openxmlformats.org/officeDocument/2006/relationships/hyperlink" Target="consultantplus://offline/ref=2109C528061C428ECFB9CEB0A48C5D1F5852DE5F01F14A7EF6DD03119CS3NEG" TargetMode="External"/><Relationship Id="rId110" Type="http://schemas.openxmlformats.org/officeDocument/2006/relationships/hyperlink" Target="consultantplus://offline/ref=2109C528061C428ECFB9D0BDB2E000145950865302F0492FA882584CCB375517S1N6G" TargetMode="External"/><Relationship Id="rId115" Type="http://schemas.openxmlformats.org/officeDocument/2006/relationships/fontTable" Target="fontTable.xml"/><Relationship Id="rId61" Type="http://schemas.openxmlformats.org/officeDocument/2006/relationships/hyperlink" Target="consultantplus://offline/ref=2109C528061C428ECFB9CEB0A48C5D1F595BDA5701FE4A7EF6DD03119C3E5F4051366FAB70S9N1G" TargetMode="External"/><Relationship Id="rId82" Type="http://schemas.openxmlformats.org/officeDocument/2006/relationships/hyperlink" Target="consultantplus://offline/ref=2109C528061C428ECFB9D0BDB2E00014595086530CF84929A282584CCB375517167936EC3C9820641869DFSENEG" TargetMode="External"/><Relationship Id="rId19" Type="http://schemas.openxmlformats.org/officeDocument/2006/relationships/hyperlink" Target="consultantplus://offline/ref=2109C528061C428ECFB9CEB0A48C5D1F5852D05903F04A7EF6DD03119CS3NEG" TargetMode="External"/><Relationship Id="rId14" Type="http://schemas.openxmlformats.org/officeDocument/2006/relationships/hyperlink" Target="consultantplus://offline/ref=2109C528061C428ECFB9D0BDB2E000145950865302F0492FA882584CCB375517S1N6G" TargetMode="External"/><Relationship Id="rId30" Type="http://schemas.openxmlformats.org/officeDocument/2006/relationships/hyperlink" Target="consultantplus://offline/ref=2109C528061C428ECFB9CEB0A48C5D1F5852DE5F01F14A7EF6DD03119CS3NEG" TargetMode="External"/><Relationship Id="rId35" Type="http://schemas.openxmlformats.org/officeDocument/2006/relationships/hyperlink" Target="consultantplus://offline/ref=2109C528061C428ECFB9CEB0A48C5D1F5852DE5F01F14A7EF6DD03119C3E5F4051366FAE78952064S1NCG" TargetMode="External"/><Relationship Id="rId56" Type="http://schemas.openxmlformats.org/officeDocument/2006/relationships/hyperlink" Target="consultantplus://offline/ref=2109C528061C428ECFB9CEB0A48C5D1F595BDA5701FE4A7EF6DD03119C3E5F4051366FAB71S9NDG" TargetMode="External"/><Relationship Id="rId77" Type="http://schemas.openxmlformats.org/officeDocument/2006/relationships/hyperlink" Target="consultantplus://offline/ref=2109C528061C428ECFB9D0BDB2E000145950865303F9432FAB82584CCB375517167936EC3C9820641869DESEN5G" TargetMode="External"/><Relationship Id="rId100" Type="http://schemas.openxmlformats.org/officeDocument/2006/relationships/hyperlink" Target="consultantplus://offline/ref=2109C528061C428ECFB9D0BDB2E000145950865302F0492FA882584CCB375517S1N6G" TargetMode="External"/><Relationship Id="rId105" Type="http://schemas.openxmlformats.org/officeDocument/2006/relationships/hyperlink" Target="consultantplus://offline/ref=2109C528061C428ECFB9CEB0A48C5D1F5852DE5F01F14A7EF6DD03119CS3NEG" TargetMode="External"/><Relationship Id="rId8" Type="http://schemas.openxmlformats.org/officeDocument/2006/relationships/hyperlink" Target="consultantplus://offline/ref=2109C528061C428ECFB9CEB0A48C5D1F5853DF5B0FAF1D7CA7880DS1N4G" TargetMode="External"/><Relationship Id="rId51" Type="http://schemas.openxmlformats.org/officeDocument/2006/relationships/hyperlink" Target="consultantplus://offline/ref=2109C528061C428ECFB9CEB0A48C5D1F5852DE5F01F14A7EF6DD03119C3E5F4051366FAE78952063S1NBG" TargetMode="External"/><Relationship Id="rId72" Type="http://schemas.openxmlformats.org/officeDocument/2006/relationships/hyperlink" Target="consultantplus://offline/ref=2109C528061C428ECFB9CEB0A48C5D1F595BDA5701FE4A7EF6DD03119C3E5F4051366FAB70S9N6G" TargetMode="External"/><Relationship Id="rId93" Type="http://schemas.openxmlformats.org/officeDocument/2006/relationships/hyperlink" Target="consultantplus://offline/ref=2109C528061C428ECFB9CEB0A48C5D1F5852DE5F01F14A7EF6DD03119C3E5F4051366FAE7895216DS1NAG" TargetMode="External"/><Relationship Id="rId98" Type="http://schemas.openxmlformats.org/officeDocument/2006/relationships/hyperlink" Target="consultantplus://offline/ref=2109C528061C428ECFB9D0BDB2E000145950865302F0492FA882584CCB375517S1N6G" TargetMode="External"/><Relationship Id="rId3" Type="http://schemas.openxmlformats.org/officeDocument/2006/relationships/styles" Target="styles.xml"/><Relationship Id="rId25" Type="http://schemas.openxmlformats.org/officeDocument/2006/relationships/hyperlink" Target="consultantplus://offline/ref=2109C528061C428ECFB9CEB0A48C5D1F5852DE5F01F14A7EF6DD03119CS3NEG" TargetMode="External"/><Relationship Id="rId46" Type="http://schemas.openxmlformats.org/officeDocument/2006/relationships/hyperlink" Target="consultantplus://offline/ref=2109C528061C428ECFB9CEB0A48C5D1F595BDA5701FE4A7EF6DD03119C3E5F4051366FAB71S9N3G" TargetMode="External"/><Relationship Id="rId67" Type="http://schemas.openxmlformats.org/officeDocument/2006/relationships/hyperlink" Target="consultantplus://offline/ref=2109C528061C428ECFB9CEB0A48C5D1F595BDA5701FE4A7EF6DD03119C3E5F4051366FAE78952766S1NDG" TargetMode="External"/><Relationship Id="rId116" Type="http://schemas.openxmlformats.org/officeDocument/2006/relationships/theme" Target="theme/theme1.xml"/><Relationship Id="rId20" Type="http://schemas.openxmlformats.org/officeDocument/2006/relationships/hyperlink" Target="consultantplus://offline/ref=2109C528061C428ECFB9CEB0A48C5D1F585AD15C02FF4A7EF6DD03119C3E5F4051366FAE7AS9N6G" TargetMode="External"/><Relationship Id="rId41" Type="http://schemas.openxmlformats.org/officeDocument/2006/relationships/hyperlink" Target="consultantplus://offline/ref=2109C528061C428ECFB9CEB0A48C5D1F595BDA5701FE4A7EF6DD03119C3E5F4051366FAB7FS9N2G" TargetMode="External"/><Relationship Id="rId62" Type="http://schemas.openxmlformats.org/officeDocument/2006/relationships/hyperlink" Target="consultantplus://offline/ref=2109C528061C428ECFB9CEB0A48C5D1F595BDA5701FE4A7EF6DD03119C3E5F4051366FAB70S9N0G" TargetMode="External"/><Relationship Id="rId83" Type="http://schemas.openxmlformats.org/officeDocument/2006/relationships/hyperlink" Target="consultantplus://offline/ref=2109C528061C428ECFB9D0BDB2E000145950865305FB442CA88B0546C36E5915117669FB3BD12C651869DCE5S8N0G" TargetMode="External"/><Relationship Id="rId88" Type="http://schemas.openxmlformats.org/officeDocument/2006/relationships/hyperlink" Target="consultantplus://offline/ref=2109C528061C428ECFB9CEB0A48C5D1F585AD15C02FF4A7EF6DD03119CS3NEG" TargetMode="External"/><Relationship Id="rId111" Type="http://schemas.openxmlformats.org/officeDocument/2006/relationships/hyperlink" Target="consultantplus://offline/ref=89D92D180E36530640BF06AB93C38CE142FFF4D7F226CBBF13F0DFBAAA4F95EEBB16379DA7208FF0TCN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CDCF1-07B0-43A3-8B1A-B7777006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46</Pages>
  <Words>27602</Words>
  <Characters>157333</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Sovet</cp:lastModifiedBy>
  <cp:revision>9</cp:revision>
  <cp:lastPrinted>2018-12-24T08:18:00Z</cp:lastPrinted>
  <dcterms:created xsi:type="dcterms:W3CDTF">2018-12-19T08:30:00Z</dcterms:created>
  <dcterms:modified xsi:type="dcterms:W3CDTF">2018-12-26T07:49:00Z</dcterms:modified>
</cp:coreProperties>
</file>