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5F3" w:rsidRDefault="009975F3" w:rsidP="009975F3">
      <w:pPr>
        <w:spacing w:after="0" w:line="240" w:lineRule="auto"/>
        <w:ind w:right="-625"/>
        <w:jc w:val="right"/>
        <w:rPr>
          <w:rFonts w:ascii="Arial" w:hAnsi="Arial" w:cs="Arial"/>
          <w:b/>
          <w:bCs/>
          <w:sz w:val="24"/>
          <w:szCs w:val="24"/>
        </w:rPr>
      </w:pPr>
      <w:r>
        <w:rPr>
          <w:rFonts w:ascii="Arial" w:hAnsi="Arial" w:cs="Arial"/>
          <w:b/>
          <w:bCs/>
          <w:sz w:val="24"/>
          <w:szCs w:val="24"/>
        </w:rPr>
        <w:t>проект</w:t>
      </w:r>
    </w:p>
    <w:p w:rsidR="007B64D4" w:rsidRPr="007B64D4" w:rsidRDefault="00371FA2" w:rsidP="00630CD4">
      <w:pPr>
        <w:spacing w:after="0" w:line="240" w:lineRule="auto"/>
        <w:ind w:right="-625"/>
        <w:jc w:val="center"/>
        <w:rPr>
          <w:rFonts w:ascii="Arial" w:hAnsi="Arial" w:cs="Arial"/>
          <w:b/>
          <w:bCs/>
          <w:sz w:val="24"/>
          <w:szCs w:val="24"/>
        </w:rPr>
      </w:pPr>
      <w:r w:rsidRPr="007B64D4">
        <w:rPr>
          <w:rFonts w:ascii="Arial" w:hAnsi="Arial" w:cs="Arial"/>
          <w:b/>
          <w:bCs/>
          <w:sz w:val="24"/>
          <w:szCs w:val="24"/>
        </w:rPr>
        <w:t>И</w:t>
      </w:r>
      <w:r w:rsidR="007B64D4" w:rsidRPr="007B64D4">
        <w:rPr>
          <w:rFonts w:ascii="Arial" w:hAnsi="Arial" w:cs="Arial"/>
          <w:b/>
          <w:bCs/>
          <w:sz w:val="24"/>
          <w:szCs w:val="24"/>
        </w:rPr>
        <w:t>СПОЛНИТЕЛЬНЫЙ</w:t>
      </w:r>
      <w:r w:rsidRPr="007B64D4">
        <w:rPr>
          <w:rFonts w:ascii="Arial" w:hAnsi="Arial" w:cs="Arial"/>
          <w:b/>
          <w:bCs/>
          <w:sz w:val="24"/>
          <w:szCs w:val="24"/>
        </w:rPr>
        <w:t xml:space="preserve"> </w:t>
      </w:r>
      <w:r w:rsidR="007B64D4" w:rsidRPr="007B64D4">
        <w:rPr>
          <w:rFonts w:ascii="Arial" w:hAnsi="Arial" w:cs="Arial"/>
          <w:b/>
          <w:bCs/>
          <w:sz w:val="24"/>
          <w:szCs w:val="24"/>
        </w:rPr>
        <w:t>КОМИТЕТ</w:t>
      </w:r>
    </w:p>
    <w:p w:rsidR="007B64D4" w:rsidRPr="007B64D4" w:rsidRDefault="007B64D4" w:rsidP="007B64D4">
      <w:pPr>
        <w:spacing w:after="0" w:line="240" w:lineRule="auto"/>
        <w:ind w:right="-625"/>
        <w:jc w:val="center"/>
        <w:rPr>
          <w:rFonts w:ascii="Arial" w:hAnsi="Arial" w:cs="Arial"/>
          <w:b/>
          <w:bCs/>
          <w:sz w:val="24"/>
          <w:szCs w:val="24"/>
        </w:rPr>
      </w:pPr>
      <w:r w:rsidRPr="007B64D4">
        <w:rPr>
          <w:rFonts w:ascii="Arial" w:hAnsi="Arial" w:cs="Arial"/>
          <w:b/>
          <w:bCs/>
          <w:sz w:val="24"/>
          <w:szCs w:val="24"/>
        </w:rPr>
        <w:t xml:space="preserve">КРИВООЗЕРСКОГО СЕЛЬСКОГО ПОСЕЛЕНИЯ </w:t>
      </w:r>
    </w:p>
    <w:p w:rsidR="007B64D4" w:rsidRPr="007B64D4" w:rsidRDefault="007B64D4" w:rsidP="007B64D4">
      <w:pPr>
        <w:spacing w:after="0" w:line="240" w:lineRule="auto"/>
        <w:ind w:right="-625"/>
        <w:jc w:val="center"/>
        <w:rPr>
          <w:rFonts w:ascii="Arial" w:hAnsi="Arial" w:cs="Arial"/>
          <w:b/>
          <w:bCs/>
          <w:sz w:val="24"/>
          <w:szCs w:val="24"/>
        </w:rPr>
      </w:pPr>
      <w:r w:rsidRPr="007B64D4">
        <w:rPr>
          <w:rFonts w:ascii="Arial" w:hAnsi="Arial" w:cs="Arial"/>
          <w:b/>
          <w:bCs/>
          <w:sz w:val="24"/>
          <w:szCs w:val="24"/>
        </w:rPr>
        <w:t xml:space="preserve">АКСУБАЕВСКОГО МУНИЦИПАЛЬНОГО РАЙОНА </w:t>
      </w:r>
    </w:p>
    <w:p w:rsidR="007B64D4" w:rsidRPr="007B64D4" w:rsidRDefault="007B64D4" w:rsidP="007B64D4">
      <w:pPr>
        <w:spacing w:after="0" w:line="240" w:lineRule="auto"/>
        <w:ind w:right="-625"/>
        <w:jc w:val="center"/>
        <w:rPr>
          <w:rFonts w:ascii="Arial" w:hAnsi="Arial" w:cs="Arial"/>
          <w:b/>
          <w:bCs/>
          <w:sz w:val="24"/>
          <w:szCs w:val="24"/>
        </w:rPr>
      </w:pPr>
      <w:r w:rsidRPr="007B64D4">
        <w:rPr>
          <w:rFonts w:ascii="Arial" w:hAnsi="Arial" w:cs="Arial"/>
          <w:b/>
          <w:bCs/>
          <w:sz w:val="24"/>
          <w:szCs w:val="24"/>
        </w:rPr>
        <w:t>РЕСПУБЛИКИ ТАТАРСТАН</w:t>
      </w:r>
    </w:p>
    <w:p w:rsidR="007B64D4" w:rsidRPr="007B64D4" w:rsidRDefault="007B64D4" w:rsidP="007B64D4">
      <w:pPr>
        <w:spacing w:after="0" w:line="240" w:lineRule="auto"/>
        <w:ind w:right="-625"/>
        <w:jc w:val="center"/>
        <w:rPr>
          <w:rFonts w:ascii="Arial" w:hAnsi="Arial" w:cs="Arial"/>
          <w:b/>
          <w:bCs/>
          <w:sz w:val="24"/>
          <w:szCs w:val="24"/>
        </w:rPr>
      </w:pPr>
    </w:p>
    <w:p w:rsidR="000F76F6" w:rsidRDefault="007B64D4" w:rsidP="007B64D4">
      <w:pPr>
        <w:spacing w:after="0" w:line="240" w:lineRule="auto"/>
        <w:ind w:right="-625"/>
        <w:jc w:val="center"/>
        <w:rPr>
          <w:rFonts w:ascii="Arial" w:eastAsia="Times New Roman" w:hAnsi="Arial" w:cs="Arial"/>
          <w:b/>
          <w:sz w:val="24"/>
          <w:szCs w:val="24"/>
          <w:lang w:eastAsia="ru-RU"/>
        </w:rPr>
      </w:pPr>
      <w:r w:rsidRPr="007B64D4">
        <w:rPr>
          <w:rFonts w:ascii="Arial" w:hAnsi="Arial" w:cs="Arial"/>
          <w:b/>
          <w:bCs/>
          <w:sz w:val="24"/>
          <w:szCs w:val="24"/>
        </w:rPr>
        <w:t>ПОС</w:t>
      </w:r>
      <w:r w:rsidR="00B76985" w:rsidRPr="007B64D4">
        <w:rPr>
          <w:rFonts w:ascii="Arial" w:eastAsia="Times New Roman" w:hAnsi="Arial" w:cs="Arial"/>
          <w:b/>
          <w:sz w:val="24"/>
          <w:szCs w:val="24"/>
          <w:lang w:eastAsia="ru-RU"/>
        </w:rPr>
        <w:t>ТАНОВЛЕНИЕ</w:t>
      </w:r>
      <w:r w:rsidR="00CF38E3" w:rsidRPr="007B64D4">
        <w:rPr>
          <w:rFonts w:ascii="Arial" w:eastAsia="Times New Roman" w:hAnsi="Arial" w:cs="Arial"/>
          <w:b/>
          <w:sz w:val="24"/>
          <w:szCs w:val="24"/>
          <w:lang w:eastAsia="ru-RU"/>
        </w:rPr>
        <w:t xml:space="preserve">   </w:t>
      </w:r>
    </w:p>
    <w:p w:rsidR="00630CD4" w:rsidRPr="007B64D4" w:rsidRDefault="00630CD4" w:rsidP="007B64D4">
      <w:pPr>
        <w:spacing w:after="0" w:line="240" w:lineRule="auto"/>
        <w:ind w:right="-625"/>
        <w:jc w:val="center"/>
        <w:rPr>
          <w:rFonts w:ascii="Arial" w:eastAsia="Times New Roman" w:hAnsi="Arial" w:cs="Arial"/>
          <w:b/>
          <w:sz w:val="24"/>
          <w:szCs w:val="24"/>
          <w:lang w:eastAsia="ru-RU"/>
        </w:rPr>
      </w:pPr>
    </w:p>
    <w:p w:rsidR="00B76985" w:rsidRPr="007B64D4" w:rsidRDefault="00206E0B" w:rsidP="000F76F6">
      <w:pPr>
        <w:tabs>
          <w:tab w:val="left" w:pos="1843"/>
          <w:tab w:val="left" w:pos="1985"/>
          <w:tab w:val="left" w:pos="4962"/>
          <w:tab w:val="left" w:pos="7230"/>
          <w:tab w:val="left" w:pos="7655"/>
          <w:tab w:val="left" w:pos="7797"/>
        </w:tabs>
        <w:spacing w:after="60" w:line="240" w:lineRule="auto"/>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0F76F6" w:rsidRPr="007B64D4">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630CD4">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0F76F6" w:rsidRPr="007B64D4">
        <w:rPr>
          <w:rFonts w:ascii="Arial" w:eastAsia="Times New Roman" w:hAnsi="Arial" w:cs="Arial"/>
          <w:b/>
          <w:sz w:val="24"/>
          <w:szCs w:val="24"/>
          <w:lang w:eastAsia="ru-RU"/>
        </w:rPr>
        <w:t xml:space="preserve">    от</w:t>
      </w:r>
      <w:r w:rsidR="00630CD4">
        <w:rPr>
          <w:rFonts w:ascii="Arial" w:eastAsia="Times New Roman" w:hAnsi="Arial" w:cs="Arial"/>
          <w:b/>
          <w:sz w:val="24"/>
          <w:szCs w:val="24"/>
          <w:lang w:eastAsia="ru-RU"/>
        </w:rPr>
        <w:t xml:space="preserve"> </w:t>
      </w:r>
      <w:r w:rsidR="009975F3">
        <w:rPr>
          <w:rFonts w:ascii="Arial" w:eastAsia="Times New Roman" w:hAnsi="Arial" w:cs="Arial"/>
          <w:b/>
          <w:sz w:val="24"/>
          <w:szCs w:val="24"/>
          <w:lang w:eastAsia="ru-RU"/>
        </w:rPr>
        <w:t xml:space="preserve">    </w:t>
      </w:r>
      <w:r w:rsidR="000F76F6" w:rsidRPr="007B64D4">
        <w:rPr>
          <w:rFonts w:ascii="Arial" w:eastAsia="Times New Roman" w:hAnsi="Arial" w:cs="Arial"/>
          <w:b/>
          <w:sz w:val="24"/>
          <w:szCs w:val="24"/>
          <w:lang w:eastAsia="ru-RU"/>
        </w:rPr>
        <w:t>2018 г</w:t>
      </w:r>
      <w:r w:rsidR="00CF38E3" w:rsidRPr="007B64D4">
        <w:rPr>
          <w:rFonts w:ascii="Arial" w:eastAsia="Times New Roman" w:hAnsi="Arial" w:cs="Arial"/>
          <w:b/>
          <w:sz w:val="24"/>
          <w:szCs w:val="24"/>
          <w:lang w:eastAsia="ru-RU"/>
        </w:rPr>
        <w:t xml:space="preserve">                          </w:t>
      </w:r>
    </w:p>
    <w:tbl>
      <w:tblPr>
        <w:tblpPr w:leftFromText="180" w:rightFromText="180" w:vertAnchor="text" w:horzAnchor="margin" w:tblpY="271"/>
        <w:tblW w:w="5005" w:type="dxa"/>
        <w:tblInd w:w="140" w:type="dxa"/>
        <w:tblLayout w:type="fixed"/>
        <w:tblLook w:val="04A0"/>
      </w:tblPr>
      <w:tblGrid>
        <w:gridCol w:w="5005"/>
      </w:tblGrid>
      <w:tr w:rsidR="00B76985" w:rsidRPr="007B64D4" w:rsidTr="007B64D4">
        <w:trPr>
          <w:trHeight w:val="224"/>
        </w:trPr>
        <w:tc>
          <w:tcPr>
            <w:tcW w:w="5005" w:type="dxa"/>
          </w:tcPr>
          <w:tbl>
            <w:tblPr>
              <w:tblpPr w:leftFromText="180" w:rightFromText="180" w:vertAnchor="text" w:horzAnchor="margin" w:tblpX="-142" w:tblpY="18"/>
              <w:tblW w:w="5340" w:type="dxa"/>
              <w:tblInd w:w="1" w:type="dxa"/>
              <w:tblLayout w:type="fixed"/>
              <w:tblLook w:val="0000"/>
            </w:tblPr>
            <w:tblGrid>
              <w:gridCol w:w="5340"/>
            </w:tblGrid>
            <w:tr w:rsidR="00371FA2" w:rsidRPr="007B64D4" w:rsidTr="007B64D4">
              <w:trPr>
                <w:trHeight w:val="111"/>
              </w:trPr>
              <w:tc>
                <w:tcPr>
                  <w:tcW w:w="5340" w:type="dxa"/>
                </w:tcPr>
                <w:p w:rsidR="007B64D4" w:rsidRPr="007B64D4" w:rsidRDefault="007B64D4" w:rsidP="007B64D4">
                  <w:pPr>
                    <w:widowControl w:val="0"/>
                    <w:spacing w:after="0" w:line="240" w:lineRule="auto"/>
                    <w:rPr>
                      <w:rFonts w:ascii="Arial" w:eastAsia="Times New Roman" w:hAnsi="Arial" w:cs="Arial"/>
                      <w:b/>
                      <w:sz w:val="24"/>
                      <w:szCs w:val="24"/>
                      <w:lang w:eastAsia="ru-RU"/>
                    </w:rPr>
                  </w:pPr>
                  <w:r w:rsidRPr="007B64D4">
                    <w:rPr>
                      <w:rFonts w:ascii="Arial" w:eastAsia="Times New Roman" w:hAnsi="Arial" w:cs="Arial"/>
                      <w:b/>
                      <w:sz w:val="24"/>
                      <w:szCs w:val="24"/>
                      <w:lang w:eastAsia="ru-RU"/>
                    </w:rPr>
                    <w:t xml:space="preserve">Об утверждении </w:t>
                  </w:r>
                  <w:r>
                    <w:rPr>
                      <w:rFonts w:ascii="Arial" w:eastAsia="Times New Roman" w:hAnsi="Arial" w:cs="Arial"/>
                      <w:b/>
                      <w:sz w:val="24"/>
                      <w:szCs w:val="24"/>
                      <w:lang w:eastAsia="ru-RU"/>
                    </w:rPr>
                    <w:t>а</w:t>
                  </w:r>
                  <w:r w:rsidRPr="007B64D4">
                    <w:rPr>
                      <w:rFonts w:ascii="Arial" w:eastAsia="Times New Roman" w:hAnsi="Arial" w:cs="Arial"/>
                      <w:b/>
                      <w:sz w:val="24"/>
                      <w:szCs w:val="24"/>
                      <w:lang w:eastAsia="ru-RU"/>
                    </w:rPr>
                    <w:t xml:space="preserve">дминистративных </w:t>
                  </w:r>
                </w:p>
                <w:p w:rsidR="007B64D4" w:rsidRPr="007B64D4" w:rsidRDefault="007B64D4" w:rsidP="007B64D4">
                  <w:pPr>
                    <w:widowControl w:val="0"/>
                    <w:spacing w:after="0" w:line="240" w:lineRule="auto"/>
                    <w:rPr>
                      <w:rFonts w:ascii="Arial" w:eastAsia="Times New Roman" w:hAnsi="Arial" w:cs="Arial"/>
                      <w:b/>
                      <w:sz w:val="24"/>
                      <w:szCs w:val="24"/>
                      <w:lang w:eastAsia="ru-RU"/>
                    </w:rPr>
                  </w:pPr>
                  <w:r w:rsidRPr="007B64D4">
                    <w:rPr>
                      <w:rFonts w:ascii="Arial" w:eastAsia="Times New Roman" w:hAnsi="Arial" w:cs="Arial"/>
                      <w:b/>
                      <w:sz w:val="24"/>
                      <w:szCs w:val="24"/>
                      <w:lang w:eastAsia="ru-RU"/>
                    </w:rPr>
                    <w:t xml:space="preserve">регламентов предоставления </w:t>
                  </w:r>
                </w:p>
                <w:p w:rsidR="007B64D4" w:rsidRPr="007B64D4" w:rsidRDefault="007B64D4" w:rsidP="007B64D4">
                  <w:pPr>
                    <w:widowControl w:val="0"/>
                    <w:spacing w:after="0" w:line="240" w:lineRule="auto"/>
                    <w:rPr>
                      <w:rFonts w:ascii="Arial" w:eastAsia="Times New Roman" w:hAnsi="Arial" w:cs="Arial"/>
                      <w:sz w:val="24"/>
                      <w:szCs w:val="24"/>
                      <w:lang w:eastAsia="ru-RU"/>
                    </w:rPr>
                  </w:pPr>
                  <w:r w:rsidRPr="007B64D4">
                    <w:rPr>
                      <w:rFonts w:ascii="Arial" w:eastAsia="Times New Roman" w:hAnsi="Arial" w:cs="Arial"/>
                      <w:b/>
                      <w:sz w:val="24"/>
                      <w:szCs w:val="24"/>
                      <w:lang w:eastAsia="ru-RU"/>
                    </w:rPr>
                    <w:t>муниципальных услуг</w:t>
                  </w:r>
                </w:p>
              </w:tc>
            </w:tr>
          </w:tbl>
          <w:p w:rsidR="00B76985" w:rsidRPr="007B64D4" w:rsidRDefault="00B76985" w:rsidP="00B76985">
            <w:pPr>
              <w:rPr>
                <w:rFonts w:ascii="Arial" w:hAnsi="Arial" w:cs="Arial"/>
                <w:sz w:val="24"/>
                <w:szCs w:val="24"/>
              </w:rPr>
            </w:pPr>
          </w:p>
        </w:tc>
      </w:tr>
    </w:tbl>
    <w:p w:rsidR="00B8750D" w:rsidRPr="007B64D4" w:rsidRDefault="00B8750D" w:rsidP="00B76985">
      <w:pPr>
        <w:tabs>
          <w:tab w:val="left" w:pos="1843"/>
          <w:tab w:val="left" w:pos="1985"/>
          <w:tab w:val="left" w:pos="4962"/>
          <w:tab w:val="left" w:pos="7230"/>
          <w:tab w:val="left" w:pos="7655"/>
          <w:tab w:val="left" w:pos="7797"/>
        </w:tabs>
        <w:spacing w:after="60" w:line="240" w:lineRule="auto"/>
        <w:rPr>
          <w:rFonts w:ascii="Arial" w:eastAsia="Times New Roman" w:hAnsi="Arial" w:cs="Arial"/>
          <w:b/>
          <w:sz w:val="24"/>
          <w:szCs w:val="24"/>
          <w:lang w:eastAsia="ru-RU"/>
        </w:rPr>
      </w:pPr>
    </w:p>
    <w:p w:rsidR="00371FA2" w:rsidRPr="007B64D4" w:rsidRDefault="00371FA2" w:rsidP="006D4A41">
      <w:pPr>
        <w:widowControl w:val="0"/>
        <w:tabs>
          <w:tab w:val="left" w:pos="0"/>
        </w:tabs>
        <w:spacing w:after="0" w:line="240" w:lineRule="auto"/>
        <w:ind w:firstLine="567"/>
        <w:jc w:val="both"/>
        <w:rPr>
          <w:rFonts w:ascii="Arial" w:eastAsia="Times New Roman" w:hAnsi="Arial" w:cs="Arial"/>
          <w:sz w:val="24"/>
          <w:szCs w:val="24"/>
          <w:lang w:eastAsia="ru-RU"/>
        </w:rPr>
      </w:pPr>
    </w:p>
    <w:p w:rsidR="00371FA2" w:rsidRPr="007B64D4" w:rsidRDefault="00371FA2" w:rsidP="006D4A41">
      <w:pPr>
        <w:widowControl w:val="0"/>
        <w:tabs>
          <w:tab w:val="left" w:pos="0"/>
        </w:tabs>
        <w:spacing w:after="0" w:line="240" w:lineRule="auto"/>
        <w:ind w:firstLine="567"/>
        <w:jc w:val="both"/>
        <w:rPr>
          <w:rFonts w:ascii="Arial" w:eastAsia="Times New Roman" w:hAnsi="Arial" w:cs="Arial"/>
          <w:sz w:val="24"/>
          <w:szCs w:val="24"/>
          <w:lang w:eastAsia="ru-RU"/>
        </w:rPr>
      </w:pPr>
    </w:p>
    <w:p w:rsidR="00371FA2" w:rsidRPr="007B64D4" w:rsidRDefault="00371FA2" w:rsidP="00CF38E3">
      <w:pPr>
        <w:widowControl w:val="0"/>
        <w:tabs>
          <w:tab w:val="left" w:pos="0"/>
        </w:tabs>
        <w:spacing w:after="0" w:line="240" w:lineRule="auto"/>
        <w:jc w:val="both"/>
        <w:rPr>
          <w:rFonts w:ascii="Arial" w:eastAsia="Times New Roman" w:hAnsi="Arial" w:cs="Arial"/>
          <w:sz w:val="24"/>
          <w:szCs w:val="24"/>
          <w:lang w:eastAsia="ru-RU"/>
        </w:rPr>
      </w:pPr>
    </w:p>
    <w:p w:rsidR="007B64D4" w:rsidRDefault="00254D15" w:rsidP="007B64D4">
      <w:pPr>
        <w:pStyle w:val="21"/>
        <w:widowControl w:val="0"/>
        <w:tabs>
          <w:tab w:val="left" w:pos="0"/>
        </w:tabs>
        <w:ind w:left="284"/>
        <w:jc w:val="left"/>
        <w:rPr>
          <w:rFonts w:ascii="Arial" w:hAnsi="Arial" w:cs="Arial"/>
          <w:sz w:val="24"/>
          <w:szCs w:val="24"/>
        </w:rPr>
      </w:pPr>
      <w:r w:rsidRPr="007B64D4">
        <w:rPr>
          <w:rFonts w:ascii="Arial" w:hAnsi="Arial" w:cs="Arial"/>
          <w:sz w:val="24"/>
          <w:szCs w:val="24"/>
        </w:rPr>
        <w:tab/>
        <w:t xml:space="preserve">      </w:t>
      </w:r>
    </w:p>
    <w:p w:rsidR="007B64D4" w:rsidRDefault="007B64D4" w:rsidP="007B64D4">
      <w:pPr>
        <w:pStyle w:val="21"/>
        <w:widowControl w:val="0"/>
        <w:tabs>
          <w:tab w:val="left" w:pos="0"/>
        </w:tabs>
        <w:ind w:left="284"/>
        <w:jc w:val="left"/>
        <w:rPr>
          <w:rFonts w:ascii="Arial" w:hAnsi="Arial" w:cs="Arial"/>
          <w:sz w:val="24"/>
          <w:szCs w:val="24"/>
        </w:rPr>
      </w:pPr>
    </w:p>
    <w:p w:rsidR="00371FA2" w:rsidRPr="007B64D4" w:rsidRDefault="00254D15" w:rsidP="007B64D4">
      <w:pPr>
        <w:pStyle w:val="21"/>
        <w:widowControl w:val="0"/>
        <w:tabs>
          <w:tab w:val="left" w:pos="0"/>
        </w:tabs>
        <w:ind w:firstLine="284"/>
        <w:rPr>
          <w:rFonts w:ascii="Arial" w:hAnsi="Arial" w:cs="Arial"/>
          <w:b/>
          <w:sz w:val="24"/>
          <w:szCs w:val="24"/>
        </w:rPr>
      </w:pPr>
      <w:r w:rsidRPr="007B64D4">
        <w:rPr>
          <w:rFonts w:ascii="Arial" w:hAnsi="Arial" w:cs="Arial"/>
          <w:sz w:val="24"/>
          <w:szCs w:val="24"/>
        </w:rPr>
        <w:t xml:space="preserve"> </w:t>
      </w:r>
      <w:r w:rsidR="007B64D4">
        <w:rPr>
          <w:rFonts w:ascii="Arial" w:hAnsi="Arial" w:cs="Arial"/>
          <w:sz w:val="24"/>
          <w:szCs w:val="24"/>
        </w:rPr>
        <w:t xml:space="preserve">    </w:t>
      </w:r>
      <w:r w:rsidRPr="007B64D4">
        <w:rPr>
          <w:rFonts w:ascii="Arial" w:hAnsi="Arial" w:cs="Arial"/>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w:t>
      </w:r>
      <w:r w:rsidR="007B64D4">
        <w:rPr>
          <w:rFonts w:ascii="Arial" w:hAnsi="Arial" w:cs="Arial"/>
          <w:sz w:val="24"/>
          <w:szCs w:val="24"/>
        </w:rPr>
        <w:t xml:space="preserve"> года </w:t>
      </w:r>
      <w:r w:rsidRPr="007B64D4">
        <w:rPr>
          <w:rFonts w:ascii="Arial" w:hAnsi="Arial" w:cs="Arial"/>
          <w:sz w:val="24"/>
          <w:szCs w:val="24"/>
        </w:rPr>
        <w:t>№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w:t>
      </w:r>
      <w:r w:rsidR="00B408E5">
        <w:rPr>
          <w:rFonts w:ascii="Arial" w:hAnsi="Arial" w:cs="Arial"/>
          <w:sz w:val="24"/>
          <w:szCs w:val="24"/>
        </w:rPr>
        <w:t xml:space="preserve"> </w:t>
      </w:r>
      <w:r w:rsidRPr="007B64D4">
        <w:rPr>
          <w:rFonts w:ascii="Arial" w:hAnsi="Arial" w:cs="Arial"/>
          <w:sz w:val="24"/>
          <w:szCs w:val="24"/>
        </w:rPr>
        <w:t>г</w:t>
      </w:r>
      <w:r w:rsidR="007B64D4">
        <w:rPr>
          <w:rFonts w:ascii="Arial" w:hAnsi="Arial" w:cs="Arial"/>
          <w:sz w:val="24"/>
          <w:szCs w:val="24"/>
        </w:rPr>
        <w:t>ода</w:t>
      </w:r>
      <w:r w:rsidRPr="007B64D4">
        <w:rPr>
          <w:rFonts w:ascii="Arial" w:hAnsi="Arial" w:cs="Arial"/>
          <w:sz w:val="24"/>
          <w:szCs w:val="24"/>
        </w:rPr>
        <w:t xml:space="preserve"> №111 «О Порядке разработки и утверждения административных регламентов предоставления муниципальных услуг органами местного самоуправления»,  </w:t>
      </w:r>
      <w:r w:rsidRPr="007B64D4">
        <w:rPr>
          <w:rFonts w:ascii="Arial" w:hAnsi="Arial" w:cs="Arial"/>
          <w:b/>
          <w:sz w:val="24"/>
          <w:szCs w:val="24"/>
        </w:rPr>
        <w:t xml:space="preserve">ПОСТАНОВЛЯЕТ: </w:t>
      </w:r>
    </w:p>
    <w:p w:rsidR="00B8750D" w:rsidRPr="007B64D4" w:rsidRDefault="00B8750D" w:rsidP="00CF38E3">
      <w:pPr>
        <w:widowControl w:val="0"/>
        <w:spacing w:after="0" w:line="240" w:lineRule="auto"/>
        <w:ind w:firstLine="567"/>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 Утвердить:</w:t>
      </w:r>
    </w:p>
    <w:p w:rsidR="00202786" w:rsidRPr="007B64D4" w:rsidRDefault="00B8750D" w:rsidP="007B64D4">
      <w:pPr>
        <w:suppressAutoHyphens/>
        <w:spacing w:after="0" w:line="240" w:lineRule="auto"/>
        <w:ind w:left="426" w:firstLine="141"/>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1.1.</w:t>
      </w:r>
      <w:r w:rsidR="007B64D4">
        <w:rPr>
          <w:rFonts w:ascii="Arial" w:eastAsia="Times New Roman" w:hAnsi="Arial" w:cs="Arial"/>
          <w:sz w:val="24"/>
          <w:szCs w:val="24"/>
          <w:lang w:eastAsia="ru-RU"/>
        </w:rPr>
        <w:t xml:space="preserve"> </w:t>
      </w:r>
      <w:r w:rsidR="00202786" w:rsidRPr="007B64D4">
        <w:rPr>
          <w:rFonts w:ascii="Arial" w:eastAsia="Times New Roman" w:hAnsi="Arial" w:cs="Arial"/>
          <w:sz w:val="24"/>
          <w:szCs w:val="24"/>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7B64D4" w:rsidRDefault="00B8750D" w:rsidP="007B64D4">
      <w:pPr>
        <w:widowControl w:val="0"/>
        <w:spacing w:after="0" w:line="240" w:lineRule="auto"/>
        <w:ind w:left="426" w:firstLine="141"/>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1.2.</w:t>
      </w:r>
      <w:r w:rsidR="007B64D4">
        <w:rPr>
          <w:rFonts w:ascii="Arial" w:eastAsia="Times New Roman" w:hAnsi="Arial" w:cs="Arial"/>
          <w:sz w:val="24"/>
          <w:szCs w:val="24"/>
          <w:lang w:eastAsia="ru-RU"/>
        </w:rPr>
        <w:t xml:space="preserve"> </w:t>
      </w:r>
      <w:r w:rsidR="00202786" w:rsidRPr="007B64D4">
        <w:rPr>
          <w:rFonts w:ascii="Arial" w:eastAsia="Times New Roman" w:hAnsi="Arial" w:cs="Arial"/>
          <w:sz w:val="24"/>
          <w:szCs w:val="24"/>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w:t>
      </w:r>
      <w:r w:rsidR="007B64D4">
        <w:rPr>
          <w:rFonts w:ascii="Arial" w:eastAsia="Times New Roman" w:hAnsi="Arial" w:cs="Arial"/>
          <w:sz w:val="24"/>
          <w:szCs w:val="24"/>
          <w:lang w:eastAsia="ru-RU"/>
        </w:rPr>
        <w:t xml:space="preserve"> </w:t>
      </w:r>
      <w:r w:rsidR="00202786" w:rsidRPr="007B64D4">
        <w:rPr>
          <w:rFonts w:ascii="Arial" w:eastAsia="Times New Roman" w:hAnsi="Arial" w:cs="Arial"/>
          <w:sz w:val="24"/>
          <w:szCs w:val="24"/>
          <w:lang w:eastAsia="ru-RU"/>
        </w:rPr>
        <w:t>(приложение № 2);</w:t>
      </w:r>
    </w:p>
    <w:p w:rsidR="00202786" w:rsidRPr="007B64D4" w:rsidRDefault="00202786" w:rsidP="007B64D4">
      <w:pPr>
        <w:suppressAutoHyphens/>
        <w:spacing w:after="0" w:line="240" w:lineRule="auto"/>
        <w:ind w:left="426" w:firstLine="141"/>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1.3.</w:t>
      </w:r>
      <w:r w:rsidR="007B64D4">
        <w:rPr>
          <w:rFonts w:ascii="Arial" w:eastAsia="Times New Roman" w:hAnsi="Arial" w:cs="Arial"/>
          <w:sz w:val="24"/>
          <w:szCs w:val="24"/>
          <w:lang w:eastAsia="ru-RU"/>
        </w:rPr>
        <w:t xml:space="preserve"> </w:t>
      </w:r>
      <w:r w:rsidRPr="007B64D4">
        <w:rPr>
          <w:rFonts w:ascii="Arial" w:eastAsia="Times New Roman" w:hAnsi="Arial" w:cs="Arial"/>
          <w:sz w:val="24"/>
          <w:szCs w:val="24"/>
          <w:lang w:eastAsia="ru-RU"/>
        </w:rPr>
        <w:t>Административный регламент предоставления муниципальной услуги по выдаче справки (выписки)(приложение № 3).</w:t>
      </w:r>
    </w:p>
    <w:p w:rsidR="00B8750D" w:rsidRPr="007B64D4" w:rsidRDefault="0063325E" w:rsidP="007B64D4">
      <w:pPr>
        <w:suppressAutoHyphens/>
        <w:spacing w:after="0" w:line="240" w:lineRule="auto"/>
        <w:ind w:left="426" w:hanging="426"/>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        </w:t>
      </w:r>
      <w:r w:rsidR="007B64D4">
        <w:rPr>
          <w:rFonts w:ascii="Arial" w:eastAsia="Times New Roman" w:hAnsi="Arial" w:cs="Arial"/>
          <w:sz w:val="24"/>
          <w:szCs w:val="24"/>
          <w:lang w:eastAsia="ru-RU"/>
        </w:rPr>
        <w:t xml:space="preserve">  </w:t>
      </w:r>
      <w:r w:rsidR="00202786" w:rsidRPr="007B64D4">
        <w:rPr>
          <w:rFonts w:ascii="Arial" w:eastAsia="Times New Roman" w:hAnsi="Arial" w:cs="Arial"/>
          <w:sz w:val="24"/>
          <w:szCs w:val="24"/>
          <w:lang w:eastAsia="ru-RU"/>
        </w:rPr>
        <w:t>1.4.</w:t>
      </w:r>
      <w:r w:rsidR="007B64D4">
        <w:rPr>
          <w:rFonts w:ascii="Arial" w:eastAsia="Times New Roman" w:hAnsi="Arial" w:cs="Arial"/>
          <w:sz w:val="24"/>
          <w:szCs w:val="24"/>
          <w:lang w:eastAsia="ru-RU"/>
        </w:rPr>
        <w:t xml:space="preserve"> </w:t>
      </w:r>
      <w:r w:rsidR="00781966" w:rsidRPr="007B64D4">
        <w:rPr>
          <w:rFonts w:ascii="Arial" w:eastAsia="Times New Roman" w:hAnsi="Arial" w:cs="Arial"/>
          <w:sz w:val="24"/>
          <w:szCs w:val="24"/>
          <w:lang w:eastAsia="ru-RU"/>
        </w:rPr>
        <w:t xml:space="preserve">Административный </w:t>
      </w:r>
      <w:r w:rsidR="00B76985" w:rsidRPr="007B64D4">
        <w:rPr>
          <w:rFonts w:ascii="Arial" w:eastAsia="Times New Roman" w:hAnsi="Arial" w:cs="Arial"/>
          <w:sz w:val="24"/>
          <w:szCs w:val="24"/>
          <w:lang w:eastAsia="ru-RU"/>
        </w:rPr>
        <w:t>регламент предоставления</w:t>
      </w:r>
      <w:r w:rsidR="00781966" w:rsidRPr="007B64D4">
        <w:rPr>
          <w:rFonts w:ascii="Arial" w:eastAsia="Times New Roman" w:hAnsi="Arial" w:cs="Arial"/>
          <w:sz w:val="24"/>
          <w:szCs w:val="24"/>
          <w:lang w:eastAsia="ru-RU"/>
        </w:rPr>
        <w:t xml:space="preserve"> муниципальной услуги по присвоению, изменению и аннулированию </w:t>
      </w:r>
      <w:r w:rsidR="00B76985" w:rsidRPr="007B64D4">
        <w:rPr>
          <w:rFonts w:ascii="Arial" w:eastAsia="Times New Roman" w:hAnsi="Arial" w:cs="Arial"/>
          <w:sz w:val="24"/>
          <w:szCs w:val="24"/>
          <w:lang w:eastAsia="ru-RU"/>
        </w:rPr>
        <w:t>адресов (</w:t>
      </w:r>
      <w:r w:rsidR="0025764E" w:rsidRPr="007B64D4">
        <w:rPr>
          <w:rFonts w:ascii="Arial" w:eastAsia="Times New Roman" w:hAnsi="Arial" w:cs="Arial"/>
          <w:sz w:val="24"/>
          <w:szCs w:val="24"/>
          <w:lang w:eastAsia="ru-RU"/>
        </w:rPr>
        <w:t>п</w:t>
      </w:r>
      <w:r w:rsidR="001F2B44" w:rsidRPr="007B64D4">
        <w:rPr>
          <w:rFonts w:ascii="Arial" w:eastAsia="Times New Roman" w:hAnsi="Arial" w:cs="Arial"/>
          <w:sz w:val="24"/>
          <w:szCs w:val="24"/>
          <w:lang w:eastAsia="ru-RU"/>
        </w:rPr>
        <w:t>риложение № 4</w:t>
      </w:r>
      <w:r w:rsidR="00EC67B4" w:rsidRPr="007B64D4">
        <w:rPr>
          <w:rFonts w:ascii="Arial" w:eastAsia="Times New Roman" w:hAnsi="Arial" w:cs="Arial"/>
          <w:sz w:val="24"/>
          <w:szCs w:val="24"/>
          <w:lang w:eastAsia="ru-RU"/>
        </w:rPr>
        <w:t>);</w:t>
      </w:r>
    </w:p>
    <w:p w:rsidR="00EC67B4" w:rsidRPr="007B64D4" w:rsidRDefault="0063325E" w:rsidP="007B64D4">
      <w:pPr>
        <w:keepNext/>
        <w:keepLines/>
        <w:spacing w:line="240" w:lineRule="auto"/>
        <w:ind w:left="426" w:hanging="426"/>
        <w:jc w:val="both"/>
        <w:rPr>
          <w:rFonts w:ascii="Arial" w:hAnsi="Arial" w:cs="Arial"/>
          <w:bCs/>
          <w:sz w:val="24"/>
          <w:szCs w:val="24"/>
        </w:rPr>
      </w:pPr>
      <w:r w:rsidRPr="007B64D4">
        <w:rPr>
          <w:rFonts w:ascii="Arial" w:eastAsia="Times New Roman" w:hAnsi="Arial" w:cs="Arial"/>
          <w:sz w:val="24"/>
          <w:szCs w:val="24"/>
          <w:lang w:eastAsia="ru-RU"/>
        </w:rPr>
        <w:t xml:space="preserve">       </w:t>
      </w:r>
      <w:r w:rsidR="007B64D4">
        <w:rPr>
          <w:rFonts w:ascii="Arial" w:eastAsia="Times New Roman" w:hAnsi="Arial" w:cs="Arial"/>
          <w:sz w:val="24"/>
          <w:szCs w:val="24"/>
          <w:lang w:eastAsia="ru-RU"/>
        </w:rPr>
        <w:t xml:space="preserve">   </w:t>
      </w:r>
      <w:r w:rsidRPr="007B64D4">
        <w:rPr>
          <w:rFonts w:ascii="Arial" w:eastAsia="Times New Roman" w:hAnsi="Arial" w:cs="Arial"/>
          <w:sz w:val="24"/>
          <w:szCs w:val="24"/>
          <w:lang w:eastAsia="ru-RU"/>
        </w:rPr>
        <w:t xml:space="preserve">1.5. </w:t>
      </w:r>
      <w:r w:rsidRPr="007B64D4">
        <w:rPr>
          <w:rStyle w:val="12"/>
          <w:rFonts w:ascii="Arial" w:hAnsi="Arial" w:cs="Arial"/>
          <w:bCs/>
          <w:sz w:val="24"/>
          <w:szCs w:val="24"/>
        </w:rPr>
        <w:t>Административный регламент</w:t>
      </w:r>
      <w:bookmarkStart w:id="0" w:name="bookmark1"/>
      <w:r w:rsidRPr="007B64D4">
        <w:rPr>
          <w:rFonts w:ascii="Arial" w:hAnsi="Arial" w:cs="Arial"/>
          <w:bCs/>
          <w:sz w:val="24"/>
          <w:szCs w:val="24"/>
        </w:rPr>
        <w:t xml:space="preserve"> </w:t>
      </w:r>
      <w:r w:rsidRPr="007B64D4">
        <w:rPr>
          <w:rStyle w:val="12"/>
          <w:rFonts w:ascii="Arial" w:hAnsi="Arial" w:cs="Arial"/>
          <w:bCs/>
          <w:sz w:val="24"/>
          <w:szCs w:val="24"/>
        </w:rPr>
        <w:t>предоставления муниципальной услуги по</w:t>
      </w:r>
      <w:r w:rsidRPr="007B64D4">
        <w:rPr>
          <w:rStyle w:val="1213"/>
          <w:rFonts w:ascii="Arial" w:hAnsi="Arial" w:cs="Arial"/>
          <w:bCs/>
          <w:sz w:val="24"/>
          <w:szCs w:val="24"/>
        </w:rPr>
        <w:t xml:space="preserve"> рассмотрению</w:t>
      </w:r>
      <w:r w:rsidRPr="007B64D4">
        <w:rPr>
          <w:rStyle w:val="12"/>
          <w:rFonts w:ascii="Arial" w:hAnsi="Arial" w:cs="Arial"/>
          <w:bCs/>
          <w:sz w:val="24"/>
          <w:szCs w:val="24"/>
        </w:rPr>
        <w:t xml:space="preserve"> обращений</w:t>
      </w:r>
      <w:bookmarkStart w:id="1" w:name="bookmark2"/>
      <w:bookmarkEnd w:id="0"/>
      <w:r w:rsidRPr="007B64D4">
        <w:rPr>
          <w:rFonts w:ascii="Arial" w:hAnsi="Arial" w:cs="Arial"/>
          <w:bCs/>
          <w:sz w:val="24"/>
          <w:szCs w:val="24"/>
        </w:rPr>
        <w:t xml:space="preserve">  </w:t>
      </w:r>
      <w:r w:rsidRPr="007B64D4">
        <w:rPr>
          <w:rStyle w:val="12"/>
          <w:rFonts w:ascii="Arial" w:hAnsi="Arial" w:cs="Arial"/>
          <w:bCs/>
          <w:sz w:val="24"/>
          <w:szCs w:val="24"/>
        </w:rPr>
        <w:t xml:space="preserve">граждан </w:t>
      </w:r>
      <w:bookmarkEnd w:id="1"/>
      <w:r w:rsidR="00B83642" w:rsidRPr="007B64D4">
        <w:rPr>
          <w:rFonts w:ascii="Arial" w:eastAsia="Times New Roman" w:hAnsi="Arial" w:cs="Arial"/>
          <w:sz w:val="24"/>
          <w:szCs w:val="24"/>
          <w:lang w:eastAsia="ru-RU"/>
        </w:rPr>
        <w:t>(приложение № 5);</w:t>
      </w:r>
    </w:p>
    <w:p w:rsidR="00DE4B74" w:rsidRPr="007B64D4" w:rsidRDefault="00B8750D" w:rsidP="00CF38E3">
      <w:pPr>
        <w:widowControl w:val="0"/>
        <w:spacing w:after="0" w:line="240" w:lineRule="auto"/>
        <w:ind w:firstLine="567"/>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2. Призна</w:t>
      </w:r>
      <w:r w:rsidR="00E84DCF" w:rsidRPr="007B64D4">
        <w:rPr>
          <w:rFonts w:ascii="Arial" w:eastAsia="Times New Roman" w:hAnsi="Arial" w:cs="Arial"/>
          <w:sz w:val="24"/>
          <w:szCs w:val="24"/>
          <w:lang w:eastAsia="ru-RU"/>
        </w:rPr>
        <w:t>ть утратившим силу</w:t>
      </w:r>
      <w:r w:rsidR="00DE4B74" w:rsidRPr="007B64D4">
        <w:rPr>
          <w:rFonts w:ascii="Arial" w:eastAsia="Times New Roman" w:hAnsi="Arial" w:cs="Arial"/>
          <w:sz w:val="24"/>
          <w:szCs w:val="24"/>
          <w:lang w:eastAsia="ru-RU"/>
        </w:rPr>
        <w:t>:</w:t>
      </w:r>
    </w:p>
    <w:p w:rsidR="00EB7064" w:rsidRPr="007B64D4" w:rsidRDefault="00DE4B74" w:rsidP="007B64D4">
      <w:pPr>
        <w:widowControl w:val="0"/>
        <w:spacing w:after="0" w:line="240" w:lineRule="auto"/>
        <w:ind w:left="426" w:firstLine="141"/>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w:t>
      </w:r>
      <w:r w:rsidR="00371FA2" w:rsidRPr="007B64D4">
        <w:rPr>
          <w:rFonts w:ascii="Arial" w:eastAsia="Times New Roman" w:hAnsi="Arial" w:cs="Arial"/>
          <w:sz w:val="24"/>
          <w:szCs w:val="24"/>
          <w:lang w:eastAsia="ru-RU"/>
        </w:rPr>
        <w:t xml:space="preserve"> </w:t>
      </w:r>
      <w:r w:rsidR="006F57E0" w:rsidRPr="007B64D4">
        <w:rPr>
          <w:rFonts w:ascii="Arial" w:eastAsia="Times New Roman" w:hAnsi="Arial" w:cs="Arial"/>
          <w:sz w:val="24"/>
          <w:szCs w:val="24"/>
          <w:lang w:eastAsia="ru-RU"/>
        </w:rPr>
        <w:t>Постановлени</w:t>
      </w:r>
      <w:r w:rsidR="0025764E" w:rsidRPr="007B64D4">
        <w:rPr>
          <w:rFonts w:ascii="Arial" w:eastAsia="Times New Roman" w:hAnsi="Arial" w:cs="Arial"/>
          <w:sz w:val="24"/>
          <w:szCs w:val="24"/>
          <w:lang w:eastAsia="ru-RU"/>
        </w:rPr>
        <w:t>е</w:t>
      </w:r>
      <w:r w:rsidR="00E7660D" w:rsidRPr="007B64D4">
        <w:rPr>
          <w:rFonts w:ascii="Arial" w:eastAsia="Times New Roman" w:hAnsi="Arial" w:cs="Arial"/>
          <w:sz w:val="24"/>
          <w:szCs w:val="24"/>
          <w:lang w:eastAsia="ru-RU"/>
        </w:rPr>
        <w:t xml:space="preserve"> </w:t>
      </w:r>
      <w:r w:rsidR="00E7660D" w:rsidRPr="007B64D4">
        <w:rPr>
          <w:rFonts w:ascii="Arial" w:eastAsia="Times New Roman" w:hAnsi="Arial" w:cs="Arial"/>
          <w:sz w:val="24"/>
          <w:szCs w:val="24"/>
          <w:lang w:val="tt-RU" w:eastAsia="ru-RU"/>
        </w:rPr>
        <w:tab/>
        <w:t xml:space="preserve">исполнительного комитета </w:t>
      </w:r>
      <w:r w:rsidR="007B64D4">
        <w:rPr>
          <w:rFonts w:ascii="Arial" w:eastAsia="Times New Roman" w:hAnsi="Arial" w:cs="Arial"/>
          <w:sz w:val="24"/>
          <w:szCs w:val="24"/>
          <w:lang w:val="tt-RU" w:eastAsia="ru-RU"/>
        </w:rPr>
        <w:t>Кривоозерского</w:t>
      </w:r>
      <w:r w:rsidR="00E7660D" w:rsidRPr="007B64D4">
        <w:rPr>
          <w:rFonts w:ascii="Arial" w:eastAsia="Times New Roman" w:hAnsi="Arial" w:cs="Arial"/>
          <w:sz w:val="24"/>
          <w:szCs w:val="24"/>
          <w:lang w:val="tt-RU" w:eastAsia="ru-RU"/>
        </w:rPr>
        <w:t xml:space="preserve"> </w:t>
      </w:r>
      <w:r w:rsidR="00B76985" w:rsidRPr="007B64D4">
        <w:rPr>
          <w:rFonts w:ascii="Arial" w:eastAsia="Times New Roman" w:hAnsi="Arial" w:cs="Arial"/>
          <w:sz w:val="24"/>
          <w:szCs w:val="24"/>
          <w:lang w:val="tt-RU" w:eastAsia="ru-RU"/>
        </w:rPr>
        <w:t>сельского</w:t>
      </w:r>
      <w:r w:rsidR="00E84DCF" w:rsidRPr="007B64D4">
        <w:rPr>
          <w:rFonts w:ascii="Arial" w:eastAsia="Times New Roman" w:hAnsi="Arial" w:cs="Arial"/>
          <w:sz w:val="24"/>
          <w:szCs w:val="24"/>
          <w:lang w:val="tt-RU" w:eastAsia="ru-RU"/>
        </w:rPr>
        <w:t xml:space="preserve"> поселения </w:t>
      </w:r>
      <w:r w:rsidR="00E7660D" w:rsidRPr="007B64D4">
        <w:rPr>
          <w:rFonts w:ascii="Arial" w:eastAsia="Times New Roman" w:hAnsi="Arial" w:cs="Arial"/>
          <w:sz w:val="24"/>
          <w:szCs w:val="24"/>
          <w:lang w:val="tt-RU" w:eastAsia="ru-RU"/>
        </w:rPr>
        <w:t>Аксубаевского</w:t>
      </w:r>
      <w:r w:rsidR="00B8750D" w:rsidRPr="007B64D4">
        <w:rPr>
          <w:rFonts w:ascii="Arial" w:eastAsia="Times New Roman" w:hAnsi="Arial" w:cs="Arial"/>
          <w:sz w:val="24"/>
          <w:szCs w:val="24"/>
          <w:lang w:eastAsia="ru-RU"/>
        </w:rPr>
        <w:t xml:space="preserve"> муниципального </w:t>
      </w:r>
      <w:r w:rsidR="00B76985" w:rsidRPr="007B64D4">
        <w:rPr>
          <w:rFonts w:ascii="Arial" w:eastAsia="Times New Roman" w:hAnsi="Arial" w:cs="Arial"/>
          <w:sz w:val="24"/>
          <w:szCs w:val="24"/>
          <w:lang w:eastAsia="ru-RU"/>
        </w:rPr>
        <w:t>района Республики</w:t>
      </w:r>
      <w:r w:rsidR="00B8750D" w:rsidRPr="007B64D4">
        <w:rPr>
          <w:rFonts w:ascii="Arial" w:eastAsia="Times New Roman" w:hAnsi="Arial" w:cs="Arial"/>
          <w:sz w:val="24"/>
          <w:szCs w:val="24"/>
          <w:lang w:eastAsia="ru-RU"/>
        </w:rPr>
        <w:t xml:space="preserve"> Татарстан от </w:t>
      </w:r>
      <w:r w:rsidR="00E7660D" w:rsidRPr="007B64D4">
        <w:rPr>
          <w:rFonts w:ascii="Arial" w:eastAsia="Times New Roman" w:hAnsi="Arial" w:cs="Arial"/>
          <w:sz w:val="24"/>
          <w:szCs w:val="24"/>
          <w:lang w:eastAsia="ru-RU"/>
        </w:rPr>
        <w:t>10.0</w:t>
      </w:r>
      <w:r w:rsidR="007B64D4">
        <w:rPr>
          <w:rFonts w:ascii="Arial" w:eastAsia="Times New Roman" w:hAnsi="Arial" w:cs="Arial"/>
          <w:sz w:val="24"/>
          <w:szCs w:val="24"/>
          <w:lang w:eastAsia="ru-RU"/>
        </w:rPr>
        <w:t>4</w:t>
      </w:r>
      <w:r w:rsidR="00E7660D" w:rsidRPr="007B64D4">
        <w:rPr>
          <w:rFonts w:ascii="Arial" w:eastAsia="Times New Roman" w:hAnsi="Arial" w:cs="Arial"/>
          <w:sz w:val="24"/>
          <w:szCs w:val="24"/>
          <w:lang w:eastAsia="ru-RU"/>
        </w:rPr>
        <w:t xml:space="preserve">.2013 г </w:t>
      </w:r>
      <w:r w:rsidR="001B2BF7" w:rsidRPr="007B64D4">
        <w:rPr>
          <w:rFonts w:ascii="Arial" w:eastAsia="Times New Roman" w:hAnsi="Arial" w:cs="Arial"/>
          <w:sz w:val="24"/>
          <w:szCs w:val="24"/>
          <w:lang w:eastAsia="ru-RU"/>
        </w:rPr>
        <w:t>№</w:t>
      </w:r>
      <w:r w:rsidR="00B408E5">
        <w:rPr>
          <w:rFonts w:ascii="Arial" w:eastAsia="Times New Roman" w:hAnsi="Arial" w:cs="Arial"/>
          <w:sz w:val="24"/>
          <w:szCs w:val="24"/>
          <w:lang w:eastAsia="ru-RU"/>
        </w:rPr>
        <w:t xml:space="preserve"> 3а</w:t>
      </w:r>
      <w:r w:rsidR="00E84DCF" w:rsidRPr="007B64D4">
        <w:rPr>
          <w:rFonts w:ascii="Arial" w:eastAsia="Times New Roman" w:hAnsi="Arial" w:cs="Arial"/>
          <w:sz w:val="24"/>
          <w:szCs w:val="24"/>
          <w:lang w:eastAsia="ru-RU"/>
        </w:rPr>
        <w:t xml:space="preserve"> «</w:t>
      </w:r>
      <w:r w:rsidR="005B1D0F" w:rsidRPr="007B64D4">
        <w:rPr>
          <w:rFonts w:ascii="Arial" w:eastAsia="Times New Roman" w:hAnsi="Arial" w:cs="Arial"/>
          <w:sz w:val="24"/>
          <w:szCs w:val="24"/>
          <w:lang w:eastAsia="ru-RU"/>
        </w:rPr>
        <w:t>Об утверждении административных регламентов предоставления муниципальных услуг</w:t>
      </w:r>
      <w:r w:rsidR="00E84DCF" w:rsidRPr="007B64D4">
        <w:rPr>
          <w:rFonts w:ascii="Arial" w:eastAsia="Times New Roman" w:hAnsi="Arial" w:cs="Arial"/>
          <w:sz w:val="24"/>
          <w:szCs w:val="24"/>
          <w:lang w:eastAsia="ru-RU"/>
        </w:rPr>
        <w:t>»</w:t>
      </w:r>
      <w:r w:rsidR="00207D9E" w:rsidRPr="007B64D4">
        <w:rPr>
          <w:rFonts w:ascii="Arial" w:eastAsia="Times New Roman" w:hAnsi="Arial" w:cs="Arial"/>
          <w:sz w:val="24"/>
          <w:szCs w:val="24"/>
          <w:lang w:eastAsia="ru-RU"/>
        </w:rPr>
        <w:t>.</w:t>
      </w:r>
    </w:p>
    <w:p w:rsidR="00DE4B74" w:rsidRPr="007B64D4" w:rsidRDefault="00DE4B74" w:rsidP="007B64D4">
      <w:pPr>
        <w:widowControl w:val="0"/>
        <w:spacing w:after="0" w:line="240" w:lineRule="auto"/>
        <w:ind w:left="426" w:firstLine="141"/>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 Постановление </w:t>
      </w:r>
      <w:r w:rsidRPr="007B64D4">
        <w:rPr>
          <w:rFonts w:ascii="Arial" w:eastAsia="Times New Roman" w:hAnsi="Arial" w:cs="Arial"/>
          <w:sz w:val="24"/>
          <w:szCs w:val="24"/>
          <w:lang w:val="tt-RU" w:eastAsia="ru-RU"/>
        </w:rPr>
        <w:tab/>
        <w:t xml:space="preserve">исполнительного комитета </w:t>
      </w:r>
      <w:r w:rsidR="00B408E5">
        <w:rPr>
          <w:rFonts w:ascii="Arial" w:eastAsia="Times New Roman" w:hAnsi="Arial" w:cs="Arial"/>
          <w:sz w:val="24"/>
          <w:szCs w:val="24"/>
          <w:lang w:val="tt-RU" w:eastAsia="ru-RU"/>
        </w:rPr>
        <w:t>Кривоозерского</w:t>
      </w:r>
      <w:r w:rsidRPr="007B64D4">
        <w:rPr>
          <w:rFonts w:ascii="Arial" w:eastAsia="Times New Roman" w:hAnsi="Arial" w:cs="Arial"/>
          <w:sz w:val="24"/>
          <w:szCs w:val="24"/>
          <w:lang w:val="tt-RU" w:eastAsia="ru-RU"/>
        </w:rPr>
        <w:t xml:space="preserve"> сельского поселения Аксубаевского</w:t>
      </w:r>
      <w:r w:rsidRPr="007B64D4">
        <w:rPr>
          <w:rFonts w:ascii="Arial" w:eastAsia="Times New Roman" w:hAnsi="Arial" w:cs="Arial"/>
          <w:sz w:val="24"/>
          <w:szCs w:val="24"/>
          <w:lang w:eastAsia="ru-RU"/>
        </w:rPr>
        <w:t xml:space="preserve"> муниципального района Республики Татарстан от 2</w:t>
      </w:r>
      <w:r w:rsidR="00B408E5">
        <w:rPr>
          <w:rFonts w:ascii="Arial" w:eastAsia="Times New Roman" w:hAnsi="Arial" w:cs="Arial"/>
          <w:sz w:val="24"/>
          <w:szCs w:val="24"/>
          <w:lang w:eastAsia="ru-RU"/>
        </w:rPr>
        <w:t>6</w:t>
      </w:r>
      <w:r w:rsidRPr="007B64D4">
        <w:rPr>
          <w:rFonts w:ascii="Arial" w:eastAsia="Times New Roman" w:hAnsi="Arial" w:cs="Arial"/>
          <w:sz w:val="24"/>
          <w:szCs w:val="24"/>
          <w:lang w:eastAsia="ru-RU"/>
        </w:rPr>
        <w:t>.02.2018 г №</w:t>
      </w:r>
      <w:r w:rsidR="00B408E5">
        <w:rPr>
          <w:rFonts w:ascii="Arial" w:eastAsia="Times New Roman" w:hAnsi="Arial" w:cs="Arial"/>
          <w:sz w:val="24"/>
          <w:szCs w:val="24"/>
          <w:lang w:eastAsia="ru-RU"/>
        </w:rPr>
        <w:t xml:space="preserve"> </w:t>
      </w:r>
      <w:r w:rsidRPr="007B64D4">
        <w:rPr>
          <w:rFonts w:ascii="Arial" w:eastAsia="Times New Roman" w:hAnsi="Arial" w:cs="Arial"/>
          <w:sz w:val="24"/>
          <w:szCs w:val="24"/>
          <w:lang w:eastAsia="ru-RU"/>
        </w:rPr>
        <w:t xml:space="preserve">2 «О внесении изменений в постановление исполнительного комитета </w:t>
      </w:r>
      <w:r w:rsidR="00B408E5">
        <w:rPr>
          <w:rFonts w:ascii="Arial" w:eastAsia="Times New Roman" w:hAnsi="Arial" w:cs="Arial"/>
          <w:sz w:val="24"/>
          <w:szCs w:val="24"/>
          <w:lang w:eastAsia="ru-RU"/>
        </w:rPr>
        <w:t>Кривоозерского</w:t>
      </w:r>
      <w:r w:rsidRPr="007B64D4">
        <w:rPr>
          <w:rFonts w:ascii="Arial" w:eastAsia="Times New Roman" w:hAnsi="Arial" w:cs="Arial"/>
          <w:sz w:val="24"/>
          <w:szCs w:val="24"/>
          <w:lang w:eastAsia="ru-RU"/>
        </w:rPr>
        <w:t xml:space="preserve"> сельского поселения №</w:t>
      </w:r>
      <w:r w:rsidR="00B408E5">
        <w:rPr>
          <w:rFonts w:ascii="Arial" w:eastAsia="Times New Roman" w:hAnsi="Arial" w:cs="Arial"/>
          <w:sz w:val="24"/>
          <w:szCs w:val="24"/>
          <w:lang w:eastAsia="ru-RU"/>
        </w:rPr>
        <w:t xml:space="preserve"> 3а</w:t>
      </w:r>
      <w:r w:rsidRPr="007B64D4">
        <w:rPr>
          <w:rFonts w:ascii="Arial" w:eastAsia="Times New Roman" w:hAnsi="Arial" w:cs="Arial"/>
          <w:sz w:val="24"/>
          <w:szCs w:val="24"/>
          <w:lang w:eastAsia="ru-RU"/>
        </w:rPr>
        <w:t xml:space="preserve"> от 10.0</w:t>
      </w:r>
      <w:r w:rsidR="00B408E5">
        <w:rPr>
          <w:rFonts w:ascii="Arial" w:eastAsia="Times New Roman" w:hAnsi="Arial" w:cs="Arial"/>
          <w:sz w:val="24"/>
          <w:szCs w:val="24"/>
          <w:lang w:eastAsia="ru-RU"/>
        </w:rPr>
        <w:t>4</w:t>
      </w:r>
      <w:r w:rsidRPr="007B64D4">
        <w:rPr>
          <w:rFonts w:ascii="Arial" w:eastAsia="Times New Roman" w:hAnsi="Arial" w:cs="Arial"/>
          <w:sz w:val="24"/>
          <w:szCs w:val="24"/>
          <w:lang w:eastAsia="ru-RU"/>
        </w:rPr>
        <w:t>.2013 г «Об утверждении административных регламентов предоставления муниципальных услуг».</w:t>
      </w:r>
    </w:p>
    <w:p w:rsidR="00DE4B74" w:rsidRPr="007B64D4" w:rsidRDefault="00DE4B74" w:rsidP="007B64D4">
      <w:pPr>
        <w:widowControl w:val="0"/>
        <w:spacing w:line="240" w:lineRule="auto"/>
        <w:ind w:left="426" w:firstLine="141"/>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 Постановление </w:t>
      </w:r>
      <w:r w:rsidRPr="007B64D4">
        <w:rPr>
          <w:rFonts w:ascii="Arial" w:eastAsia="Times New Roman" w:hAnsi="Arial" w:cs="Arial"/>
          <w:sz w:val="24"/>
          <w:szCs w:val="24"/>
          <w:lang w:val="tt-RU" w:eastAsia="ru-RU"/>
        </w:rPr>
        <w:tab/>
        <w:t xml:space="preserve">исполнительного комитета </w:t>
      </w:r>
      <w:r w:rsidR="00B408E5">
        <w:rPr>
          <w:rFonts w:ascii="Arial" w:eastAsia="Times New Roman" w:hAnsi="Arial" w:cs="Arial"/>
          <w:sz w:val="24"/>
          <w:szCs w:val="24"/>
          <w:lang w:val="tt-RU" w:eastAsia="ru-RU"/>
        </w:rPr>
        <w:t>Кривоозерского</w:t>
      </w:r>
      <w:r w:rsidRPr="007B64D4">
        <w:rPr>
          <w:rFonts w:ascii="Arial" w:eastAsia="Times New Roman" w:hAnsi="Arial" w:cs="Arial"/>
          <w:sz w:val="24"/>
          <w:szCs w:val="24"/>
          <w:lang w:val="tt-RU" w:eastAsia="ru-RU"/>
        </w:rPr>
        <w:t xml:space="preserve"> сельского </w:t>
      </w:r>
      <w:r w:rsidRPr="007B64D4">
        <w:rPr>
          <w:rFonts w:ascii="Arial" w:eastAsia="Times New Roman" w:hAnsi="Arial" w:cs="Arial"/>
          <w:sz w:val="24"/>
          <w:szCs w:val="24"/>
          <w:lang w:val="tt-RU" w:eastAsia="ru-RU"/>
        </w:rPr>
        <w:lastRenderedPageBreak/>
        <w:t>поселения Аксубаевского</w:t>
      </w:r>
      <w:r w:rsidRPr="007B64D4">
        <w:rPr>
          <w:rFonts w:ascii="Arial" w:eastAsia="Times New Roman" w:hAnsi="Arial" w:cs="Arial"/>
          <w:sz w:val="24"/>
          <w:szCs w:val="24"/>
          <w:lang w:eastAsia="ru-RU"/>
        </w:rPr>
        <w:t xml:space="preserve"> муниципального района Республики Татарстан от </w:t>
      </w:r>
      <w:r w:rsidR="00B408E5">
        <w:rPr>
          <w:rFonts w:ascii="Arial" w:eastAsia="Times New Roman" w:hAnsi="Arial" w:cs="Arial"/>
          <w:sz w:val="24"/>
          <w:szCs w:val="24"/>
          <w:lang w:eastAsia="ru-RU"/>
        </w:rPr>
        <w:t>22</w:t>
      </w:r>
      <w:r w:rsidRPr="007B64D4">
        <w:rPr>
          <w:rFonts w:ascii="Arial" w:eastAsia="Times New Roman" w:hAnsi="Arial" w:cs="Arial"/>
          <w:sz w:val="24"/>
          <w:szCs w:val="24"/>
          <w:lang w:eastAsia="ru-RU"/>
        </w:rPr>
        <w:t>.08.2018 г №</w:t>
      </w:r>
      <w:r w:rsidR="00B408E5">
        <w:rPr>
          <w:rFonts w:ascii="Arial" w:eastAsia="Times New Roman" w:hAnsi="Arial" w:cs="Arial"/>
          <w:sz w:val="24"/>
          <w:szCs w:val="24"/>
          <w:lang w:eastAsia="ru-RU"/>
        </w:rPr>
        <w:t xml:space="preserve"> </w:t>
      </w:r>
      <w:r w:rsidRPr="007B64D4">
        <w:rPr>
          <w:rFonts w:ascii="Arial" w:eastAsia="Times New Roman" w:hAnsi="Arial" w:cs="Arial"/>
          <w:sz w:val="24"/>
          <w:szCs w:val="24"/>
          <w:lang w:eastAsia="ru-RU"/>
        </w:rPr>
        <w:t xml:space="preserve">7 «О внесении изменений и дополнений в постановление исполнительного комитета </w:t>
      </w:r>
      <w:r w:rsidR="00B408E5">
        <w:rPr>
          <w:rFonts w:ascii="Arial" w:eastAsia="Times New Roman" w:hAnsi="Arial" w:cs="Arial"/>
          <w:sz w:val="24"/>
          <w:szCs w:val="24"/>
          <w:lang w:eastAsia="ru-RU"/>
        </w:rPr>
        <w:t>Кривоозерского</w:t>
      </w:r>
      <w:r w:rsidRPr="007B64D4">
        <w:rPr>
          <w:rFonts w:ascii="Arial" w:eastAsia="Times New Roman" w:hAnsi="Arial" w:cs="Arial"/>
          <w:sz w:val="24"/>
          <w:szCs w:val="24"/>
          <w:lang w:eastAsia="ru-RU"/>
        </w:rPr>
        <w:t xml:space="preserve"> сельского поселения №</w:t>
      </w:r>
      <w:r w:rsidR="00B408E5">
        <w:rPr>
          <w:rFonts w:ascii="Arial" w:eastAsia="Times New Roman" w:hAnsi="Arial" w:cs="Arial"/>
          <w:sz w:val="24"/>
          <w:szCs w:val="24"/>
          <w:lang w:eastAsia="ru-RU"/>
        </w:rPr>
        <w:t xml:space="preserve"> 3а</w:t>
      </w:r>
      <w:r w:rsidRPr="007B64D4">
        <w:rPr>
          <w:rFonts w:ascii="Arial" w:eastAsia="Times New Roman" w:hAnsi="Arial" w:cs="Arial"/>
          <w:sz w:val="24"/>
          <w:szCs w:val="24"/>
          <w:lang w:eastAsia="ru-RU"/>
        </w:rPr>
        <w:t xml:space="preserve"> от 10.0</w:t>
      </w:r>
      <w:r w:rsidR="00B408E5">
        <w:rPr>
          <w:rFonts w:ascii="Arial" w:eastAsia="Times New Roman" w:hAnsi="Arial" w:cs="Arial"/>
          <w:sz w:val="24"/>
          <w:szCs w:val="24"/>
          <w:lang w:eastAsia="ru-RU"/>
        </w:rPr>
        <w:t>4</w:t>
      </w:r>
      <w:r w:rsidRPr="007B64D4">
        <w:rPr>
          <w:rFonts w:ascii="Arial" w:eastAsia="Times New Roman" w:hAnsi="Arial" w:cs="Arial"/>
          <w:sz w:val="24"/>
          <w:szCs w:val="24"/>
          <w:lang w:eastAsia="ru-RU"/>
        </w:rPr>
        <w:t>.2013 г «Об утверждении административных регламентов предоставления муниципальных услуг</w:t>
      </w:r>
      <w:r w:rsidR="00CF38E3" w:rsidRPr="007B64D4">
        <w:rPr>
          <w:rFonts w:ascii="Arial" w:eastAsia="Times New Roman" w:hAnsi="Arial" w:cs="Arial"/>
          <w:sz w:val="24"/>
          <w:szCs w:val="24"/>
          <w:lang w:eastAsia="ru-RU"/>
        </w:rPr>
        <w:t>»</w:t>
      </w:r>
    </w:p>
    <w:p w:rsidR="00E7660D" w:rsidRPr="007B64D4" w:rsidRDefault="00B8750D" w:rsidP="00CF38E3">
      <w:pPr>
        <w:widowControl w:val="0"/>
        <w:spacing w:line="240" w:lineRule="auto"/>
        <w:ind w:firstLine="567"/>
        <w:jc w:val="both"/>
        <w:rPr>
          <w:rFonts w:ascii="Arial" w:hAnsi="Arial" w:cs="Arial"/>
          <w:sz w:val="24"/>
          <w:szCs w:val="24"/>
        </w:rPr>
      </w:pPr>
      <w:r w:rsidRPr="007B64D4">
        <w:rPr>
          <w:rFonts w:ascii="Arial" w:eastAsia="Times New Roman" w:hAnsi="Arial" w:cs="Arial"/>
          <w:sz w:val="24"/>
          <w:szCs w:val="24"/>
          <w:lang w:eastAsia="ru-RU"/>
        </w:rPr>
        <w:t xml:space="preserve">3. </w:t>
      </w:r>
      <w:r w:rsidR="00E7660D" w:rsidRPr="007B64D4">
        <w:rPr>
          <w:rFonts w:ascii="Arial" w:eastAsia="Calibri" w:hAnsi="Arial" w:cs="Arial"/>
          <w:sz w:val="24"/>
          <w:szCs w:val="24"/>
        </w:rPr>
        <w:t xml:space="preserve">Обнародовать  настоящее постановление на официальном сайте Аксубаевского муниципального района </w:t>
      </w:r>
      <w:r w:rsidR="00E7660D" w:rsidRPr="007B64D4">
        <w:rPr>
          <w:rFonts w:ascii="Arial" w:eastAsia="Calibri" w:hAnsi="Arial" w:cs="Arial"/>
          <w:sz w:val="24"/>
          <w:szCs w:val="24"/>
          <w:lang w:val="en-US"/>
        </w:rPr>
        <w:t>http</w:t>
      </w:r>
      <w:r w:rsidR="00E7660D" w:rsidRPr="007B64D4">
        <w:rPr>
          <w:rFonts w:ascii="Arial" w:eastAsia="Calibri" w:hAnsi="Arial" w:cs="Arial"/>
          <w:sz w:val="24"/>
          <w:szCs w:val="24"/>
        </w:rPr>
        <w:t xml:space="preserve">:// </w:t>
      </w:r>
      <w:r w:rsidR="00E7660D" w:rsidRPr="007B64D4">
        <w:rPr>
          <w:rFonts w:ascii="Arial" w:eastAsia="Calibri" w:hAnsi="Arial" w:cs="Arial"/>
          <w:sz w:val="24"/>
          <w:szCs w:val="24"/>
          <w:lang w:val="en-US"/>
        </w:rPr>
        <w:t>Aksubayevo</w:t>
      </w:r>
      <w:r w:rsidR="00E7660D" w:rsidRPr="007B64D4">
        <w:rPr>
          <w:rFonts w:ascii="Arial" w:eastAsia="Calibri" w:hAnsi="Arial" w:cs="Arial"/>
          <w:sz w:val="24"/>
          <w:szCs w:val="24"/>
        </w:rPr>
        <w:t>.</w:t>
      </w:r>
      <w:r w:rsidR="00E7660D" w:rsidRPr="007B64D4">
        <w:rPr>
          <w:rFonts w:ascii="Arial" w:eastAsia="Calibri" w:hAnsi="Arial" w:cs="Arial"/>
          <w:sz w:val="24"/>
          <w:szCs w:val="24"/>
          <w:lang w:val="en-US"/>
        </w:rPr>
        <w:t>tatarstan</w:t>
      </w:r>
      <w:r w:rsidR="00E7660D" w:rsidRPr="007B64D4">
        <w:rPr>
          <w:rFonts w:ascii="Arial" w:eastAsia="Calibri" w:hAnsi="Arial" w:cs="Arial"/>
          <w:sz w:val="24"/>
          <w:szCs w:val="24"/>
        </w:rPr>
        <w:t>.</w:t>
      </w:r>
      <w:r w:rsidR="00E7660D" w:rsidRPr="007B64D4">
        <w:rPr>
          <w:rFonts w:ascii="Arial" w:eastAsia="Calibri" w:hAnsi="Arial" w:cs="Arial"/>
          <w:sz w:val="24"/>
          <w:szCs w:val="24"/>
          <w:lang w:val="en-US"/>
        </w:rPr>
        <w:t>ru</w:t>
      </w:r>
      <w:r w:rsidR="00E7660D" w:rsidRPr="007B64D4">
        <w:rPr>
          <w:rFonts w:ascii="Arial" w:eastAsia="Calibri" w:hAnsi="Arial" w:cs="Arial"/>
          <w:sz w:val="24"/>
          <w:szCs w:val="24"/>
        </w:rPr>
        <w:t xml:space="preserve"> и портале </w:t>
      </w:r>
      <w:r w:rsidR="00B408E5" w:rsidRPr="007B64D4">
        <w:rPr>
          <w:rFonts w:ascii="Arial" w:eastAsia="Calibri" w:hAnsi="Arial" w:cs="Arial"/>
          <w:sz w:val="24"/>
          <w:szCs w:val="24"/>
        </w:rPr>
        <w:t>правовой информации</w:t>
      </w:r>
      <w:r w:rsidR="00E7660D" w:rsidRPr="007B64D4">
        <w:rPr>
          <w:rFonts w:ascii="Arial" w:eastAsia="Calibri" w:hAnsi="Arial" w:cs="Arial"/>
          <w:sz w:val="24"/>
          <w:szCs w:val="24"/>
        </w:rPr>
        <w:t>.</w:t>
      </w:r>
      <w:r w:rsidR="00E7660D" w:rsidRPr="007B64D4">
        <w:rPr>
          <w:rFonts w:ascii="Arial" w:hAnsi="Arial" w:cs="Arial"/>
          <w:sz w:val="24"/>
          <w:szCs w:val="24"/>
        </w:rPr>
        <w:t xml:space="preserve">  </w:t>
      </w:r>
    </w:p>
    <w:p w:rsidR="00EB7064" w:rsidRPr="007B64D4" w:rsidRDefault="00B408E5" w:rsidP="00CF38E3">
      <w:pPr>
        <w:autoSpaceDE w:val="0"/>
        <w:autoSpaceDN w:val="0"/>
        <w:adjustRightInd w:val="0"/>
        <w:spacing w:line="240" w:lineRule="auto"/>
        <w:ind w:left="284" w:right="-1"/>
        <w:jc w:val="both"/>
        <w:rPr>
          <w:rFonts w:ascii="Arial" w:hAnsi="Arial" w:cs="Arial"/>
          <w:sz w:val="24"/>
          <w:szCs w:val="24"/>
        </w:rPr>
      </w:pPr>
      <w:r>
        <w:rPr>
          <w:rFonts w:ascii="Arial" w:eastAsia="Times New Roman" w:hAnsi="Arial" w:cs="Arial"/>
          <w:sz w:val="24"/>
          <w:szCs w:val="24"/>
          <w:lang w:val="tt-RU" w:eastAsia="ru-RU"/>
        </w:rPr>
        <w:t xml:space="preserve">     </w:t>
      </w:r>
      <w:r w:rsidR="00EB7064" w:rsidRPr="007B64D4">
        <w:rPr>
          <w:rFonts w:ascii="Arial" w:eastAsia="Times New Roman" w:hAnsi="Arial" w:cs="Arial"/>
          <w:sz w:val="24"/>
          <w:szCs w:val="24"/>
          <w:lang w:val="tt-RU" w:eastAsia="ru-RU"/>
        </w:rPr>
        <w:t>4</w:t>
      </w:r>
      <w:r w:rsidR="00EB7064" w:rsidRPr="007B64D4">
        <w:rPr>
          <w:rFonts w:ascii="Arial" w:eastAsia="Times New Roman" w:hAnsi="Arial" w:cs="Arial"/>
          <w:sz w:val="24"/>
          <w:szCs w:val="24"/>
          <w:lang w:eastAsia="ru-RU"/>
        </w:rPr>
        <w:t>. Настоящее постановление вступает в силу с момента его принятия.</w:t>
      </w:r>
    </w:p>
    <w:p w:rsidR="00B8750D" w:rsidRPr="007B64D4" w:rsidRDefault="00E7660D" w:rsidP="00CF38E3">
      <w:pPr>
        <w:keepNext/>
        <w:spacing w:after="0" w:line="240" w:lineRule="auto"/>
        <w:jc w:val="both"/>
        <w:outlineLvl w:val="0"/>
        <w:rPr>
          <w:rFonts w:ascii="Arial" w:eastAsia="Times New Roman" w:hAnsi="Arial" w:cs="Arial"/>
          <w:sz w:val="24"/>
          <w:szCs w:val="24"/>
          <w:lang w:eastAsia="ru-RU"/>
        </w:rPr>
      </w:pPr>
      <w:r w:rsidRPr="007B64D4">
        <w:rPr>
          <w:rFonts w:ascii="Arial" w:eastAsia="Times New Roman" w:hAnsi="Arial" w:cs="Arial"/>
          <w:sz w:val="24"/>
          <w:szCs w:val="24"/>
          <w:lang w:val="tt-RU" w:eastAsia="ru-RU"/>
        </w:rPr>
        <w:t xml:space="preserve">  </w:t>
      </w:r>
      <w:r w:rsidR="00B408E5">
        <w:rPr>
          <w:rFonts w:ascii="Arial" w:eastAsia="Times New Roman" w:hAnsi="Arial" w:cs="Arial"/>
          <w:sz w:val="24"/>
          <w:szCs w:val="24"/>
          <w:lang w:val="tt-RU" w:eastAsia="ru-RU"/>
        </w:rPr>
        <w:t xml:space="preserve">     </w:t>
      </w:r>
      <w:r w:rsidRPr="007B64D4">
        <w:rPr>
          <w:rFonts w:ascii="Arial" w:eastAsia="Times New Roman" w:hAnsi="Arial" w:cs="Arial"/>
          <w:sz w:val="24"/>
          <w:szCs w:val="24"/>
          <w:lang w:val="tt-RU" w:eastAsia="ru-RU"/>
        </w:rPr>
        <w:t xml:space="preserve">  </w:t>
      </w:r>
      <w:r w:rsidR="00EB7064" w:rsidRPr="007B64D4">
        <w:rPr>
          <w:rFonts w:ascii="Arial" w:eastAsia="Times New Roman" w:hAnsi="Arial" w:cs="Arial"/>
          <w:sz w:val="24"/>
          <w:szCs w:val="24"/>
          <w:lang w:val="tt-RU" w:eastAsia="ru-RU"/>
        </w:rPr>
        <w:t>5</w:t>
      </w:r>
      <w:r w:rsidR="00B8750D" w:rsidRPr="007B64D4">
        <w:rPr>
          <w:rFonts w:ascii="Arial" w:eastAsia="Times New Roman" w:hAnsi="Arial" w:cs="Arial"/>
          <w:sz w:val="24"/>
          <w:szCs w:val="24"/>
          <w:lang w:eastAsia="ru-RU"/>
        </w:rPr>
        <w:t xml:space="preserve">. Контроль за исполнением настоящего постановления </w:t>
      </w:r>
      <w:r w:rsidR="0022477C" w:rsidRPr="007B64D4">
        <w:rPr>
          <w:rFonts w:ascii="Arial" w:eastAsia="Times New Roman" w:hAnsi="Arial" w:cs="Arial"/>
          <w:sz w:val="24"/>
          <w:szCs w:val="24"/>
          <w:lang w:eastAsia="ru-RU"/>
        </w:rPr>
        <w:t>оставляю за собой.</w:t>
      </w:r>
    </w:p>
    <w:p w:rsidR="00B8750D" w:rsidRPr="007B64D4" w:rsidRDefault="00B8750D" w:rsidP="00CF38E3">
      <w:pPr>
        <w:widowControl w:val="0"/>
        <w:tabs>
          <w:tab w:val="left" w:pos="0"/>
        </w:tabs>
        <w:spacing w:after="0" w:line="240" w:lineRule="auto"/>
        <w:ind w:firstLine="709"/>
        <w:jc w:val="both"/>
        <w:rPr>
          <w:rFonts w:ascii="Arial" w:eastAsia="Times New Roman" w:hAnsi="Arial" w:cs="Arial"/>
          <w:sz w:val="24"/>
          <w:szCs w:val="24"/>
          <w:lang w:eastAsia="ru-RU"/>
        </w:rPr>
      </w:pPr>
    </w:p>
    <w:p w:rsidR="00CF38E3" w:rsidRDefault="00CF38E3"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r>
        <w:rPr>
          <w:rFonts w:ascii="Arial" w:hAnsi="Arial" w:cs="Arial"/>
          <w:sz w:val="24"/>
          <w:szCs w:val="24"/>
        </w:rPr>
        <w:t xml:space="preserve"> Руководитель исполнительного комитета</w:t>
      </w:r>
    </w:p>
    <w:p w:rsidR="00B408E5" w:rsidRDefault="00B408E5" w:rsidP="00E7660D">
      <w:pPr>
        <w:spacing w:after="0" w:line="240" w:lineRule="auto"/>
        <w:rPr>
          <w:rFonts w:ascii="Arial" w:hAnsi="Arial" w:cs="Arial"/>
          <w:sz w:val="24"/>
          <w:szCs w:val="24"/>
        </w:rPr>
      </w:pPr>
      <w:r>
        <w:rPr>
          <w:rFonts w:ascii="Arial" w:hAnsi="Arial" w:cs="Arial"/>
          <w:sz w:val="24"/>
          <w:szCs w:val="24"/>
        </w:rPr>
        <w:t>Кривоозерского сельского поселения</w:t>
      </w:r>
    </w:p>
    <w:p w:rsidR="00B408E5" w:rsidRDefault="00B408E5" w:rsidP="00E7660D">
      <w:pPr>
        <w:spacing w:after="0" w:line="240" w:lineRule="auto"/>
        <w:rPr>
          <w:rFonts w:ascii="Arial" w:hAnsi="Arial" w:cs="Arial"/>
          <w:sz w:val="24"/>
          <w:szCs w:val="24"/>
        </w:rPr>
      </w:pPr>
      <w:r>
        <w:rPr>
          <w:rFonts w:ascii="Arial" w:hAnsi="Arial" w:cs="Arial"/>
          <w:sz w:val="24"/>
          <w:szCs w:val="24"/>
        </w:rPr>
        <w:t>Аксубаевского муниципального района</w:t>
      </w:r>
    </w:p>
    <w:p w:rsidR="00B408E5" w:rsidRPr="007B64D4" w:rsidRDefault="00B408E5" w:rsidP="00E7660D">
      <w:pPr>
        <w:spacing w:after="0" w:line="240" w:lineRule="auto"/>
        <w:rPr>
          <w:rFonts w:ascii="Arial" w:hAnsi="Arial" w:cs="Arial"/>
          <w:sz w:val="24"/>
          <w:szCs w:val="24"/>
        </w:rPr>
      </w:pPr>
      <w:r>
        <w:rPr>
          <w:rFonts w:ascii="Arial" w:hAnsi="Arial" w:cs="Arial"/>
          <w:sz w:val="24"/>
          <w:szCs w:val="24"/>
        </w:rPr>
        <w:t>Республики Татарстан                                                                      С.С. Елисеев</w:t>
      </w:r>
    </w:p>
    <w:p w:rsidR="00CF38E3" w:rsidRDefault="00CF38E3"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630CD4" w:rsidRDefault="00630CD4" w:rsidP="00E7660D">
      <w:pPr>
        <w:spacing w:after="0" w:line="240" w:lineRule="auto"/>
        <w:rPr>
          <w:rFonts w:ascii="Arial" w:hAnsi="Arial" w:cs="Arial"/>
          <w:sz w:val="24"/>
          <w:szCs w:val="24"/>
        </w:rPr>
      </w:pPr>
    </w:p>
    <w:p w:rsidR="00630CD4" w:rsidRDefault="00630CD4" w:rsidP="00E7660D">
      <w:pPr>
        <w:spacing w:after="0" w:line="240" w:lineRule="auto"/>
        <w:rPr>
          <w:rFonts w:ascii="Arial" w:hAnsi="Arial" w:cs="Arial"/>
          <w:sz w:val="24"/>
          <w:szCs w:val="24"/>
        </w:rPr>
      </w:pPr>
    </w:p>
    <w:p w:rsidR="00630CD4" w:rsidRDefault="00630CD4" w:rsidP="00E7660D">
      <w:pPr>
        <w:spacing w:after="0" w:line="240" w:lineRule="auto"/>
        <w:rPr>
          <w:rFonts w:ascii="Arial" w:hAnsi="Arial" w:cs="Arial"/>
          <w:sz w:val="24"/>
          <w:szCs w:val="24"/>
        </w:rPr>
      </w:pPr>
    </w:p>
    <w:p w:rsidR="00630CD4" w:rsidRDefault="00630CD4" w:rsidP="00E7660D">
      <w:pPr>
        <w:spacing w:after="0" w:line="240" w:lineRule="auto"/>
        <w:rPr>
          <w:rFonts w:ascii="Arial" w:hAnsi="Arial" w:cs="Arial"/>
          <w:sz w:val="24"/>
          <w:szCs w:val="24"/>
        </w:rPr>
      </w:pPr>
    </w:p>
    <w:p w:rsidR="00630CD4" w:rsidRDefault="00630CD4" w:rsidP="00E7660D">
      <w:pPr>
        <w:spacing w:after="0" w:line="240" w:lineRule="auto"/>
        <w:rPr>
          <w:rFonts w:ascii="Arial" w:hAnsi="Arial" w:cs="Arial"/>
          <w:sz w:val="24"/>
          <w:szCs w:val="24"/>
        </w:rPr>
      </w:pPr>
    </w:p>
    <w:p w:rsidR="00630CD4" w:rsidRDefault="00630CD4" w:rsidP="00E7660D">
      <w:pPr>
        <w:spacing w:after="0" w:line="240" w:lineRule="auto"/>
        <w:rPr>
          <w:rFonts w:ascii="Arial" w:hAnsi="Arial" w:cs="Arial"/>
          <w:sz w:val="24"/>
          <w:szCs w:val="24"/>
        </w:rPr>
      </w:pPr>
    </w:p>
    <w:p w:rsidR="00630CD4" w:rsidRDefault="00630CD4"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B408E5" w:rsidRDefault="00B408E5" w:rsidP="00E7660D">
      <w:pPr>
        <w:spacing w:after="0" w:line="240" w:lineRule="auto"/>
        <w:rPr>
          <w:rFonts w:ascii="Arial" w:hAnsi="Arial" w:cs="Arial"/>
          <w:sz w:val="24"/>
          <w:szCs w:val="24"/>
        </w:rPr>
      </w:pPr>
    </w:p>
    <w:p w:rsidR="00CF5BF2" w:rsidRPr="007B64D4" w:rsidRDefault="00CF5BF2" w:rsidP="00CF5BF2">
      <w:pPr>
        <w:spacing w:after="0"/>
        <w:ind w:left="6521"/>
        <w:rPr>
          <w:rFonts w:ascii="Arial" w:hAnsi="Arial" w:cs="Arial"/>
          <w:sz w:val="24"/>
          <w:szCs w:val="24"/>
        </w:rPr>
      </w:pPr>
      <w:r w:rsidRPr="007B64D4">
        <w:rPr>
          <w:rFonts w:ascii="Arial" w:hAnsi="Arial" w:cs="Arial"/>
          <w:sz w:val="24"/>
          <w:szCs w:val="24"/>
        </w:rPr>
        <w:t>Приложение №1</w:t>
      </w:r>
    </w:p>
    <w:p w:rsidR="00CF5BF2" w:rsidRPr="007B64D4" w:rsidRDefault="00CF5BF2" w:rsidP="00630CD4">
      <w:pPr>
        <w:spacing w:after="0" w:line="240" w:lineRule="auto"/>
        <w:ind w:left="6379" w:firstLine="142"/>
        <w:jc w:val="both"/>
        <w:rPr>
          <w:rFonts w:ascii="Arial" w:hAnsi="Arial" w:cs="Arial"/>
          <w:sz w:val="24"/>
          <w:szCs w:val="24"/>
        </w:rPr>
      </w:pPr>
      <w:r w:rsidRPr="007B64D4">
        <w:rPr>
          <w:rFonts w:ascii="Arial" w:hAnsi="Arial" w:cs="Arial"/>
          <w:sz w:val="24"/>
          <w:szCs w:val="24"/>
        </w:rPr>
        <w:t xml:space="preserve"> </w:t>
      </w:r>
      <w:r w:rsidR="00630CD4">
        <w:rPr>
          <w:rFonts w:ascii="Arial" w:hAnsi="Arial" w:cs="Arial"/>
          <w:sz w:val="24"/>
          <w:szCs w:val="24"/>
        </w:rPr>
        <w:t xml:space="preserve">   </w:t>
      </w:r>
      <w:r w:rsidRPr="007B64D4">
        <w:rPr>
          <w:rFonts w:ascii="Arial" w:hAnsi="Arial" w:cs="Arial"/>
          <w:sz w:val="24"/>
          <w:szCs w:val="24"/>
        </w:rPr>
        <w:t>к постано</w:t>
      </w:r>
      <w:r w:rsidR="00630CD4">
        <w:rPr>
          <w:rFonts w:ascii="Arial" w:hAnsi="Arial" w:cs="Arial"/>
          <w:sz w:val="24"/>
          <w:szCs w:val="24"/>
        </w:rPr>
        <w:t>влению Исполнительного комитета К</w:t>
      </w:r>
      <w:r w:rsidR="00B408E5">
        <w:rPr>
          <w:rFonts w:ascii="Arial" w:hAnsi="Arial" w:cs="Arial"/>
          <w:sz w:val="24"/>
          <w:szCs w:val="24"/>
        </w:rPr>
        <w:t xml:space="preserve">ривоозерского сельского поселения </w:t>
      </w:r>
      <w:r w:rsidRPr="007B64D4">
        <w:rPr>
          <w:rFonts w:ascii="Arial" w:hAnsi="Arial" w:cs="Arial"/>
          <w:sz w:val="24"/>
          <w:szCs w:val="24"/>
        </w:rPr>
        <w:t xml:space="preserve"> Аксубаевского муниципального района  Республики Татарстан </w:t>
      </w:r>
    </w:p>
    <w:p w:rsidR="000F76F6" w:rsidRPr="007B64D4" w:rsidRDefault="000F76F6" w:rsidP="00CF5BF2">
      <w:pPr>
        <w:spacing w:after="0" w:line="240" w:lineRule="auto"/>
        <w:ind w:left="6521"/>
        <w:rPr>
          <w:rFonts w:ascii="Arial" w:hAnsi="Arial" w:cs="Arial"/>
          <w:sz w:val="24"/>
          <w:szCs w:val="24"/>
        </w:rPr>
      </w:pPr>
      <w:r w:rsidRPr="007B64D4">
        <w:rPr>
          <w:rFonts w:ascii="Arial" w:hAnsi="Arial" w:cs="Arial"/>
          <w:sz w:val="24"/>
          <w:szCs w:val="24"/>
        </w:rPr>
        <w:t>№</w:t>
      </w:r>
      <w:r w:rsidR="00630CD4">
        <w:rPr>
          <w:rFonts w:ascii="Arial" w:hAnsi="Arial" w:cs="Arial"/>
          <w:sz w:val="24"/>
          <w:szCs w:val="24"/>
        </w:rPr>
        <w:t xml:space="preserve"> </w:t>
      </w:r>
      <w:r w:rsidR="009975F3">
        <w:rPr>
          <w:rFonts w:ascii="Arial" w:hAnsi="Arial" w:cs="Arial"/>
          <w:sz w:val="24"/>
          <w:szCs w:val="24"/>
        </w:rPr>
        <w:t xml:space="preserve">       от </w:t>
      </w:r>
      <w:r w:rsidRPr="007B64D4">
        <w:rPr>
          <w:rFonts w:ascii="Arial" w:hAnsi="Arial" w:cs="Arial"/>
          <w:sz w:val="24"/>
          <w:szCs w:val="24"/>
        </w:rPr>
        <w:t>2018 г</w:t>
      </w:r>
      <w:r w:rsidR="00630CD4">
        <w:rPr>
          <w:rFonts w:ascii="Arial" w:hAnsi="Arial" w:cs="Arial"/>
          <w:sz w:val="24"/>
          <w:szCs w:val="24"/>
        </w:rPr>
        <w:t>ода</w:t>
      </w:r>
    </w:p>
    <w:p w:rsidR="00CF5BF2" w:rsidRPr="007B64D4" w:rsidRDefault="00CF5BF2" w:rsidP="00CF5BF2">
      <w:pPr>
        <w:spacing w:after="0"/>
        <w:ind w:left="6521"/>
        <w:rPr>
          <w:rFonts w:ascii="Arial" w:hAnsi="Arial" w:cs="Arial"/>
          <w:bCs/>
          <w:sz w:val="24"/>
          <w:szCs w:val="24"/>
        </w:rPr>
      </w:pPr>
    </w:p>
    <w:p w:rsidR="00CF5BF2" w:rsidRPr="007B64D4" w:rsidRDefault="00CF5BF2" w:rsidP="00CF5BF2">
      <w:pPr>
        <w:pStyle w:val="a3"/>
        <w:jc w:val="center"/>
        <w:rPr>
          <w:rFonts w:ascii="Arial" w:hAnsi="Arial" w:cs="Arial"/>
          <w:b/>
          <w:sz w:val="24"/>
          <w:szCs w:val="24"/>
        </w:rPr>
      </w:pPr>
    </w:p>
    <w:p w:rsidR="00CF5BF2" w:rsidRPr="007B64D4" w:rsidRDefault="00CF5BF2" w:rsidP="00CF5BF2">
      <w:pPr>
        <w:pStyle w:val="a3"/>
        <w:jc w:val="center"/>
        <w:rPr>
          <w:rFonts w:ascii="Arial" w:hAnsi="Arial" w:cs="Arial"/>
          <w:b/>
          <w:sz w:val="24"/>
          <w:szCs w:val="24"/>
        </w:rPr>
      </w:pPr>
      <w:r w:rsidRPr="007B64D4">
        <w:rPr>
          <w:rFonts w:ascii="Arial" w:hAnsi="Arial" w:cs="Arial"/>
          <w:b/>
          <w:sz w:val="24"/>
          <w:szCs w:val="24"/>
        </w:rPr>
        <w:t>Административный регламент</w:t>
      </w:r>
    </w:p>
    <w:p w:rsidR="00B408E5" w:rsidRDefault="00CF5BF2" w:rsidP="00CF5BF2">
      <w:pPr>
        <w:pStyle w:val="a3"/>
        <w:jc w:val="center"/>
        <w:rPr>
          <w:rFonts w:ascii="Arial" w:hAnsi="Arial" w:cs="Arial"/>
          <w:b/>
          <w:bCs/>
          <w:sz w:val="24"/>
          <w:szCs w:val="24"/>
        </w:rPr>
      </w:pPr>
      <w:r w:rsidRPr="007B64D4">
        <w:rPr>
          <w:rFonts w:ascii="Arial" w:hAnsi="Arial" w:cs="Arial"/>
          <w:b/>
          <w:sz w:val="24"/>
          <w:szCs w:val="24"/>
        </w:rPr>
        <w:t xml:space="preserve">предоставления муниципальной услуги по </w:t>
      </w:r>
      <w:r w:rsidRPr="007B64D4">
        <w:rPr>
          <w:rFonts w:ascii="Arial" w:hAnsi="Arial" w:cs="Arial"/>
          <w:b/>
          <w:bCs/>
          <w:sz w:val="24"/>
          <w:szCs w:val="24"/>
        </w:rPr>
        <w:t xml:space="preserve">свидетельствованию </w:t>
      </w:r>
    </w:p>
    <w:p w:rsidR="00CF5BF2" w:rsidRPr="007B64D4" w:rsidRDefault="00CF5BF2" w:rsidP="00CF5BF2">
      <w:pPr>
        <w:pStyle w:val="a3"/>
        <w:jc w:val="center"/>
        <w:rPr>
          <w:rFonts w:ascii="Arial" w:hAnsi="Arial" w:cs="Arial"/>
          <w:b/>
          <w:sz w:val="24"/>
          <w:szCs w:val="24"/>
        </w:rPr>
      </w:pPr>
      <w:r w:rsidRPr="007B64D4">
        <w:rPr>
          <w:rFonts w:ascii="Arial" w:hAnsi="Arial" w:cs="Arial"/>
          <w:b/>
          <w:bCs/>
          <w:sz w:val="24"/>
          <w:szCs w:val="24"/>
        </w:rPr>
        <w:t>верности копий документов и выписок из них</w:t>
      </w:r>
      <w:r w:rsidRPr="007B64D4">
        <w:rPr>
          <w:rFonts w:ascii="Arial" w:hAnsi="Arial" w:cs="Arial"/>
          <w:b/>
          <w:sz w:val="24"/>
          <w:szCs w:val="24"/>
        </w:rPr>
        <w:t xml:space="preserve"> </w:t>
      </w:r>
    </w:p>
    <w:p w:rsidR="00CF5BF2" w:rsidRPr="007B64D4" w:rsidRDefault="00CF5BF2" w:rsidP="00CF5BF2">
      <w:pPr>
        <w:pStyle w:val="a3"/>
        <w:jc w:val="both"/>
        <w:rPr>
          <w:rFonts w:ascii="Arial" w:hAnsi="Arial" w:cs="Arial"/>
          <w:sz w:val="24"/>
          <w:szCs w:val="24"/>
        </w:rPr>
      </w:pPr>
    </w:p>
    <w:p w:rsidR="00CF5BF2" w:rsidRPr="007B64D4" w:rsidRDefault="00CF5BF2" w:rsidP="00CF5BF2">
      <w:pPr>
        <w:pStyle w:val="a3"/>
        <w:jc w:val="center"/>
        <w:rPr>
          <w:rFonts w:ascii="Arial" w:hAnsi="Arial" w:cs="Arial"/>
          <w:b/>
          <w:sz w:val="24"/>
          <w:szCs w:val="24"/>
        </w:rPr>
      </w:pPr>
      <w:r w:rsidRPr="007B64D4">
        <w:rPr>
          <w:rFonts w:ascii="Arial" w:hAnsi="Arial" w:cs="Arial"/>
          <w:b/>
          <w:sz w:val="24"/>
          <w:szCs w:val="24"/>
        </w:rPr>
        <w:t>1. Общие положения</w:t>
      </w:r>
    </w:p>
    <w:p w:rsidR="00CF5BF2" w:rsidRPr="007B64D4" w:rsidRDefault="00CF5BF2" w:rsidP="00CF5BF2">
      <w:pPr>
        <w:pStyle w:val="a3"/>
        <w:jc w:val="center"/>
        <w:rPr>
          <w:rFonts w:ascii="Arial" w:hAnsi="Arial" w:cs="Arial"/>
          <w:sz w:val="24"/>
          <w:szCs w:val="24"/>
        </w:rPr>
      </w:pPr>
    </w:p>
    <w:p w:rsidR="00CF5BF2" w:rsidRPr="007B64D4" w:rsidRDefault="00CF5BF2" w:rsidP="00DC15FC">
      <w:pPr>
        <w:spacing w:after="0" w:line="240" w:lineRule="auto"/>
        <w:ind w:firstLine="426"/>
        <w:jc w:val="both"/>
        <w:rPr>
          <w:rFonts w:ascii="Arial" w:hAnsi="Arial" w:cs="Arial"/>
          <w:sz w:val="24"/>
          <w:szCs w:val="24"/>
        </w:rPr>
      </w:pPr>
      <w:r w:rsidRPr="007B64D4">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B64D4">
        <w:rPr>
          <w:rFonts w:ascii="Arial" w:hAnsi="Arial" w:cs="Arial"/>
          <w:bCs/>
          <w:sz w:val="24"/>
          <w:szCs w:val="24"/>
        </w:rPr>
        <w:t xml:space="preserve"> свидетельствованию верности копий документов и выписок из них </w:t>
      </w:r>
      <w:r w:rsidRPr="007B64D4">
        <w:rPr>
          <w:rFonts w:ascii="Arial" w:hAnsi="Arial" w:cs="Arial"/>
          <w:sz w:val="24"/>
          <w:szCs w:val="24"/>
        </w:rPr>
        <w:t>(далее – муниципальная</w:t>
      </w:r>
      <w:r w:rsidRPr="007B64D4">
        <w:rPr>
          <w:rFonts w:ascii="Arial" w:hAnsi="Arial" w:cs="Arial"/>
          <w:bCs/>
          <w:sz w:val="24"/>
          <w:szCs w:val="24"/>
          <w:lang w:val="tt-RU"/>
        </w:rPr>
        <w:t xml:space="preserve"> </w:t>
      </w:r>
      <w:r w:rsidRPr="007B64D4">
        <w:rPr>
          <w:rFonts w:ascii="Arial" w:hAnsi="Arial" w:cs="Arial"/>
          <w:sz w:val="24"/>
          <w:szCs w:val="24"/>
        </w:rPr>
        <w:t xml:space="preserve">услуга). </w:t>
      </w:r>
    </w:p>
    <w:p w:rsidR="00CF5BF2" w:rsidRPr="007B64D4" w:rsidRDefault="00CF5BF2" w:rsidP="00DC15FC">
      <w:pPr>
        <w:spacing w:after="0" w:line="240" w:lineRule="auto"/>
        <w:ind w:firstLine="426"/>
        <w:jc w:val="both"/>
        <w:rPr>
          <w:rFonts w:ascii="Arial" w:hAnsi="Arial" w:cs="Arial"/>
          <w:sz w:val="24"/>
          <w:szCs w:val="24"/>
          <w:lang w:eastAsia="zh-CN"/>
        </w:rPr>
      </w:pPr>
      <w:r w:rsidRPr="007B64D4">
        <w:rPr>
          <w:rFonts w:ascii="Arial" w:hAnsi="Arial" w:cs="Arial"/>
          <w:sz w:val="24"/>
          <w:szCs w:val="24"/>
          <w:lang w:eastAsia="zh-CN"/>
        </w:rPr>
        <w:t>1.2. Получатели муниципальной услуги: физические и юридические лица (далее - заявитель).</w:t>
      </w:r>
    </w:p>
    <w:p w:rsidR="00CF5BF2" w:rsidRPr="007B64D4" w:rsidRDefault="00CF5BF2" w:rsidP="00DC15FC">
      <w:pPr>
        <w:autoSpaceDE w:val="0"/>
        <w:autoSpaceDN w:val="0"/>
        <w:adjustRightInd w:val="0"/>
        <w:spacing w:after="0" w:line="240" w:lineRule="auto"/>
        <w:ind w:firstLine="426"/>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1.3. Муниципальная услуга предоставляется исполнительным комитетом </w:t>
      </w:r>
      <w:r w:rsidR="00B408E5">
        <w:rPr>
          <w:rFonts w:ascii="Arial" w:eastAsia="Times New Roman" w:hAnsi="Arial" w:cs="Arial"/>
          <w:sz w:val="24"/>
          <w:szCs w:val="24"/>
          <w:lang w:eastAsia="ru-RU"/>
        </w:rPr>
        <w:t>Кривоозерского</w:t>
      </w:r>
      <w:r w:rsidRPr="007B64D4">
        <w:rPr>
          <w:rFonts w:ascii="Arial" w:eastAsia="Times New Roman" w:hAnsi="Arial" w:cs="Arial"/>
          <w:sz w:val="24"/>
          <w:szCs w:val="24"/>
          <w:lang w:eastAsia="ru-RU"/>
        </w:rPr>
        <w:t xml:space="preserve"> сельского поселения Аксубаевского муниципального района </w:t>
      </w:r>
      <w:r w:rsidR="00B408E5">
        <w:rPr>
          <w:rFonts w:ascii="Arial" w:eastAsia="Times New Roman" w:hAnsi="Arial" w:cs="Arial"/>
          <w:sz w:val="24"/>
          <w:szCs w:val="24"/>
          <w:lang w:eastAsia="ru-RU"/>
        </w:rPr>
        <w:t xml:space="preserve">Республики Татарстан </w:t>
      </w:r>
      <w:r w:rsidRPr="007B64D4">
        <w:rPr>
          <w:rFonts w:ascii="Arial" w:eastAsia="Times New Roman" w:hAnsi="Arial" w:cs="Arial"/>
          <w:sz w:val="24"/>
          <w:szCs w:val="24"/>
          <w:lang w:eastAsia="ru-RU"/>
        </w:rPr>
        <w:t>(далее – Исполком).</w:t>
      </w:r>
    </w:p>
    <w:p w:rsidR="00CF5BF2" w:rsidRPr="007B64D4" w:rsidRDefault="00CF5BF2" w:rsidP="00DC15FC">
      <w:pPr>
        <w:autoSpaceDE w:val="0"/>
        <w:autoSpaceDN w:val="0"/>
        <w:adjustRightInd w:val="0"/>
        <w:spacing w:after="0" w:line="240" w:lineRule="auto"/>
        <w:ind w:firstLine="426"/>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Исполнитель муниципальной услуги – Испол</w:t>
      </w:r>
      <w:r w:rsidR="00B408E5">
        <w:rPr>
          <w:rFonts w:ascii="Arial" w:eastAsia="Times New Roman" w:hAnsi="Arial" w:cs="Arial"/>
          <w:sz w:val="24"/>
          <w:szCs w:val="24"/>
          <w:lang w:eastAsia="ru-RU"/>
        </w:rPr>
        <w:t xml:space="preserve">нительный комитет </w:t>
      </w:r>
      <w:r w:rsidRPr="007B64D4">
        <w:rPr>
          <w:rFonts w:ascii="Arial" w:eastAsia="Times New Roman" w:hAnsi="Arial" w:cs="Arial"/>
          <w:sz w:val="24"/>
          <w:szCs w:val="24"/>
          <w:lang w:eastAsia="ru-RU"/>
        </w:rPr>
        <w:t xml:space="preserve"> </w:t>
      </w:r>
      <w:r w:rsidR="00B408E5">
        <w:rPr>
          <w:rFonts w:ascii="Arial" w:eastAsia="Times New Roman" w:hAnsi="Arial" w:cs="Arial"/>
          <w:sz w:val="24"/>
          <w:szCs w:val="24"/>
          <w:lang w:eastAsia="ru-RU"/>
        </w:rPr>
        <w:t xml:space="preserve">сельского поселения </w:t>
      </w:r>
      <w:r w:rsidRPr="007B64D4">
        <w:rPr>
          <w:rFonts w:ascii="Arial" w:eastAsia="Times New Roman" w:hAnsi="Arial" w:cs="Arial"/>
          <w:sz w:val="24"/>
          <w:szCs w:val="24"/>
          <w:lang w:eastAsia="ru-RU"/>
        </w:rPr>
        <w:t xml:space="preserve"> (далее – Исполком).</w:t>
      </w:r>
    </w:p>
    <w:p w:rsidR="00CF5BF2" w:rsidRPr="007B64D4" w:rsidRDefault="00CF5BF2" w:rsidP="00DC15FC">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t>1.3.1. Место нахождени</w:t>
      </w:r>
      <w:r w:rsidR="00206E0B">
        <w:rPr>
          <w:rFonts w:ascii="Arial" w:hAnsi="Arial" w:cs="Arial"/>
          <w:sz w:val="24"/>
          <w:szCs w:val="24"/>
        </w:rPr>
        <w:t>я</w:t>
      </w:r>
      <w:r w:rsidRPr="007B64D4">
        <w:rPr>
          <w:rFonts w:ascii="Arial" w:hAnsi="Arial" w:cs="Arial"/>
          <w:sz w:val="24"/>
          <w:szCs w:val="24"/>
        </w:rPr>
        <w:t xml:space="preserve">, справочные телефоны исполнительного комитета </w:t>
      </w:r>
      <w:r w:rsidR="00206E0B">
        <w:rPr>
          <w:rFonts w:ascii="Arial" w:hAnsi="Arial" w:cs="Arial"/>
          <w:sz w:val="24"/>
          <w:szCs w:val="24"/>
        </w:rPr>
        <w:t>Кривоозерского сельского поселения</w:t>
      </w:r>
      <w:r w:rsidRPr="007B64D4">
        <w:rPr>
          <w:rFonts w:ascii="Arial" w:hAnsi="Arial" w:cs="Arial"/>
          <w:sz w:val="24"/>
          <w:szCs w:val="24"/>
        </w:rPr>
        <w:t>:</w:t>
      </w:r>
    </w:p>
    <w:tbl>
      <w:tblPr>
        <w:tblW w:w="9932" w:type="dxa"/>
        <w:tblInd w:w="98" w:type="dxa"/>
        <w:tblLayout w:type="fixed"/>
        <w:tblCellMar>
          <w:left w:w="10" w:type="dxa"/>
          <w:right w:w="10" w:type="dxa"/>
        </w:tblCellMar>
        <w:tblLook w:val="0000"/>
      </w:tblPr>
      <w:tblGrid>
        <w:gridCol w:w="2651"/>
        <w:gridCol w:w="4872"/>
        <w:gridCol w:w="2409"/>
      </w:tblGrid>
      <w:tr w:rsidR="00CF5BF2" w:rsidRPr="007B64D4" w:rsidTr="00630CD4">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DE4B74">
            <w:pPr>
              <w:spacing w:after="0" w:line="240" w:lineRule="auto"/>
              <w:jc w:val="both"/>
              <w:rPr>
                <w:rFonts w:ascii="Arial" w:hAnsi="Arial" w:cs="Arial"/>
                <w:sz w:val="24"/>
                <w:szCs w:val="24"/>
              </w:rPr>
            </w:pPr>
            <w:r w:rsidRPr="007B64D4">
              <w:rPr>
                <w:rFonts w:ascii="Arial" w:hAnsi="Arial" w:cs="Arial"/>
                <w:sz w:val="24"/>
                <w:szCs w:val="24"/>
              </w:rPr>
              <w:t>Поселение</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DE4B74">
            <w:pPr>
              <w:spacing w:after="0" w:line="240" w:lineRule="auto"/>
              <w:jc w:val="both"/>
              <w:rPr>
                <w:rFonts w:ascii="Arial" w:hAnsi="Arial" w:cs="Arial"/>
                <w:sz w:val="24"/>
                <w:szCs w:val="24"/>
              </w:rPr>
            </w:pPr>
            <w:r w:rsidRPr="007B64D4">
              <w:rPr>
                <w:rFonts w:ascii="Arial" w:hAnsi="Arial" w:cs="Arial"/>
                <w:sz w:val="24"/>
                <w:szCs w:val="24"/>
              </w:rPr>
              <w:t>Адрес</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DE4B74">
            <w:pPr>
              <w:spacing w:after="0" w:line="240" w:lineRule="auto"/>
              <w:jc w:val="both"/>
              <w:rPr>
                <w:rFonts w:ascii="Arial" w:hAnsi="Arial" w:cs="Arial"/>
                <w:sz w:val="24"/>
                <w:szCs w:val="24"/>
              </w:rPr>
            </w:pPr>
            <w:r w:rsidRPr="007B64D4">
              <w:rPr>
                <w:rFonts w:ascii="Arial" w:hAnsi="Arial" w:cs="Arial"/>
                <w:sz w:val="24"/>
                <w:szCs w:val="24"/>
              </w:rPr>
              <w:t>Телефон</w:t>
            </w:r>
          </w:p>
        </w:tc>
      </w:tr>
      <w:tr w:rsidR="00CF5BF2" w:rsidRPr="007B64D4" w:rsidTr="00630CD4">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206E0B" w:rsidP="00DE4B74">
            <w:pPr>
              <w:spacing w:after="0" w:line="240" w:lineRule="auto"/>
              <w:jc w:val="both"/>
              <w:rPr>
                <w:rFonts w:ascii="Arial" w:hAnsi="Arial" w:cs="Arial"/>
                <w:sz w:val="24"/>
                <w:szCs w:val="24"/>
              </w:rPr>
            </w:pPr>
            <w:r>
              <w:rPr>
                <w:rFonts w:ascii="Arial" w:hAnsi="Arial" w:cs="Arial"/>
                <w:sz w:val="24"/>
                <w:szCs w:val="24"/>
              </w:rPr>
              <w:t>Кривоозерское</w:t>
            </w:r>
            <w:r w:rsidR="00CF5BF2" w:rsidRPr="007B64D4">
              <w:rPr>
                <w:rFonts w:ascii="Arial" w:hAnsi="Arial" w:cs="Arial"/>
                <w:sz w:val="24"/>
                <w:szCs w:val="24"/>
              </w:rPr>
              <w:t xml:space="preserve"> </w:t>
            </w:r>
          </w:p>
          <w:p w:rsidR="00CF5BF2" w:rsidRPr="007B64D4" w:rsidRDefault="00CF5BF2" w:rsidP="00DE4B74">
            <w:pPr>
              <w:spacing w:after="0" w:line="240" w:lineRule="auto"/>
              <w:jc w:val="both"/>
              <w:rPr>
                <w:rFonts w:ascii="Arial" w:hAnsi="Arial" w:cs="Arial"/>
                <w:sz w:val="24"/>
                <w:szCs w:val="24"/>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206E0B">
            <w:pPr>
              <w:spacing w:after="0" w:line="240" w:lineRule="auto"/>
              <w:rPr>
                <w:rFonts w:ascii="Arial" w:hAnsi="Arial" w:cs="Arial"/>
                <w:sz w:val="24"/>
                <w:szCs w:val="24"/>
              </w:rPr>
            </w:pPr>
            <w:r w:rsidRPr="007B64D4">
              <w:rPr>
                <w:rFonts w:ascii="Arial" w:eastAsia="Tahoma" w:hAnsi="Arial" w:cs="Arial"/>
                <w:sz w:val="24"/>
                <w:szCs w:val="24"/>
              </w:rPr>
              <w:t xml:space="preserve">Аксубаевский район, с. </w:t>
            </w:r>
            <w:r w:rsidR="00206E0B">
              <w:rPr>
                <w:rFonts w:ascii="Arial" w:eastAsia="Tahoma" w:hAnsi="Arial" w:cs="Arial"/>
                <w:sz w:val="24"/>
                <w:szCs w:val="24"/>
              </w:rPr>
              <w:t>Кривоозерки</w:t>
            </w:r>
            <w:r w:rsidRPr="007B64D4">
              <w:rPr>
                <w:rFonts w:ascii="Arial" w:eastAsia="Tahoma" w:hAnsi="Arial" w:cs="Arial"/>
                <w:sz w:val="24"/>
                <w:szCs w:val="24"/>
              </w:rPr>
              <w:t xml:space="preserve">, ул. </w:t>
            </w:r>
            <w:r w:rsidR="00206E0B">
              <w:rPr>
                <w:rFonts w:ascii="Arial" w:eastAsia="Tahoma" w:hAnsi="Arial" w:cs="Arial"/>
                <w:sz w:val="24"/>
                <w:szCs w:val="24"/>
              </w:rPr>
              <w:t>Ленина</w:t>
            </w:r>
            <w:r w:rsidRPr="007B64D4">
              <w:rPr>
                <w:rFonts w:ascii="Arial" w:eastAsia="Tahoma" w:hAnsi="Arial" w:cs="Arial"/>
                <w:sz w:val="24"/>
                <w:szCs w:val="24"/>
              </w:rPr>
              <w:t xml:space="preserve">, д. </w:t>
            </w:r>
            <w:r w:rsidR="00206E0B">
              <w:rPr>
                <w:rFonts w:ascii="Arial" w:eastAsia="Tahoma" w:hAnsi="Arial" w:cs="Arial"/>
                <w:sz w:val="24"/>
                <w:szCs w:val="24"/>
              </w:rPr>
              <w:t>9а</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206E0B" w:rsidP="000F76F6">
            <w:pPr>
              <w:spacing w:after="0" w:line="240" w:lineRule="auto"/>
              <w:rPr>
                <w:rFonts w:ascii="Arial" w:hAnsi="Arial" w:cs="Arial"/>
                <w:sz w:val="24"/>
                <w:szCs w:val="24"/>
              </w:rPr>
            </w:pPr>
            <w:r>
              <w:rPr>
                <w:rFonts w:ascii="Arial" w:hAnsi="Arial" w:cs="Arial"/>
                <w:sz w:val="24"/>
                <w:szCs w:val="24"/>
              </w:rPr>
              <w:t xml:space="preserve">8 (84344) </w:t>
            </w:r>
            <w:r w:rsidR="00CF5BF2" w:rsidRPr="007B64D4">
              <w:rPr>
                <w:rFonts w:ascii="Arial" w:hAnsi="Arial" w:cs="Arial"/>
                <w:sz w:val="24"/>
                <w:szCs w:val="24"/>
              </w:rPr>
              <w:t>4-</w:t>
            </w:r>
            <w:r>
              <w:rPr>
                <w:rFonts w:ascii="Arial" w:hAnsi="Arial" w:cs="Arial"/>
                <w:sz w:val="24"/>
                <w:szCs w:val="24"/>
              </w:rPr>
              <w:t>43-45</w:t>
            </w:r>
          </w:p>
          <w:p w:rsidR="00CF5BF2" w:rsidRPr="007B64D4" w:rsidRDefault="00CF5BF2" w:rsidP="00DE4B74">
            <w:pPr>
              <w:spacing w:after="0" w:line="240" w:lineRule="auto"/>
              <w:jc w:val="center"/>
              <w:rPr>
                <w:rFonts w:ascii="Arial" w:hAnsi="Arial" w:cs="Arial"/>
                <w:sz w:val="24"/>
                <w:szCs w:val="24"/>
              </w:rPr>
            </w:pPr>
          </w:p>
        </w:tc>
      </w:tr>
    </w:tbl>
    <w:p w:rsidR="00CF5BF2" w:rsidRPr="007B64D4" w:rsidRDefault="00CF5BF2" w:rsidP="00DE4B74">
      <w:pPr>
        <w:autoSpaceDE w:val="0"/>
        <w:autoSpaceDN w:val="0"/>
        <w:adjustRightInd w:val="0"/>
        <w:spacing w:after="0" w:line="240" w:lineRule="auto"/>
        <w:ind w:firstLine="720"/>
        <w:contextualSpacing/>
        <w:jc w:val="both"/>
        <w:rPr>
          <w:rFonts w:ascii="Arial" w:hAnsi="Arial" w:cs="Arial"/>
          <w:sz w:val="24"/>
          <w:szCs w:val="24"/>
        </w:rPr>
      </w:pPr>
      <w:r w:rsidRPr="007B64D4">
        <w:rPr>
          <w:rFonts w:ascii="Arial" w:hAnsi="Arial" w:cs="Arial"/>
          <w:sz w:val="24"/>
          <w:szCs w:val="24"/>
        </w:rPr>
        <w:t>График работы:</w:t>
      </w:r>
    </w:p>
    <w:p w:rsidR="00CF5BF2" w:rsidRPr="007B64D4" w:rsidRDefault="00CF5BF2" w:rsidP="00DE4B74">
      <w:pPr>
        <w:tabs>
          <w:tab w:val="left" w:pos="709"/>
        </w:tabs>
        <w:spacing w:after="0" w:line="240" w:lineRule="auto"/>
        <w:ind w:firstLine="709"/>
        <w:contextualSpacing/>
        <w:jc w:val="both"/>
        <w:rPr>
          <w:rFonts w:ascii="Arial" w:hAnsi="Arial" w:cs="Arial"/>
          <w:sz w:val="24"/>
          <w:szCs w:val="24"/>
        </w:rPr>
      </w:pPr>
      <w:r w:rsidRPr="007B64D4">
        <w:rPr>
          <w:rFonts w:ascii="Arial" w:hAnsi="Arial" w:cs="Arial"/>
          <w:sz w:val="24"/>
          <w:szCs w:val="24"/>
        </w:rPr>
        <w:t xml:space="preserve">Исполнительный комитет </w:t>
      </w:r>
      <w:r w:rsidR="00206E0B">
        <w:rPr>
          <w:rFonts w:ascii="Arial" w:hAnsi="Arial" w:cs="Arial"/>
          <w:sz w:val="24"/>
          <w:szCs w:val="24"/>
        </w:rPr>
        <w:t>Кривоозерского сельского поселения</w:t>
      </w:r>
      <w:r w:rsidRPr="007B64D4">
        <w:rPr>
          <w:rFonts w:ascii="Arial" w:hAnsi="Arial" w:cs="Arial"/>
          <w:sz w:val="24"/>
          <w:szCs w:val="24"/>
        </w:rPr>
        <w:t>:</w:t>
      </w:r>
    </w:p>
    <w:p w:rsidR="00CF5BF2" w:rsidRPr="007B64D4" w:rsidRDefault="00CF5BF2" w:rsidP="00DE4B74">
      <w:pPr>
        <w:tabs>
          <w:tab w:val="left" w:pos="709"/>
        </w:tabs>
        <w:spacing w:after="0" w:line="240" w:lineRule="auto"/>
        <w:ind w:firstLine="709"/>
        <w:contextualSpacing/>
        <w:jc w:val="both"/>
        <w:rPr>
          <w:rFonts w:ascii="Arial" w:hAnsi="Arial" w:cs="Arial"/>
          <w:sz w:val="24"/>
          <w:szCs w:val="24"/>
        </w:rPr>
      </w:pPr>
      <w:r w:rsidRPr="007B64D4">
        <w:rPr>
          <w:rFonts w:ascii="Arial" w:hAnsi="Arial" w:cs="Arial"/>
          <w:sz w:val="24"/>
          <w:szCs w:val="24"/>
        </w:rPr>
        <w:t>Понедельник с  8.00 до 1</w:t>
      </w:r>
      <w:r w:rsidR="004D44D4">
        <w:rPr>
          <w:rFonts w:ascii="Arial" w:hAnsi="Arial" w:cs="Arial"/>
          <w:sz w:val="24"/>
          <w:szCs w:val="24"/>
        </w:rPr>
        <w:t>6</w:t>
      </w:r>
      <w:r w:rsidRPr="007B64D4">
        <w:rPr>
          <w:rFonts w:ascii="Arial" w:hAnsi="Arial" w:cs="Arial"/>
          <w:sz w:val="24"/>
          <w:szCs w:val="24"/>
        </w:rPr>
        <w:t>.00;</w:t>
      </w:r>
    </w:p>
    <w:p w:rsidR="00CF5BF2" w:rsidRPr="007B64D4" w:rsidRDefault="00CF5BF2" w:rsidP="00DE4B74">
      <w:pPr>
        <w:tabs>
          <w:tab w:val="left" w:pos="709"/>
        </w:tabs>
        <w:spacing w:after="0" w:line="240" w:lineRule="auto"/>
        <w:ind w:firstLine="709"/>
        <w:contextualSpacing/>
        <w:jc w:val="both"/>
        <w:rPr>
          <w:rFonts w:ascii="Arial" w:hAnsi="Arial" w:cs="Arial"/>
          <w:sz w:val="24"/>
          <w:szCs w:val="24"/>
        </w:rPr>
      </w:pPr>
      <w:r w:rsidRPr="007B64D4">
        <w:rPr>
          <w:rFonts w:ascii="Arial" w:hAnsi="Arial" w:cs="Arial"/>
          <w:sz w:val="24"/>
          <w:szCs w:val="24"/>
        </w:rPr>
        <w:t xml:space="preserve">Вторник - пятница: с 8.00 до 16.00; </w:t>
      </w:r>
    </w:p>
    <w:p w:rsidR="00CF5BF2" w:rsidRPr="007B64D4" w:rsidRDefault="00CF5BF2" w:rsidP="00DE4B74">
      <w:pPr>
        <w:tabs>
          <w:tab w:val="left" w:pos="709"/>
        </w:tabs>
        <w:spacing w:after="0" w:line="240" w:lineRule="auto"/>
        <w:ind w:firstLine="709"/>
        <w:contextualSpacing/>
        <w:jc w:val="both"/>
        <w:rPr>
          <w:rFonts w:ascii="Arial" w:hAnsi="Arial" w:cs="Arial"/>
          <w:sz w:val="24"/>
          <w:szCs w:val="24"/>
        </w:rPr>
      </w:pPr>
      <w:r w:rsidRPr="007B64D4">
        <w:rPr>
          <w:rFonts w:ascii="Arial" w:hAnsi="Arial" w:cs="Arial"/>
          <w:sz w:val="24"/>
          <w:szCs w:val="24"/>
        </w:rPr>
        <w:t>суббота, воскресенье: выходные дни.</w:t>
      </w:r>
    </w:p>
    <w:p w:rsidR="00CF5BF2" w:rsidRPr="007B64D4" w:rsidRDefault="00CF5BF2" w:rsidP="00DE4B74">
      <w:pPr>
        <w:tabs>
          <w:tab w:val="left" w:pos="709"/>
        </w:tabs>
        <w:spacing w:after="0" w:line="240" w:lineRule="auto"/>
        <w:ind w:firstLine="709"/>
        <w:contextualSpacing/>
        <w:jc w:val="both"/>
        <w:rPr>
          <w:rFonts w:ascii="Arial" w:hAnsi="Arial" w:cs="Arial"/>
          <w:sz w:val="24"/>
          <w:szCs w:val="24"/>
        </w:rPr>
      </w:pPr>
      <w:r w:rsidRPr="007B64D4">
        <w:rPr>
          <w:rFonts w:ascii="Arial" w:hAnsi="Arial" w:cs="Arial"/>
          <w:sz w:val="24"/>
          <w:szCs w:val="24"/>
        </w:rPr>
        <w:t>Время перерыва для отдыха и питания устанавливается правилами внутреннего трудового распорядка.</w:t>
      </w:r>
    </w:p>
    <w:p w:rsidR="00CF5BF2" w:rsidRPr="007B64D4" w:rsidRDefault="00CF5BF2" w:rsidP="00DE4B74">
      <w:pPr>
        <w:tabs>
          <w:tab w:val="left" w:pos="709"/>
        </w:tabs>
        <w:spacing w:after="0" w:line="240" w:lineRule="auto"/>
        <w:ind w:firstLine="709"/>
        <w:contextualSpacing/>
        <w:jc w:val="both"/>
        <w:rPr>
          <w:rFonts w:ascii="Arial" w:hAnsi="Arial" w:cs="Arial"/>
          <w:sz w:val="24"/>
          <w:szCs w:val="24"/>
        </w:rPr>
      </w:pPr>
      <w:r w:rsidRPr="007B64D4">
        <w:rPr>
          <w:rFonts w:ascii="Arial" w:hAnsi="Arial" w:cs="Arial"/>
          <w:sz w:val="24"/>
          <w:szCs w:val="24"/>
        </w:rPr>
        <w:t xml:space="preserve">Проход по </w:t>
      </w:r>
      <w:r w:rsidR="00206E0B" w:rsidRPr="007B64D4">
        <w:rPr>
          <w:rFonts w:ascii="Arial" w:hAnsi="Arial" w:cs="Arial"/>
          <w:sz w:val="24"/>
          <w:szCs w:val="24"/>
        </w:rPr>
        <w:t>документам,</w:t>
      </w:r>
      <w:r w:rsidRPr="007B64D4">
        <w:rPr>
          <w:rFonts w:ascii="Arial" w:hAnsi="Arial" w:cs="Arial"/>
          <w:sz w:val="24"/>
          <w:szCs w:val="24"/>
        </w:rPr>
        <w:t xml:space="preserve"> удостоверяющим личность.</w:t>
      </w:r>
    </w:p>
    <w:p w:rsidR="00CF5BF2" w:rsidRPr="007B64D4" w:rsidRDefault="00CF5BF2" w:rsidP="00630CD4">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u w:val="single"/>
        </w:rPr>
        <w:t>)</w:t>
      </w:r>
      <w:r w:rsidRPr="007B64D4">
        <w:rPr>
          <w:rFonts w:ascii="Arial" w:hAnsi="Arial" w:cs="Arial"/>
          <w:sz w:val="24"/>
          <w:szCs w:val="24"/>
        </w:rPr>
        <w:t>.</w:t>
      </w:r>
    </w:p>
    <w:p w:rsidR="00CF5BF2" w:rsidRPr="007B64D4" w:rsidRDefault="00CF5BF2" w:rsidP="00630CD4">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t xml:space="preserve">1.3.3. Информация о государственной услуге может быть получена: </w:t>
      </w:r>
    </w:p>
    <w:p w:rsidR="00CF5BF2" w:rsidRPr="007B64D4" w:rsidRDefault="00CF5BF2" w:rsidP="00630CD4">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7B64D4" w:rsidRDefault="00CF5BF2" w:rsidP="00630CD4">
      <w:pPr>
        <w:tabs>
          <w:tab w:val="left" w:pos="709"/>
        </w:tabs>
        <w:spacing w:after="0" w:line="240" w:lineRule="auto"/>
        <w:ind w:firstLine="426"/>
        <w:jc w:val="both"/>
        <w:rPr>
          <w:rFonts w:ascii="Arial" w:hAnsi="Arial" w:cs="Arial"/>
          <w:sz w:val="24"/>
          <w:szCs w:val="24"/>
        </w:rPr>
      </w:pPr>
      <w:r w:rsidRPr="007B64D4">
        <w:rPr>
          <w:rFonts w:ascii="Arial"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7B64D4" w:rsidRDefault="00CF5BF2" w:rsidP="00630CD4">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lastRenderedPageBreak/>
        <w:t>2) посредством сети «Интернет» на официальном сайте муниципального района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rPr>
        <w:t>);</w:t>
      </w:r>
    </w:p>
    <w:p w:rsidR="00CF5BF2" w:rsidRPr="007B64D4" w:rsidRDefault="00CF5BF2" w:rsidP="00630CD4">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t>3) на Портале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8"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xml:space="preserve">/); </w:t>
      </w:r>
    </w:p>
    <w:p w:rsidR="00CF5BF2" w:rsidRPr="007B64D4" w:rsidRDefault="00CF5BF2" w:rsidP="00630CD4">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t>4) на Едином портале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9"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u w:val="single"/>
            <w:lang w:val="en-US"/>
          </w:rPr>
          <w:t>gosuslugi</w:t>
        </w:r>
        <w:r w:rsidRPr="007B64D4">
          <w:rPr>
            <w:rFonts w:ascii="Arial" w:hAnsi="Arial" w:cs="Arial"/>
            <w:sz w:val="24"/>
            <w:szCs w:val="24"/>
            <w:u w:val="single"/>
          </w:rPr>
          <w:t>.</w:t>
        </w:r>
        <w:r w:rsidRPr="007B64D4">
          <w:rPr>
            <w:rFonts w:ascii="Arial" w:hAnsi="Arial" w:cs="Arial"/>
            <w:sz w:val="24"/>
            <w:szCs w:val="24"/>
            <w:u w:val="single"/>
            <w:lang w:val="en-US"/>
          </w:rPr>
          <w:t>ru</w:t>
        </w:r>
        <w:r w:rsidRPr="007B64D4">
          <w:rPr>
            <w:rFonts w:ascii="Arial" w:hAnsi="Arial" w:cs="Arial"/>
            <w:sz w:val="24"/>
            <w:szCs w:val="24"/>
            <w:u w:val="single"/>
          </w:rPr>
          <w:t>/</w:t>
        </w:r>
      </w:hyperlink>
      <w:r w:rsidRPr="007B64D4">
        <w:rPr>
          <w:rFonts w:ascii="Arial" w:hAnsi="Arial" w:cs="Arial"/>
          <w:sz w:val="24"/>
          <w:szCs w:val="24"/>
        </w:rPr>
        <w:t>);</w:t>
      </w:r>
    </w:p>
    <w:p w:rsidR="00CF5BF2" w:rsidRPr="007B64D4" w:rsidRDefault="00CF5BF2" w:rsidP="00630CD4">
      <w:pPr>
        <w:tabs>
          <w:tab w:val="left" w:pos="709"/>
          <w:tab w:val="left" w:pos="4290"/>
          <w:tab w:val="left" w:pos="8595"/>
        </w:tabs>
        <w:spacing w:after="0" w:line="240" w:lineRule="auto"/>
        <w:ind w:firstLine="426"/>
        <w:contextualSpacing/>
        <w:jc w:val="both"/>
        <w:rPr>
          <w:rFonts w:ascii="Arial" w:hAnsi="Arial" w:cs="Arial"/>
          <w:sz w:val="24"/>
          <w:szCs w:val="24"/>
        </w:rPr>
      </w:pPr>
      <w:r w:rsidRPr="007B64D4">
        <w:rPr>
          <w:rFonts w:ascii="Arial" w:hAnsi="Arial" w:cs="Arial"/>
          <w:sz w:val="24"/>
          <w:szCs w:val="24"/>
        </w:rPr>
        <w:t>5) в Исполкоме:</w:t>
      </w:r>
      <w:r w:rsidRPr="007B64D4">
        <w:rPr>
          <w:rFonts w:ascii="Arial" w:hAnsi="Arial" w:cs="Arial"/>
          <w:sz w:val="24"/>
          <w:szCs w:val="24"/>
        </w:rPr>
        <w:tab/>
      </w:r>
      <w:r w:rsidRPr="007B64D4">
        <w:rPr>
          <w:rFonts w:ascii="Arial" w:hAnsi="Arial" w:cs="Arial"/>
          <w:sz w:val="24"/>
          <w:szCs w:val="24"/>
        </w:rPr>
        <w:tab/>
      </w:r>
    </w:p>
    <w:p w:rsidR="00CF5BF2" w:rsidRPr="007B64D4" w:rsidRDefault="00CF5BF2" w:rsidP="00630CD4">
      <w:pPr>
        <w:tabs>
          <w:tab w:val="left" w:pos="709"/>
        </w:tabs>
        <w:spacing w:after="0" w:line="240" w:lineRule="auto"/>
        <w:ind w:firstLine="426"/>
        <w:contextualSpacing/>
        <w:jc w:val="both"/>
        <w:rPr>
          <w:rFonts w:ascii="Arial" w:hAnsi="Arial" w:cs="Arial"/>
          <w:sz w:val="24"/>
          <w:szCs w:val="24"/>
        </w:rPr>
      </w:pPr>
      <w:r w:rsidRPr="007B64D4">
        <w:rPr>
          <w:rFonts w:ascii="Arial" w:hAnsi="Arial" w:cs="Arial"/>
          <w:sz w:val="24"/>
          <w:szCs w:val="24"/>
        </w:rPr>
        <w:t xml:space="preserve">при устном обращении - лично или по телефону; </w:t>
      </w:r>
    </w:p>
    <w:p w:rsidR="00CF5BF2" w:rsidRPr="007B64D4" w:rsidRDefault="00CF5BF2" w:rsidP="00630CD4">
      <w:pPr>
        <w:widowControl w:val="0"/>
        <w:autoSpaceDE w:val="0"/>
        <w:autoSpaceDN w:val="0"/>
        <w:adjustRightInd w:val="0"/>
        <w:spacing w:after="0" w:line="240" w:lineRule="auto"/>
        <w:ind w:firstLine="426"/>
        <w:contextualSpacing/>
        <w:jc w:val="both"/>
        <w:outlineLvl w:val="0"/>
        <w:rPr>
          <w:rFonts w:ascii="Arial" w:hAnsi="Arial" w:cs="Arial"/>
          <w:bCs/>
          <w:sz w:val="24"/>
          <w:szCs w:val="24"/>
        </w:rPr>
      </w:pPr>
      <w:r w:rsidRPr="007B64D4">
        <w:rPr>
          <w:rFonts w:ascii="Arial" w:hAnsi="Arial" w:cs="Arial"/>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7B64D4" w:rsidRDefault="00CF5BF2" w:rsidP="00630CD4">
      <w:pPr>
        <w:spacing w:after="0" w:line="240" w:lineRule="auto"/>
        <w:ind w:firstLine="426"/>
        <w:jc w:val="both"/>
        <w:rPr>
          <w:rFonts w:ascii="Arial" w:hAnsi="Arial" w:cs="Arial"/>
          <w:sz w:val="24"/>
          <w:szCs w:val="24"/>
          <w:lang w:eastAsia="zh-CN"/>
        </w:rPr>
      </w:pPr>
      <w:r w:rsidRPr="007B64D4">
        <w:rPr>
          <w:rFonts w:ascii="Arial" w:eastAsia="Times New Roman" w:hAnsi="Arial" w:cs="Arial"/>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7B64D4" w:rsidRDefault="00CF5BF2" w:rsidP="00630CD4">
      <w:pPr>
        <w:pStyle w:val="ConsPlusCell"/>
        <w:widowControl/>
        <w:ind w:firstLine="426"/>
        <w:jc w:val="both"/>
        <w:rPr>
          <w:sz w:val="24"/>
          <w:szCs w:val="24"/>
        </w:rPr>
      </w:pPr>
      <w:r w:rsidRPr="007B64D4">
        <w:rPr>
          <w:sz w:val="24"/>
          <w:szCs w:val="24"/>
        </w:rPr>
        <w:t>1.4. Предоставление муниципальной услуги осуществляется в соответствии с:</w:t>
      </w:r>
    </w:p>
    <w:p w:rsidR="00CF5BF2" w:rsidRPr="007B64D4" w:rsidRDefault="00CF5BF2" w:rsidP="00DE4B74">
      <w:pPr>
        <w:pStyle w:val="ConsPlusCell"/>
        <w:widowControl/>
        <w:ind w:firstLine="709"/>
        <w:jc w:val="both"/>
        <w:rPr>
          <w:sz w:val="24"/>
          <w:szCs w:val="24"/>
        </w:rPr>
      </w:pPr>
      <w:r w:rsidRPr="007B64D4">
        <w:rPr>
          <w:sz w:val="24"/>
          <w:szCs w:val="24"/>
        </w:rPr>
        <w:t>Гражданским кодексом Российской Федерации (часть первая) от 30.11.1994 №51-ФЗ (</w:t>
      </w:r>
      <w:r w:rsidRPr="007B64D4">
        <w:rPr>
          <w:color w:val="000000"/>
          <w:sz w:val="24"/>
          <w:szCs w:val="24"/>
        </w:rPr>
        <w:t>далее - ГрК РФ)</w:t>
      </w:r>
      <w:r w:rsidRPr="007B64D4">
        <w:rPr>
          <w:sz w:val="24"/>
          <w:szCs w:val="24"/>
        </w:rPr>
        <w:t xml:space="preserve"> (Собрание законодательства РФ, 05.12.1994, №32, ст.3301);</w:t>
      </w:r>
    </w:p>
    <w:p w:rsidR="00CF5BF2" w:rsidRPr="007B64D4" w:rsidRDefault="00CF5BF2" w:rsidP="00DE4B74">
      <w:pPr>
        <w:pStyle w:val="ConsPlusCell"/>
        <w:widowControl/>
        <w:ind w:firstLine="709"/>
        <w:jc w:val="both"/>
        <w:rPr>
          <w:sz w:val="24"/>
          <w:szCs w:val="24"/>
        </w:rPr>
      </w:pPr>
      <w:r w:rsidRPr="007B64D4">
        <w:rPr>
          <w:sz w:val="24"/>
          <w:szCs w:val="24"/>
        </w:rPr>
        <w:t>Налоговым кодексом Российской Федерации (часть вторая) от 05.08.2000 №117-ФЗ (</w:t>
      </w:r>
      <w:r w:rsidRPr="007B64D4">
        <w:rPr>
          <w:color w:val="000000"/>
          <w:sz w:val="24"/>
          <w:szCs w:val="24"/>
        </w:rPr>
        <w:t>далее – НК РФ)</w:t>
      </w:r>
      <w:r w:rsidRPr="007B64D4">
        <w:rPr>
          <w:sz w:val="24"/>
          <w:szCs w:val="24"/>
        </w:rPr>
        <w:t xml:space="preserve"> (Собрание законодательства РФ, 07.08.2000, №32, ст.3340);</w:t>
      </w:r>
    </w:p>
    <w:p w:rsidR="00CF5BF2" w:rsidRPr="007B64D4" w:rsidRDefault="00CF5BF2" w:rsidP="00DE4B74">
      <w:pPr>
        <w:pStyle w:val="ConsPlusCell"/>
        <w:widowControl/>
        <w:ind w:firstLine="709"/>
        <w:jc w:val="both"/>
        <w:rPr>
          <w:sz w:val="24"/>
          <w:szCs w:val="24"/>
        </w:rPr>
      </w:pPr>
      <w:r w:rsidRPr="007B64D4">
        <w:rPr>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7B64D4" w:rsidRDefault="00CF5BF2" w:rsidP="00DE4B74">
      <w:pPr>
        <w:pStyle w:val="ConsPlusCell"/>
        <w:widowControl/>
        <w:ind w:firstLine="709"/>
        <w:jc w:val="both"/>
        <w:rPr>
          <w:sz w:val="24"/>
          <w:szCs w:val="24"/>
        </w:rPr>
      </w:pPr>
      <w:r w:rsidRPr="007B64D4">
        <w:rPr>
          <w:sz w:val="24"/>
          <w:szCs w:val="24"/>
        </w:rPr>
        <w:t>Федеральным законом от 06.10.2003 №131-ФЗ «Об общих принципах организации местного самоуправления в Российской Федерации» (</w:t>
      </w:r>
      <w:r w:rsidRPr="007B64D4">
        <w:rPr>
          <w:color w:val="000000"/>
          <w:sz w:val="24"/>
          <w:szCs w:val="24"/>
        </w:rPr>
        <w:t>далее – Федеральный закон №131-ФЗ)</w:t>
      </w:r>
      <w:r w:rsidRPr="007B64D4">
        <w:rPr>
          <w:sz w:val="24"/>
          <w:szCs w:val="24"/>
        </w:rPr>
        <w:t xml:space="preserve"> (Собрание законодательства РФ, 06.10.2003, №40, ст.3822);</w:t>
      </w:r>
    </w:p>
    <w:p w:rsidR="00CF5BF2" w:rsidRPr="007B64D4" w:rsidRDefault="00CF5BF2" w:rsidP="00DE4B74">
      <w:pPr>
        <w:pStyle w:val="ConsPlusCell"/>
        <w:widowControl/>
        <w:ind w:firstLine="709"/>
        <w:jc w:val="both"/>
        <w:rPr>
          <w:sz w:val="24"/>
          <w:szCs w:val="24"/>
        </w:rPr>
      </w:pPr>
      <w:r w:rsidRPr="007B64D4">
        <w:rPr>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7B64D4" w:rsidRDefault="00CF5BF2" w:rsidP="00DE4B74">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7B64D4" w:rsidRDefault="00CF5BF2" w:rsidP="00DE4B74">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7B64D4">
        <w:rPr>
          <w:rFonts w:ascii="Arial" w:hAnsi="Arial" w:cs="Arial"/>
          <w:color w:val="FF0000"/>
          <w:sz w:val="24"/>
          <w:szCs w:val="24"/>
        </w:rPr>
        <w:t xml:space="preserve"> </w:t>
      </w:r>
      <w:r w:rsidRPr="007B64D4">
        <w:rPr>
          <w:rFonts w:ascii="Arial" w:hAnsi="Arial" w:cs="Arial"/>
          <w:color w:val="000000"/>
          <w:sz w:val="24"/>
          <w:szCs w:val="24"/>
        </w:rPr>
        <w:t>(далее - приказ №313)</w:t>
      </w:r>
      <w:r w:rsidRPr="007B64D4">
        <w:rPr>
          <w:rFonts w:ascii="Arial" w:hAnsi="Arial" w:cs="Arial"/>
          <w:sz w:val="24"/>
          <w:szCs w:val="24"/>
        </w:rPr>
        <w:t xml:space="preserve"> (</w:t>
      </w:r>
      <w:r w:rsidRPr="007B64D4">
        <w:rPr>
          <w:rFonts w:ascii="Arial" w:hAnsi="Arial" w:cs="Arial"/>
          <w:sz w:val="24"/>
          <w:szCs w:val="24"/>
          <w:lang w:eastAsia="ru-RU"/>
        </w:rPr>
        <w:t>Официальный интернет-портал правовой информации http://www.pravo.gov.ru, 30.12.2016</w:t>
      </w:r>
      <w:r w:rsidRPr="007B64D4">
        <w:rPr>
          <w:rFonts w:ascii="Arial" w:hAnsi="Arial" w:cs="Arial"/>
          <w:sz w:val="24"/>
          <w:szCs w:val="24"/>
        </w:rPr>
        <w:t>);</w:t>
      </w:r>
    </w:p>
    <w:p w:rsidR="00CF5BF2" w:rsidRPr="007B64D4" w:rsidRDefault="00CF5BF2" w:rsidP="00DE4B74">
      <w:pPr>
        <w:pStyle w:val="ConsPlusCell"/>
        <w:widowControl/>
        <w:ind w:firstLine="709"/>
        <w:jc w:val="both"/>
        <w:rPr>
          <w:sz w:val="24"/>
          <w:szCs w:val="24"/>
        </w:rPr>
      </w:pPr>
      <w:r w:rsidRPr="007B64D4">
        <w:rPr>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7B64D4">
        <w:rPr>
          <w:color w:val="FF0000"/>
          <w:sz w:val="24"/>
          <w:szCs w:val="24"/>
        </w:rPr>
        <w:t xml:space="preserve"> </w:t>
      </w:r>
      <w:r w:rsidRPr="007B64D4">
        <w:rPr>
          <w:color w:val="000000"/>
          <w:sz w:val="24"/>
          <w:szCs w:val="24"/>
        </w:rPr>
        <w:t>(далее - приказ №97)</w:t>
      </w:r>
      <w:r w:rsidRPr="007B64D4">
        <w:rPr>
          <w:sz w:val="24"/>
          <w:szCs w:val="24"/>
        </w:rPr>
        <w:t xml:space="preserve"> (Российская газета, №133, 21.06.2017); </w:t>
      </w:r>
    </w:p>
    <w:p w:rsidR="00CF5BF2" w:rsidRPr="007B64D4" w:rsidRDefault="00CF5BF2" w:rsidP="00DE4B74">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7B64D4" w:rsidRDefault="00CF5BF2" w:rsidP="00DE4B74">
      <w:pPr>
        <w:shd w:val="clear" w:color="auto" w:fill="FFFFFF"/>
        <w:autoSpaceDE w:val="0"/>
        <w:autoSpaceDN w:val="0"/>
        <w:adjustRightInd w:val="0"/>
        <w:spacing w:after="0" w:line="240" w:lineRule="auto"/>
        <w:ind w:firstLine="709"/>
        <w:jc w:val="both"/>
        <w:outlineLvl w:val="0"/>
        <w:rPr>
          <w:rFonts w:ascii="Arial" w:eastAsia="Times New Roman" w:hAnsi="Arial" w:cs="Arial"/>
          <w:sz w:val="24"/>
          <w:szCs w:val="24"/>
          <w:lang w:eastAsia="ru-RU"/>
        </w:rPr>
      </w:pPr>
      <w:r w:rsidRPr="007B64D4">
        <w:rPr>
          <w:rFonts w:ascii="Arial" w:eastAsia="Times New Roman" w:hAnsi="Arial" w:cs="Arial"/>
          <w:sz w:val="24"/>
          <w:szCs w:val="24"/>
          <w:lang w:eastAsia="ru-RU"/>
        </w:rPr>
        <w:lastRenderedPageBreak/>
        <w:t>Законом Республики Татарстан от 28.07.2004 №45-ЗРТ «О местном самоуправлении в Республике Татарстан» (Республика Татарстан, №155-156, 03.08.2004);</w:t>
      </w:r>
    </w:p>
    <w:p w:rsidR="00CF5BF2" w:rsidRPr="007B64D4" w:rsidRDefault="00CF5BF2" w:rsidP="00DE4B74">
      <w:pPr>
        <w:autoSpaceDE w:val="0"/>
        <w:autoSpaceDN w:val="0"/>
        <w:adjustRightInd w:val="0"/>
        <w:spacing w:after="0" w:line="240" w:lineRule="auto"/>
        <w:ind w:firstLine="709"/>
        <w:contextualSpacing/>
        <w:jc w:val="both"/>
        <w:rPr>
          <w:rFonts w:ascii="Arial" w:hAnsi="Arial" w:cs="Arial"/>
          <w:sz w:val="24"/>
          <w:szCs w:val="24"/>
        </w:rPr>
      </w:pPr>
      <w:r w:rsidRPr="007B64D4">
        <w:rPr>
          <w:rFonts w:ascii="Arial" w:hAnsi="Arial" w:cs="Arial"/>
          <w:sz w:val="24"/>
          <w:szCs w:val="24"/>
        </w:rPr>
        <w:t xml:space="preserve">Уставом </w:t>
      </w:r>
      <w:r w:rsidR="00FD3960">
        <w:rPr>
          <w:rFonts w:ascii="Arial" w:hAnsi="Arial" w:cs="Arial"/>
          <w:sz w:val="24"/>
          <w:szCs w:val="24"/>
        </w:rPr>
        <w:t>муниципального образования «Кривоозерское сельское поселение»</w:t>
      </w:r>
      <w:r w:rsidRPr="007B64D4">
        <w:rPr>
          <w:rFonts w:ascii="Arial" w:hAnsi="Arial" w:cs="Arial"/>
          <w:sz w:val="24"/>
          <w:szCs w:val="24"/>
        </w:rPr>
        <w:t xml:space="preserve"> Аксубаевского муниципального района Республики Татарстан, принятого Решением Совета </w:t>
      </w:r>
      <w:r w:rsidR="00FD3960">
        <w:rPr>
          <w:rFonts w:ascii="Arial" w:hAnsi="Arial" w:cs="Arial"/>
          <w:sz w:val="24"/>
          <w:szCs w:val="24"/>
        </w:rPr>
        <w:t>Кривоозерского сельского поселения</w:t>
      </w:r>
      <w:r w:rsidRPr="007B64D4">
        <w:rPr>
          <w:rFonts w:ascii="Arial" w:hAnsi="Arial" w:cs="Arial"/>
          <w:sz w:val="24"/>
          <w:szCs w:val="24"/>
        </w:rPr>
        <w:t xml:space="preserve"> Аксубаевского муниципального района от 31.08.2010 г №1</w:t>
      </w:r>
      <w:r w:rsidR="00FD3960">
        <w:rPr>
          <w:rFonts w:ascii="Arial" w:hAnsi="Arial" w:cs="Arial"/>
          <w:sz w:val="24"/>
          <w:szCs w:val="24"/>
        </w:rPr>
        <w:t>1</w:t>
      </w:r>
      <w:r w:rsidRPr="007B64D4">
        <w:rPr>
          <w:rFonts w:ascii="Arial" w:hAnsi="Arial" w:cs="Arial"/>
          <w:sz w:val="24"/>
          <w:szCs w:val="24"/>
        </w:rPr>
        <w:t xml:space="preserve"> (далее – Устав);</w:t>
      </w:r>
    </w:p>
    <w:p w:rsidR="00CF5BF2" w:rsidRPr="007B64D4" w:rsidRDefault="00CF5BF2" w:rsidP="00DE4B74">
      <w:pPr>
        <w:autoSpaceDE w:val="0"/>
        <w:autoSpaceDN w:val="0"/>
        <w:adjustRightInd w:val="0"/>
        <w:spacing w:after="0" w:line="240" w:lineRule="auto"/>
        <w:ind w:firstLine="709"/>
        <w:contextualSpacing/>
        <w:jc w:val="both"/>
        <w:rPr>
          <w:rFonts w:ascii="Arial" w:hAnsi="Arial" w:cs="Arial"/>
          <w:sz w:val="24"/>
          <w:szCs w:val="24"/>
        </w:rPr>
      </w:pPr>
      <w:r w:rsidRPr="007B64D4">
        <w:rPr>
          <w:rFonts w:ascii="Arial" w:hAnsi="Arial" w:cs="Arial"/>
          <w:sz w:val="24"/>
          <w:szCs w:val="24"/>
        </w:rPr>
        <w:t xml:space="preserve">Положением об Исполнительном комитете </w:t>
      </w:r>
      <w:r w:rsidR="00FD3960">
        <w:rPr>
          <w:rFonts w:ascii="Arial" w:hAnsi="Arial" w:cs="Arial"/>
          <w:sz w:val="24"/>
          <w:szCs w:val="24"/>
        </w:rPr>
        <w:t>Кривоозерского сельскогопоселения</w:t>
      </w:r>
      <w:r w:rsidRPr="007B64D4">
        <w:rPr>
          <w:rFonts w:ascii="Arial" w:hAnsi="Arial" w:cs="Arial"/>
          <w:sz w:val="24"/>
          <w:szCs w:val="24"/>
        </w:rPr>
        <w:t xml:space="preserve">  Аксубаевского муниципального района, от </w:t>
      </w:r>
      <w:r w:rsidR="008A629B">
        <w:rPr>
          <w:rFonts w:ascii="Arial" w:hAnsi="Arial" w:cs="Arial"/>
          <w:sz w:val="24"/>
          <w:szCs w:val="24"/>
        </w:rPr>
        <w:t>15</w:t>
      </w:r>
      <w:r w:rsidRPr="007B64D4">
        <w:rPr>
          <w:rFonts w:ascii="Arial" w:hAnsi="Arial" w:cs="Arial"/>
          <w:sz w:val="24"/>
          <w:szCs w:val="24"/>
        </w:rPr>
        <w:t>.</w:t>
      </w:r>
      <w:r w:rsidR="008A629B">
        <w:rPr>
          <w:rFonts w:ascii="Arial" w:hAnsi="Arial" w:cs="Arial"/>
          <w:sz w:val="24"/>
          <w:szCs w:val="24"/>
        </w:rPr>
        <w:t>02.2011 г № 2</w:t>
      </w:r>
      <w:r w:rsidRPr="007B64D4">
        <w:rPr>
          <w:rFonts w:ascii="Arial" w:hAnsi="Arial" w:cs="Arial"/>
          <w:sz w:val="24"/>
          <w:szCs w:val="24"/>
        </w:rPr>
        <w:t xml:space="preserve">, утвержденным Решением Совета </w:t>
      </w:r>
      <w:r w:rsidR="008A629B">
        <w:rPr>
          <w:rFonts w:ascii="Arial" w:hAnsi="Arial" w:cs="Arial"/>
          <w:sz w:val="24"/>
          <w:szCs w:val="24"/>
        </w:rPr>
        <w:t>Кривоозерского сельского поселения</w:t>
      </w:r>
      <w:r w:rsidRPr="007B64D4">
        <w:rPr>
          <w:rFonts w:ascii="Arial" w:hAnsi="Arial" w:cs="Arial"/>
          <w:sz w:val="24"/>
          <w:szCs w:val="24"/>
        </w:rPr>
        <w:t xml:space="preserve"> Аксубаевского муниципального района (далее – Положение об ИК);</w:t>
      </w:r>
    </w:p>
    <w:p w:rsidR="00CF5BF2" w:rsidRPr="007B64D4" w:rsidRDefault="00CF5BF2" w:rsidP="00DE4B74">
      <w:pPr>
        <w:spacing w:after="0" w:line="240" w:lineRule="auto"/>
        <w:ind w:firstLine="708"/>
        <w:contextualSpacing/>
        <w:jc w:val="both"/>
        <w:rPr>
          <w:rFonts w:ascii="Arial" w:hAnsi="Arial" w:cs="Arial"/>
          <w:sz w:val="24"/>
          <w:szCs w:val="24"/>
        </w:rPr>
      </w:pPr>
      <w:r w:rsidRPr="007B64D4">
        <w:rPr>
          <w:rFonts w:ascii="Arial" w:hAnsi="Arial" w:cs="Arial"/>
          <w:sz w:val="24"/>
          <w:szCs w:val="24"/>
        </w:rPr>
        <w:t>Правилами внутреннего трудового распорядка Исполкома</w:t>
      </w:r>
      <w:r w:rsidR="008A629B">
        <w:rPr>
          <w:rFonts w:ascii="Arial" w:hAnsi="Arial" w:cs="Arial"/>
          <w:sz w:val="24"/>
          <w:szCs w:val="24"/>
        </w:rPr>
        <w:t xml:space="preserve"> </w:t>
      </w:r>
      <w:r w:rsidRPr="007B64D4">
        <w:rPr>
          <w:rFonts w:ascii="Arial" w:hAnsi="Arial" w:cs="Arial"/>
          <w:sz w:val="24"/>
          <w:szCs w:val="24"/>
        </w:rPr>
        <w:t>(далее – Правила).</w:t>
      </w:r>
    </w:p>
    <w:p w:rsidR="00CF5BF2" w:rsidRPr="007B64D4" w:rsidRDefault="00CF5BF2" w:rsidP="00DE4B74">
      <w:pPr>
        <w:autoSpaceDE w:val="0"/>
        <w:autoSpaceDN w:val="0"/>
        <w:adjustRightInd w:val="0"/>
        <w:spacing w:after="0" w:line="240" w:lineRule="auto"/>
        <w:ind w:firstLine="709"/>
        <w:jc w:val="both"/>
        <w:outlineLvl w:val="1"/>
        <w:rPr>
          <w:rFonts w:ascii="Arial" w:hAnsi="Arial" w:cs="Arial"/>
          <w:sz w:val="24"/>
          <w:szCs w:val="24"/>
        </w:rPr>
      </w:pPr>
      <w:r w:rsidRPr="007B64D4">
        <w:rPr>
          <w:rFonts w:ascii="Arial" w:hAnsi="Arial" w:cs="Arial"/>
          <w:sz w:val="24"/>
          <w:szCs w:val="24"/>
        </w:rPr>
        <w:t>1.5. В настоящем Регламенте используются следующие термины и определения:</w:t>
      </w:r>
    </w:p>
    <w:p w:rsidR="00CF5BF2" w:rsidRPr="007B64D4" w:rsidRDefault="00CF5BF2" w:rsidP="00DE4B74">
      <w:pPr>
        <w:autoSpaceDE w:val="0"/>
        <w:autoSpaceDN w:val="0"/>
        <w:adjustRightInd w:val="0"/>
        <w:spacing w:after="0" w:line="240" w:lineRule="auto"/>
        <w:ind w:firstLine="539"/>
        <w:jc w:val="both"/>
        <w:rPr>
          <w:rFonts w:ascii="Arial" w:hAnsi="Arial" w:cs="Arial"/>
          <w:sz w:val="24"/>
          <w:szCs w:val="24"/>
        </w:rPr>
      </w:pPr>
      <w:r w:rsidRPr="007B64D4">
        <w:rPr>
          <w:rFonts w:ascii="Arial" w:hAnsi="Arial" w:cs="Arial"/>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7B64D4" w:rsidRDefault="00CF5BF2" w:rsidP="00DE4B74">
      <w:pPr>
        <w:autoSpaceDE w:val="0"/>
        <w:autoSpaceDN w:val="0"/>
        <w:adjustRightInd w:val="0"/>
        <w:spacing w:after="0" w:line="240" w:lineRule="auto"/>
        <w:ind w:firstLine="539"/>
        <w:jc w:val="both"/>
        <w:rPr>
          <w:rFonts w:ascii="Arial" w:hAnsi="Arial" w:cs="Arial"/>
          <w:sz w:val="24"/>
          <w:szCs w:val="24"/>
        </w:rPr>
      </w:pPr>
      <w:r w:rsidRPr="007B64D4">
        <w:rPr>
          <w:rFonts w:ascii="Arial" w:hAnsi="Arial" w:cs="Arial"/>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7B64D4" w:rsidRDefault="00CF5BF2" w:rsidP="00DE4B74">
      <w:pPr>
        <w:autoSpaceDE w:val="0"/>
        <w:autoSpaceDN w:val="0"/>
        <w:adjustRightInd w:val="0"/>
        <w:spacing w:after="0" w:line="240" w:lineRule="auto"/>
        <w:ind w:firstLine="539"/>
        <w:jc w:val="both"/>
        <w:rPr>
          <w:rFonts w:ascii="Arial" w:hAnsi="Arial" w:cs="Arial"/>
          <w:sz w:val="24"/>
          <w:szCs w:val="24"/>
        </w:rPr>
      </w:pPr>
      <w:r w:rsidRPr="007B64D4">
        <w:rPr>
          <w:rFonts w:ascii="Arial" w:hAnsi="Arial" w:cs="Arial"/>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7B64D4" w:rsidRDefault="00CF5BF2" w:rsidP="00DE4B74">
      <w:pPr>
        <w:autoSpaceDE w:val="0"/>
        <w:autoSpaceDN w:val="0"/>
        <w:adjustRightInd w:val="0"/>
        <w:spacing w:after="0" w:line="240" w:lineRule="auto"/>
        <w:ind w:firstLine="539"/>
        <w:jc w:val="both"/>
        <w:rPr>
          <w:rFonts w:ascii="Arial" w:hAnsi="Arial" w:cs="Arial"/>
          <w:sz w:val="24"/>
          <w:szCs w:val="24"/>
        </w:rPr>
      </w:pPr>
      <w:r w:rsidRPr="007B64D4">
        <w:rPr>
          <w:rFonts w:ascii="Arial" w:hAnsi="Arial" w:cs="Arial"/>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7B64D4" w:rsidRDefault="00CF5BF2" w:rsidP="00DE4B74">
      <w:pPr>
        <w:autoSpaceDE w:val="0"/>
        <w:autoSpaceDN w:val="0"/>
        <w:adjustRightInd w:val="0"/>
        <w:spacing w:after="0" w:line="240" w:lineRule="auto"/>
        <w:ind w:firstLine="539"/>
        <w:jc w:val="both"/>
        <w:rPr>
          <w:rFonts w:ascii="Arial" w:hAnsi="Arial" w:cs="Arial"/>
          <w:sz w:val="24"/>
          <w:szCs w:val="24"/>
        </w:rPr>
      </w:pPr>
      <w:r w:rsidRPr="007B64D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7B64D4" w:rsidRDefault="00CF5BF2" w:rsidP="00DE4B74">
      <w:pPr>
        <w:autoSpaceDE w:val="0"/>
        <w:autoSpaceDN w:val="0"/>
        <w:adjustRightInd w:val="0"/>
        <w:spacing w:after="0" w:line="240" w:lineRule="auto"/>
        <w:ind w:firstLine="539"/>
        <w:jc w:val="both"/>
        <w:rPr>
          <w:rFonts w:ascii="Arial" w:hAnsi="Arial" w:cs="Arial"/>
          <w:sz w:val="24"/>
          <w:szCs w:val="24"/>
        </w:rPr>
      </w:pPr>
      <w:r w:rsidRPr="007B64D4">
        <w:rPr>
          <w:rFonts w:ascii="Arial" w:hAnsi="Arial" w:cs="Arial"/>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7B64D4" w:rsidRDefault="00CF5BF2" w:rsidP="00CF5BF2">
      <w:pPr>
        <w:pStyle w:val="a3"/>
        <w:jc w:val="both"/>
        <w:rPr>
          <w:rFonts w:ascii="Arial" w:hAnsi="Arial" w:cs="Arial"/>
          <w:sz w:val="24"/>
          <w:szCs w:val="24"/>
        </w:rPr>
      </w:pPr>
    </w:p>
    <w:p w:rsidR="00630CD4" w:rsidRDefault="00CF5BF2" w:rsidP="00DE4B74">
      <w:pPr>
        <w:jc w:val="center"/>
        <w:rPr>
          <w:rFonts w:ascii="Arial" w:hAnsi="Arial" w:cs="Arial"/>
          <w:b/>
          <w:bCs/>
          <w:sz w:val="24"/>
          <w:szCs w:val="24"/>
        </w:rPr>
      </w:pPr>
      <w:r w:rsidRPr="007B64D4">
        <w:rPr>
          <w:rFonts w:ascii="Arial" w:hAnsi="Arial" w:cs="Arial"/>
          <w:b/>
          <w:bCs/>
          <w:sz w:val="24"/>
          <w:szCs w:val="24"/>
        </w:rPr>
        <w:t>2. Стандарт пре</w:t>
      </w:r>
      <w:r w:rsidR="00DE4B74" w:rsidRPr="007B64D4">
        <w:rPr>
          <w:rFonts w:ascii="Arial" w:hAnsi="Arial" w:cs="Arial"/>
          <w:b/>
          <w:bCs/>
          <w:sz w:val="24"/>
          <w:szCs w:val="24"/>
        </w:rPr>
        <w:t>доставления муниципальной услуги</w:t>
      </w:r>
    </w:p>
    <w:tbl>
      <w:tblPr>
        <w:tblW w:w="9639" w:type="dxa"/>
        <w:tblInd w:w="70" w:type="dxa"/>
        <w:tblLayout w:type="fixed"/>
        <w:tblCellMar>
          <w:left w:w="70" w:type="dxa"/>
          <w:right w:w="70" w:type="dxa"/>
        </w:tblCellMar>
        <w:tblLook w:val="0000"/>
      </w:tblPr>
      <w:tblGrid>
        <w:gridCol w:w="3544"/>
        <w:gridCol w:w="4678"/>
        <w:gridCol w:w="1417"/>
      </w:tblGrid>
      <w:tr w:rsidR="00CF5BF2" w:rsidRPr="007B64D4" w:rsidTr="00630CD4">
        <w:trPr>
          <w:tblHeader/>
        </w:trPr>
        <w:tc>
          <w:tcPr>
            <w:tcW w:w="3544" w:type="dxa"/>
            <w:tcBorders>
              <w:top w:val="single" w:sz="6" w:space="0" w:color="auto"/>
              <w:left w:val="single" w:sz="6" w:space="0" w:color="auto"/>
              <w:bottom w:val="single" w:sz="6" w:space="0" w:color="auto"/>
              <w:right w:val="single" w:sz="6" w:space="0" w:color="auto"/>
            </w:tcBorders>
            <w:vAlign w:val="center"/>
          </w:tcPr>
          <w:p w:rsidR="00CF5BF2" w:rsidRPr="007B64D4" w:rsidRDefault="00630CD4" w:rsidP="00510152">
            <w:pPr>
              <w:spacing w:after="0" w:line="240" w:lineRule="auto"/>
              <w:rPr>
                <w:rFonts w:ascii="Arial" w:hAnsi="Arial" w:cs="Arial"/>
                <w:b/>
                <w:sz w:val="24"/>
                <w:szCs w:val="24"/>
              </w:rPr>
            </w:pPr>
            <w:r>
              <w:rPr>
                <w:rFonts w:ascii="Arial" w:hAnsi="Arial" w:cs="Arial"/>
                <w:sz w:val="24"/>
                <w:szCs w:val="24"/>
              </w:rPr>
              <w:tab/>
            </w:r>
            <w:r w:rsidR="00CF5BF2" w:rsidRPr="007B64D4">
              <w:rPr>
                <w:rFonts w:ascii="Arial" w:hAnsi="Arial" w:cs="Arial"/>
                <w:b/>
                <w:sz w:val="24"/>
                <w:szCs w:val="24"/>
              </w:rPr>
              <w:t>Наименование требования стандарта предоставления муниципальной услуги</w:t>
            </w:r>
          </w:p>
        </w:tc>
        <w:tc>
          <w:tcPr>
            <w:tcW w:w="4678"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510152">
            <w:pPr>
              <w:spacing w:after="0" w:line="240" w:lineRule="auto"/>
              <w:rPr>
                <w:rFonts w:ascii="Arial" w:hAnsi="Arial" w:cs="Arial"/>
                <w:b/>
                <w:sz w:val="24"/>
                <w:szCs w:val="24"/>
              </w:rPr>
            </w:pPr>
            <w:r w:rsidRPr="007B64D4">
              <w:rPr>
                <w:rFonts w:ascii="Arial" w:hAnsi="Arial" w:cs="Arial"/>
                <w:b/>
                <w:sz w:val="24"/>
                <w:szCs w:val="24"/>
              </w:rPr>
              <w:t>Содержание требования стандарта</w:t>
            </w:r>
          </w:p>
        </w:tc>
        <w:tc>
          <w:tcPr>
            <w:tcW w:w="1417"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510152">
            <w:pPr>
              <w:spacing w:after="0" w:line="240" w:lineRule="auto"/>
              <w:rPr>
                <w:rFonts w:ascii="Arial" w:hAnsi="Arial" w:cs="Arial"/>
                <w:b/>
                <w:sz w:val="24"/>
                <w:szCs w:val="24"/>
              </w:rPr>
            </w:pPr>
            <w:r w:rsidRPr="007B64D4">
              <w:rPr>
                <w:rFonts w:ascii="Arial" w:hAnsi="Arial" w:cs="Arial"/>
                <w:b/>
                <w:sz w:val="24"/>
                <w:szCs w:val="24"/>
              </w:rPr>
              <w:t xml:space="preserve">Нормативный акт, устанавливающий муниципальную услугу или требование </w:t>
            </w: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rPr>
                <w:rFonts w:ascii="Arial" w:hAnsi="Arial" w:cs="Arial"/>
                <w:sz w:val="24"/>
                <w:szCs w:val="24"/>
              </w:rPr>
            </w:pPr>
            <w:r w:rsidRPr="007B64D4">
              <w:rPr>
                <w:rFonts w:ascii="Arial" w:hAnsi="Arial" w:cs="Arial"/>
                <w:sz w:val="24"/>
                <w:szCs w:val="24"/>
              </w:rPr>
              <w:t>2.1. Наименование муниципальной услуги</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Свидетельствование верности копий документов и выписок из них</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r w:rsidRPr="007B64D4">
              <w:rPr>
                <w:rFonts w:ascii="Arial" w:hAnsi="Arial" w:cs="Arial"/>
                <w:sz w:val="24"/>
                <w:szCs w:val="24"/>
              </w:rPr>
              <w:t xml:space="preserve">ГрК РФ; </w:t>
            </w:r>
          </w:p>
          <w:p w:rsidR="00CF5BF2" w:rsidRPr="007B64D4" w:rsidRDefault="00CF5BF2" w:rsidP="00510152">
            <w:pPr>
              <w:spacing w:after="0" w:line="240" w:lineRule="auto"/>
              <w:rPr>
                <w:rFonts w:ascii="Arial" w:hAnsi="Arial" w:cs="Arial"/>
                <w:sz w:val="24"/>
                <w:szCs w:val="24"/>
              </w:rPr>
            </w:pPr>
            <w:r w:rsidRPr="007B64D4">
              <w:rPr>
                <w:rFonts w:ascii="Arial" w:hAnsi="Arial" w:cs="Arial"/>
                <w:sz w:val="24"/>
                <w:szCs w:val="24"/>
              </w:rPr>
              <w:t>приказ № 97</w:t>
            </w: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t xml:space="preserve">2.2. Наименование исполнительно-распорядительного органа </w:t>
            </w:r>
            <w:r w:rsidRPr="007B64D4">
              <w:rPr>
                <w:rFonts w:ascii="Arial" w:hAnsi="Arial" w:cs="Arial"/>
                <w:sz w:val="24"/>
                <w:szCs w:val="24"/>
              </w:rPr>
              <w:lastRenderedPageBreak/>
              <w:t>местного самоуправления, непосредственно предоставляющего муниципальную услугу</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lastRenderedPageBreak/>
              <w:t>Исполком</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r w:rsidRPr="007B64D4">
              <w:rPr>
                <w:rFonts w:ascii="Arial" w:hAnsi="Arial" w:cs="Arial"/>
                <w:sz w:val="24"/>
                <w:szCs w:val="24"/>
              </w:rPr>
              <w:t>Устав;</w:t>
            </w:r>
          </w:p>
          <w:p w:rsidR="00CF5BF2" w:rsidRPr="007B64D4" w:rsidRDefault="00CF5BF2" w:rsidP="00510152">
            <w:pPr>
              <w:spacing w:after="0" w:line="240" w:lineRule="auto"/>
              <w:rPr>
                <w:rFonts w:ascii="Arial" w:hAnsi="Arial" w:cs="Arial"/>
                <w:sz w:val="24"/>
                <w:szCs w:val="24"/>
              </w:rPr>
            </w:pPr>
            <w:r w:rsidRPr="007B64D4">
              <w:rPr>
                <w:rFonts w:ascii="Arial" w:hAnsi="Arial" w:cs="Arial"/>
                <w:sz w:val="24"/>
                <w:szCs w:val="24"/>
              </w:rPr>
              <w:t xml:space="preserve">Положение </w:t>
            </w:r>
          </w:p>
          <w:p w:rsidR="00CF5BF2" w:rsidRPr="007B64D4" w:rsidRDefault="00CF5BF2" w:rsidP="00510152">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2.3. Описание результата предоставления муниципальной услуги</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Совершение нотариальных действий по свидетельствованию верности копий документов, выписок из них.</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Отказ в совершении нотариальных действий по свидетельствованию верности копий документов, выписок из них</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r w:rsidRPr="007B64D4">
              <w:rPr>
                <w:rFonts w:ascii="Arial" w:hAnsi="Arial" w:cs="Arial"/>
                <w:sz w:val="24"/>
                <w:szCs w:val="24"/>
              </w:rPr>
              <w:t>Пункт 14 приказа 97</w:t>
            </w: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t>2.4.</w:t>
            </w:r>
            <w:r w:rsidRPr="007B64D4">
              <w:rPr>
                <w:rFonts w:ascii="Arial" w:hAnsi="Arial" w:cs="Arial"/>
                <w:sz w:val="24"/>
                <w:szCs w:val="24"/>
                <w:lang w:val="en-US"/>
              </w:rPr>
              <w:t> </w:t>
            </w:r>
            <w:r w:rsidRPr="007B64D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7B64D4" w:rsidRDefault="00CF5BF2" w:rsidP="00510152">
            <w:pPr>
              <w:spacing w:after="0" w:line="240" w:lineRule="auto"/>
              <w:ind w:firstLine="284"/>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В случае принятия решения об отказе в предоставлении услуги в течении пяти рабочих дней, с момента обращения.</w:t>
            </w:r>
          </w:p>
          <w:p w:rsidR="00CF5BF2" w:rsidRPr="007B64D4" w:rsidRDefault="00CF5BF2" w:rsidP="00510152">
            <w:pPr>
              <w:spacing w:after="0" w:line="240" w:lineRule="auto"/>
              <w:ind w:firstLine="427"/>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Приостановление срока предоставления муниципальной услуги не предусмотрено</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rPr>
          <w:trHeight w:val="972"/>
        </w:trPr>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t>2.5.</w:t>
            </w:r>
            <w:r w:rsidRPr="007B64D4">
              <w:rPr>
                <w:rFonts w:ascii="Arial" w:hAnsi="Arial" w:cs="Arial"/>
                <w:sz w:val="24"/>
                <w:szCs w:val="24"/>
                <w:lang w:val="en-US"/>
              </w:rPr>
              <w:t> </w:t>
            </w:r>
            <w:r w:rsidRPr="007B64D4">
              <w:rPr>
                <w:rFonts w:ascii="Arial" w:hAnsi="Arial" w:cs="Arial"/>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w:t>
            </w:r>
            <w:r w:rsidRPr="007B64D4">
              <w:rPr>
                <w:rFonts w:ascii="Arial" w:hAnsi="Arial" w:cs="Arial"/>
                <w:sz w:val="24"/>
                <w:szCs w:val="24"/>
              </w:rPr>
              <w:lastRenderedPageBreak/>
              <w:t>числе в электронной форме, порядок их представления</w:t>
            </w:r>
          </w:p>
        </w:tc>
        <w:tc>
          <w:tcPr>
            <w:tcW w:w="4678" w:type="dxa"/>
            <w:tcBorders>
              <w:top w:val="single" w:sz="6" w:space="0" w:color="auto"/>
              <w:left w:val="single" w:sz="6" w:space="0" w:color="auto"/>
              <w:bottom w:val="single" w:sz="6" w:space="0" w:color="auto"/>
              <w:right w:val="single" w:sz="6" w:space="0" w:color="auto"/>
            </w:tcBorders>
          </w:tcPr>
          <w:p w:rsidR="00DE4B74" w:rsidRPr="007B64D4" w:rsidRDefault="00CF5BF2" w:rsidP="00DE4B74">
            <w:pPr>
              <w:spacing w:after="0" w:line="240" w:lineRule="auto"/>
              <w:ind w:firstLine="427"/>
              <w:jc w:val="both"/>
              <w:rPr>
                <w:rFonts w:ascii="Arial" w:hAnsi="Arial" w:cs="Arial"/>
                <w:sz w:val="24"/>
                <w:szCs w:val="24"/>
              </w:rPr>
            </w:pPr>
            <w:r w:rsidRPr="007B64D4">
              <w:rPr>
                <w:rFonts w:ascii="Arial" w:hAnsi="Arial" w:cs="Arial"/>
                <w:sz w:val="24"/>
                <w:szCs w:val="24"/>
              </w:rPr>
              <w:lastRenderedPageBreak/>
              <w:t>1. Паспорт или другие документы, удостоверяющие личность заявителя.</w:t>
            </w:r>
          </w:p>
          <w:p w:rsidR="00DE4B74" w:rsidRPr="007B64D4" w:rsidRDefault="00CF5BF2" w:rsidP="00DE4B74">
            <w:pPr>
              <w:spacing w:after="0" w:line="240" w:lineRule="auto"/>
              <w:ind w:firstLine="427"/>
              <w:jc w:val="both"/>
              <w:rPr>
                <w:rFonts w:ascii="Arial" w:hAnsi="Arial" w:cs="Arial"/>
                <w:sz w:val="24"/>
                <w:szCs w:val="24"/>
              </w:rPr>
            </w:pPr>
            <w:r w:rsidRPr="007B64D4">
              <w:rPr>
                <w:rFonts w:ascii="Arial" w:hAnsi="Arial" w:cs="Arial"/>
                <w:sz w:val="24"/>
                <w:szCs w:val="24"/>
              </w:rPr>
              <w:t>2. </w:t>
            </w:r>
            <w:r w:rsidR="00DA3C26" w:rsidRPr="007B64D4">
              <w:rPr>
                <w:rFonts w:ascii="Arial" w:hAnsi="Arial" w:cs="Arial"/>
                <w:sz w:val="24"/>
                <w:szCs w:val="24"/>
              </w:rPr>
              <w:t>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DA3C26" w:rsidRPr="007B64D4" w:rsidRDefault="00DA3C26" w:rsidP="00DE4B74">
            <w:pPr>
              <w:spacing w:after="0" w:line="240" w:lineRule="auto"/>
              <w:ind w:firstLine="427"/>
              <w:jc w:val="both"/>
              <w:rPr>
                <w:rFonts w:ascii="Arial" w:hAnsi="Arial" w:cs="Arial"/>
                <w:sz w:val="24"/>
                <w:szCs w:val="24"/>
              </w:rPr>
            </w:pPr>
            <w:r w:rsidRPr="007B64D4">
              <w:rPr>
                <w:rFonts w:ascii="Arial" w:hAnsi="Arial" w:cs="Arial"/>
                <w:sz w:val="24"/>
                <w:szCs w:val="24"/>
              </w:rPr>
              <w:t xml:space="preserve">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w:t>
            </w:r>
            <w:r w:rsidRPr="007B64D4">
              <w:rPr>
                <w:rFonts w:ascii="Arial" w:hAnsi="Arial" w:cs="Arial"/>
                <w:sz w:val="24"/>
                <w:szCs w:val="24"/>
              </w:rPr>
              <w:lastRenderedPageBreak/>
              <w:t>документ для свидетельствования верности копии.</w:t>
            </w:r>
          </w:p>
          <w:p w:rsidR="00CF5BF2" w:rsidRPr="007B64D4" w:rsidRDefault="00CF5BF2" w:rsidP="00DE4B74">
            <w:pPr>
              <w:spacing w:after="0" w:line="240" w:lineRule="auto"/>
              <w:ind w:firstLine="427"/>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r w:rsidRPr="007B64D4">
              <w:rPr>
                <w:rFonts w:ascii="Arial" w:hAnsi="Arial" w:cs="Arial"/>
                <w:sz w:val="24"/>
                <w:szCs w:val="24"/>
              </w:rPr>
              <w:lastRenderedPageBreak/>
              <w:t>приказ №97</w:t>
            </w:r>
          </w:p>
        </w:tc>
      </w:tr>
      <w:tr w:rsidR="00CF5BF2" w:rsidRPr="007B64D4" w:rsidTr="00630CD4">
        <w:trPr>
          <w:trHeight w:val="972"/>
        </w:trPr>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Получаются в рамках межведомственного взаимодействия:</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 xml:space="preserve">Сведения об уплате государственной пошлины и нотариального тарифа </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r w:rsidRPr="007B64D4">
              <w:rPr>
                <w:rFonts w:ascii="Arial" w:hAnsi="Arial" w:cs="Arial"/>
                <w:sz w:val="24"/>
                <w:szCs w:val="24"/>
              </w:rPr>
              <w:t>Приказ 11н</w:t>
            </w: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lang w:val="tt-RU"/>
              </w:rPr>
              <w:t>2.7. </w:t>
            </w:r>
            <w:r w:rsidRPr="007B64D4">
              <w:rPr>
                <w:rFonts w:ascii="Arial" w:hAnsi="Arial" w:cs="Arial"/>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Согласование не требуется</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t xml:space="preserve">2.8. Исчерпывающий перечень оснований для отказа в приеме документов, </w:t>
            </w:r>
            <w:r w:rsidRPr="007B64D4">
              <w:rPr>
                <w:rFonts w:ascii="Arial" w:hAnsi="Arial" w:cs="Arial"/>
                <w:sz w:val="24"/>
                <w:szCs w:val="24"/>
              </w:rPr>
              <w:lastRenderedPageBreak/>
              <w:t>необходимых для предоставления муниципальной услуги</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lastRenderedPageBreak/>
              <w:t>1) Подача документов ненадлежащим лицом;</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 xml:space="preserve">2) Несоответствие представленных </w:t>
            </w:r>
            <w:r w:rsidRPr="007B64D4">
              <w:rPr>
                <w:rFonts w:ascii="Arial" w:hAnsi="Arial" w:cs="Arial"/>
                <w:sz w:val="24"/>
                <w:szCs w:val="24"/>
              </w:rPr>
              <w:lastRenderedPageBreak/>
              <w:t>документов перечню документов, указанных в пункте 2.5 настоящего Регламента;</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rPr>
          <w:trHeight w:val="2907"/>
        </w:trPr>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B349AD">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2.9.</w:t>
            </w:r>
            <w:r w:rsidRPr="007B64D4">
              <w:rPr>
                <w:rFonts w:ascii="Arial" w:hAnsi="Arial" w:cs="Arial"/>
                <w:sz w:val="24"/>
                <w:szCs w:val="24"/>
                <w:lang w:val="en-US"/>
              </w:rPr>
              <w:t> </w:t>
            </w:r>
            <w:r w:rsidRPr="007B64D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B349AD">
            <w:pPr>
              <w:spacing w:after="0" w:line="240" w:lineRule="auto"/>
              <w:ind w:firstLine="427"/>
              <w:jc w:val="both"/>
              <w:rPr>
                <w:rFonts w:ascii="Arial" w:hAnsi="Arial" w:cs="Arial"/>
                <w:sz w:val="24"/>
                <w:szCs w:val="24"/>
              </w:rPr>
            </w:pPr>
            <w:r w:rsidRPr="007B64D4">
              <w:rPr>
                <w:rFonts w:ascii="Arial" w:hAnsi="Arial" w:cs="Arial"/>
                <w:sz w:val="24"/>
                <w:szCs w:val="24"/>
              </w:rPr>
              <w:t>Основания для приостановления предоставления услуги не предусмотрены.</w:t>
            </w:r>
          </w:p>
          <w:p w:rsidR="00B349AD" w:rsidRPr="007B64D4" w:rsidRDefault="00CF5BF2" w:rsidP="00B349AD">
            <w:pPr>
              <w:spacing w:after="0" w:line="240" w:lineRule="auto"/>
              <w:ind w:firstLine="427"/>
              <w:jc w:val="both"/>
              <w:rPr>
                <w:rFonts w:ascii="Arial" w:hAnsi="Arial" w:cs="Arial"/>
                <w:sz w:val="24"/>
                <w:szCs w:val="24"/>
              </w:rPr>
            </w:pPr>
            <w:r w:rsidRPr="007B64D4">
              <w:rPr>
                <w:rFonts w:ascii="Arial" w:hAnsi="Arial" w:cs="Arial"/>
                <w:sz w:val="24"/>
                <w:szCs w:val="24"/>
              </w:rPr>
              <w:t>Основания для отказа:</w:t>
            </w:r>
          </w:p>
          <w:p w:rsidR="00B349AD" w:rsidRPr="007B64D4" w:rsidRDefault="00B349AD" w:rsidP="00B349AD">
            <w:pPr>
              <w:spacing w:after="0" w:line="240" w:lineRule="auto"/>
              <w:ind w:firstLine="427"/>
              <w:jc w:val="both"/>
              <w:rPr>
                <w:rFonts w:ascii="Arial" w:hAnsi="Arial" w:cs="Arial"/>
                <w:sz w:val="24"/>
                <w:szCs w:val="24"/>
              </w:rPr>
            </w:pPr>
            <w:r w:rsidRPr="007B64D4">
              <w:rPr>
                <w:rFonts w:ascii="Arial" w:hAnsi="Arial" w:cs="Arial"/>
                <w:sz w:val="24"/>
                <w:szCs w:val="24"/>
              </w:rPr>
              <w:t>1) совершение такого действия противоречит законодательству Российской Федерации;</w:t>
            </w:r>
          </w:p>
          <w:p w:rsidR="0071665E" w:rsidRPr="007B64D4" w:rsidRDefault="00B349AD" w:rsidP="0071665E">
            <w:pPr>
              <w:spacing w:after="0" w:line="240" w:lineRule="auto"/>
              <w:ind w:firstLine="427"/>
              <w:jc w:val="both"/>
              <w:rPr>
                <w:rFonts w:ascii="Arial" w:hAnsi="Arial" w:cs="Arial"/>
                <w:sz w:val="24"/>
                <w:szCs w:val="24"/>
              </w:rPr>
            </w:pPr>
            <w:r w:rsidRPr="007B64D4">
              <w:rPr>
                <w:rFonts w:ascii="Arial" w:hAnsi="Arial" w:cs="Arial"/>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7B64D4" w:rsidRDefault="00B349AD" w:rsidP="0071665E">
            <w:pPr>
              <w:spacing w:after="0" w:line="240" w:lineRule="auto"/>
              <w:ind w:firstLine="427"/>
              <w:jc w:val="both"/>
              <w:rPr>
                <w:rFonts w:ascii="Arial" w:hAnsi="Arial" w:cs="Arial"/>
                <w:sz w:val="24"/>
                <w:szCs w:val="24"/>
              </w:rPr>
            </w:pPr>
            <w:r w:rsidRPr="007B64D4">
              <w:rPr>
                <w:rFonts w:ascii="Arial" w:hAnsi="Arial" w:cs="Arial"/>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71665E" w:rsidRPr="007B64D4" w:rsidRDefault="00B349AD" w:rsidP="0071665E">
            <w:pPr>
              <w:spacing w:after="0" w:line="240" w:lineRule="auto"/>
              <w:ind w:firstLine="427"/>
              <w:jc w:val="both"/>
              <w:rPr>
                <w:rFonts w:ascii="Arial" w:hAnsi="Arial" w:cs="Arial"/>
                <w:sz w:val="24"/>
                <w:szCs w:val="24"/>
              </w:rPr>
            </w:pPr>
            <w:r w:rsidRPr="007B64D4">
              <w:rPr>
                <w:rFonts w:ascii="Arial" w:hAnsi="Arial" w:cs="Arial"/>
                <w:sz w:val="24"/>
                <w:szCs w:val="24"/>
              </w:rPr>
              <w:t>4) сделка, совершаемая от имени юридического лица, противоречит целям, указанным в его уставе или положении;</w:t>
            </w:r>
          </w:p>
          <w:p w:rsidR="0071665E" w:rsidRPr="007B64D4" w:rsidRDefault="00B349AD" w:rsidP="0071665E">
            <w:pPr>
              <w:spacing w:after="0" w:line="240" w:lineRule="auto"/>
              <w:ind w:firstLine="427"/>
              <w:jc w:val="both"/>
              <w:rPr>
                <w:rFonts w:ascii="Arial" w:hAnsi="Arial" w:cs="Arial"/>
                <w:sz w:val="24"/>
                <w:szCs w:val="24"/>
              </w:rPr>
            </w:pPr>
            <w:r w:rsidRPr="007B64D4">
              <w:rPr>
                <w:rFonts w:ascii="Arial" w:hAnsi="Arial" w:cs="Arial"/>
                <w:sz w:val="24"/>
                <w:szCs w:val="24"/>
              </w:rPr>
              <w:t>5)сделка не соответствует требованиям законодательства Российской Федерации;</w:t>
            </w:r>
          </w:p>
          <w:p w:rsidR="0071665E" w:rsidRPr="007B64D4" w:rsidRDefault="00B349AD" w:rsidP="0071665E">
            <w:pPr>
              <w:spacing w:after="0" w:line="240" w:lineRule="auto"/>
              <w:ind w:firstLine="427"/>
              <w:jc w:val="both"/>
              <w:rPr>
                <w:rFonts w:ascii="Arial" w:hAnsi="Arial" w:cs="Arial"/>
                <w:sz w:val="24"/>
                <w:szCs w:val="24"/>
              </w:rPr>
            </w:pPr>
            <w:r w:rsidRPr="007B64D4">
              <w:rPr>
                <w:rFonts w:ascii="Arial" w:hAnsi="Arial" w:cs="Arial"/>
                <w:sz w:val="24"/>
                <w:szCs w:val="24"/>
              </w:rPr>
              <w:t xml:space="preserve">6) документы, представленные для совершения нотариального действия, </w:t>
            </w:r>
            <w:r w:rsidRPr="007B64D4">
              <w:rPr>
                <w:rFonts w:ascii="Arial" w:hAnsi="Arial" w:cs="Arial"/>
                <w:sz w:val="24"/>
                <w:szCs w:val="24"/>
              </w:rPr>
              <w:lastRenderedPageBreak/>
              <w:t>не соответствуют требованиям законодательства Российской Федерации;</w:t>
            </w:r>
          </w:p>
          <w:p w:rsidR="00B349AD" w:rsidRPr="007B64D4" w:rsidRDefault="00B349AD" w:rsidP="0071665E">
            <w:pPr>
              <w:spacing w:after="0" w:line="240" w:lineRule="auto"/>
              <w:ind w:firstLine="427"/>
              <w:jc w:val="both"/>
              <w:rPr>
                <w:rFonts w:ascii="Arial" w:hAnsi="Arial" w:cs="Arial"/>
                <w:sz w:val="24"/>
                <w:szCs w:val="24"/>
              </w:rPr>
            </w:pPr>
            <w:r w:rsidRPr="007B64D4">
              <w:rPr>
                <w:rFonts w:ascii="Arial" w:hAnsi="Arial" w:cs="Arial"/>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7B64D4" w:rsidRDefault="0071665E" w:rsidP="00B349AD">
            <w:pPr>
              <w:spacing w:after="0" w:line="240" w:lineRule="auto"/>
              <w:ind w:firstLine="427"/>
              <w:jc w:val="both"/>
              <w:rPr>
                <w:rFonts w:ascii="Arial" w:hAnsi="Arial" w:cs="Arial"/>
                <w:sz w:val="24"/>
                <w:szCs w:val="24"/>
              </w:rPr>
            </w:pPr>
            <w:r w:rsidRPr="007B64D4">
              <w:rPr>
                <w:rFonts w:ascii="Arial" w:hAnsi="Arial" w:cs="Arial"/>
                <w:sz w:val="24"/>
                <w:szCs w:val="24"/>
              </w:rPr>
              <w:t>7</w:t>
            </w:r>
            <w:r w:rsidR="00CF5BF2" w:rsidRPr="007B64D4">
              <w:rPr>
                <w:rFonts w:ascii="Arial" w:hAnsi="Arial" w:cs="Arial"/>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B349AD">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B349AD">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B349AD">
            <w:pPr>
              <w:spacing w:after="0" w:line="240" w:lineRule="auto"/>
              <w:ind w:firstLine="427"/>
              <w:jc w:val="both"/>
              <w:rPr>
                <w:rFonts w:ascii="Arial" w:hAnsi="Arial" w:cs="Arial"/>
                <w:sz w:val="24"/>
                <w:szCs w:val="24"/>
              </w:rPr>
            </w:pPr>
            <w:r w:rsidRPr="007B64D4">
              <w:rPr>
                <w:rFonts w:ascii="Arial" w:hAnsi="Arial" w:cs="Arial"/>
                <w:sz w:val="24"/>
                <w:szCs w:val="24"/>
              </w:rPr>
              <w:t>Муниципальная услуга за совершение нотариальных действий оказывается на платной (возмездной) основе.</w:t>
            </w:r>
          </w:p>
          <w:p w:rsidR="00CF5BF2" w:rsidRPr="007B64D4" w:rsidRDefault="00CF5BF2" w:rsidP="00B349AD">
            <w:pPr>
              <w:spacing w:after="0" w:line="240" w:lineRule="auto"/>
              <w:ind w:firstLine="427"/>
              <w:jc w:val="both"/>
              <w:rPr>
                <w:rFonts w:ascii="Arial" w:hAnsi="Arial" w:cs="Arial"/>
                <w:sz w:val="24"/>
                <w:szCs w:val="24"/>
              </w:rPr>
            </w:pPr>
            <w:r w:rsidRPr="007B64D4">
              <w:rPr>
                <w:rFonts w:ascii="Arial" w:hAnsi="Arial" w:cs="Arial"/>
                <w:sz w:val="24"/>
                <w:szCs w:val="24"/>
              </w:rPr>
              <w:t>Государственная пошлина уплачивается в размере:</w:t>
            </w:r>
          </w:p>
          <w:p w:rsidR="00CF5BF2" w:rsidRPr="007B64D4" w:rsidRDefault="00CF5BF2" w:rsidP="00B349AD">
            <w:pPr>
              <w:spacing w:after="0" w:line="240" w:lineRule="auto"/>
              <w:ind w:firstLine="427"/>
              <w:jc w:val="both"/>
              <w:rPr>
                <w:rFonts w:ascii="Arial" w:hAnsi="Arial" w:cs="Arial"/>
                <w:sz w:val="24"/>
                <w:szCs w:val="24"/>
              </w:rPr>
            </w:pPr>
            <w:r w:rsidRPr="007B64D4">
              <w:rPr>
                <w:rFonts w:ascii="Arial" w:hAnsi="Arial" w:cs="Arial"/>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7B64D4" w:rsidRDefault="00CF5BF2" w:rsidP="00B349AD">
            <w:pPr>
              <w:autoSpaceDE w:val="0"/>
              <w:autoSpaceDN w:val="0"/>
              <w:adjustRightInd w:val="0"/>
              <w:spacing w:after="0" w:line="240" w:lineRule="auto"/>
              <w:ind w:firstLine="540"/>
              <w:jc w:val="both"/>
              <w:rPr>
                <w:rFonts w:ascii="Arial" w:hAnsi="Arial" w:cs="Arial"/>
                <w:bCs/>
                <w:sz w:val="24"/>
                <w:szCs w:val="24"/>
                <w:lang w:eastAsia="ru-RU"/>
              </w:rPr>
            </w:pPr>
            <w:r w:rsidRPr="007B64D4">
              <w:rPr>
                <w:rFonts w:ascii="Arial" w:hAnsi="Arial" w:cs="Arial"/>
                <w:bCs/>
                <w:sz w:val="24"/>
                <w:szCs w:val="24"/>
                <w:lang w:eastAsia="ru-RU"/>
              </w:rPr>
              <w:t>свидетельствование подлинности подписи:</w:t>
            </w:r>
          </w:p>
          <w:p w:rsidR="00CF5BF2" w:rsidRPr="007B64D4" w:rsidRDefault="00CF5BF2" w:rsidP="00B349AD">
            <w:pPr>
              <w:autoSpaceDE w:val="0"/>
              <w:autoSpaceDN w:val="0"/>
              <w:adjustRightInd w:val="0"/>
              <w:spacing w:after="0" w:line="240" w:lineRule="auto"/>
              <w:ind w:firstLine="540"/>
              <w:jc w:val="both"/>
              <w:rPr>
                <w:rFonts w:ascii="Arial" w:hAnsi="Arial" w:cs="Arial"/>
                <w:bCs/>
                <w:sz w:val="24"/>
                <w:szCs w:val="24"/>
                <w:lang w:eastAsia="ru-RU"/>
              </w:rPr>
            </w:pPr>
            <w:r w:rsidRPr="007B64D4">
              <w:rPr>
                <w:rFonts w:ascii="Arial" w:hAnsi="Arial" w:cs="Arial"/>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7B64D4" w:rsidRDefault="00CF5BF2" w:rsidP="00B349AD">
            <w:pPr>
              <w:autoSpaceDE w:val="0"/>
              <w:autoSpaceDN w:val="0"/>
              <w:adjustRightInd w:val="0"/>
              <w:spacing w:after="0" w:line="240" w:lineRule="auto"/>
              <w:ind w:firstLine="540"/>
              <w:jc w:val="both"/>
              <w:rPr>
                <w:rFonts w:ascii="Arial" w:hAnsi="Arial" w:cs="Arial"/>
                <w:bCs/>
                <w:sz w:val="24"/>
                <w:szCs w:val="24"/>
                <w:lang w:eastAsia="ru-RU"/>
              </w:rPr>
            </w:pPr>
            <w:r w:rsidRPr="007B64D4">
              <w:rPr>
                <w:rFonts w:ascii="Arial" w:hAnsi="Arial" w:cs="Arial"/>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7B64D4" w:rsidRDefault="00CF5BF2" w:rsidP="00B349AD">
            <w:pPr>
              <w:spacing w:after="0" w:line="240" w:lineRule="auto"/>
              <w:ind w:firstLine="427"/>
              <w:jc w:val="both"/>
              <w:rPr>
                <w:rFonts w:ascii="Arial" w:hAnsi="Arial" w:cs="Arial"/>
                <w:sz w:val="24"/>
                <w:szCs w:val="24"/>
              </w:rPr>
            </w:pPr>
            <w:r w:rsidRPr="007B64D4">
              <w:rPr>
                <w:rFonts w:ascii="Arial" w:hAnsi="Arial" w:cs="Arial"/>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7B64D4" w:rsidRDefault="00DA3C26" w:rsidP="00B349AD">
            <w:pPr>
              <w:spacing w:after="0" w:line="240" w:lineRule="auto"/>
              <w:ind w:firstLine="427"/>
              <w:jc w:val="both"/>
              <w:rPr>
                <w:rFonts w:ascii="Arial" w:hAnsi="Arial" w:cs="Arial"/>
                <w:sz w:val="24"/>
                <w:szCs w:val="24"/>
              </w:rPr>
            </w:pPr>
            <w:r w:rsidRPr="007B64D4">
              <w:rPr>
                <w:rFonts w:ascii="Arial" w:hAnsi="Arial" w:cs="Arial"/>
                <w:sz w:val="24"/>
                <w:szCs w:val="24"/>
              </w:rPr>
              <w:lastRenderedPageBreak/>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0" w:history="1">
              <w:r w:rsidRPr="007B64D4">
                <w:rPr>
                  <w:rStyle w:val="a4"/>
                  <w:rFonts w:ascii="Arial" w:hAnsi="Arial" w:cs="Arial"/>
                  <w:sz w:val="24"/>
                  <w:szCs w:val="24"/>
                </w:rPr>
                <w:t>333.38 Налогового кодекса</w:t>
              </w:r>
            </w:hyperlink>
            <w:r w:rsidRPr="007B64D4">
              <w:rPr>
                <w:rFonts w:ascii="Arial" w:hAnsi="Arial" w:cs="Arial"/>
                <w:sz w:val="24"/>
                <w:szCs w:val="24"/>
              </w:rPr>
              <w:t xml:space="preserve"> Российской Федерации.</w:t>
            </w:r>
            <w:r w:rsidR="00CF5BF2" w:rsidRPr="007B64D4">
              <w:rPr>
                <w:rFonts w:ascii="Arial" w:hAnsi="Arial" w:cs="Arial"/>
                <w:sz w:val="24"/>
                <w:szCs w:val="24"/>
              </w:rPr>
              <w:t>Льготы по уплате государственной пошлины установлены пунктами п.2, 4, 11 статьи 333.38 НК РФ часть 2.</w:t>
            </w:r>
          </w:p>
          <w:p w:rsidR="00CF5BF2" w:rsidRPr="007B64D4" w:rsidRDefault="00CF5BF2" w:rsidP="00B349AD">
            <w:pPr>
              <w:spacing w:after="0" w:line="240" w:lineRule="auto"/>
              <w:ind w:firstLine="427"/>
              <w:jc w:val="both"/>
              <w:rPr>
                <w:rFonts w:ascii="Arial" w:hAnsi="Arial" w:cs="Arial"/>
                <w:sz w:val="24"/>
                <w:szCs w:val="24"/>
              </w:rPr>
            </w:pPr>
            <w:r w:rsidRPr="007B64D4">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B349AD">
            <w:pPr>
              <w:spacing w:after="0" w:line="240" w:lineRule="auto"/>
              <w:rPr>
                <w:rFonts w:ascii="Arial" w:hAnsi="Arial" w:cs="Arial"/>
                <w:sz w:val="24"/>
                <w:szCs w:val="24"/>
              </w:rPr>
            </w:pPr>
            <w:r w:rsidRPr="007B64D4">
              <w:rPr>
                <w:rFonts w:ascii="Arial" w:hAnsi="Arial" w:cs="Arial"/>
                <w:sz w:val="24"/>
                <w:szCs w:val="24"/>
              </w:rPr>
              <w:lastRenderedPageBreak/>
              <w:t>п.9 ч.1 ст.22.1 Основ</w:t>
            </w: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r w:rsidRPr="007B64D4">
              <w:rPr>
                <w:rFonts w:ascii="Arial" w:hAnsi="Arial" w:cs="Arial"/>
                <w:sz w:val="24"/>
                <w:szCs w:val="24"/>
              </w:rPr>
              <w:t>п.10 ч.1 ст.22.1 Основ</w:t>
            </w:r>
          </w:p>
          <w:p w:rsidR="00CF5BF2" w:rsidRPr="007B64D4" w:rsidRDefault="00CF5BF2" w:rsidP="00B349AD">
            <w:pPr>
              <w:spacing w:after="0" w:line="240" w:lineRule="auto"/>
              <w:rPr>
                <w:rFonts w:ascii="Arial" w:hAnsi="Arial" w:cs="Arial"/>
                <w:sz w:val="24"/>
                <w:szCs w:val="24"/>
              </w:rPr>
            </w:pPr>
            <w:r w:rsidRPr="007B64D4">
              <w:rPr>
                <w:rFonts w:ascii="Arial" w:hAnsi="Arial" w:cs="Arial"/>
                <w:sz w:val="24"/>
                <w:szCs w:val="24"/>
              </w:rPr>
              <w:t>пп.21 п.1 ст.333.24 НК РФ (часть вторая)</w:t>
            </w: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p>
          <w:p w:rsidR="00CF5BF2" w:rsidRPr="007B64D4" w:rsidRDefault="00CF5BF2" w:rsidP="00B349AD">
            <w:pPr>
              <w:spacing w:after="0" w:line="240" w:lineRule="auto"/>
              <w:rPr>
                <w:rFonts w:ascii="Arial" w:hAnsi="Arial" w:cs="Arial"/>
                <w:sz w:val="24"/>
                <w:szCs w:val="24"/>
              </w:rPr>
            </w:pPr>
            <w:r w:rsidRPr="007B64D4">
              <w:rPr>
                <w:rFonts w:ascii="Arial" w:hAnsi="Arial" w:cs="Arial"/>
                <w:sz w:val="24"/>
                <w:szCs w:val="24"/>
              </w:rPr>
              <w:t>Статья 8 Федерального закона №210-ФЗ</w:t>
            </w: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B349AD">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Предоставление необходимых и обязательных услуг не требуется</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Подача заявления на получение муниципальной услуги при наличии очереди - не более 15 минут.</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t xml:space="preserve">2.13. Срок регистрации запроса заявителя о предоставлении муниципальной услуги, в том </w:t>
            </w:r>
            <w:r w:rsidRPr="007B64D4">
              <w:rPr>
                <w:rFonts w:ascii="Arial" w:hAnsi="Arial" w:cs="Arial"/>
                <w:sz w:val="24"/>
                <w:szCs w:val="24"/>
              </w:rPr>
              <w:lastRenderedPageBreak/>
              <w:t>числе в электронной форме</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tabs>
                <w:tab w:val="num" w:pos="0"/>
              </w:tabs>
              <w:spacing w:after="0"/>
              <w:ind w:firstLine="427"/>
              <w:jc w:val="both"/>
              <w:rPr>
                <w:rFonts w:ascii="Arial" w:hAnsi="Arial" w:cs="Arial"/>
                <w:sz w:val="24"/>
                <w:szCs w:val="24"/>
              </w:rPr>
            </w:pPr>
            <w:r w:rsidRPr="007B64D4">
              <w:rPr>
                <w:rFonts w:ascii="Arial" w:hAnsi="Arial" w:cs="Arial"/>
                <w:sz w:val="24"/>
                <w:szCs w:val="24"/>
              </w:rPr>
              <w:lastRenderedPageBreak/>
              <w:t>Регистрация осуществляется после установления личности и проверки документов</w:t>
            </w:r>
          </w:p>
          <w:p w:rsidR="00CF5BF2" w:rsidRPr="007B64D4" w:rsidRDefault="00CF5BF2" w:rsidP="00510152">
            <w:pPr>
              <w:tabs>
                <w:tab w:val="num" w:pos="0"/>
              </w:tabs>
              <w:spacing w:after="0"/>
              <w:ind w:firstLine="427"/>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pStyle w:val="ConsPlusNormal"/>
              <w:ind w:firstLine="435"/>
              <w:jc w:val="both"/>
              <w:rPr>
                <w:sz w:val="24"/>
                <w:szCs w:val="24"/>
                <w:lang w:eastAsia="ru-RU"/>
              </w:rPr>
            </w:pPr>
            <w:r w:rsidRPr="007B64D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7B64D4" w:rsidRDefault="00CF5BF2" w:rsidP="00510152">
            <w:pPr>
              <w:pStyle w:val="ConsPlusNormal"/>
              <w:ind w:firstLine="435"/>
              <w:jc w:val="both"/>
              <w:rPr>
                <w:sz w:val="24"/>
                <w:szCs w:val="24"/>
              </w:rPr>
            </w:pPr>
            <w:r w:rsidRPr="007B64D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jc w:val="both"/>
              <w:rPr>
                <w:rFonts w:ascii="Arial" w:hAnsi="Arial" w:cs="Arial"/>
                <w:sz w:val="24"/>
                <w:szCs w:val="24"/>
              </w:rPr>
            </w:pPr>
            <w:r w:rsidRPr="007B64D4">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w:t>
            </w:r>
            <w:r w:rsidRPr="007B64D4">
              <w:rPr>
                <w:rFonts w:ascii="Arial" w:hAnsi="Arial" w:cs="Arial"/>
                <w:sz w:val="24"/>
                <w:szCs w:val="24"/>
              </w:rPr>
              <w:lastRenderedPageBreak/>
              <w:t>предоставления муниципальной услуги, в том числе с использованием информационно-коммуникационных технологий</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lastRenderedPageBreak/>
              <w:t>Показателями доступности предоставления муниципальной услуги являются:</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расположенность помещения Исполкома в зоне доступности общественного транспорта;</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7B64D4" w:rsidRDefault="00CF5BF2" w:rsidP="00510152">
            <w:pPr>
              <w:autoSpaceDE w:val="0"/>
              <w:autoSpaceDN w:val="0"/>
              <w:adjustRightInd w:val="0"/>
              <w:spacing w:after="0"/>
              <w:ind w:firstLine="427"/>
              <w:jc w:val="both"/>
              <w:rPr>
                <w:rFonts w:ascii="Arial" w:hAnsi="Arial" w:cs="Arial"/>
                <w:sz w:val="24"/>
                <w:szCs w:val="24"/>
                <w:lang w:eastAsia="ru-RU"/>
              </w:rPr>
            </w:pPr>
            <w:r w:rsidRPr="007B64D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7B64D4" w:rsidRDefault="00CF5BF2" w:rsidP="00510152">
            <w:pPr>
              <w:autoSpaceDE w:val="0"/>
              <w:autoSpaceDN w:val="0"/>
              <w:adjustRightInd w:val="0"/>
              <w:spacing w:after="0"/>
              <w:ind w:firstLine="427"/>
              <w:jc w:val="both"/>
              <w:rPr>
                <w:rFonts w:ascii="Arial" w:hAnsi="Arial" w:cs="Arial"/>
                <w:sz w:val="24"/>
                <w:szCs w:val="24"/>
              </w:rPr>
            </w:pPr>
            <w:r w:rsidRPr="007B64D4">
              <w:rPr>
                <w:rFonts w:ascii="Arial" w:hAnsi="Arial" w:cs="Arial"/>
                <w:sz w:val="24"/>
                <w:szCs w:val="24"/>
              </w:rPr>
              <w:t xml:space="preserve">оказание помощи инвалидам в </w:t>
            </w:r>
            <w:r w:rsidRPr="007B64D4">
              <w:rPr>
                <w:rFonts w:ascii="Arial" w:hAnsi="Arial" w:cs="Arial"/>
                <w:sz w:val="24"/>
                <w:szCs w:val="24"/>
              </w:rPr>
              <w:lastRenderedPageBreak/>
              <w:t>преодолении барьеров, мешающих получению ими услуг наравне с другими лицами.</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Качество предоставления муниципальной услуги характеризуется отсутствием:</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очередей при приеме и выдаче документов заявителям;</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нарушений сроков предоставления муниципальной услуги;</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жалоб на действия (бездействие) муниципальных служащих, предоставляющих муниципальную услугу;</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7B64D4" w:rsidRDefault="00CF5BF2" w:rsidP="0051015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7B64D4" w:rsidRDefault="00CF5BF2" w:rsidP="008A629B">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r w:rsidR="00CF5BF2" w:rsidRPr="007B64D4" w:rsidTr="00630CD4">
        <w:tc>
          <w:tcPr>
            <w:tcW w:w="354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2.16.</w:t>
            </w:r>
            <w:r w:rsidRPr="007B64D4">
              <w:rPr>
                <w:rFonts w:ascii="Arial" w:hAnsi="Arial" w:cs="Arial"/>
                <w:sz w:val="24"/>
                <w:szCs w:val="24"/>
                <w:lang w:val="en-US"/>
              </w:rPr>
              <w:t> </w:t>
            </w:r>
            <w:r w:rsidRPr="007B64D4">
              <w:rPr>
                <w:rFonts w:ascii="Arial" w:hAnsi="Arial" w:cs="Arial"/>
                <w:sz w:val="24"/>
                <w:szCs w:val="24"/>
              </w:rPr>
              <w:t xml:space="preserve">Особенности предоставления </w:t>
            </w:r>
            <w:r w:rsidRPr="007B64D4">
              <w:rPr>
                <w:rFonts w:ascii="Arial" w:hAnsi="Arial" w:cs="Arial"/>
                <w:sz w:val="24"/>
                <w:szCs w:val="24"/>
              </w:rPr>
              <w:lastRenderedPageBreak/>
              <w:t>муниципальной услуги в электронной форме</w:t>
            </w:r>
          </w:p>
        </w:tc>
        <w:tc>
          <w:tcPr>
            <w:tcW w:w="4678"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lastRenderedPageBreak/>
              <w:t xml:space="preserve">Консультацию о порядке получения муниципальной услуги в электронной </w:t>
            </w:r>
            <w:r w:rsidRPr="007B64D4">
              <w:rPr>
                <w:rFonts w:ascii="Arial" w:hAnsi="Arial" w:cs="Arial"/>
                <w:sz w:val="24"/>
                <w:szCs w:val="24"/>
              </w:rPr>
              <w:lastRenderedPageBreak/>
              <w:t xml:space="preserve">форме можно получить через Интернет-приемную или через Портал государственных и муниципальных услуг Республики Татарстан. </w:t>
            </w:r>
          </w:p>
          <w:p w:rsidR="00CF5BF2" w:rsidRPr="007B64D4" w:rsidRDefault="00CF5BF2" w:rsidP="00510152">
            <w:pPr>
              <w:spacing w:after="0" w:line="240" w:lineRule="auto"/>
              <w:ind w:firstLine="427"/>
              <w:jc w:val="both"/>
              <w:rPr>
                <w:rFonts w:ascii="Arial" w:hAnsi="Arial" w:cs="Arial"/>
                <w:sz w:val="24"/>
                <w:szCs w:val="24"/>
              </w:rPr>
            </w:pPr>
            <w:r w:rsidRPr="007B64D4">
              <w:rPr>
                <w:rFonts w:ascii="Arial" w:hAnsi="Arial" w:cs="Arial"/>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1" w:history="1">
              <w:r w:rsidRPr="007B64D4">
                <w:rPr>
                  <w:rStyle w:val="a4"/>
                  <w:rFonts w:ascii="Arial" w:hAnsi="Arial" w:cs="Arial"/>
                  <w:sz w:val="24"/>
                  <w:szCs w:val="24"/>
                </w:rPr>
                <w:t>tatar.ru</w:t>
              </w:r>
            </w:hyperlink>
            <w:r w:rsidRPr="007B64D4">
              <w:rPr>
                <w:rFonts w:ascii="Arial" w:hAnsi="Arial" w:cs="Arial"/>
                <w:sz w:val="24"/>
                <w:szCs w:val="24"/>
              </w:rPr>
              <w:t xml:space="preserve">/) или Единый портал государственных и муниципальных услуг (функций) (http:// </w:t>
            </w:r>
            <w:hyperlink r:id="rId12" w:history="1">
              <w:r w:rsidRPr="007B64D4">
                <w:rPr>
                  <w:rStyle w:val="a4"/>
                  <w:rFonts w:ascii="Arial" w:hAnsi="Arial" w:cs="Arial"/>
                  <w:sz w:val="24"/>
                  <w:szCs w:val="24"/>
                </w:rPr>
                <w:t>www.gosuslugi.ru/</w:t>
              </w:r>
            </w:hyperlink>
            <w:r w:rsidRPr="007B64D4">
              <w:rPr>
                <w:rFonts w:ascii="Arial" w:hAnsi="Arial" w:cs="Arial"/>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pacing w:after="0" w:line="240" w:lineRule="auto"/>
              <w:rPr>
                <w:rFonts w:ascii="Arial" w:hAnsi="Arial" w:cs="Arial"/>
                <w:sz w:val="24"/>
                <w:szCs w:val="24"/>
              </w:rPr>
            </w:pPr>
          </w:p>
        </w:tc>
      </w:tr>
    </w:tbl>
    <w:p w:rsidR="008A629B" w:rsidRDefault="008A629B" w:rsidP="00CF38E3">
      <w:pPr>
        <w:autoSpaceDE w:val="0"/>
        <w:autoSpaceDN w:val="0"/>
        <w:adjustRightInd w:val="0"/>
        <w:spacing w:after="0"/>
        <w:rPr>
          <w:rFonts w:ascii="Arial" w:hAnsi="Arial" w:cs="Arial"/>
          <w:b/>
          <w:bCs/>
          <w:sz w:val="24"/>
          <w:szCs w:val="24"/>
        </w:rPr>
      </w:pPr>
    </w:p>
    <w:p w:rsidR="00CF5BF2" w:rsidRPr="007B64D4" w:rsidRDefault="00CF5BF2" w:rsidP="005C1B47">
      <w:pPr>
        <w:autoSpaceDE w:val="0"/>
        <w:autoSpaceDN w:val="0"/>
        <w:adjustRightInd w:val="0"/>
        <w:jc w:val="center"/>
        <w:rPr>
          <w:rFonts w:ascii="Arial" w:hAnsi="Arial" w:cs="Arial"/>
          <w:color w:val="000000"/>
          <w:sz w:val="24"/>
          <w:szCs w:val="24"/>
        </w:rPr>
      </w:pPr>
      <w:r w:rsidRPr="007B64D4">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3.1. Описание последовательности действий при предоставлении муниципальной услуги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3.1.1. Предоставление муниципальной услуги включает в себя следующие процедуры:</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 консультирование заявителя;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 принятие и регистрация заявления;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 подготовка и выдача результата муниципальной услуги;</w:t>
      </w:r>
      <w:r w:rsidRPr="007B64D4">
        <w:rPr>
          <w:rFonts w:ascii="Arial" w:hAnsi="Arial" w:cs="Arial"/>
          <w:sz w:val="24"/>
          <w:szCs w:val="24"/>
        </w:rPr>
        <w:tab/>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3.2. Оказание консультаций заявителю</w:t>
      </w:r>
    </w:p>
    <w:p w:rsidR="00CF5BF2" w:rsidRPr="007B64D4" w:rsidRDefault="00CF5BF2" w:rsidP="00CF5BF2">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7B64D4" w:rsidRDefault="00CF5BF2" w:rsidP="00CF5BF2">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 xml:space="preserve">Заместитель руководителя </w:t>
      </w:r>
      <w:r w:rsidR="008A629B" w:rsidRPr="007B64D4">
        <w:rPr>
          <w:rFonts w:ascii="Arial" w:hAnsi="Arial" w:cs="Arial"/>
          <w:bCs/>
          <w:sz w:val="24"/>
          <w:szCs w:val="24"/>
        </w:rPr>
        <w:t>Исполкома,</w:t>
      </w:r>
      <w:r w:rsidRPr="007B64D4">
        <w:rPr>
          <w:rFonts w:ascii="Arial" w:hAnsi="Arial" w:cs="Arial"/>
          <w:bCs/>
          <w:sz w:val="24"/>
          <w:szCs w:val="24"/>
        </w:rPr>
        <w:t xml:space="preserve">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7B64D4" w:rsidRDefault="00CF5BF2" w:rsidP="00CF5BF2">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Процедура, устанавливаемая настоящим пунктом, осуществляется в день обращения заявителя.</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bCs/>
          <w:sz w:val="24"/>
          <w:szCs w:val="24"/>
        </w:rPr>
        <w:lastRenderedPageBreak/>
        <w:t>Результат процедуры: консультации, замечания по составу, форме и содержанию представленной документации.</w:t>
      </w:r>
    </w:p>
    <w:p w:rsidR="00CF5BF2" w:rsidRPr="007B64D4" w:rsidRDefault="008A629B" w:rsidP="008A629B">
      <w:pPr>
        <w:spacing w:after="0"/>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3.3. Принятие и регистрация заявления</w:t>
      </w:r>
    </w:p>
    <w:p w:rsidR="00CF5BF2" w:rsidRPr="007B64D4" w:rsidRDefault="008A629B" w:rsidP="008A629B">
      <w:pPr>
        <w:spacing w:after="0"/>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 xml:space="preserve">3.3.1. Заявитель лично, через доверенное лицо подает письменное заявление о предоставлении муниципальной услуги </w:t>
      </w:r>
      <w:r w:rsidR="00CF5BF2" w:rsidRPr="007B64D4">
        <w:rPr>
          <w:rFonts w:ascii="Arial" w:hAnsi="Arial" w:cs="Arial"/>
          <w:color w:val="000000"/>
          <w:sz w:val="24"/>
          <w:szCs w:val="24"/>
        </w:rPr>
        <w:t xml:space="preserve">и представляет документы в соответствии с пунктом 2.5 настоящего Регламента </w:t>
      </w:r>
      <w:r w:rsidR="00CF5BF2" w:rsidRPr="007B64D4">
        <w:rPr>
          <w:rFonts w:ascii="Arial" w:hAnsi="Arial" w:cs="Arial"/>
          <w:sz w:val="24"/>
          <w:szCs w:val="24"/>
        </w:rPr>
        <w:t>в Исполком.</w:t>
      </w:r>
    </w:p>
    <w:p w:rsidR="00CF5BF2" w:rsidRPr="007B64D4" w:rsidRDefault="008A629B" w:rsidP="008A629B">
      <w:pPr>
        <w:pStyle w:val="a3"/>
        <w:jc w:val="both"/>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3.3.2. Заместитель руководителя Исполкома осуществляет:</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установление личности заявителя; </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проверку полномочий заявителя (в случае действия по доверенности);</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проверку наличия документов, предусмотренных пунктом 2.5 настоящего Регламента; </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В случае отсутствия замечаний заместитель руководителя Исполкома осуществляет:</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прием и регистрацию заявления в специальном журнале;</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Результат процедур: принятое и зарегистрированное заявление или возвращенные заявителю документы. </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3.4. Подготовка и выдача результата муниципальной услуги</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3.4.1. </w:t>
      </w:r>
      <w:r w:rsidRPr="007B64D4">
        <w:rPr>
          <w:rFonts w:ascii="Arial" w:hAnsi="Arial" w:cs="Arial"/>
          <w:bCs/>
          <w:sz w:val="24"/>
          <w:szCs w:val="24"/>
        </w:rPr>
        <w:t xml:space="preserve">Заместитель руководителя Исполкома </w:t>
      </w:r>
      <w:r w:rsidRPr="007B64D4">
        <w:rPr>
          <w:rFonts w:ascii="Arial" w:hAnsi="Arial" w:cs="Arial"/>
          <w:sz w:val="24"/>
          <w:szCs w:val="24"/>
        </w:rPr>
        <w:t>после регистрации заявления осуществляет:</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проверку сведений, содержащихся в документах, прилагаемых к заявлению;</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проверку наличия оснований для отказа в предоставлении услуги, предусмотренных пунктом 2.9 настоящего Регламента.</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В случае наличия оснований для отказа в предоставлении услуги </w:t>
      </w:r>
      <w:r w:rsidRPr="007B64D4">
        <w:rPr>
          <w:rFonts w:ascii="Arial" w:hAnsi="Arial" w:cs="Arial"/>
          <w:bCs/>
          <w:sz w:val="24"/>
          <w:szCs w:val="24"/>
        </w:rPr>
        <w:t xml:space="preserve">заместитель руководителя Исполкома </w:t>
      </w:r>
      <w:r w:rsidRPr="007B64D4">
        <w:rPr>
          <w:rFonts w:ascii="Arial" w:hAnsi="Arial" w:cs="Arial"/>
          <w:sz w:val="24"/>
          <w:szCs w:val="24"/>
        </w:rPr>
        <w:t>извещает заявителя о причинах отказа и осуществляет процедуры, предусмотренные пунктом 3.5 настоящего Регламента.</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В случае наличия оснований для отложения совершения нотариального действия з</w:t>
      </w:r>
      <w:r w:rsidRPr="007B64D4">
        <w:rPr>
          <w:rFonts w:ascii="Arial" w:hAnsi="Arial" w:cs="Arial"/>
          <w:bCs/>
          <w:sz w:val="24"/>
          <w:szCs w:val="24"/>
        </w:rPr>
        <w:t xml:space="preserve">аместитель руководителя Исполкома </w:t>
      </w:r>
      <w:r w:rsidRPr="007B64D4">
        <w:rPr>
          <w:rFonts w:ascii="Arial" w:hAnsi="Arial" w:cs="Arial"/>
          <w:sz w:val="24"/>
          <w:szCs w:val="24"/>
        </w:rPr>
        <w:t>осуществляет процедуры, предусмотренные пунктом 3.5 настоящего Регламента.</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В случае отсутствия оснований для отказа в предоставлении муниципальной услуги специалист:</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проверяет правильность оплаты за совершение нотариальных действий;</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сличает копию документа или выписку из него с подлинником документа;</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свидетельствует верность выписки, копии документа;</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регистрирует совершенное нотариальное действие в реестре для регистрации нотариальных действий;</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возвращает заверенные документы заявителю.</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пунктами 3.3</w:t>
      </w:r>
      <w:r w:rsidR="005C1B47">
        <w:rPr>
          <w:rFonts w:ascii="Arial" w:hAnsi="Arial" w:cs="Arial"/>
          <w:sz w:val="24"/>
          <w:szCs w:val="24"/>
        </w:rPr>
        <w:t xml:space="preserve"> </w:t>
      </w:r>
      <w:r w:rsidRPr="007B64D4">
        <w:rPr>
          <w:rFonts w:ascii="Arial" w:hAnsi="Arial" w:cs="Arial"/>
          <w:sz w:val="24"/>
          <w:szCs w:val="24"/>
        </w:rPr>
        <w:t>-</w:t>
      </w:r>
      <w:r w:rsidR="005C1B47">
        <w:rPr>
          <w:rFonts w:ascii="Arial" w:hAnsi="Arial" w:cs="Arial"/>
          <w:sz w:val="24"/>
          <w:szCs w:val="24"/>
        </w:rPr>
        <w:t xml:space="preserve"> </w:t>
      </w:r>
      <w:r w:rsidRPr="007B64D4">
        <w:rPr>
          <w:rFonts w:ascii="Arial" w:hAnsi="Arial" w:cs="Arial"/>
          <w:sz w:val="24"/>
          <w:szCs w:val="24"/>
        </w:rPr>
        <w:t>3.4 настоящего Регламента, осуществляются в течение 15 минут с момента регистрации заявления.</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lastRenderedPageBreak/>
        <w:t>Результат процедур: нотариально удостоверенные копии документов или выписки, переданные заявителю.</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3.4.2. </w:t>
      </w:r>
      <w:r w:rsidRPr="007B64D4">
        <w:rPr>
          <w:rFonts w:ascii="Arial" w:hAnsi="Arial" w:cs="Arial"/>
          <w:bCs/>
          <w:sz w:val="24"/>
          <w:szCs w:val="24"/>
        </w:rPr>
        <w:t xml:space="preserve">Заместитель руководителя Исполкома </w:t>
      </w:r>
      <w:r w:rsidRPr="007B64D4">
        <w:rPr>
          <w:rFonts w:ascii="Arial" w:hAnsi="Arial" w:cs="Arial"/>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Результат процедур: постановление об отказе в совершении нотариальных действий, направленное заявителю.</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3.5. Отложение совершения нотариального действия</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3.5.1. Заместитель руководителя Исполкома может отложить совершение нотариального действия в случае:</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необходимости истребования дополнительных сведений от физических и юридических лиц;</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направления документов на экспертизу;</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необходимости запросить заинтересованных лиц об отсутствии у них возражений против совершения этих действий.</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Заместитель руководителя Исполкома извещает заявителя об отложении совершения нотариального действия.</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в день обращения заявителя.</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Результат процедур: извещение заявителя об отложении совершения нотариального действия.</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3.5.2. </w:t>
      </w:r>
      <w:r w:rsidRPr="007B64D4">
        <w:rPr>
          <w:rFonts w:ascii="Arial" w:hAnsi="Arial" w:cs="Arial"/>
          <w:bCs/>
          <w:sz w:val="24"/>
          <w:szCs w:val="24"/>
        </w:rPr>
        <w:t xml:space="preserve">Заместитель руководителя Исполкома </w:t>
      </w:r>
      <w:r w:rsidRPr="007B64D4">
        <w:rPr>
          <w:rFonts w:ascii="Arial" w:hAnsi="Arial" w:cs="Arial"/>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не позднее пяти дней с момента обращения заявителя.</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Результат процедур: запрос, направленный в соответствующий орган или заинтересованному лицу.</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 xml:space="preserve">3.5.3. </w:t>
      </w:r>
      <w:r w:rsidRPr="007B64D4">
        <w:rPr>
          <w:rFonts w:ascii="Arial" w:hAnsi="Arial" w:cs="Arial"/>
          <w:bCs/>
          <w:sz w:val="24"/>
          <w:szCs w:val="24"/>
        </w:rPr>
        <w:t xml:space="preserve">Заместитель руководителя Исполкома </w:t>
      </w:r>
      <w:r w:rsidRPr="007B64D4">
        <w:rPr>
          <w:rFonts w:ascii="Arial" w:hAnsi="Arial" w:cs="Arial"/>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3.6. Предоставление муниципальной услуги через МФЦ, удаленное рабочее место МФЦ.</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Муниципальная услуга в МФЦ, удаленных рабочих местах МФЦ не предоставляется.</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3.7. Исправление технических ошибок. </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заявление об исправлении технической ошибки (приложение №2);</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документы, имеющие юридическую силу, свидетельствующие о наличии технической ошибки. </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Pr="007B64D4">
        <w:rPr>
          <w:rFonts w:ascii="Arial" w:hAnsi="Arial" w:cs="Arial"/>
          <w:sz w:val="24"/>
          <w:szCs w:val="24"/>
        </w:rPr>
        <w:lastRenderedPageBreak/>
        <w:t>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Результат процедуры: принятое и зарегистрированное заявление.</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Default="00CF5BF2" w:rsidP="00CF38E3">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Результат процедуры: выданный (направленный) заявителю документ.</w:t>
      </w:r>
    </w:p>
    <w:p w:rsidR="005C1B47" w:rsidRPr="005C1B47" w:rsidRDefault="005C1B47" w:rsidP="00CF38E3">
      <w:pPr>
        <w:pStyle w:val="ConsPlusNonformat"/>
        <w:spacing w:line="276" w:lineRule="auto"/>
        <w:ind w:right="281" w:firstLine="709"/>
        <w:jc w:val="both"/>
        <w:rPr>
          <w:rFonts w:ascii="Arial" w:hAnsi="Arial" w:cs="Arial"/>
          <w:sz w:val="16"/>
          <w:szCs w:val="16"/>
          <w:lang w:eastAsia="ru-RU"/>
        </w:rPr>
      </w:pPr>
    </w:p>
    <w:p w:rsidR="00CF5BF2" w:rsidRPr="007B64D4" w:rsidRDefault="00CF5BF2" w:rsidP="005C1B47">
      <w:pPr>
        <w:suppressAutoHyphens/>
        <w:autoSpaceDE w:val="0"/>
        <w:autoSpaceDN w:val="0"/>
        <w:adjustRightInd w:val="0"/>
        <w:spacing w:after="0" w:line="240" w:lineRule="auto"/>
        <w:ind w:firstLine="709"/>
        <w:jc w:val="center"/>
        <w:rPr>
          <w:rFonts w:ascii="Arial" w:hAnsi="Arial" w:cs="Arial"/>
          <w:b/>
          <w:sz w:val="24"/>
          <w:szCs w:val="24"/>
        </w:rPr>
      </w:pPr>
      <w:r w:rsidRPr="007B64D4">
        <w:rPr>
          <w:rFonts w:ascii="Arial" w:hAnsi="Arial" w:cs="Arial"/>
          <w:b/>
          <w:sz w:val="24"/>
          <w:szCs w:val="24"/>
        </w:rPr>
        <w:t>4. Порядок и формы контроля за предоставлением муниципальной услуги</w:t>
      </w:r>
    </w:p>
    <w:p w:rsidR="00CF5BF2" w:rsidRPr="005C1B47" w:rsidRDefault="00CF5BF2" w:rsidP="00CF5BF2">
      <w:pPr>
        <w:autoSpaceDE w:val="0"/>
        <w:autoSpaceDN w:val="0"/>
        <w:adjustRightInd w:val="0"/>
        <w:spacing w:after="0" w:line="240" w:lineRule="auto"/>
        <w:ind w:firstLine="709"/>
        <w:jc w:val="both"/>
        <w:rPr>
          <w:rFonts w:ascii="Arial" w:hAnsi="Arial" w:cs="Arial"/>
          <w:sz w:val="16"/>
          <w:szCs w:val="16"/>
        </w:rPr>
      </w:pP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Формами контроля за соблюдением исполнения административных процедур являются: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 проверка и согласование проектов документов</w:t>
      </w:r>
      <w:r w:rsidRPr="007B64D4">
        <w:rPr>
          <w:rFonts w:ascii="Arial" w:hAnsi="Arial" w:cs="Arial"/>
          <w:bCs/>
          <w:sz w:val="24"/>
          <w:szCs w:val="24"/>
        </w:rPr>
        <w:t xml:space="preserve"> </w:t>
      </w:r>
      <w:r w:rsidRPr="007B64D4">
        <w:rPr>
          <w:rFonts w:ascii="Arial" w:hAnsi="Arial" w:cs="Arial"/>
          <w:sz w:val="24"/>
          <w:szCs w:val="24"/>
        </w:rPr>
        <w:t>по предоставлению муниципальной услуги. Результатом проверки является визирование проектов;</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 проводимые в установленном порядке проверки ведения делопроизводства;</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4.4. Руководитель Исполкома несет ответственность за несвоевременное рассмотрение обращений заявителей.</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5C1B47" w:rsidRDefault="00CF5BF2" w:rsidP="005C1B47">
      <w:pPr>
        <w:autoSpaceDE w:val="0"/>
        <w:autoSpaceDN w:val="0"/>
        <w:adjustRightInd w:val="0"/>
        <w:spacing w:line="240" w:lineRule="auto"/>
        <w:ind w:firstLine="709"/>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5C1B47" w:rsidRDefault="00CF5BF2" w:rsidP="005C1B47">
      <w:pPr>
        <w:autoSpaceDE w:val="0"/>
        <w:autoSpaceDN w:val="0"/>
        <w:adjustRightInd w:val="0"/>
        <w:spacing w:line="240" w:lineRule="auto"/>
        <w:jc w:val="center"/>
        <w:rPr>
          <w:rFonts w:ascii="Arial" w:hAnsi="Arial" w:cs="Arial"/>
          <w:b/>
          <w:bCs/>
          <w:sz w:val="24"/>
          <w:szCs w:val="24"/>
        </w:rPr>
      </w:pPr>
      <w:r w:rsidRPr="007B64D4">
        <w:rPr>
          <w:rFonts w:ascii="Arial" w:hAnsi="Arial" w:cs="Arial"/>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7B64D4" w:rsidRDefault="00CF5BF2" w:rsidP="00CF5BF2">
      <w:pPr>
        <w:suppressAutoHyphens/>
        <w:spacing w:after="0"/>
        <w:ind w:firstLine="720"/>
        <w:jc w:val="both"/>
        <w:rPr>
          <w:rFonts w:ascii="Arial" w:hAnsi="Arial" w:cs="Arial"/>
          <w:sz w:val="24"/>
          <w:szCs w:val="24"/>
          <w:lang w:eastAsia="ru-RU"/>
        </w:rPr>
      </w:pPr>
      <w:r w:rsidRPr="007B64D4">
        <w:rPr>
          <w:rFonts w:ascii="Arial"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Заявитель может обратиться с жалобой, в том числе в следующих случаях:</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1) нарушение срока регистрации запроса заявителя о предоставлении муниципальной услуги;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2) нарушение срока предоставления муниципальной услуги;</w:t>
      </w:r>
    </w:p>
    <w:p w:rsidR="00CF5BF2" w:rsidRPr="007B64D4" w:rsidRDefault="00CF5BF2" w:rsidP="00CF5BF2">
      <w:pPr>
        <w:suppressAutoHyphens/>
        <w:spacing w:after="0" w:line="240" w:lineRule="auto"/>
        <w:ind w:firstLine="720"/>
        <w:jc w:val="both"/>
        <w:rPr>
          <w:rFonts w:ascii="Arial" w:hAnsi="Arial" w:cs="Arial"/>
          <w:sz w:val="24"/>
          <w:szCs w:val="24"/>
        </w:rPr>
      </w:pPr>
      <w:r w:rsidRPr="007B64D4">
        <w:rPr>
          <w:rFonts w:ascii="Arial" w:hAnsi="Arial" w:cs="Arial"/>
          <w:sz w:val="24"/>
          <w:szCs w:val="24"/>
        </w:rPr>
        <w:t xml:space="preserve">3) требование у заявителя документов </w:t>
      </w:r>
      <w:r w:rsidRPr="007B64D4">
        <w:rPr>
          <w:rFonts w:ascii="Arial" w:hAnsi="Arial" w:cs="Arial"/>
          <w:bCs/>
          <w:sz w:val="24"/>
          <w:szCs w:val="24"/>
        </w:rPr>
        <w:t xml:space="preserve">или информации либо осуществления действий, представление или осуществление которых не предусмотрено </w:t>
      </w:r>
      <w:r w:rsidRPr="007B64D4">
        <w:rPr>
          <w:rFonts w:ascii="Arial" w:hAnsi="Arial" w:cs="Arial"/>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lastRenderedPageBreak/>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F5BF2" w:rsidRPr="007B64D4" w:rsidRDefault="00CF5BF2" w:rsidP="00CF5BF2">
      <w:pPr>
        <w:suppressAutoHyphens/>
        <w:spacing w:after="0" w:line="240" w:lineRule="auto"/>
        <w:ind w:firstLine="720"/>
        <w:jc w:val="both"/>
        <w:rPr>
          <w:rFonts w:ascii="Arial" w:hAnsi="Arial" w:cs="Arial"/>
          <w:sz w:val="24"/>
          <w:szCs w:val="24"/>
        </w:rPr>
      </w:pPr>
      <w:r w:rsidRPr="007B64D4">
        <w:rPr>
          <w:rFonts w:ascii="Arial" w:hAnsi="Arial" w:cs="Arial"/>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7B64D4" w:rsidRDefault="00CF5BF2" w:rsidP="00CF5BF2">
      <w:pPr>
        <w:suppressAutoHyphens/>
        <w:spacing w:after="0" w:line="240" w:lineRule="auto"/>
        <w:ind w:firstLine="720"/>
        <w:jc w:val="both"/>
        <w:rPr>
          <w:rFonts w:ascii="Arial" w:hAnsi="Arial" w:cs="Arial"/>
          <w:sz w:val="24"/>
          <w:szCs w:val="24"/>
        </w:rPr>
      </w:pPr>
      <w:r w:rsidRPr="007B64D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Единого портала государственных и муниципальных услуг Республики Татарстан (</w:t>
      </w:r>
      <w:hyperlink r:id="rId13" w:history="1">
        <w:r w:rsidRPr="007B64D4">
          <w:rPr>
            <w:rFonts w:ascii="Arial" w:hAnsi="Arial" w:cs="Arial"/>
            <w:sz w:val="24"/>
            <w:szCs w:val="24"/>
            <w:u w:val="single"/>
          </w:rPr>
          <w:t>http://uslugi.tatar.ru/</w:t>
        </w:r>
      </w:hyperlink>
      <w:r w:rsidRPr="007B64D4">
        <w:rPr>
          <w:rFonts w:ascii="Arial" w:hAnsi="Arial" w:cs="Arial"/>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5.4. Жалоба должна содержать следующую информацию:</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5.6. Жалоба подписывается подавшим ее получателем муниципальной услуги. </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5.7. По результатам рассмотрения жалобы принимается одно из следующих решений:</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2) в удовлетворении жалобы отказывается. </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B64D4" w:rsidRDefault="00CF5BF2" w:rsidP="00CF5BF2">
      <w:pPr>
        <w:spacing w:after="0" w:line="240" w:lineRule="auto"/>
        <w:ind w:firstLine="709"/>
        <w:jc w:val="both"/>
        <w:rPr>
          <w:rFonts w:ascii="Arial" w:hAnsi="Arial" w:cs="Arial"/>
          <w:sz w:val="24"/>
          <w:szCs w:val="24"/>
        </w:rPr>
      </w:pPr>
      <w:r w:rsidRPr="007B64D4">
        <w:rPr>
          <w:rFonts w:ascii="Arial" w:hAnsi="Arial" w:cs="Arial"/>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B64D4" w:rsidRDefault="00CF5BF2" w:rsidP="00CF5BF2">
      <w:pPr>
        <w:spacing w:after="0" w:line="240" w:lineRule="auto"/>
        <w:ind w:firstLine="709"/>
        <w:jc w:val="both"/>
        <w:rPr>
          <w:rFonts w:ascii="Arial" w:hAnsi="Arial" w:cs="Arial"/>
          <w:sz w:val="24"/>
          <w:szCs w:val="24"/>
        </w:rPr>
      </w:pPr>
      <w:r w:rsidRPr="007B64D4">
        <w:rPr>
          <w:rFonts w:ascii="Arial" w:hAnsi="Arial" w:cs="Arial"/>
          <w:sz w:val="24"/>
          <w:szCs w:val="24"/>
        </w:rPr>
        <w:t xml:space="preserve">5.10. В случае признания жалобы не подлежащей удовлетворению в ответе заявителю, </w:t>
      </w:r>
      <w:hyperlink r:id="rId14" w:history="1"/>
      <w:r w:rsidRPr="007B64D4">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B64D4" w:rsidRDefault="00CF5BF2" w:rsidP="00CF5BF2">
      <w:pPr>
        <w:suppressAutoHyphens/>
        <w:spacing w:after="0"/>
        <w:ind w:firstLine="720"/>
        <w:jc w:val="both"/>
        <w:rPr>
          <w:rFonts w:ascii="Arial" w:hAnsi="Arial" w:cs="Arial"/>
          <w:sz w:val="24"/>
          <w:szCs w:val="24"/>
        </w:rPr>
      </w:pPr>
    </w:p>
    <w:p w:rsidR="00CF5BF2" w:rsidRPr="007B64D4" w:rsidRDefault="00CF5BF2" w:rsidP="00CF5BF2">
      <w:pPr>
        <w:spacing w:after="0"/>
        <w:rPr>
          <w:rStyle w:val="rvts7"/>
          <w:rFonts w:ascii="Arial" w:hAnsi="Arial" w:cs="Arial"/>
          <w:sz w:val="24"/>
          <w:szCs w:val="24"/>
        </w:rPr>
      </w:pPr>
    </w:p>
    <w:p w:rsidR="00CF5BF2" w:rsidRPr="007B64D4" w:rsidRDefault="00CF5BF2" w:rsidP="00CF5BF2">
      <w:pPr>
        <w:spacing w:after="0"/>
        <w:rPr>
          <w:rStyle w:val="rvts7"/>
          <w:rFonts w:ascii="Arial" w:hAnsi="Arial" w:cs="Arial"/>
          <w:sz w:val="24"/>
          <w:szCs w:val="24"/>
        </w:rPr>
      </w:pPr>
    </w:p>
    <w:p w:rsidR="004D44D4" w:rsidRDefault="004D44D4"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DC15FC" w:rsidRDefault="00DC15FC" w:rsidP="00CF38E3">
      <w:pPr>
        <w:jc w:val="right"/>
        <w:rPr>
          <w:rFonts w:ascii="Arial" w:hAnsi="Arial" w:cs="Arial"/>
          <w:color w:val="000000"/>
          <w:spacing w:val="-6"/>
          <w:sz w:val="24"/>
          <w:szCs w:val="24"/>
        </w:rPr>
      </w:pPr>
    </w:p>
    <w:p w:rsidR="00CF5BF2" w:rsidRPr="007B64D4" w:rsidRDefault="004D44D4" w:rsidP="00DC15FC">
      <w:pPr>
        <w:spacing w:line="240" w:lineRule="auto"/>
        <w:jc w:val="right"/>
        <w:rPr>
          <w:rFonts w:ascii="Arial" w:hAnsi="Arial" w:cs="Arial"/>
          <w:color w:val="000000"/>
          <w:spacing w:val="-6"/>
          <w:sz w:val="24"/>
          <w:szCs w:val="24"/>
        </w:rPr>
      </w:pPr>
      <w:r>
        <w:rPr>
          <w:rFonts w:ascii="Arial" w:hAnsi="Arial" w:cs="Arial"/>
          <w:color w:val="000000"/>
          <w:spacing w:val="-6"/>
          <w:sz w:val="24"/>
          <w:szCs w:val="24"/>
        </w:rPr>
        <w:lastRenderedPageBreak/>
        <w:t>П</w:t>
      </w:r>
      <w:r w:rsidR="00CF5BF2" w:rsidRPr="007B64D4">
        <w:rPr>
          <w:rFonts w:ascii="Arial" w:hAnsi="Arial" w:cs="Arial"/>
          <w:color w:val="000000"/>
          <w:spacing w:val="-6"/>
          <w:sz w:val="24"/>
          <w:szCs w:val="24"/>
        </w:rPr>
        <w:t>риложение №2</w:t>
      </w:r>
    </w:p>
    <w:p w:rsidR="00CF5BF2" w:rsidRPr="007B64D4" w:rsidRDefault="00CF5BF2" w:rsidP="00DC15FC">
      <w:pPr>
        <w:spacing w:after="0" w:line="240" w:lineRule="auto"/>
        <w:ind w:left="5812" w:right="-2"/>
        <w:rPr>
          <w:rFonts w:ascii="Arial" w:hAnsi="Arial" w:cs="Arial"/>
          <w:sz w:val="24"/>
          <w:szCs w:val="24"/>
          <w:lang w:eastAsia="ru-RU"/>
        </w:rPr>
      </w:pPr>
      <w:r w:rsidRPr="007B64D4">
        <w:rPr>
          <w:rFonts w:ascii="Arial" w:hAnsi="Arial" w:cs="Arial"/>
          <w:sz w:val="24"/>
          <w:szCs w:val="24"/>
        </w:rPr>
        <w:t xml:space="preserve">Руководителю </w:t>
      </w:r>
    </w:p>
    <w:p w:rsidR="00CF5BF2" w:rsidRPr="007B64D4" w:rsidRDefault="00CF5BF2" w:rsidP="00DC15FC">
      <w:pPr>
        <w:spacing w:after="0" w:line="240" w:lineRule="auto"/>
        <w:ind w:left="5812" w:right="-2"/>
        <w:rPr>
          <w:rFonts w:ascii="Arial" w:hAnsi="Arial" w:cs="Arial"/>
          <w:sz w:val="24"/>
          <w:szCs w:val="24"/>
        </w:rPr>
      </w:pPr>
      <w:r w:rsidRPr="007B64D4">
        <w:rPr>
          <w:rFonts w:ascii="Arial" w:hAnsi="Arial" w:cs="Arial"/>
          <w:sz w:val="24"/>
          <w:szCs w:val="24"/>
        </w:rPr>
        <w:t>Исполнительного комитета ______</w:t>
      </w:r>
      <w:r w:rsidR="00977FFA">
        <w:rPr>
          <w:rFonts w:ascii="Arial" w:hAnsi="Arial" w:cs="Arial"/>
          <w:sz w:val="24"/>
          <w:szCs w:val="24"/>
        </w:rPr>
        <w:t xml:space="preserve">______________________________________________  </w:t>
      </w:r>
      <w:r w:rsidRPr="007B64D4">
        <w:rPr>
          <w:rFonts w:ascii="Arial" w:hAnsi="Arial" w:cs="Arial"/>
          <w:b/>
          <w:sz w:val="24"/>
          <w:szCs w:val="24"/>
        </w:rPr>
        <w:t xml:space="preserve"> </w:t>
      </w:r>
      <w:r w:rsidRPr="007B64D4">
        <w:rPr>
          <w:rFonts w:ascii="Arial" w:hAnsi="Arial" w:cs="Arial"/>
          <w:sz w:val="24"/>
          <w:szCs w:val="24"/>
        </w:rPr>
        <w:t>муниципального района Республики Татарстан</w:t>
      </w:r>
    </w:p>
    <w:p w:rsidR="00CF5BF2" w:rsidRPr="007B64D4" w:rsidRDefault="00CF5BF2" w:rsidP="00DC15FC">
      <w:pPr>
        <w:spacing w:after="0" w:line="240" w:lineRule="auto"/>
        <w:ind w:left="5812" w:right="-2"/>
        <w:rPr>
          <w:rFonts w:ascii="Arial" w:hAnsi="Arial" w:cs="Arial"/>
          <w:b/>
          <w:sz w:val="24"/>
          <w:szCs w:val="24"/>
        </w:rPr>
      </w:pPr>
      <w:r w:rsidRPr="007B64D4">
        <w:rPr>
          <w:rFonts w:ascii="Arial" w:hAnsi="Arial" w:cs="Arial"/>
          <w:sz w:val="24"/>
          <w:szCs w:val="24"/>
        </w:rPr>
        <w:t>От:</w:t>
      </w:r>
      <w:r w:rsidR="00977FFA">
        <w:rPr>
          <w:rFonts w:ascii="Arial" w:hAnsi="Arial" w:cs="Arial"/>
          <w:sz w:val="24"/>
          <w:szCs w:val="24"/>
        </w:rPr>
        <w:t>_________________________________________________</w:t>
      </w:r>
    </w:p>
    <w:p w:rsidR="00CF5BF2" w:rsidRPr="007B64D4" w:rsidRDefault="00CF5BF2" w:rsidP="00DC15FC">
      <w:pPr>
        <w:spacing w:after="0" w:line="240" w:lineRule="auto"/>
        <w:ind w:right="-2" w:firstLine="709"/>
        <w:jc w:val="center"/>
        <w:rPr>
          <w:rFonts w:ascii="Arial" w:hAnsi="Arial" w:cs="Arial"/>
          <w:b/>
          <w:sz w:val="24"/>
          <w:szCs w:val="24"/>
        </w:rPr>
      </w:pPr>
    </w:p>
    <w:p w:rsidR="00CF5BF2" w:rsidRPr="007B64D4" w:rsidRDefault="00CF5BF2" w:rsidP="00DC15FC">
      <w:pPr>
        <w:spacing w:after="0" w:line="240" w:lineRule="auto"/>
        <w:ind w:right="-2" w:firstLine="709"/>
        <w:jc w:val="center"/>
        <w:rPr>
          <w:rFonts w:ascii="Arial" w:hAnsi="Arial" w:cs="Arial"/>
          <w:b/>
          <w:sz w:val="24"/>
          <w:szCs w:val="24"/>
        </w:rPr>
      </w:pPr>
      <w:r w:rsidRPr="007B64D4">
        <w:rPr>
          <w:rFonts w:ascii="Arial" w:hAnsi="Arial" w:cs="Arial"/>
          <w:b/>
          <w:sz w:val="24"/>
          <w:szCs w:val="24"/>
        </w:rPr>
        <w:t>Заявление</w:t>
      </w:r>
    </w:p>
    <w:p w:rsidR="00CF5BF2" w:rsidRPr="007B64D4" w:rsidRDefault="00CF5BF2" w:rsidP="00DC15FC">
      <w:pPr>
        <w:spacing w:after="0" w:line="240" w:lineRule="auto"/>
        <w:ind w:right="-2" w:firstLine="709"/>
        <w:jc w:val="center"/>
        <w:rPr>
          <w:rFonts w:ascii="Arial" w:hAnsi="Arial" w:cs="Arial"/>
          <w:b/>
          <w:sz w:val="24"/>
          <w:szCs w:val="24"/>
        </w:rPr>
      </w:pPr>
      <w:r w:rsidRPr="007B64D4">
        <w:rPr>
          <w:rFonts w:ascii="Arial" w:hAnsi="Arial" w:cs="Arial"/>
          <w:b/>
          <w:sz w:val="24"/>
          <w:szCs w:val="24"/>
        </w:rPr>
        <w:t>об исправлении технической ошибки</w:t>
      </w:r>
    </w:p>
    <w:p w:rsidR="00CF5BF2" w:rsidRPr="007B64D4" w:rsidRDefault="00CF5BF2" w:rsidP="00DC15FC">
      <w:pPr>
        <w:spacing w:after="0" w:line="240" w:lineRule="auto"/>
        <w:ind w:right="-2" w:firstLine="709"/>
        <w:jc w:val="center"/>
        <w:rPr>
          <w:rFonts w:ascii="Arial" w:hAnsi="Arial" w:cs="Arial"/>
          <w:b/>
          <w:sz w:val="24"/>
          <w:szCs w:val="24"/>
        </w:rPr>
      </w:pPr>
    </w:p>
    <w:p w:rsidR="00CF5BF2" w:rsidRPr="007B64D4" w:rsidRDefault="00CF5BF2" w:rsidP="00DC15FC">
      <w:pPr>
        <w:spacing w:after="0" w:line="240" w:lineRule="auto"/>
        <w:ind w:right="-2" w:firstLine="709"/>
        <w:jc w:val="both"/>
        <w:rPr>
          <w:rFonts w:ascii="Arial" w:hAnsi="Arial" w:cs="Arial"/>
          <w:b/>
          <w:sz w:val="24"/>
          <w:szCs w:val="24"/>
        </w:rPr>
      </w:pPr>
      <w:r w:rsidRPr="007B64D4">
        <w:rPr>
          <w:rFonts w:ascii="Arial" w:hAnsi="Arial" w:cs="Arial"/>
          <w:sz w:val="24"/>
          <w:szCs w:val="24"/>
        </w:rPr>
        <w:t>Сообщаю об ошибке, допущенной при оказании муниципальной услуги __</w:t>
      </w:r>
      <w:r w:rsidR="00977FFA">
        <w:rPr>
          <w:rFonts w:ascii="Arial" w:hAnsi="Arial" w:cs="Arial"/>
          <w:sz w:val="24"/>
          <w:szCs w:val="24"/>
        </w:rPr>
        <w:t>___________________________________________________________________</w:t>
      </w:r>
    </w:p>
    <w:p w:rsidR="00CF5BF2" w:rsidRPr="007B64D4" w:rsidRDefault="00CF5BF2" w:rsidP="00DC15FC">
      <w:pPr>
        <w:widowControl w:val="0"/>
        <w:autoSpaceDE w:val="0"/>
        <w:autoSpaceDN w:val="0"/>
        <w:adjustRightInd w:val="0"/>
        <w:spacing w:after="0" w:line="240" w:lineRule="auto"/>
        <w:ind w:right="-2" w:firstLine="709"/>
        <w:jc w:val="center"/>
        <w:rPr>
          <w:rFonts w:ascii="Arial" w:hAnsi="Arial" w:cs="Arial"/>
          <w:sz w:val="24"/>
          <w:szCs w:val="24"/>
        </w:rPr>
      </w:pPr>
      <w:r w:rsidRPr="007B64D4">
        <w:rPr>
          <w:rFonts w:ascii="Arial" w:hAnsi="Arial" w:cs="Arial"/>
          <w:sz w:val="24"/>
          <w:szCs w:val="24"/>
        </w:rPr>
        <w:t>(наименование услуги)</w:t>
      </w:r>
    </w:p>
    <w:p w:rsidR="00CF5BF2" w:rsidRPr="007B64D4" w:rsidRDefault="00CF5BF2" w:rsidP="00DC15FC">
      <w:pPr>
        <w:spacing w:after="0" w:line="240" w:lineRule="auto"/>
        <w:ind w:right="-2" w:firstLine="709"/>
        <w:jc w:val="both"/>
        <w:rPr>
          <w:rFonts w:ascii="Arial" w:hAnsi="Arial" w:cs="Arial"/>
          <w:sz w:val="24"/>
          <w:szCs w:val="24"/>
        </w:rPr>
      </w:pPr>
      <w:r w:rsidRPr="007B64D4">
        <w:rPr>
          <w:rFonts w:ascii="Arial" w:hAnsi="Arial" w:cs="Arial"/>
          <w:sz w:val="24"/>
          <w:szCs w:val="24"/>
        </w:rPr>
        <w:t>Записано:_______________________________________________________________________________________________</w:t>
      </w:r>
      <w:r w:rsidR="00977FFA">
        <w:rPr>
          <w:rFonts w:ascii="Arial" w:hAnsi="Arial" w:cs="Arial"/>
          <w:sz w:val="24"/>
          <w:szCs w:val="24"/>
        </w:rPr>
        <w:t>_______________________________</w:t>
      </w:r>
    </w:p>
    <w:p w:rsidR="00CF5BF2" w:rsidRPr="007B64D4" w:rsidRDefault="00CF5BF2" w:rsidP="00DC15FC">
      <w:pPr>
        <w:spacing w:after="0" w:line="240" w:lineRule="auto"/>
        <w:ind w:right="-2" w:firstLine="709"/>
        <w:rPr>
          <w:rFonts w:ascii="Arial" w:hAnsi="Arial" w:cs="Arial"/>
          <w:sz w:val="24"/>
          <w:szCs w:val="24"/>
        </w:rPr>
      </w:pPr>
      <w:r w:rsidRPr="007B64D4">
        <w:rPr>
          <w:rFonts w:ascii="Arial" w:hAnsi="Arial" w:cs="Arial"/>
          <w:sz w:val="24"/>
          <w:szCs w:val="24"/>
        </w:rPr>
        <w:t>Правильные сведения:____________________________</w:t>
      </w:r>
      <w:r w:rsidR="00977FFA">
        <w:rPr>
          <w:rFonts w:ascii="Arial" w:hAnsi="Arial" w:cs="Arial"/>
          <w:sz w:val="24"/>
          <w:szCs w:val="24"/>
        </w:rPr>
        <w:t>______________</w:t>
      </w:r>
      <w:r w:rsidRPr="007B64D4">
        <w:rPr>
          <w:rFonts w:ascii="Arial" w:hAnsi="Arial" w:cs="Arial"/>
          <w:sz w:val="24"/>
          <w:szCs w:val="24"/>
        </w:rPr>
        <w:t>___________________</w:t>
      </w:r>
    </w:p>
    <w:p w:rsidR="00CF5BF2" w:rsidRPr="007B64D4" w:rsidRDefault="00CF5BF2" w:rsidP="00DC15FC">
      <w:pPr>
        <w:spacing w:after="0" w:line="240" w:lineRule="auto"/>
        <w:ind w:right="-2"/>
        <w:rPr>
          <w:rFonts w:ascii="Arial" w:hAnsi="Arial" w:cs="Arial"/>
          <w:sz w:val="24"/>
          <w:szCs w:val="24"/>
        </w:rPr>
      </w:pPr>
      <w:r w:rsidRPr="007B64D4">
        <w:rPr>
          <w:rFonts w:ascii="Arial" w:hAnsi="Arial" w:cs="Arial"/>
          <w:sz w:val="24"/>
          <w:szCs w:val="24"/>
        </w:rPr>
        <w:t>______________________________________________________________________</w:t>
      </w:r>
    </w:p>
    <w:p w:rsidR="00CF5BF2" w:rsidRPr="007B64D4" w:rsidRDefault="00CF5BF2" w:rsidP="00DC15FC">
      <w:pPr>
        <w:spacing w:after="0" w:line="240" w:lineRule="auto"/>
        <w:ind w:right="-2" w:firstLine="709"/>
        <w:jc w:val="both"/>
        <w:rPr>
          <w:rFonts w:ascii="Arial" w:hAnsi="Arial" w:cs="Arial"/>
          <w:sz w:val="24"/>
          <w:szCs w:val="24"/>
        </w:rPr>
      </w:pPr>
      <w:r w:rsidRPr="007B64D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7B64D4" w:rsidRDefault="00CF5BF2" w:rsidP="00DC15FC">
      <w:pPr>
        <w:spacing w:after="0" w:line="240" w:lineRule="auto"/>
        <w:ind w:right="-2" w:firstLine="709"/>
        <w:jc w:val="both"/>
        <w:rPr>
          <w:rFonts w:ascii="Arial" w:hAnsi="Arial" w:cs="Arial"/>
          <w:sz w:val="24"/>
          <w:szCs w:val="24"/>
        </w:rPr>
      </w:pPr>
      <w:r w:rsidRPr="007B64D4">
        <w:rPr>
          <w:rFonts w:ascii="Arial" w:hAnsi="Arial" w:cs="Arial"/>
          <w:sz w:val="24"/>
          <w:szCs w:val="24"/>
        </w:rPr>
        <w:t>Прилагаю следующие документы:</w:t>
      </w:r>
    </w:p>
    <w:p w:rsidR="00CF5BF2" w:rsidRPr="007B64D4" w:rsidRDefault="00CF5BF2" w:rsidP="00DC15FC">
      <w:pPr>
        <w:spacing w:after="0" w:line="240" w:lineRule="auto"/>
        <w:ind w:right="-2" w:firstLine="709"/>
        <w:jc w:val="both"/>
        <w:rPr>
          <w:rFonts w:ascii="Arial" w:hAnsi="Arial" w:cs="Arial"/>
          <w:sz w:val="24"/>
          <w:szCs w:val="24"/>
        </w:rPr>
      </w:pPr>
      <w:r w:rsidRPr="007B64D4">
        <w:rPr>
          <w:rFonts w:ascii="Arial" w:hAnsi="Arial" w:cs="Arial"/>
          <w:sz w:val="24"/>
          <w:szCs w:val="24"/>
        </w:rPr>
        <w:t>1.</w:t>
      </w:r>
    </w:p>
    <w:p w:rsidR="00CF5BF2" w:rsidRPr="007B64D4" w:rsidRDefault="00CF5BF2" w:rsidP="00DC15FC">
      <w:pPr>
        <w:spacing w:after="0" w:line="240" w:lineRule="auto"/>
        <w:ind w:right="-2" w:firstLine="709"/>
        <w:jc w:val="both"/>
        <w:rPr>
          <w:rFonts w:ascii="Arial" w:hAnsi="Arial" w:cs="Arial"/>
          <w:sz w:val="24"/>
          <w:szCs w:val="24"/>
        </w:rPr>
      </w:pPr>
      <w:r w:rsidRPr="007B64D4">
        <w:rPr>
          <w:rFonts w:ascii="Arial" w:hAnsi="Arial" w:cs="Arial"/>
          <w:sz w:val="24"/>
          <w:szCs w:val="24"/>
        </w:rPr>
        <w:t>2.</w:t>
      </w:r>
    </w:p>
    <w:p w:rsidR="00CF5BF2" w:rsidRPr="007B64D4" w:rsidRDefault="00CF5BF2" w:rsidP="00DC15FC">
      <w:pPr>
        <w:spacing w:after="0" w:line="240" w:lineRule="auto"/>
        <w:ind w:right="-2" w:firstLine="709"/>
        <w:jc w:val="both"/>
        <w:rPr>
          <w:rFonts w:ascii="Arial" w:hAnsi="Arial" w:cs="Arial"/>
          <w:sz w:val="24"/>
          <w:szCs w:val="24"/>
        </w:rPr>
      </w:pPr>
      <w:r w:rsidRPr="007B64D4">
        <w:rPr>
          <w:rFonts w:ascii="Arial" w:hAnsi="Arial" w:cs="Arial"/>
          <w:sz w:val="24"/>
          <w:szCs w:val="24"/>
        </w:rPr>
        <w:t>3.</w:t>
      </w:r>
    </w:p>
    <w:p w:rsidR="00CF5BF2" w:rsidRPr="007B64D4" w:rsidRDefault="00CF5BF2" w:rsidP="00DC15FC">
      <w:pPr>
        <w:spacing w:after="0" w:line="240" w:lineRule="auto"/>
        <w:ind w:right="-2" w:firstLine="709"/>
        <w:jc w:val="both"/>
        <w:rPr>
          <w:rFonts w:ascii="Arial" w:hAnsi="Arial" w:cs="Arial"/>
          <w:sz w:val="24"/>
          <w:szCs w:val="24"/>
        </w:rPr>
      </w:pPr>
      <w:r w:rsidRPr="007B64D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F5BF2" w:rsidRPr="007B64D4" w:rsidRDefault="00CF5BF2" w:rsidP="00DC15FC">
      <w:pPr>
        <w:widowControl w:val="0"/>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посредством отправления электронного документа на адрес E-mail:_______;</w:t>
      </w:r>
    </w:p>
    <w:p w:rsidR="00CF5BF2" w:rsidRPr="007B64D4" w:rsidRDefault="00CF5BF2" w:rsidP="00DC15FC">
      <w:pPr>
        <w:widowControl w:val="0"/>
        <w:autoSpaceDE w:val="0"/>
        <w:autoSpaceDN w:val="0"/>
        <w:adjustRightInd w:val="0"/>
        <w:spacing w:after="0" w:line="240" w:lineRule="auto"/>
        <w:ind w:firstLine="709"/>
        <w:rPr>
          <w:rFonts w:ascii="Arial" w:hAnsi="Arial" w:cs="Arial"/>
          <w:sz w:val="24"/>
          <w:szCs w:val="24"/>
        </w:rPr>
      </w:pPr>
      <w:r w:rsidRPr="007B64D4">
        <w:rPr>
          <w:rFonts w:ascii="Arial" w:hAnsi="Arial" w:cs="Arial"/>
          <w:sz w:val="24"/>
          <w:szCs w:val="24"/>
        </w:rPr>
        <w:t>в виде заверенной копии на бумажном носителе почтовым отправление по адресу: ________________________________________________________________.</w:t>
      </w:r>
    </w:p>
    <w:p w:rsidR="00CF5BF2" w:rsidRPr="007B64D4" w:rsidRDefault="00CF5BF2" w:rsidP="00DC15FC">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7B64D4" w:rsidRDefault="00CF5BF2" w:rsidP="00DC15FC">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7B64D4" w:rsidRDefault="00CF5BF2" w:rsidP="00DC15FC">
      <w:pPr>
        <w:widowControl w:val="0"/>
        <w:autoSpaceDE w:val="0"/>
        <w:autoSpaceDN w:val="0"/>
        <w:adjustRightInd w:val="0"/>
        <w:spacing w:line="240" w:lineRule="auto"/>
        <w:ind w:firstLine="851"/>
        <w:rPr>
          <w:rFonts w:ascii="Arial" w:hAnsi="Arial" w:cs="Arial"/>
          <w:color w:val="000000"/>
          <w:spacing w:val="-6"/>
          <w:sz w:val="24"/>
          <w:szCs w:val="24"/>
        </w:rPr>
      </w:pPr>
      <w:r w:rsidRPr="007B64D4">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CF5BF2" w:rsidRPr="007B64D4" w:rsidRDefault="00CF5BF2" w:rsidP="00CF5BF2">
      <w:pPr>
        <w:spacing w:after="0"/>
        <w:jc w:val="both"/>
        <w:rPr>
          <w:rFonts w:ascii="Arial" w:hAnsi="Arial" w:cs="Arial"/>
          <w:sz w:val="24"/>
          <w:szCs w:val="24"/>
        </w:rPr>
      </w:pPr>
      <w:r w:rsidRPr="007B64D4">
        <w:rPr>
          <w:rFonts w:ascii="Arial" w:hAnsi="Arial" w:cs="Arial"/>
          <w:sz w:val="24"/>
          <w:szCs w:val="24"/>
        </w:rPr>
        <w:t>______________</w:t>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t>_________________ ( ________________)</w:t>
      </w:r>
    </w:p>
    <w:p w:rsidR="00CF5BF2" w:rsidRPr="00DC15FC" w:rsidRDefault="00CF5BF2" w:rsidP="00CF5BF2">
      <w:pPr>
        <w:spacing w:after="0"/>
        <w:jc w:val="both"/>
        <w:rPr>
          <w:rFonts w:ascii="Arial" w:hAnsi="Arial" w:cs="Arial"/>
          <w:sz w:val="16"/>
          <w:szCs w:val="16"/>
        </w:rPr>
      </w:pPr>
      <w:r w:rsidRPr="007B64D4">
        <w:rPr>
          <w:rFonts w:ascii="Arial" w:hAnsi="Arial" w:cs="Arial"/>
          <w:sz w:val="24"/>
          <w:szCs w:val="24"/>
        </w:rPr>
        <w:tab/>
      </w:r>
      <w:r w:rsidRPr="00DC15FC">
        <w:rPr>
          <w:rFonts w:ascii="Arial" w:hAnsi="Arial" w:cs="Arial"/>
          <w:sz w:val="16"/>
          <w:szCs w:val="16"/>
        </w:rPr>
        <w:t>(дата)</w:t>
      </w:r>
      <w:r w:rsidRPr="00DC15FC">
        <w:rPr>
          <w:rFonts w:ascii="Arial" w:hAnsi="Arial" w:cs="Arial"/>
          <w:sz w:val="16"/>
          <w:szCs w:val="16"/>
        </w:rPr>
        <w:tab/>
      </w:r>
      <w:r w:rsidRPr="00DC15FC">
        <w:rPr>
          <w:rFonts w:ascii="Arial" w:hAnsi="Arial" w:cs="Arial"/>
          <w:sz w:val="16"/>
          <w:szCs w:val="16"/>
        </w:rPr>
        <w:tab/>
      </w:r>
      <w:r w:rsidRPr="00DC15FC">
        <w:rPr>
          <w:rFonts w:ascii="Arial" w:hAnsi="Arial" w:cs="Arial"/>
          <w:sz w:val="16"/>
          <w:szCs w:val="16"/>
        </w:rPr>
        <w:tab/>
      </w:r>
      <w:r w:rsidRPr="00DC15FC">
        <w:rPr>
          <w:rFonts w:ascii="Arial" w:hAnsi="Arial" w:cs="Arial"/>
          <w:sz w:val="16"/>
          <w:szCs w:val="16"/>
        </w:rPr>
        <w:tab/>
      </w:r>
      <w:r w:rsidRPr="00DC15FC">
        <w:rPr>
          <w:rFonts w:ascii="Arial" w:hAnsi="Arial" w:cs="Arial"/>
          <w:sz w:val="16"/>
          <w:szCs w:val="16"/>
        </w:rPr>
        <w:tab/>
      </w:r>
      <w:r w:rsidRPr="00DC15FC">
        <w:rPr>
          <w:rFonts w:ascii="Arial" w:hAnsi="Arial" w:cs="Arial"/>
          <w:sz w:val="16"/>
          <w:szCs w:val="16"/>
        </w:rPr>
        <w:tab/>
        <w:t>(подпись)</w:t>
      </w:r>
      <w:r w:rsidRPr="00DC15FC">
        <w:rPr>
          <w:rFonts w:ascii="Arial" w:hAnsi="Arial" w:cs="Arial"/>
          <w:sz w:val="16"/>
          <w:szCs w:val="16"/>
        </w:rPr>
        <w:tab/>
      </w:r>
      <w:r w:rsidRPr="00DC15FC">
        <w:rPr>
          <w:rFonts w:ascii="Arial" w:hAnsi="Arial" w:cs="Arial"/>
          <w:sz w:val="16"/>
          <w:szCs w:val="16"/>
        </w:rPr>
        <w:tab/>
        <w:t>(Ф.И.О.)</w:t>
      </w:r>
    </w:p>
    <w:p w:rsidR="00CF5BF2" w:rsidRPr="007B64D4" w:rsidRDefault="00CF5BF2" w:rsidP="00CF5BF2">
      <w:pPr>
        <w:spacing w:after="0" w:line="240" w:lineRule="auto"/>
        <w:jc w:val="right"/>
        <w:rPr>
          <w:rFonts w:ascii="Arial" w:hAnsi="Arial" w:cs="Arial"/>
          <w:sz w:val="24"/>
          <w:szCs w:val="24"/>
        </w:rPr>
        <w:sectPr w:rsidR="00CF5BF2" w:rsidRPr="007B64D4" w:rsidSect="00630CD4">
          <w:headerReference w:type="default" r:id="rId15"/>
          <w:headerReference w:type="first" r:id="rId16"/>
          <w:pgSz w:w="11906" w:h="16838"/>
          <w:pgMar w:top="907" w:right="851" w:bottom="1134" w:left="1701" w:header="397" w:footer="454" w:gutter="0"/>
          <w:cols w:space="708"/>
          <w:docGrid w:linePitch="360"/>
        </w:sectPr>
      </w:pPr>
    </w:p>
    <w:p w:rsidR="00CF5BF2" w:rsidRPr="007B64D4" w:rsidRDefault="00CF5BF2" w:rsidP="00CF5BF2">
      <w:pPr>
        <w:spacing w:after="0" w:line="240" w:lineRule="auto"/>
        <w:jc w:val="right"/>
        <w:rPr>
          <w:rFonts w:ascii="Arial" w:hAnsi="Arial" w:cs="Arial"/>
          <w:color w:val="000000"/>
          <w:spacing w:val="-6"/>
          <w:sz w:val="24"/>
          <w:szCs w:val="24"/>
        </w:rPr>
      </w:pPr>
      <w:r w:rsidRPr="007B64D4">
        <w:rPr>
          <w:rFonts w:ascii="Arial" w:hAnsi="Arial" w:cs="Arial"/>
          <w:color w:val="000000"/>
          <w:spacing w:val="-6"/>
          <w:sz w:val="24"/>
          <w:szCs w:val="24"/>
        </w:rPr>
        <w:lastRenderedPageBreak/>
        <w:t>Приложение</w:t>
      </w:r>
    </w:p>
    <w:p w:rsidR="00CF5BF2" w:rsidRPr="007B64D4" w:rsidRDefault="00CF5BF2" w:rsidP="00CF5BF2">
      <w:pPr>
        <w:spacing w:after="0" w:line="240" w:lineRule="auto"/>
        <w:jc w:val="right"/>
        <w:rPr>
          <w:rFonts w:ascii="Arial" w:hAnsi="Arial" w:cs="Arial"/>
          <w:sz w:val="24"/>
          <w:szCs w:val="24"/>
        </w:rPr>
      </w:pPr>
      <w:r w:rsidRPr="007B64D4">
        <w:rPr>
          <w:rFonts w:ascii="Arial" w:hAnsi="Arial" w:cs="Arial"/>
          <w:color w:val="000000"/>
          <w:spacing w:val="-6"/>
          <w:sz w:val="24"/>
          <w:szCs w:val="24"/>
        </w:rPr>
        <w:t xml:space="preserve"> (справочное)</w:t>
      </w: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spacing w:after="0"/>
        <w:jc w:val="center"/>
        <w:rPr>
          <w:rFonts w:ascii="Arial" w:hAnsi="Arial" w:cs="Arial"/>
          <w:b/>
          <w:sz w:val="24"/>
          <w:szCs w:val="24"/>
        </w:rPr>
      </w:pPr>
      <w:r w:rsidRPr="007B64D4">
        <w:rPr>
          <w:rFonts w:ascii="Arial" w:hAnsi="Arial" w:cs="Arial"/>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7B64D4" w:rsidRDefault="00CF5BF2" w:rsidP="00CF5BF2">
      <w:pPr>
        <w:spacing w:after="0"/>
        <w:jc w:val="center"/>
        <w:rPr>
          <w:rFonts w:ascii="Arial" w:hAnsi="Arial" w:cs="Arial"/>
          <w:b/>
          <w:sz w:val="24"/>
          <w:szCs w:val="24"/>
        </w:rPr>
      </w:pPr>
    </w:p>
    <w:p w:rsidR="00CF5BF2" w:rsidRPr="007B64D4" w:rsidRDefault="00CF5BF2" w:rsidP="00CF5BF2">
      <w:pPr>
        <w:tabs>
          <w:tab w:val="left" w:pos="5760"/>
        </w:tabs>
        <w:spacing w:after="0"/>
        <w:rPr>
          <w:rFonts w:ascii="Arial" w:hAnsi="Arial" w:cs="Arial"/>
          <w:b/>
          <w:sz w:val="24"/>
          <w:szCs w:val="24"/>
        </w:rPr>
      </w:pPr>
      <w:r w:rsidRPr="007B64D4">
        <w:rPr>
          <w:rFonts w:ascii="Arial" w:hAnsi="Arial" w:cs="Arial"/>
          <w:b/>
          <w:sz w:val="24"/>
          <w:szCs w:val="24"/>
        </w:rPr>
        <w:tab/>
      </w:r>
    </w:p>
    <w:p w:rsidR="00CF5BF2" w:rsidRPr="007B64D4" w:rsidRDefault="00CF5BF2" w:rsidP="00CF5BF2">
      <w:pPr>
        <w:jc w:val="center"/>
        <w:rPr>
          <w:rFonts w:ascii="Arial" w:hAnsi="Arial" w:cs="Arial"/>
          <w:b/>
          <w:sz w:val="24"/>
          <w:szCs w:val="24"/>
        </w:rPr>
      </w:pPr>
      <w:r w:rsidRPr="007B64D4">
        <w:rPr>
          <w:rFonts w:ascii="Arial" w:hAnsi="Arial" w:cs="Arial"/>
          <w:b/>
          <w:sz w:val="24"/>
          <w:szCs w:val="24"/>
        </w:rPr>
        <w:t xml:space="preserve">Исполнительный комитет </w:t>
      </w:r>
      <w:r w:rsidR="00977FFA">
        <w:rPr>
          <w:rFonts w:ascii="Arial" w:hAnsi="Arial" w:cs="Arial"/>
          <w:b/>
          <w:sz w:val="24"/>
          <w:szCs w:val="24"/>
        </w:rPr>
        <w:t>Кривоозерского</w:t>
      </w:r>
      <w:r w:rsidRPr="007B64D4">
        <w:rPr>
          <w:rFonts w:ascii="Arial" w:hAnsi="Arial" w:cs="Arial"/>
          <w:b/>
          <w:sz w:val="24"/>
          <w:szCs w:val="24"/>
        </w:rPr>
        <w:t xml:space="preserve">  сельского поселения Аксубаевского муниципального района</w:t>
      </w:r>
      <w:r w:rsidR="00977FFA">
        <w:rPr>
          <w:rFonts w:ascii="Arial" w:hAnsi="Arial" w:cs="Arial"/>
          <w:b/>
          <w:sz w:val="24"/>
          <w:szCs w:val="24"/>
        </w:rPr>
        <w:t xml:space="preserve"> Республики Татарстан</w:t>
      </w:r>
    </w:p>
    <w:tbl>
      <w:tblPr>
        <w:tblW w:w="9498" w:type="dxa"/>
        <w:tblInd w:w="-34" w:type="dxa"/>
        <w:tblLayout w:type="fixed"/>
        <w:tblCellMar>
          <w:left w:w="10" w:type="dxa"/>
          <w:right w:w="10" w:type="dxa"/>
        </w:tblCellMar>
        <w:tblLook w:val="0000"/>
      </w:tblPr>
      <w:tblGrid>
        <w:gridCol w:w="3970"/>
        <w:gridCol w:w="2693"/>
        <w:gridCol w:w="2835"/>
      </w:tblGrid>
      <w:tr w:rsidR="00CF5BF2" w:rsidRPr="007B64D4" w:rsidTr="00DC15FC">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510152">
            <w:pPr>
              <w:spacing w:after="0" w:line="240" w:lineRule="auto"/>
              <w:jc w:val="both"/>
              <w:rPr>
                <w:rFonts w:ascii="Arial" w:hAnsi="Arial" w:cs="Arial"/>
                <w:sz w:val="24"/>
                <w:szCs w:val="24"/>
              </w:rPr>
            </w:pPr>
            <w:r w:rsidRPr="007B64D4">
              <w:rPr>
                <w:rFonts w:ascii="Arial" w:hAnsi="Arial" w:cs="Arial"/>
                <w:sz w:val="24"/>
                <w:szCs w:val="24"/>
              </w:rPr>
              <w:t>Поселение</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510152">
            <w:pPr>
              <w:spacing w:after="0" w:line="240" w:lineRule="auto"/>
              <w:jc w:val="both"/>
              <w:rPr>
                <w:rFonts w:ascii="Arial" w:hAnsi="Arial" w:cs="Arial"/>
                <w:sz w:val="24"/>
                <w:szCs w:val="24"/>
              </w:rPr>
            </w:pPr>
            <w:r w:rsidRPr="007B64D4">
              <w:rPr>
                <w:rFonts w:ascii="Arial" w:hAnsi="Arial" w:cs="Arial"/>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510152">
            <w:pPr>
              <w:spacing w:after="0" w:line="240" w:lineRule="auto"/>
              <w:jc w:val="both"/>
              <w:rPr>
                <w:rFonts w:ascii="Arial" w:hAnsi="Arial" w:cs="Arial"/>
                <w:sz w:val="24"/>
                <w:szCs w:val="24"/>
              </w:rPr>
            </w:pPr>
            <w:r w:rsidRPr="007B64D4">
              <w:rPr>
                <w:rFonts w:ascii="Arial" w:hAnsi="Arial" w:cs="Arial"/>
                <w:sz w:val="24"/>
                <w:szCs w:val="24"/>
              </w:rPr>
              <w:t>Электронный адрес</w:t>
            </w:r>
          </w:p>
        </w:tc>
      </w:tr>
      <w:tr w:rsidR="00CF5BF2" w:rsidRPr="007B64D4" w:rsidTr="00DC15FC">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977FFA" w:rsidP="00510152">
            <w:pPr>
              <w:spacing w:after="0" w:line="240" w:lineRule="auto"/>
              <w:jc w:val="both"/>
              <w:rPr>
                <w:rFonts w:ascii="Arial" w:hAnsi="Arial" w:cs="Arial"/>
                <w:sz w:val="24"/>
                <w:szCs w:val="24"/>
              </w:rPr>
            </w:pPr>
            <w:r>
              <w:rPr>
                <w:rFonts w:ascii="Arial" w:hAnsi="Arial" w:cs="Arial"/>
                <w:sz w:val="24"/>
                <w:szCs w:val="24"/>
              </w:rPr>
              <w:t>Кривоозерское</w:t>
            </w:r>
            <w:r w:rsidR="00CF5BF2" w:rsidRPr="007B64D4">
              <w:rPr>
                <w:rFonts w:ascii="Arial" w:hAnsi="Arial" w:cs="Arial"/>
                <w:sz w:val="24"/>
                <w:szCs w:val="24"/>
              </w:rPr>
              <w:t xml:space="preserve"> </w:t>
            </w:r>
          </w:p>
          <w:p w:rsidR="00CF5BF2" w:rsidRPr="007B64D4" w:rsidRDefault="00CF5BF2" w:rsidP="00510152">
            <w:pPr>
              <w:spacing w:after="0" w:line="240" w:lineRule="auto"/>
              <w:jc w:val="both"/>
              <w:rPr>
                <w:rFonts w:ascii="Arial" w:hAnsi="Arial" w:cs="Arial"/>
                <w:sz w:val="24"/>
                <w:szCs w:val="24"/>
              </w:rPr>
            </w:pPr>
            <w:r w:rsidRPr="007B64D4">
              <w:rPr>
                <w:rFonts w:ascii="Arial" w:hAnsi="Arial" w:cs="Arial"/>
                <w:sz w:val="24"/>
                <w:szCs w:val="24"/>
              </w:rPr>
              <w:t>Руководитель исполкома</w:t>
            </w:r>
          </w:p>
          <w:p w:rsidR="00CF5BF2" w:rsidRPr="007B64D4" w:rsidRDefault="00CF5BF2" w:rsidP="00510152">
            <w:pPr>
              <w:spacing w:after="0" w:line="240" w:lineRule="auto"/>
              <w:jc w:val="both"/>
              <w:rPr>
                <w:rFonts w:ascii="Arial" w:hAnsi="Arial" w:cs="Arial"/>
                <w:sz w:val="24"/>
                <w:szCs w:val="24"/>
              </w:rPr>
            </w:pPr>
            <w:r w:rsidRPr="007B64D4">
              <w:rPr>
                <w:rFonts w:ascii="Arial" w:hAnsi="Arial" w:cs="Arial"/>
                <w:sz w:val="24"/>
                <w:szCs w:val="24"/>
              </w:rPr>
              <w:t>Заместитель руководителя исполкома</w:t>
            </w:r>
          </w:p>
          <w:p w:rsidR="00CF5BF2" w:rsidRPr="007B64D4" w:rsidRDefault="00CF5BF2" w:rsidP="00510152">
            <w:pPr>
              <w:spacing w:after="0" w:line="240" w:lineRule="auto"/>
              <w:jc w:val="both"/>
              <w:rPr>
                <w:rFonts w:ascii="Arial" w:hAnsi="Arial" w:cs="Arial"/>
                <w:sz w:val="24"/>
                <w:szCs w:val="24"/>
              </w:rPr>
            </w:pPr>
            <w:r w:rsidRPr="007B64D4">
              <w:rPr>
                <w:rFonts w:ascii="Arial" w:hAnsi="Arial" w:cs="Arial"/>
                <w:sz w:val="24"/>
                <w:szCs w:val="24"/>
              </w:rPr>
              <w:t>Глава поселения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7FFA" w:rsidRDefault="00977FFA" w:rsidP="00510152">
            <w:pPr>
              <w:spacing w:after="0" w:line="240" w:lineRule="auto"/>
              <w:jc w:val="center"/>
              <w:rPr>
                <w:rFonts w:ascii="Arial" w:hAnsi="Arial" w:cs="Arial"/>
                <w:sz w:val="24"/>
                <w:szCs w:val="24"/>
              </w:rPr>
            </w:pPr>
          </w:p>
          <w:p w:rsidR="00CF5BF2" w:rsidRPr="007B64D4" w:rsidRDefault="00977FFA" w:rsidP="00510152">
            <w:pPr>
              <w:spacing w:after="0" w:line="240" w:lineRule="auto"/>
              <w:jc w:val="center"/>
              <w:rPr>
                <w:rFonts w:ascii="Arial" w:hAnsi="Arial" w:cs="Arial"/>
                <w:sz w:val="24"/>
                <w:szCs w:val="24"/>
              </w:rPr>
            </w:pPr>
            <w:r>
              <w:rPr>
                <w:rFonts w:ascii="Arial" w:hAnsi="Arial" w:cs="Arial"/>
                <w:sz w:val="24"/>
                <w:szCs w:val="24"/>
              </w:rPr>
              <w:t>8(84344)</w:t>
            </w:r>
            <w:r w:rsidR="00DC15FC">
              <w:rPr>
                <w:rFonts w:ascii="Arial" w:hAnsi="Arial" w:cs="Arial"/>
                <w:sz w:val="24"/>
                <w:szCs w:val="24"/>
              </w:rPr>
              <w:t xml:space="preserve"> </w:t>
            </w:r>
            <w:r w:rsidR="00CF5BF2" w:rsidRPr="007B64D4">
              <w:rPr>
                <w:rFonts w:ascii="Arial" w:hAnsi="Arial" w:cs="Arial"/>
                <w:sz w:val="24"/>
                <w:szCs w:val="24"/>
              </w:rPr>
              <w:t>4-</w:t>
            </w:r>
            <w:r>
              <w:rPr>
                <w:rFonts w:ascii="Arial" w:hAnsi="Arial" w:cs="Arial"/>
                <w:sz w:val="24"/>
                <w:szCs w:val="24"/>
              </w:rPr>
              <w:t>43</w:t>
            </w:r>
            <w:r w:rsidR="00CF5BF2" w:rsidRPr="007B64D4">
              <w:rPr>
                <w:rFonts w:ascii="Arial" w:hAnsi="Arial" w:cs="Arial"/>
                <w:sz w:val="24"/>
                <w:szCs w:val="24"/>
              </w:rPr>
              <w:t>-</w:t>
            </w:r>
            <w:r>
              <w:rPr>
                <w:rFonts w:ascii="Arial" w:hAnsi="Arial" w:cs="Arial"/>
                <w:sz w:val="24"/>
                <w:szCs w:val="24"/>
              </w:rPr>
              <w:t>45</w:t>
            </w:r>
          </w:p>
          <w:p w:rsidR="00CF5BF2" w:rsidRPr="007B64D4" w:rsidRDefault="00CF5BF2" w:rsidP="00510152">
            <w:pPr>
              <w:spacing w:after="0" w:line="240" w:lineRule="auto"/>
              <w:jc w:val="center"/>
              <w:rPr>
                <w:rFonts w:ascii="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510152">
            <w:pPr>
              <w:spacing w:after="0" w:line="240" w:lineRule="auto"/>
              <w:jc w:val="both"/>
              <w:rPr>
                <w:rFonts w:ascii="Arial" w:hAnsi="Arial" w:cs="Arial"/>
                <w:sz w:val="24"/>
                <w:szCs w:val="24"/>
              </w:rPr>
            </w:pPr>
          </w:p>
          <w:p w:rsidR="00CF5BF2" w:rsidRPr="007B64D4" w:rsidRDefault="00CF5BF2" w:rsidP="00510152">
            <w:pPr>
              <w:spacing w:after="0" w:line="240" w:lineRule="auto"/>
              <w:jc w:val="both"/>
              <w:rPr>
                <w:rFonts w:ascii="Arial" w:eastAsia="Arial" w:hAnsi="Arial" w:cs="Arial"/>
                <w:color w:val="000000"/>
                <w:sz w:val="24"/>
                <w:szCs w:val="24"/>
              </w:rPr>
            </w:pPr>
          </w:p>
          <w:p w:rsidR="00CF5BF2" w:rsidRPr="007B64D4" w:rsidRDefault="00CD37E3" w:rsidP="00DC15FC">
            <w:pPr>
              <w:spacing w:after="0" w:line="240" w:lineRule="auto"/>
              <w:jc w:val="center"/>
              <w:rPr>
                <w:rFonts w:ascii="Arial" w:hAnsi="Arial" w:cs="Arial"/>
                <w:sz w:val="24"/>
                <w:szCs w:val="24"/>
              </w:rPr>
            </w:pPr>
            <w:hyperlink r:id="rId17" w:history="1">
              <w:r w:rsidR="00977FFA" w:rsidRPr="00B5405A">
                <w:rPr>
                  <w:rStyle w:val="a4"/>
                  <w:rFonts w:ascii="Arial" w:eastAsia="Times New Roman" w:hAnsi="Arial" w:cs="Arial"/>
                  <w:sz w:val="24"/>
                  <w:szCs w:val="24"/>
                  <w:lang w:val="en-US"/>
                </w:rPr>
                <w:t>Krozer</w:t>
              </w:r>
              <w:r w:rsidR="00977FFA" w:rsidRPr="00B5405A">
                <w:rPr>
                  <w:rStyle w:val="a4"/>
                  <w:rFonts w:ascii="Arial" w:eastAsia="Times New Roman" w:hAnsi="Arial" w:cs="Arial"/>
                  <w:sz w:val="24"/>
                  <w:szCs w:val="24"/>
                </w:rPr>
                <w:t>.Aks@tatar.ru</w:t>
              </w:r>
            </w:hyperlink>
          </w:p>
        </w:tc>
      </w:tr>
    </w:tbl>
    <w:p w:rsidR="00CF5BF2" w:rsidRPr="007B64D4" w:rsidRDefault="00CF5BF2" w:rsidP="00CF5BF2">
      <w:pPr>
        <w:jc w:val="center"/>
        <w:rPr>
          <w:rFonts w:ascii="Arial" w:hAnsi="Arial" w:cs="Arial"/>
          <w:b/>
          <w:sz w:val="24"/>
          <w:szCs w:val="24"/>
        </w:rPr>
      </w:pPr>
    </w:p>
    <w:p w:rsidR="00CF5BF2" w:rsidRPr="007B64D4" w:rsidRDefault="00CF5BF2" w:rsidP="00CF5BF2">
      <w:pPr>
        <w:jc w:val="center"/>
        <w:rPr>
          <w:rFonts w:ascii="Arial" w:hAnsi="Arial" w:cs="Arial"/>
          <w:b/>
          <w:sz w:val="24"/>
          <w:szCs w:val="24"/>
        </w:rPr>
      </w:pPr>
      <w:r w:rsidRPr="007B64D4">
        <w:rPr>
          <w:rFonts w:ascii="Arial" w:hAnsi="Arial" w:cs="Arial"/>
          <w:b/>
          <w:sz w:val="24"/>
          <w:szCs w:val="24"/>
        </w:rPr>
        <w:t xml:space="preserve">Совет </w:t>
      </w:r>
      <w:r w:rsidR="00977FFA">
        <w:rPr>
          <w:rFonts w:ascii="Arial" w:hAnsi="Arial" w:cs="Arial"/>
          <w:b/>
          <w:sz w:val="24"/>
          <w:szCs w:val="24"/>
        </w:rPr>
        <w:t>Кривоозерского</w:t>
      </w:r>
      <w:r w:rsidRPr="007B64D4">
        <w:rPr>
          <w:rFonts w:ascii="Arial" w:hAnsi="Arial" w:cs="Arial"/>
          <w:b/>
          <w:sz w:val="24"/>
          <w:szCs w:val="24"/>
        </w:rPr>
        <w:t xml:space="preserve"> </w:t>
      </w:r>
      <w:r w:rsidR="00977FFA">
        <w:rPr>
          <w:rFonts w:ascii="Arial" w:hAnsi="Arial" w:cs="Arial"/>
          <w:b/>
          <w:sz w:val="24"/>
          <w:szCs w:val="24"/>
        </w:rPr>
        <w:t xml:space="preserve">сельского поселения </w:t>
      </w:r>
      <w:r w:rsidRPr="007B64D4">
        <w:rPr>
          <w:rFonts w:ascii="Arial" w:hAnsi="Arial" w:cs="Arial"/>
          <w:b/>
          <w:sz w:val="24"/>
          <w:szCs w:val="24"/>
        </w:rPr>
        <w:t xml:space="preserve"> Аксубаевского муниципального района</w:t>
      </w:r>
      <w:r w:rsidR="00977FFA">
        <w:rPr>
          <w:rFonts w:ascii="Arial" w:hAnsi="Arial" w:cs="Arial"/>
          <w:b/>
          <w:sz w:val="24"/>
          <w:szCs w:val="24"/>
        </w:rPr>
        <w:t xml:space="preserve"> Республики Татарстан</w:t>
      </w:r>
    </w:p>
    <w:p w:rsidR="00CF5BF2" w:rsidRPr="007B64D4" w:rsidRDefault="00CF5BF2" w:rsidP="00CF5BF2">
      <w:pPr>
        <w:jc w:val="cente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6"/>
        <w:gridCol w:w="2683"/>
        <w:gridCol w:w="2835"/>
      </w:tblGrid>
      <w:tr w:rsidR="00CF5BF2" w:rsidRPr="007B64D4" w:rsidTr="00DC15FC">
        <w:trPr>
          <w:trHeight w:val="488"/>
        </w:trPr>
        <w:tc>
          <w:tcPr>
            <w:tcW w:w="3946"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Должность</w:t>
            </w:r>
          </w:p>
        </w:tc>
        <w:tc>
          <w:tcPr>
            <w:tcW w:w="2683"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Телефон</w:t>
            </w:r>
          </w:p>
        </w:tc>
        <w:tc>
          <w:tcPr>
            <w:tcW w:w="2835"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Электронный адрес</w:t>
            </w:r>
          </w:p>
        </w:tc>
      </w:tr>
      <w:tr w:rsidR="00CF5BF2" w:rsidRPr="007B64D4" w:rsidTr="00DC15FC">
        <w:tc>
          <w:tcPr>
            <w:tcW w:w="3946"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both"/>
              <w:rPr>
                <w:rFonts w:ascii="Arial" w:hAnsi="Arial" w:cs="Arial"/>
                <w:sz w:val="24"/>
                <w:szCs w:val="24"/>
              </w:rPr>
            </w:pPr>
            <w:r w:rsidRPr="007B64D4">
              <w:rPr>
                <w:rFonts w:ascii="Arial" w:hAnsi="Arial" w:cs="Arial"/>
                <w:sz w:val="24"/>
                <w:szCs w:val="24"/>
              </w:rPr>
              <w:t xml:space="preserve">Глава </w:t>
            </w:r>
          </w:p>
        </w:tc>
        <w:tc>
          <w:tcPr>
            <w:tcW w:w="2683" w:type="dxa"/>
            <w:tcBorders>
              <w:top w:val="single" w:sz="4" w:space="0" w:color="auto"/>
              <w:left w:val="single" w:sz="4" w:space="0" w:color="auto"/>
              <w:bottom w:val="single" w:sz="4" w:space="0" w:color="auto"/>
              <w:right w:val="single" w:sz="4" w:space="0" w:color="auto"/>
            </w:tcBorders>
          </w:tcPr>
          <w:p w:rsidR="00CF5BF2" w:rsidRPr="00DC15FC" w:rsidRDefault="00DC15FC" w:rsidP="00DC15FC">
            <w:pPr>
              <w:suppressAutoHyphens/>
              <w:spacing w:after="0"/>
              <w:jc w:val="center"/>
              <w:rPr>
                <w:rFonts w:ascii="Arial" w:hAnsi="Arial" w:cs="Arial"/>
                <w:sz w:val="24"/>
                <w:szCs w:val="24"/>
              </w:rPr>
            </w:pPr>
            <w:r w:rsidRPr="00DC15FC">
              <w:rPr>
                <w:rFonts w:ascii="Arial" w:hAnsi="Arial" w:cs="Arial"/>
                <w:sz w:val="24"/>
                <w:szCs w:val="24"/>
              </w:rPr>
              <w:t>8 (84344) 4-43-45</w:t>
            </w:r>
          </w:p>
        </w:tc>
        <w:tc>
          <w:tcPr>
            <w:tcW w:w="2835" w:type="dxa"/>
            <w:tcBorders>
              <w:top w:val="single" w:sz="4" w:space="0" w:color="auto"/>
              <w:left w:val="single" w:sz="4" w:space="0" w:color="auto"/>
              <w:bottom w:val="single" w:sz="4" w:space="0" w:color="auto"/>
              <w:right w:val="single" w:sz="4" w:space="0" w:color="auto"/>
            </w:tcBorders>
            <w:hideMark/>
          </w:tcPr>
          <w:p w:rsidR="00CF5BF2" w:rsidRPr="007B64D4" w:rsidRDefault="00CD37E3" w:rsidP="00510152">
            <w:pPr>
              <w:suppressAutoHyphens/>
              <w:jc w:val="center"/>
              <w:rPr>
                <w:rFonts w:ascii="Arial" w:hAnsi="Arial" w:cs="Arial"/>
                <w:sz w:val="24"/>
                <w:szCs w:val="24"/>
              </w:rPr>
            </w:pPr>
            <w:hyperlink r:id="rId18">
              <w:r w:rsidR="00977FFA" w:rsidRPr="00835A21">
                <w:rPr>
                  <w:lang w:val="en-US"/>
                </w:rPr>
                <w:t xml:space="preserve"> </w:t>
              </w:r>
              <w:r w:rsidR="00977FFA" w:rsidRPr="00977FFA">
                <w:rPr>
                  <w:rFonts w:ascii="Arial" w:eastAsia="Times New Roman" w:hAnsi="Arial" w:cs="Arial"/>
                  <w:color w:val="0000FF"/>
                  <w:sz w:val="24"/>
                  <w:szCs w:val="24"/>
                  <w:u w:val="single"/>
                </w:rPr>
                <w:t>Krozer</w:t>
              </w:r>
              <w:r w:rsidR="00CF5BF2" w:rsidRPr="007B64D4">
                <w:rPr>
                  <w:rFonts w:ascii="Arial" w:eastAsia="Times New Roman" w:hAnsi="Arial" w:cs="Arial"/>
                  <w:color w:val="0000FF"/>
                  <w:sz w:val="24"/>
                  <w:szCs w:val="24"/>
                  <w:u w:val="single"/>
                </w:rPr>
                <w:t>.Aks@tatar.ru</w:t>
              </w:r>
            </w:hyperlink>
          </w:p>
        </w:tc>
      </w:tr>
    </w:tbl>
    <w:p w:rsidR="00CF5BF2" w:rsidRPr="007B64D4" w:rsidRDefault="00CF5BF2" w:rsidP="00CF5BF2">
      <w:pPr>
        <w:ind w:firstLine="720"/>
        <w:jc w:val="both"/>
        <w:rPr>
          <w:rFonts w:ascii="Arial" w:hAnsi="Arial" w:cs="Arial"/>
          <w:sz w:val="24"/>
          <w:szCs w:val="24"/>
        </w:rPr>
      </w:pPr>
    </w:p>
    <w:p w:rsidR="00CF5BF2" w:rsidRPr="007B64D4" w:rsidRDefault="00CF5BF2" w:rsidP="00CF5BF2">
      <w:pPr>
        <w:rPr>
          <w:rFonts w:ascii="Arial" w:hAnsi="Arial" w:cs="Arial"/>
          <w:sz w:val="24"/>
          <w:szCs w:val="24"/>
        </w:rPr>
      </w:pPr>
    </w:p>
    <w:p w:rsidR="00CF5BF2" w:rsidRPr="007B64D4" w:rsidRDefault="00CF5BF2" w:rsidP="00CF5BF2">
      <w:pPr>
        <w:spacing w:after="0"/>
        <w:jc w:val="center"/>
        <w:rPr>
          <w:rFonts w:ascii="Arial" w:hAnsi="Arial" w:cs="Arial"/>
          <w:sz w:val="24"/>
          <w:szCs w:val="24"/>
        </w:rPr>
      </w:pPr>
    </w:p>
    <w:p w:rsidR="00CF5BF2" w:rsidRPr="007B64D4" w:rsidRDefault="00CF5BF2" w:rsidP="00E7660D">
      <w:pPr>
        <w:spacing w:after="0" w:line="240" w:lineRule="auto"/>
        <w:rPr>
          <w:rFonts w:ascii="Arial" w:hAnsi="Arial" w:cs="Arial"/>
          <w:sz w:val="24"/>
          <w:szCs w:val="24"/>
        </w:rPr>
      </w:pPr>
    </w:p>
    <w:p w:rsidR="00CF5BF2" w:rsidRPr="007B64D4" w:rsidRDefault="00CF5BF2" w:rsidP="00E7660D">
      <w:pPr>
        <w:spacing w:after="0" w:line="240" w:lineRule="auto"/>
        <w:rPr>
          <w:rFonts w:ascii="Arial" w:hAnsi="Arial" w:cs="Arial"/>
          <w:sz w:val="24"/>
          <w:szCs w:val="24"/>
        </w:rPr>
      </w:pPr>
    </w:p>
    <w:p w:rsidR="00CF5BF2" w:rsidRPr="007B64D4" w:rsidRDefault="00CF5BF2" w:rsidP="00E7660D">
      <w:pPr>
        <w:spacing w:after="0" w:line="240" w:lineRule="auto"/>
        <w:rPr>
          <w:rFonts w:ascii="Arial" w:hAnsi="Arial" w:cs="Arial"/>
          <w:sz w:val="24"/>
          <w:szCs w:val="24"/>
        </w:rPr>
      </w:pPr>
    </w:p>
    <w:p w:rsidR="00CF5BF2" w:rsidRPr="007B64D4" w:rsidRDefault="00CF5BF2" w:rsidP="00E7660D">
      <w:pPr>
        <w:spacing w:after="0" w:line="240" w:lineRule="auto"/>
        <w:rPr>
          <w:rFonts w:ascii="Arial" w:hAnsi="Arial" w:cs="Arial"/>
          <w:sz w:val="24"/>
          <w:szCs w:val="24"/>
        </w:rPr>
      </w:pPr>
    </w:p>
    <w:p w:rsidR="00CF5BF2" w:rsidRPr="007B64D4" w:rsidRDefault="00CF5BF2" w:rsidP="00E7660D">
      <w:pPr>
        <w:spacing w:after="0" w:line="240" w:lineRule="auto"/>
        <w:rPr>
          <w:rFonts w:ascii="Arial" w:hAnsi="Arial" w:cs="Arial"/>
          <w:sz w:val="24"/>
          <w:szCs w:val="24"/>
        </w:rPr>
      </w:pPr>
    </w:p>
    <w:p w:rsidR="00CF5BF2" w:rsidRPr="007B64D4" w:rsidRDefault="00CF5BF2"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38E3" w:rsidRPr="007B64D4" w:rsidRDefault="00CF38E3" w:rsidP="00E7660D">
      <w:pPr>
        <w:spacing w:after="0" w:line="240" w:lineRule="auto"/>
        <w:rPr>
          <w:rFonts w:ascii="Arial" w:hAnsi="Arial" w:cs="Arial"/>
          <w:sz w:val="24"/>
          <w:szCs w:val="24"/>
        </w:rPr>
      </w:pPr>
    </w:p>
    <w:p w:rsidR="00CF5BF2" w:rsidRDefault="00CF5BF2" w:rsidP="00E7660D">
      <w:pPr>
        <w:spacing w:after="0" w:line="240" w:lineRule="auto"/>
        <w:rPr>
          <w:rFonts w:ascii="Arial" w:hAnsi="Arial" w:cs="Arial"/>
          <w:sz w:val="24"/>
          <w:szCs w:val="24"/>
        </w:rPr>
      </w:pPr>
    </w:p>
    <w:p w:rsidR="00DC15FC" w:rsidRDefault="00DC15FC" w:rsidP="00E7660D">
      <w:pPr>
        <w:spacing w:after="0" w:line="240" w:lineRule="auto"/>
        <w:rPr>
          <w:rFonts w:ascii="Arial" w:hAnsi="Arial" w:cs="Arial"/>
          <w:sz w:val="24"/>
          <w:szCs w:val="24"/>
        </w:rPr>
      </w:pPr>
    </w:p>
    <w:p w:rsidR="00DC15FC" w:rsidRDefault="00DC15FC" w:rsidP="00E7660D">
      <w:pPr>
        <w:spacing w:after="0" w:line="240" w:lineRule="auto"/>
        <w:rPr>
          <w:rFonts w:ascii="Arial" w:hAnsi="Arial" w:cs="Arial"/>
          <w:sz w:val="24"/>
          <w:szCs w:val="24"/>
        </w:rPr>
      </w:pPr>
    </w:p>
    <w:p w:rsidR="00DC15FC" w:rsidRDefault="00DC15FC" w:rsidP="00E7660D">
      <w:pPr>
        <w:spacing w:after="0" w:line="240" w:lineRule="auto"/>
        <w:rPr>
          <w:rFonts w:ascii="Arial" w:hAnsi="Arial" w:cs="Arial"/>
          <w:sz w:val="24"/>
          <w:szCs w:val="24"/>
        </w:rPr>
      </w:pPr>
    </w:p>
    <w:p w:rsidR="00DC15FC" w:rsidRDefault="00DC15FC" w:rsidP="00E7660D">
      <w:pPr>
        <w:spacing w:after="0" w:line="240" w:lineRule="auto"/>
        <w:rPr>
          <w:rFonts w:ascii="Arial" w:hAnsi="Arial" w:cs="Arial"/>
          <w:sz w:val="24"/>
          <w:szCs w:val="24"/>
        </w:rPr>
      </w:pPr>
    </w:p>
    <w:p w:rsidR="009975F3" w:rsidRPr="007B64D4" w:rsidRDefault="009975F3" w:rsidP="00E7660D">
      <w:pPr>
        <w:spacing w:after="0" w:line="240" w:lineRule="auto"/>
        <w:rPr>
          <w:rFonts w:ascii="Arial" w:hAnsi="Arial" w:cs="Arial"/>
          <w:sz w:val="24"/>
          <w:szCs w:val="24"/>
        </w:rPr>
      </w:pPr>
    </w:p>
    <w:p w:rsidR="00CF5BF2" w:rsidRPr="007B64D4" w:rsidRDefault="00CF5BF2" w:rsidP="00E7660D">
      <w:pPr>
        <w:spacing w:after="0" w:line="240" w:lineRule="auto"/>
        <w:rPr>
          <w:rFonts w:ascii="Arial" w:hAnsi="Arial" w:cs="Arial"/>
          <w:sz w:val="24"/>
          <w:szCs w:val="24"/>
        </w:rPr>
      </w:pPr>
    </w:p>
    <w:p w:rsidR="0071665E" w:rsidRPr="007B64D4" w:rsidRDefault="00CF5BF2" w:rsidP="0071665E">
      <w:pPr>
        <w:spacing w:after="0" w:line="240" w:lineRule="auto"/>
        <w:ind w:left="6521"/>
        <w:rPr>
          <w:rFonts w:ascii="Arial" w:hAnsi="Arial" w:cs="Arial"/>
          <w:sz w:val="24"/>
          <w:szCs w:val="24"/>
        </w:rPr>
      </w:pPr>
      <w:r w:rsidRPr="007B64D4">
        <w:rPr>
          <w:rFonts w:ascii="Arial" w:hAnsi="Arial" w:cs="Arial"/>
          <w:sz w:val="24"/>
          <w:szCs w:val="24"/>
        </w:rPr>
        <w:lastRenderedPageBreak/>
        <w:t>Приложение 2</w:t>
      </w:r>
    </w:p>
    <w:p w:rsidR="00CF5BF2" w:rsidRPr="007B64D4" w:rsidRDefault="00CF5BF2" w:rsidP="0071665E">
      <w:pPr>
        <w:spacing w:after="0" w:line="240" w:lineRule="auto"/>
        <w:ind w:left="6521"/>
        <w:rPr>
          <w:rFonts w:ascii="Arial" w:hAnsi="Arial" w:cs="Arial"/>
          <w:sz w:val="24"/>
          <w:szCs w:val="24"/>
        </w:rPr>
      </w:pPr>
      <w:r w:rsidRPr="007B64D4">
        <w:rPr>
          <w:rFonts w:ascii="Arial" w:hAnsi="Arial" w:cs="Arial"/>
          <w:sz w:val="24"/>
          <w:szCs w:val="24"/>
        </w:rPr>
        <w:t xml:space="preserve"> к постановлению Исполнительного комитета </w:t>
      </w:r>
      <w:r w:rsidR="00977FFA">
        <w:rPr>
          <w:rFonts w:ascii="Arial" w:hAnsi="Arial" w:cs="Arial"/>
          <w:sz w:val="24"/>
          <w:szCs w:val="24"/>
        </w:rPr>
        <w:t>Кривоозерского сельского поселения</w:t>
      </w:r>
      <w:r w:rsidRPr="007B64D4">
        <w:rPr>
          <w:rFonts w:ascii="Arial" w:hAnsi="Arial" w:cs="Arial"/>
          <w:sz w:val="24"/>
          <w:szCs w:val="24"/>
        </w:rPr>
        <w:t xml:space="preserve"> Аксубаевского муниципального района Республики Татарстан </w:t>
      </w:r>
    </w:p>
    <w:p w:rsidR="00DC15FC" w:rsidRDefault="009975F3" w:rsidP="00DC15FC">
      <w:pPr>
        <w:spacing w:after="0" w:line="240" w:lineRule="auto"/>
        <w:ind w:left="6521"/>
        <w:rPr>
          <w:rFonts w:ascii="Arial" w:hAnsi="Arial" w:cs="Arial"/>
          <w:sz w:val="24"/>
          <w:szCs w:val="24"/>
        </w:rPr>
      </w:pPr>
      <w:r>
        <w:rPr>
          <w:rFonts w:ascii="Arial" w:hAnsi="Arial" w:cs="Arial"/>
          <w:sz w:val="24"/>
          <w:szCs w:val="24"/>
        </w:rPr>
        <w:t xml:space="preserve">№ </w:t>
      </w:r>
      <w:r w:rsidR="00DC15FC">
        <w:rPr>
          <w:rFonts w:ascii="Arial" w:hAnsi="Arial" w:cs="Arial"/>
          <w:sz w:val="24"/>
          <w:szCs w:val="24"/>
        </w:rPr>
        <w:t xml:space="preserve"> от.2018 года</w:t>
      </w:r>
    </w:p>
    <w:p w:rsidR="0071665E" w:rsidRPr="007B64D4" w:rsidRDefault="0071665E" w:rsidP="0071665E">
      <w:pPr>
        <w:spacing w:after="0" w:line="240" w:lineRule="auto"/>
        <w:ind w:left="6521"/>
        <w:rPr>
          <w:rFonts w:ascii="Arial" w:hAnsi="Arial" w:cs="Arial"/>
          <w:sz w:val="24"/>
          <w:szCs w:val="24"/>
        </w:rPr>
      </w:pPr>
    </w:p>
    <w:p w:rsidR="00CF5BF2" w:rsidRPr="007B64D4" w:rsidRDefault="00CF5BF2" w:rsidP="0071665E">
      <w:pPr>
        <w:spacing w:after="0"/>
        <w:jc w:val="center"/>
        <w:rPr>
          <w:rFonts w:ascii="Arial" w:hAnsi="Arial" w:cs="Arial"/>
          <w:b/>
          <w:sz w:val="24"/>
          <w:szCs w:val="24"/>
        </w:rPr>
      </w:pPr>
      <w:r w:rsidRPr="007B64D4">
        <w:rPr>
          <w:rFonts w:ascii="Arial" w:hAnsi="Arial" w:cs="Arial"/>
          <w:b/>
          <w:sz w:val="24"/>
          <w:szCs w:val="24"/>
        </w:rPr>
        <w:t>Административный регламент</w:t>
      </w:r>
    </w:p>
    <w:p w:rsidR="00CF5BF2" w:rsidRPr="007B64D4" w:rsidRDefault="00CF5BF2" w:rsidP="0071665E">
      <w:pPr>
        <w:spacing w:after="0"/>
        <w:jc w:val="center"/>
        <w:rPr>
          <w:rFonts w:ascii="Arial" w:hAnsi="Arial" w:cs="Arial"/>
          <w:b/>
          <w:sz w:val="24"/>
          <w:szCs w:val="24"/>
        </w:rPr>
      </w:pPr>
      <w:r w:rsidRPr="007B64D4">
        <w:rPr>
          <w:rFonts w:ascii="Arial" w:hAnsi="Arial" w:cs="Arial"/>
          <w:b/>
          <w:sz w:val="24"/>
          <w:szCs w:val="24"/>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7B64D4" w:rsidRDefault="00CF5BF2" w:rsidP="00CF5BF2">
      <w:pPr>
        <w:autoSpaceDE w:val="0"/>
        <w:autoSpaceDN w:val="0"/>
        <w:adjustRightInd w:val="0"/>
        <w:spacing w:before="108" w:after="108"/>
        <w:jc w:val="center"/>
        <w:outlineLvl w:val="0"/>
        <w:rPr>
          <w:rFonts w:ascii="Arial" w:hAnsi="Arial" w:cs="Arial"/>
          <w:b/>
          <w:bCs/>
          <w:sz w:val="24"/>
          <w:szCs w:val="24"/>
        </w:rPr>
      </w:pPr>
      <w:bookmarkStart w:id="2" w:name="sub_11"/>
      <w:r w:rsidRPr="007B64D4">
        <w:rPr>
          <w:rFonts w:ascii="Arial" w:hAnsi="Arial" w:cs="Arial"/>
          <w:b/>
          <w:bCs/>
          <w:sz w:val="24"/>
          <w:szCs w:val="24"/>
        </w:rPr>
        <w:t>1. Общие положения.</w:t>
      </w:r>
    </w:p>
    <w:bookmarkEnd w:id="2"/>
    <w:p w:rsidR="00CF5BF2" w:rsidRPr="007B64D4" w:rsidRDefault="00E73599" w:rsidP="00E73599">
      <w:pPr>
        <w:spacing w:after="0" w:line="240" w:lineRule="auto"/>
        <w:jc w:val="both"/>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00CF5BF2" w:rsidRPr="007B64D4">
        <w:rPr>
          <w:rFonts w:ascii="Arial" w:hAnsi="Arial" w:cs="Arial"/>
          <w:bCs/>
          <w:sz w:val="24"/>
          <w:szCs w:val="24"/>
        </w:rPr>
        <w:t xml:space="preserve"> совершению нотариальных действий: удостоверение завещания или удостоверение доверенности </w:t>
      </w:r>
      <w:r w:rsidR="00CF5BF2" w:rsidRPr="007B64D4">
        <w:rPr>
          <w:rFonts w:ascii="Arial" w:hAnsi="Arial" w:cs="Arial"/>
          <w:sz w:val="24"/>
          <w:szCs w:val="24"/>
        </w:rPr>
        <w:t>(далее – муниципальная</w:t>
      </w:r>
      <w:r w:rsidR="00CF5BF2" w:rsidRPr="007B64D4">
        <w:rPr>
          <w:rFonts w:ascii="Arial" w:hAnsi="Arial" w:cs="Arial"/>
          <w:bCs/>
          <w:sz w:val="24"/>
          <w:szCs w:val="24"/>
          <w:lang w:val="tt-RU"/>
        </w:rPr>
        <w:t xml:space="preserve"> </w:t>
      </w:r>
      <w:r w:rsidR="00CF5BF2" w:rsidRPr="007B64D4">
        <w:rPr>
          <w:rFonts w:ascii="Arial" w:hAnsi="Arial" w:cs="Arial"/>
          <w:sz w:val="24"/>
          <w:szCs w:val="24"/>
        </w:rPr>
        <w:t xml:space="preserve">услуга). </w:t>
      </w:r>
    </w:p>
    <w:p w:rsidR="00CF5BF2" w:rsidRPr="007B64D4" w:rsidRDefault="00CF5BF2" w:rsidP="0071665E">
      <w:pPr>
        <w:spacing w:after="0" w:line="240" w:lineRule="auto"/>
        <w:ind w:firstLine="709"/>
        <w:rPr>
          <w:rFonts w:ascii="Arial" w:hAnsi="Arial" w:cs="Arial"/>
          <w:sz w:val="24"/>
          <w:szCs w:val="24"/>
        </w:rPr>
      </w:pPr>
      <w:r w:rsidRPr="007B64D4">
        <w:rPr>
          <w:rFonts w:ascii="Arial" w:hAnsi="Arial" w:cs="Arial"/>
          <w:spacing w:val="1"/>
          <w:sz w:val="24"/>
          <w:szCs w:val="24"/>
        </w:rPr>
        <w:t>1.2. Получатели муниципальной услуги: ф</w:t>
      </w:r>
      <w:r w:rsidRPr="007B64D4">
        <w:rPr>
          <w:rFonts w:ascii="Arial" w:hAnsi="Arial" w:cs="Arial"/>
          <w:sz w:val="24"/>
          <w:szCs w:val="24"/>
        </w:rPr>
        <w:t>изические лица (далее - заявитель).</w:t>
      </w:r>
    </w:p>
    <w:p w:rsidR="00CF5BF2" w:rsidRPr="007B64D4" w:rsidRDefault="00CF5BF2" w:rsidP="0071665E">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1.3. Муниципальная услуга предоставляется исполнительным комитетом </w:t>
      </w:r>
      <w:r w:rsidR="00E73599">
        <w:rPr>
          <w:rFonts w:ascii="Arial" w:hAnsi="Arial" w:cs="Arial"/>
          <w:sz w:val="24"/>
          <w:szCs w:val="24"/>
        </w:rPr>
        <w:t>Кривоозерского</w:t>
      </w:r>
      <w:r w:rsidRPr="007B64D4">
        <w:rPr>
          <w:rFonts w:ascii="Arial" w:hAnsi="Arial" w:cs="Arial"/>
          <w:sz w:val="24"/>
          <w:szCs w:val="24"/>
        </w:rPr>
        <w:t xml:space="preserve"> сельского поселения Аксубаевского муниципального района  (далее – Исполком).</w:t>
      </w:r>
    </w:p>
    <w:p w:rsidR="00CF5BF2" w:rsidRPr="007B64D4" w:rsidRDefault="00CF5BF2" w:rsidP="0071665E">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Исполнитель муниципальной услуги – Исполком </w:t>
      </w:r>
      <w:r w:rsidR="00E73599">
        <w:rPr>
          <w:rFonts w:ascii="Arial" w:hAnsi="Arial" w:cs="Arial"/>
          <w:sz w:val="24"/>
          <w:szCs w:val="24"/>
        </w:rPr>
        <w:t>сельского поселения</w:t>
      </w:r>
      <w:r w:rsidRPr="007B64D4">
        <w:rPr>
          <w:rFonts w:ascii="Arial" w:hAnsi="Arial" w:cs="Arial"/>
          <w:sz w:val="24"/>
          <w:szCs w:val="24"/>
        </w:rPr>
        <w:t xml:space="preserve"> (далее – Исполком).</w:t>
      </w:r>
    </w:p>
    <w:p w:rsidR="00CF5BF2" w:rsidRPr="007B64D4" w:rsidRDefault="00E73599" w:rsidP="0071665E">
      <w:pPr>
        <w:tabs>
          <w:tab w:val="left" w:pos="709"/>
        </w:tabs>
        <w:spacing w:after="0" w:line="240" w:lineRule="auto"/>
        <w:ind w:firstLine="709"/>
        <w:jc w:val="both"/>
        <w:rPr>
          <w:rFonts w:ascii="Arial" w:hAnsi="Arial" w:cs="Arial"/>
          <w:sz w:val="24"/>
          <w:szCs w:val="24"/>
        </w:rPr>
      </w:pPr>
      <w:r>
        <w:rPr>
          <w:rFonts w:ascii="Arial" w:hAnsi="Arial" w:cs="Arial"/>
          <w:sz w:val="24"/>
          <w:szCs w:val="24"/>
        </w:rPr>
        <w:t>1.3.1. Место нахождения</w:t>
      </w:r>
      <w:r w:rsidR="00CF5BF2" w:rsidRPr="007B64D4">
        <w:rPr>
          <w:rFonts w:ascii="Arial" w:hAnsi="Arial" w:cs="Arial"/>
          <w:sz w:val="24"/>
          <w:szCs w:val="24"/>
        </w:rPr>
        <w:t xml:space="preserve">, справочные телефоны исполнительного комитета </w:t>
      </w:r>
      <w:r>
        <w:rPr>
          <w:rFonts w:ascii="Arial" w:hAnsi="Arial" w:cs="Arial"/>
          <w:sz w:val="24"/>
          <w:szCs w:val="24"/>
        </w:rPr>
        <w:t>Кривоозерского</w:t>
      </w:r>
      <w:r w:rsidR="00CF5BF2" w:rsidRPr="007B64D4">
        <w:rPr>
          <w:rFonts w:ascii="Arial" w:hAnsi="Arial" w:cs="Arial"/>
          <w:sz w:val="24"/>
          <w:szCs w:val="24"/>
        </w:rPr>
        <w:t xml:space="preserve">  сельского поселения</w:t>
      </w:r>
      <w:r>
        <w:rPr>
          <w:rFonts w:ascii="Arial" w:hAnsi="Arial" w:cs="Arial"/>
          <w:sz w:val="24"/>
          <w:szCs w:val="24"/>
        </w:rPr>
        <w:t xml:space="preserve"> Аксубаевского муниципального района Республики Татарстан </w:t>
      </w:r>
      <w:r w:rsidR="00CF5BF2" w:rsidRPr="007B64D4">
        <w:rPr>
          <w:rFonts w:ascii="Arial" w:hAnsi="Arial" w:cs="Arial"/>
          <w:sz w:val="24"/>
          <w:szCs w:val="24"/>
        </w:rPr>
        <w:t>:</w:t>
      </w:r>
    </w:p>
    <w:tbl>
      <w:tblPr>
        <w:tblW w:w="9933" w:type="dxa"/>
        <w:tblInd w:w="98" w:type="dxa"/>
        <w:tblLayout w:type="fixed"/>
        <w:tblCellMar>
          <w:left w:w="10" w:type="dxa"/>
          <w:right w:w="10" w:type="dxa"/>
        </w:tblCellMar>
        <w:tblLook w:val="0000"/>
      </w:tblPr>
      <w:tblGrid>
        <w:gridCol w:w="2651"/>
        <w:gridCol w:w="5014"/>
        <w:gridCol w:w="2268"/>
      </w:tblGrid>
      <w:tr w:rsidR="00CF5BF2" w:rsidRPr="007B64D4" w:rsidTr="00DC15FC">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71665E">
            <w:pPr>
              <w:spacing w:after="0"/>
              <w:jc w:val="both"/>
              <w:rPr>
                <w:rFonts w:ascii="Arial" w:eastAsia="Calibri" w:hAnsi="Arial" w:cs="Arial"/>
                <w:sz w:val="24"/>
                <w:szCs w:val="24"/>
              </w:rPr>
            </w:pPr>
            <w:r w:rsidRPr="007B64D4">
              <w:rPr>
                <w:rFonts w:ascii="Arial" w:eastAsia="Calibri" w:hAnsi="Arial" w:cs="Arial"/>
                <w:sz w:val="24"/>
                <w:szCs w:val="24"/>
              </w:rPr>
              <w:t>Поселение</w:t>
            </w:r>
          </w:p>
        </w:tc>
        <w:tc>
          <w:tcPr>
            <w:tcW w:w="5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510152">
            <w:pPr>
              <w:jc w:val="both"/>
              <w:rPr>
                <w:rFonts w:ascii="Arial" w:eastAsia="Calibri" w:hAnsi="Arial" w:cs="Arial"/>
                <w:sz w:val="24"/>
                <w:szCs w:val="24"/>
              </w:rPr>
            </w:pPr>
            <w:r w:rsidRPr="007B64D4">
              <w:rPr>
                <w:rFonts w:ascii="Arial" w:eastAsia="Calibri" w:hAnsi="Arial" w:cs="Arial"/>
                <w:sz w:val="24"/>
                <w:szCs w:val="24"/>
              </w:rPr>
              <w:t>Адрес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510152">
            <w:pPr>
              <w:jc w:val="both"/>
              <w:rPr>
                <w:rFonts w:ascii="Arial" w:eastAsia="Calibri" w:hAnsi="Arial" w:cs="Arial"/>
                <w:sz w:val="24"/>
                <w:szCs w:val="24"/>
              </w:rPr>
            </w:pPr>
            <w:r w:rsidRPr="007B64D4">
              <w:rPr>
                <w:rFonts w:ascii="Arial" w:eastAsia="Calibri" w:hAnsi="Arial" w:cs="Arial"/>
                <w:sz w:val="24"/>
                <w:szCs w:val="24"/>
              </w:rPr>
              <w:t>Телефон</w:t>
            </w:r>
          </w:p>
        </w:tc>
      </w:tr>
      <w:tr w:rsidR="00CF5BF2" w:rsidRPr="007B64D4" w:rsidTr="00DC15FC">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E73599" w:rsidP="00510152">
            <w:pPr>
              <w:jc w:val="both"/>
              <w:rPr>
                <w:rFonts w:ascii="Arial" w:eastAsia="Calibri" w:hAnsi="Arial" w:cs="Arial"/>
                <w:sz w:val="24"/>
                <w:szCs w:val="24"/>
              </w:rPr>
            </w:pPr>
            <w:r>
              <w:rPr>
                <w:rFonts w:ascii="Arial" w:eastAsia="Calibri" w:hAnsi="Arial" w:cs="Arial"/>
                <w:sz w:val="24"/>
                <w:szCs w:val="24"/>
              </w:rPr>
              <w:t>Кривоозерское</w:t>
            </w:r>
            <w:r w:rsidR="00CF5BF2" w:rsidRPr="007B64D4">
              <w:rPr>
                <w:rFonts w:ascii="Arial" w:eastAsia="Calibri" w:hAnsi="Arial" w:cs="Arial"/>
                <w:sz w:val="24"/>
                <w:szCs w:val="24"/>
              </w:rPr>
              <w:t xml:space="preserve"> </w:t>
            </w:r>
          </w:p>
          <w:p w:rsidR="00CF5BF2" w:rsidRPr="007B64D4" w:rsidRDefault="00CF5BF2" w:rsidP="00510152">
            <w:pPr>
              <w:jc w:val="both"/>
              <w:rPr>
                <w:rFonts w:ascii="Arial" w:eastAsia="Calibri" w:hAnsi="Arial" w:cs="Arial"/>
                <w:sz w:val="24"/>
                <w:szCs w:val="24"/>
              </w:rPr>
            </w:pPr>
          </w:p>
        </w:tc>
        <w:tc>
          <w:tcPr>
            <w:tcW w:w="5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E73599">
            <w:pPr>
              <w:rPr>
                <w:rFonts w:ascii="Arial" w:hAnsi="Arial" w:cs="Arial"/>
                <w:sz w:val="24"/>
                <w:szCs w:val="24"/>
              </w:rPr>
            </w:pPr>
            <w:r w:rsidRPr="007B64D4">
              <w:rPr>
                <w:rFonts w:ascii="Arial" w:eastAsia="Tahoma" w:hAnsi="Arial" w:cs="Arial"/>
                <w:sz w:val="24"/>
                <w:szCs w:val="24"/>
              </w:rPr>
              <w:t xml:space="preserve">Аксубаевский район, с. </w:t>
            </w:r>
            <w:r w:rsidR="00E73599">
              <w:rPr>
                <w:rFonts w:ascii="Arial" w:eastAsia="Tahoma" w:hAnsi="Arial" w:cs="Arial"/>
                <w:sz w:val="24"/>
                <w:szCs w:val="24"/>
              </w:rPr>
              <w:t>Кривоозерки</w:t>
            </w:r>
            <w:r w:rsidRPr="007B64D4">
              <w:rPr>
                <w:rFonts w:ascii="Arial" w:eastAsia="Tahoma" w:hAnsi="Arial" w:cs="Arial"/>
                <w:sz w:val="24"/>
                <w:szCs w:val="24"/>
              </w:rPr>
              <w:t xml:space="preserve">, ул. </w:t>
            </w:r>
            <w:r w:rsidR="00E73599">
              <w:rPr>
                <w:rFonts w:ascii="Arial" w:eastAsia="Tahoma" w:hAnsi="Arial" w:cs="Arial"/>
                <w:sz w:val="24"/>
                <w:szCs w:val="24"/>
              </w:rPr>
              <w:t>Ленина</w:t>
            </w:r>
            <w:r w:rsidRPr="007B64D4">
              <w:rPr>
                <w:rFonts w:ascii="Arial" w:eastAsia="Tahoma" w:hAnsi="Arial" w:cs="Arial"/>
                <w:sz w:val="24"/>
                <w:szCs w:val="24"/>
              </w:rPr>
              <w:t xml:space="preserve">, д. </w:t>
            </w:r>
            <w:r w:rsidR="00E73599">
              <w:rPr>
                <w:rFonts w:ascii="Arial" w:eastAsia="Tahoma" w:hAnsi="Arial" w:cs="Arial"/>
                <w:sz w:val="24"/>
                <w:szCs w:val="24"/>
              </w:rPr>
              <w:t>9а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E73599" w:rsidP="00E73599">
            <w:pPr>
              <w:rPr>
                <w:rFonts w:ascii="Arial" w:eastAsia="Calibri" w:hAnsi="Arial" w:cs="Arial"/>
                <w:sz w:val="24"/>
                <w:szCs w:val="24"/>
              </w:rPr>
            </w:pPr>
            <w:r>
              <w:rPr>
                <w:rFonts w:ascii="Arial" w:eastAsia="Calibri" w:hAnsi="Arial" w:cs="Arial"/>
                <w:sz w:val="24"/>
                <w:szCs w:val="24"/>
              </w:rPr>
              <w:t xml:space="preserve">8 (84344) </w:t>
            </w:r>
            <w:r w:rsidR="00CF5BF2" w:rsidRPr="007B64D4">
              <w:rPr>
                <w:rFonts w:ascii="Arial" w:eastAsia="Calibri" w:hAnsi="Arial" w:cs="Arial"/>
                <w:sz w:val="24"/>
                <w:szCs w:val="24"/>
              </w:rPr>
              <w:t>4-</w:t>
            </w:r>
            <w:r>
              <w:rPr>
                <w:rFonts w:ascii="Arial" w:eastAsia="Calibri" w:hAnsi="Arial" w:cs="Arial"/>
                <w:sz w:val="24"/>
                <w:szCs w:val="24"/>
              </w:rPr>
              <w:t>43-45</w:t>
            </w:r>
          </w:p>
        </w:tc>
      </w:tr>
    </w:tbl>
    <w:p w:rsidR="00CF5BF2" w:rsidRPr="007B64D4" w:rsidRDefault="00CF5BF2" w:rsidP="0071665E">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График работы:</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Исполнительный комитет </w:t>
      </w:r>
      <w:r w:rsidR="00E73599">
        <w:rPr>
          <w:rFonts w:ascii="Arial" w:hAnsi="Arial" w:cs="Arial"/>
          <w:sz w:val="24"/>
          <w:szCs w:val="24"/>
        </w:rPr>
        <w:t>Кривоозерского сельского поселения</w:t>
      </w:r>
      <w:r w:rsidRPr="007B64D4">
        <w:rPr>
          <w:rFonts w:ascii="Arial" w:hAnsi="Arial" w:cs="Arial"/>
          <w:sz w:val="24"/>
          <w:szCs w:val="24"/>
        </w:rPr>
        <w:t>:</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Понедельник с  8.00 до 17.00;</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Четверг - пятница: с 8.00 до 16.00; </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суббота, воскресенье: выходные дни.</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Время перерыва для отдыха и питания устанавливается правилами внутреннего трудового распорядка.</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Проход по документам удостоверяющим личность.</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u w:val="single"/>
        </w:rPr>
        <w:t>)</w:t>
      </w:r>
      <w:r w:rsidRPr="007B64D4">
        <w:rPr>
          <w:rFonts w:ascii="Arial" w:hAnsi="Arial" w:cs="Arial"/>
          <w:sz w:val="24"/>
          <w:szCs w:val="24"/>
        </w:rPr>
        <w:t>.</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1.3.3. Информация о государственной услуге может быть получена: </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lastRenderedPageBreak/>
        <w:t>2) посредством сети «Интернет» на официальном сайте муниципального района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rPr>
        <w:t>);</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3) на Портале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19"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xml:space="preserve">/); </w:t>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4) на Едином портале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20"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u w:val="single"/>
            <w:lang w:val="en-US"/>
          </w:rPr>
          <w:t>gosuslugi</w:t>
        </w:r>
        <w:r w:rsidRPr="007B64D4">
          <w:rPr>
            <w:rFonts w:ascii="Arial" w:hAnsi="Arial" w:cs="Arial"/>
            <w:sz w:val="24"/>
            <w:szCs w:val="24"/>
            <w:u w:val="single"/>
          </w:rPr>
          <w:t>.</w:t>
        </w:r>
        <w:r w:rsidRPr="007B64D4">
          <w:rPr>
            <w:rFonts w:ascii="Arial" w:hAnsi="Arial" w:cs="Arial"/>
            <w:sz w:val="24"/>
            <w:szCs w:val="24"/>
            <w:u w:val="single"/>
            <w:lang w:val="en-US"/>
          </w:rPr>
          <w:t>ru</w:t>
        </w:r>
        <w:r w:rsidRPr="007B64D4">
          <w:rPr>
            <w:rFonts w:ascii="Arial" w:hAnsi="Arial" w:cs="Arial"/>
            <w:sz w:val="24"/>
            <w:szCs w:val="24"/>
            <w:u w:val="single"/>
          </w:rPr>
          <w:t>/</w:t>
        </w:r>
      </w:hyperlink>
      <w:r w:rsidRPr="007B64D4">
        <w:rPr>
          <w:rFonts w:ascii="Arial" w:hAnsi="Arial" w:cs="Arial"/>
          <w:sz w:val="24"/>
          <w:szCs w:val="24"/>
        </w:rPr>
        <w:t>);</w:t>
      </w:r>
    </w:p>
    <w:p w:rsidR="00CF5BF2" w:rsidRPr="007B64D4" w:rsidRDefault="00CF5BF2" w:rsidP="0071665E">
      <w:pPr>
        <w:tabs>
          <w:tab w:val="left" w:pos="709"/>
          <w:tab w:val="left" w:pos="4290"/>
          <w:tab w:val="left" w:pos="8595"/>
        </w:tabs>
        <w:spacing w:after="0" w:line="240" w:lineRule="auto"/>
        <w:ind w:firstLine="709"/>
        <w:jc w:val="both"/>
        <w:rPr>
          <w:rFonts w:ascii="Arial" w:hAnsi="Arial" w:cs="Arial"/>
          <w:sz w:val="24"/>
          <w:szCs w:val="24"/>
        </w:rPr>
      </w:pPr>
      <w:r w:rsidRPr="007B64D4">
        <w:rPr>
          <w:rFonts w:ascii="Arial" w:hAnsi="Arial" w:cs="Arial"/>
          <w:sz w:val="24"/>
          <w:szCs w:val="24"/>
        </w:rPr>
        <w:t>5) в Исполкоме:</w:t>
      </w:r>
      <w:r w:rsidRPr="007B64D4">
        <w:rPr>
          <w:rFonts w:ascii="Arial" w:hAnsi="Arial" w:cs="Arial"/>
          <w:sz w:val="24"/>
          <w:szCs w:val="24"/>
        </w:rPr>
        <w:tab/>
      </w:r>
      <w:r w:rsidRPr="007B64D4">
        <w:rPr>
          <w:rFonts w:ascii="Arial" w:hAnsi="Arial" w:cs="Arial"/>
          <w:sz w:val="24"/>
          <w:szCs w:val="24"/>
        </w:rPr>
        <w:tab/>
      </w:r>
    </w:p>
    <w:p w:rsidR="00CF5BF2" w:rsidRPr="007B64D4" w:rsidRDefault="00CF5BF2" w:rsidP="0071665E">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при устном обращении - лично или по телефону; </w:t>
      </w:r>
    </w:p>
    <w:p w:rsidR="00CF5BF2" w:rsidRPr="007B64D4" w:rsidRDefault="00CF5BF2" w:rsidP="0071665E">
      <w:pPr>
        <w:widowControl w:val="0"/>
        <w:autoSpaceDE w:val="0"/>
        <w:autoSpaceDN w:val="0"/>
        <w:adjustRightInd w:val="0"/>
        <w:spacing w:after="0" w:line="240" w:lineRule="auto"/>
        <w:ind w:firstLine="720"/>
        <w:jc w:val="both"/>
        <w:outlineLvl w:val="0"/>
        <w:rPr>
          <w:rFonts w:ascii="Arial" w:hAnsi="Arial" w:cs="Arial"/>
          <w:bCs/>
          <w:sz w:val="24"/>
          <w:szCs w:val="24"/>
        </w:rPr>
      </w:pPr>
      <w:r w:rsidRPr="007B64D4">
        <w:rPr>
          <w:rFonts w:ascii="Arial" w:hAnsi="Arial" w:cs="Arial"/>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7B64D4" w:rsidRDefault="00CF5BF2" w:rsidP="0071665E">
      <w:pPr>
        <w:tabs>
          <w:tab w:val="left" w:pos="709"/>
        </w:tabs>
        <w:spacing w:after="0" w:line="240" w:lineRule="auto"/>
        <w:ind w:firstLine="709"/>
        <w:jc w:val="both"/>
        <w:rPr>
          <w:rFonts w:ascii="Arial" w:hAnsi="Arial" w:cs="Arial"/>
          <w:sz w:val="24"/>
          <w:szCs w:val="24"/>
          <w:lang w:eastAsia="zh-CN"/>
        </w:rPr>
      </w:pPr>
      <w:r w:rsidRPr="007B64D4">
        <w:rPr>
          <w:rFonts w:ascii="Arial" w:hAnsi="Arial" w:cs="Arial"/>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7B64D4" w:rsidRDefault="00CF5BF2" w:rsidP="0071665E">
      <w:pPr>
        <w:pStyle w:val="ConsPlusCell"/>
        <w:widowControl/>
        <w:ind w:firstLine="709"/>
        <w:jc w:val="both"/>
        <w:rPr>
          <w:sz w:val="24"/>
          <w:szCs w:val="24"/>
        </w:rPr>
      </w:pPr>
      <w:r w:rsidRPr="007B64D4">
        <w:rPr>
          <w:sz w:val="24"/>
          <w:szCs w:val="24"/>
        </w:rPr>
        <w:t>1.4. Предоставление муниципальной услуги осуществляется в соответствии с:</w:t>
      </w:r>
    </w:p>
    <w:p w:rsidR="00CF5BF2" w:rsidRPr="007B64D4" w:rsidRDefault="00CF5BF2" w:rsidP="0071665E">
      <w:pPr>
        <w:pStyle w:val="ConsPlusCell"/>
        <w:widowControl/>
        <w:ind w:firstLine="709"/>
        <w:jc w:val="both"/>
        <w:rPr>
          <w:sz w:val="24"/>
          <w:szCs w:val="24"/>
        </w:rPr>
      </w:pPr>
      <w:r w:rsidRPr="007B64D4">
        <w:rPr>
          <w:sz w:val="24"/>
          <w:szCs w:val="24"/>
        </w:rPr>
        <w:t>Гражданским кодексом Российской Федерации (часть первая) от 30.11.1994 №51-ФЗ (</w:t>
      </w:r>
      <w:r w:rsidRPr="007B64D4">
        <w:rPr>
          <w:color w:val="000000"/>
          <w:sz w:val="24"/>
          <w:szCs w:val="24"/>
        </w:rPr>
        <w:t>далее - ГрК РФ)</w:t>
      </w:r>
      <w:r w:rsidRPr="007B64D4">
        <w:rPr>
          <w:sz w:val="24"/>
          <w:szCs w:val="24"/>
        </w:rPr>
        <w:t xml:space="preserve"> (Собрание законодательства РФ, 05.12.1994, №32, ст.3301);</w:t>
      </w:r>
    </w:p>
    <w:p w:rsidR="00CF5BF2" w:rsidRPr="007B64D4" w:rsidRDefault="00CF5BF2" w:rsidP="0071665E">
      <w:pPr>
        <w:pStyle w:val="ConsPlusCell"/>
        <w:widowControl/>
        <w:ind w:firstLine="709"/>
        <w:jc w:val="both"/>
        <w:rPr>
          <w:sz w:val="24"/>
          <w:szCs w:val="24"/>
        </w:rPr>
      </w:pPr>
      <w:r w:rsidRPr="007B64D4">
        <w:rPr>
          <w:sz w:val="24"/>
          <w:szCs w:val="24"/>
        </w:rPr>
        <w:t>Налоговым кодексом Российской Федерации (часть вторая) от 05.08.2000 №117-ФЗ (</w:t>
      </w:r>
      <w:r w:rsidRPr="007B64D4">
        <w:rPr>
          <w:color w:val="000000"/>
          <w:sz w:val="24"/>
          <w:szCs w:val="24"/>
        </w:rPr>
        <w:t>далее – НК РФ)</w:t>
      </w:r>
      <w:r w:rsidRPr="007B64D4">
        <w:rPr>
          <w:sz w:val="24"/>
          <w:szCs w:val="24"/>
        </w:rPr>
        <w:t xml:space="preserve"> (Собрание законодательства РФ, 07.08.2000, №32, ст.3340);</w:t>
      </w:r>
    </w:p>
    <w:p w:rsidR="00CF5BF2" w:rsidRPr="007B64D4" w:rsidRDefault="00CF5BF2" w:rsidP="0071665E">
      <w:pPr>
        <w:pStyle w:val="ConsPlusCell"/>
        <w:widowControl/>
        <w:ind w:firstLine="709"/>
        <w:jc w:val="both"/>
        <w:rPr>
          <w:sz w:val="24"/>
          <w:szCs w:val="24"/>
        </w:rPr>
      </w:pPr>
      <w:r w:rsidRPr="007B64D4">
        <w:rPr>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7B64D4" w:rsidRDefault="00CF5BF2" w:rsidP="0071665E">
      <w:pPr>
        <w:pStyle w:val="ConsPlusCell"/>
        <w:widowControl/>
        <w:ind w:firstLine="709"/>
        <w:jc w:val="both"/>
        <w:rPr>
          <w:sz w:val="24"/>
          <w:szCs w:val="24"/>
        </w:rPr>
      </w:pPr>
      <w:r w:rsidRPr="007B64D4">
        <w:rPr>
          <w:sz w:val="24"/>
          <w:szCs w:val="24"/>
        </w:rPr>
        <w:t>Федеральным законом от 06.10.2003 №131-ФЗ «Об общих принципах организации местного самоуправления в Российской Федерации» (</w:t>
      </w:r>
      <w:r w:rsidRPr="007B64D4">
        <w:rPr>
          <w:color w:val="000000"/>
          <w:sz w:val="24"/>
          <w:szCs w:val="24"/>
        </w:rPr>
        <w:t>далее – Федеральный закон №131-ФЗ)</w:t>
      </w:r>
      <w:r w:rsidRPr="007B64D4">
        <w:rPr>
          <w:sz w:val="24"/>
          <w:szCs w:val="24"/>
        </w:rPr>
        <w:t xml:space="preserve"> (Собрание законодательства РФ, 06.10.2003, №40, ст.3822);</w:t>
      </w:r>
    </w:p>
    <w:p w:rsidR="00CF5BF2" w:rsidRPr="007B64D4" w:rsidRDefault="00CF5BF2" w:rsidP="0071665E">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7B64D4" w:rsidRDefault="00CF5BF2" w:rsidP="0071665E">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7B64D4" w:rsidRDefault="00CF5BF2" w:rsidP="0071665E">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7B64D4">
        <w:rPr>
          <w:rFonts w:ascii="Arial" w:hAnsi="Arial" w:cs="Arial"/>
          <w:color w:val="FF0000"/>
          <w:sz w:val="24"/>
          <w:szCs w:val="24"/>
        </w:rPr>
        <w:t xml:space="preserve"> </w:t>
      </w:r>
      <w:r w:rsidRPr="007B64D4">
        <w:rPr>
          <w:rFonts w:ascii="Arial" w:hAnsi="Arial" w:cs="Arial"/>
          <w:color w:val="000000"/>
          <w:sz w:val="24"/>
          <w:szCs w:val="24"/>
        </w:rPr>
        <w:t>(далее - приказ №313)</w:t>
      </w:r>
      <w:r w:rsidRPr="007B64D4">
        <w:rPr>
          <w:rFonts w:ascii="Arial" w:hAnsi="Arial" w:cs="Arial"/>
          <w:sz w:val="24"/>
          <w:szCs w:val="24"/>
        </w:rPr>
        <w:t xml:space="preserve"> (Официальный интернет-портал правовой информации http://www.pravo.gov.ru, 30.12.2016);</w:t>
      </w:r>
    </w:p>
    <w:p w:rsidR="00CF5BF2" w:rsidRPr="007B64D4" w:rsidRDefault="00CF5BF2" w:rsidP="0071665E">
      <w:pPr>
        <w:pStyle w:val="ConsPlusCell"/>
        <w:widowControl/>
        <w:ind w:firstLine="709"/>
        <w:jc w:val="both"/>
        <w:rPr>
          <w:sz w:val="24"/>
          <w:szCs w:val="24"/>
        </w:rPr>
      </w:pPr>
      <w:r w:rsidRPr="007B64D4">
        <w:rPr>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7B64D4">
        <w:rPr>
          <w:color w:val="FF0000"/>
          <w:sz w:val="24"/>
          <w:szCs w:val="24"/>
        </w:rPr>
        <w:t xml:space="preserve"> </w:t>
      </w:r>
      <w:r w:rsidRPr="007B64D4">
        <w:rPr>
          <w:color w:val="000000"/>
          <w:sz w:val="24"/>
          <w:szCs w:val="24"/>
        </w:rPr>
        <w:t>(далее - приказ №97)</w:t>
      </w:r>
      <w:r w:rsidRPr="007B64D4">
        <w:rPr>
          <w:sz w:val="24"/>
          <w:szCs w:val="24"/>
        </w:rPr>
        <w:t xml:space="preserve"> (Российская газета, №133, 21.06.2017); </w:t>
      </w:r>
    </w:p>
    <w:p w:rsidR="00CF5BF2" w:rsidRPr="007B64D4" w:rsidRDefault="00CF5BF2" w:rsidP="0071665E">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7B64D4" w:rsidRDefault="00CF5BF2" w:rsidP="0071665E">
      <w:pPr>
        <w:shd w:val="clear" w:color="auto" w:fill="FFFFFF"/>
        <w:autoSpaceDE w:val="0"/>
        <w:autoSpaceDN w:val="0"/>
        <w:adjustRightInd w:val="0"/>
        <w:spacing w:after="0" w:line="240" w:lineRule="auto"/>
        <w:ind w:firstLine="709"/>
        <w:jc w:val="both"/>
        <w:outlineLvl w:val="0"/>
        <w:rPr>
          <w:rFonts w:ascii="Arial" w:hAnsi="Arial" w:cs="Arial"/>
          <w:sz w:val="24"/>
          <w:szCs w:val="24"/>
        </w:rPr>
      </w:pPr>
      <w:r w:rsidRPr="007B64D4">
        <w:rPr>
          <w:rFonts w:ascii="Arial" w:hAnsi="Arial" w:cs="Arial"/>
          <w:sz w:val="24"/>
          <w:szCs w:val="24"/>
        </w:rPr>
        <w:lastRenderedPageBreak/>
        <w:t>Законом Республики Татарстан от 28.07.2004 №45-ЗРТ «О местном самоуправлении в Республике Татарстан» (Республика Татарстан, №155-156, 03.08.2004);</w:t>
      </w:r>
    </w:p>
    <w:p w:rsidR="00CF5BF2" w:rsidRPr="007B64D4" w:rsidRDefault="00CF5BF2" w:rsidP="0071665E">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Уставом </w:t>
      </w:r>
      <w:r w:rsidR="00E73599">
        <w:rPr>
          <w:rFonts w:ascii="Arial" w:hAnsi="Arial" w:cs="Arial"/>
          <w:sz w:val="24"/>
          <w:szCs w:val="24"/>
        </w:rPr>
        <w:t>муниципального образования «Кривоозерское сельское поселение»</w:t>
      </w:r>
      <w:r w:rsidRPr="007B64D4">
        <w:rPr>
          <w:rFonts w:ascii="Arial" w:hAnsi="Arial" w:cs="Arial"/>
          <w:sz w:val="24"/>
          <w:szCs w:val="24"/>
        </w:rPr>
        <w:t xml:space="preserve"> Аксубаевского муниципального района Республики Татарстан, принятого Решением Совета </w:t>
      </w:r>
      <w:r w:rsidR="00E73599">
        <w:rPr>
          <w:rFonts w:ascii="Arial" w:hAnsi="Arial" w:cs="Arial"/>
          <w:sz w:val="24"/>
          <w:szCs w:val="24"/>
        </w:rPr>
        <w:t>Кривоозерского сельского поселения</w:t>
      </w:r>
      <w:r w:rsidRPr="007B64D4">
        <w:rPr>
          <w:rFonts w:ascii="Arial" w:hAnsi="Arial" w:cs="Arial"/>
          <w:sz w:val="24"/>
          <w:szCs w:val="24"/>
        </w:rPr>
        <w:t xml:space="preserve">  Аксубаевского муниципального района </w:t>
      </w:r>
      <w:r w:rsidR="00E34614">
        <w:rPr>
          <w:rFonts w:ascii="Arial" w:hAnsi="Arial" w:cs="Arial"/>
          <w:sz w:val="24"/>
          <w:szCs w:val="24"/>
        </w:rPr>
        <w:t xml:space="preserve">Республики Татарстан </w:t>
      </w:r>
      <w:r w:rsidRPr="007B64D4">
        <w:rPr>
          <w:rFonts w:ascii="Arial" w:hAnsi="Arial" w:cs="Arial"/>
          <w:sz w:val="24"/>
          <w:szCs w:val="24"/>
        </w:rPr>
        <w:t>от 31.08.2010 г № 1</w:t>
      </w:r>
      <w:r w:rsidR="00E34614">
        <w:rPr>
          <w:rFonts w:ascii="Arial" w:hAnsi="Arial" w:cs="Arial"/>
          <w:sz w:val="24"/>
          <w:szCs w:val="24"/>
        </w:rPr>
        <w:t>1</w:t>
      </w:r>
      <w:r w:rsidRPr="007B64D4">
        <w:rPr>
          <w:rFonts w:ascii="Arial" w:hAnsi="Arial" w:cs="Arial"/>
          <w:sz w:val="24"/>
          <w:szCs w:val="24"/>
        </w:rPr>
        <w:t xml:space="preserve"> (далее – Устав);</w:t>
      </w:r>
    </w:p>
    <w:p w:rsidR="00CF5BF2" w:rsidRPr="007B64D4" w:rsidRDefault="00CF5BF2" w:rsidP="0071665E">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Положением об Исполнительном комитете </w:t>
      </w:r>
      <w:r w:rsidR="00E34614">
        <w:rPr>
          <w:rFonts w:ascii="Arial" w:hAnsi="Arial" w:cs="Arial"/>
          <w:sz w:val="24"/>
          <w:szCs w:val="24"/>
        </w:rPr>
        <w:t>Кривоозерского сельского поселения</w:t>
      </w:r>
      <w:r w:rsidRPr="007B64D4">
        <w:rPr>
          <w:rFonts w:ascii="Arial" w:hAnsi="Arial" w:cs="Arial"/>
          <w:sz w:val="24"/>
          <w:szCs w:val="24"/>
        </w:rPr>
        <w:t xml:space="preserve">  Аксубаевского муниципального района, от </w:t>
      </w:r>
      <w:r w:rsidR="00E34614">
        <w:rPr>
          <w:rFonts w:ascii="Arial" w:hAnsi="Arial" w:cs="Arial"/>
          <w:sz w:val="24"/>
          <w:szCs w:val="24"/>
        </w:rPr>
        <w:t>15</w:t>
      </w:r>
      <w:r w:rsidRPr="007B64D4">
        <w:rPr>
          <w:rFonts w:ascii="Arial" w:hAnsi="Arial" w:cs="Arial"/>
          <w:sz w:val="24"/>
          <w:szCs w:val="24"/>
        </w:rPr>
        <w:t>.</w:t>
      </w:r>
      <w:r w:rsidR="00E34614">
        <w:rPr>
          <w:rFonts w:ascii="Arial" w:hAnsi="Arial" w:cs="Arial"/>
          <w:sz w:val="24"/>
          <w:szCs w:val="24"/>
        </w:rPr>
        <w:t>0</w:t>
      </w:r>
      <w:r w:rsidRPr="007B64D4">
        <w:rPr>
          <w:rFonts w:ascii="Arial" w:hAnsi="Arial" w:cs="Arial"/>
          <w:sz w:val="24"/>
          <w:szCs w:val="24"/>
        </w:rPr>
        <w:t>2.2011г. №</w:t>
      </w:r>
      <w:r w:rsidR="00E34614">
        <w:rPr>
          <w:rFonts w:ascii="Arial" w:hAnsi="Arial" w:cs="Arial"/>
          <w:sz w:val="24"/>
          <w:szCs w:val="24"/>
        </w:rPr>
        <w:t>2</w:t>
      </w:r>
      <w:r w:rsidRPr="007B64D4">
        <w:rPr>
          <w:rFonts w:ascii="Arial" w:hAnsi="Arial" w:cs="Arial"/>
          <w:sz w:val="24"/>
          <w:szCs w:val="24"/>
        </w:rPr>
        <w:t xml:space="preserve">, утвержденным Решением Совета </w:t>
      </w:r>
      <w:r w:rsidR="004D44D4">
        <w:rPr>
          <w:rFonts w:ascii="Arial" w:hAnsi="Arial" w:cs="Arial"/>
          <w:sz w:val="24"/>
          <w:szCs w:val="24"/>
        </w:rPr>
        <w:t xml:space="preserve">Кривоозерского сельского поселения  </w:t>
      </w:r>
      <w:r w:rsidRPr="007B64D4">
        <w:rPr>
          <w:rFonts w:ascii="Arial" w:hAnsi="Arial" w:cs="Arial"/>
          <w:sz w:val="24"/>
          <w:szCs w:val="24"/>
        </w:rPr>
        <w:t>Аксубаевского муниципального района (далее – Положение об ИК);</w:t>
      </w:r>
    </w:p>
    <w:p w:rsidR="00CF5BF2" w:rsidRPr="007B64D4" w:rsidRDefault="00CF5BF2" w:rsidP="0071665E">
      <w:pPr>
        <w:spacing w:after="0" w:line="240" w:lineRule="auto"/>
        <w:ind w:firstLine="708"/>
        <w:jc w:val="both"/>
        <w:rPr>
          <w:rFonts w:ascii="Arial" w:hAnsi="Arial" w:cs="Arial"/>
          <w:sz w:val="24"/>
          <w:szCs w:val="24"/>
        </w:rPr>
      </w:pPr>
      <w:r w:rsidRPr="007B64D4">
        <w:rPr>
          <w:rFonts w:ascii="Arial" w:hAnsi="Arial" w:cs="Arial"/>
          <w:sz w:val="24"/>
          <w:szCs w:val="24"/>
        </w:rPr>
        <w:t>Правилами внутреннего трудового распорядка Исполкома</w:t>
      </w:r>
      <w:r w:rsidR="004D44D4">
        <w:rPr>
          <w:rFonts w:ascii="Arial" w:hAnsi="Arial" w:cs="Arial"/>
          <w:sz w:val="24"/>
          <w:szCs w:val="24"/>
        </w:rPr>
        <w:t xml:space="preserve"> </w:t>
      </w:r>
      <w:r w:rsidRPr="007B64D4">
        <w:rPr>
          <w:rFonts w:ascii="Arial" w:hAnsi="Arial" w:cs="Arial"/>
          <w:sz w:val="24"/>
          <w:szCs w:val="24"/>
        </w:rPr>
        <w:t>(далее – Правила).</w:t>
      </w:r>
    </w:p>
    <w:p w:rsidR="00CF5BF2" w:rsidRPr="007B64D4" w:rsidRDefault="00CF5BF2" w:rsidP="0071665E">
      <w:pPr>
        <w:pStyle w:val="ConsPlusNormal"/>
        <w:ind w:firstLine="709"/>
        <w:jc w:val="both"/>
        <w:rPr>
          <w:sz w:val="24"/>
          <w:szCs w:val="24"/>
        </w:rPr>
      </w:pPr>
      <w:bookmarkStart w:id="3" w:name="sub_114"/>
      <w:r w:rsidRPr="007B64D4">
        <w:rPr>
          <w:sz w:val="24"/>
          <w:szCs w:val="24"/>
        </w:rPr>
        <w:t>1.4.</w:t>
      </w:r>
      <w:bookmarkStart w:id="4" w:name="sub_115"/>
      <w:bookmarkEnd w:id="3"/>
      <w:r w:rsidRPr="007B64D4">
        <w:rPr>
          <w:sz w:val="24"/>
          <w:szCs w:val="24"/>
        </w:rPr>
        <w:t> В настоящем Регламенте используются следующие термины и определения:</w:t>
      </w:r>
    </w:p>
    <w:p w:rsidR="00CF5BF2" w:rsidRPr="007B64D4" w:rsidRDefault="00CF5BF2" w:rsidP="0071665E">
      <w:pPr>
        <w:pStyle w:val="ConsPlusNormal"/>
        <w:ind w:firstLine="709"/>
        <w:jc w:val="both"/>
        <w:rPr>
          <w:sz w:val="24"/>
          <w:szCs w:val="24"/>
        </w:rPr>
      </w:pPr>
      <w:r w:rsidRPr="007B64D4">
        <w:rPr>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7B64D4" w:rsidRDefault="00CF5BF2" w:rsidP="0071665E">
      <w:pPr>
        <w:pStyle w:val="ConsPlusNormal"/>
        <w:ind w:firstLine="709"/>
        <w:jc w:val="both"/>
        <w:rPr>
          <w:sz w:val="24"/>
          <w:szCs w:val="24"/>
        </w:rPr>
      </w:pPr>
      <w:r w:rsidRPr="007B64D4">
        <w:rPr>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7B64D4" w:rsidRDefault="00CF5BF2" w:rsidP="0071665E">
      <w:pPr>
        <w:shd w:val="clear" w:color="auto" w:fill="FFFFFF"/>
        <w:spacing w:after="0" w:line="240" w:lineRule="auto"/>
        <w:ind w:right="10" w:firstLine="710"/>
        <w:jc w:val="both"/>
        <w:rPr>
          <w:rFonts w:ascii="Arial" w:hAnsi="Arial" w:cs="Arial"/>
          <w:sz w:val="24"/>
          <w:szCs w:val="24"/>
        </w:rPr>
      </w:pPr>
      <w:r w:rsidRPr="007B64D4">
        <w:rPr>
          <w:rFonts w:ascii="Arial" w:hAnsi="Arial" w:cs="Arial"/>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7B64D4">
        <w:rPr>
          <w:rFonts w:ascii="Arial" w:hAnsi="Arial" w:cs="Arial"/>
          <w:sz w:val="24"/>
          <w:szCs w:val="24"/>
        </w:rPr>
        <w:t>;</w:t>
      </w:r>
    </w:p>
    <w:p w:rsidR="00CF5BF2" w:rsidRPr="007B64D4" w:rsidRDefault="00CF5BF2" w:rsidP="0071665E">
      <w:pPr>
        <w:tabs>
          <w:tab w:val="left" w:pos="600"/>
          <w:tab w:val="left" w:pos="6810"/>
        </w:tabs>
        <w:spacing w:after="0" w:line="240" w:lineRule="auto"/>
        <w:ind w:firstLine="720"/>
        <w:jc w:val="both"/>
        <w:rPr>
          <w:rFonts w:ascii="Arial" w:hAnsi="Arial" w:cs="Arial"/>
          <w:sz w:val="24"/>
          <w:szCs w:val="24"/>
        </w:rPr>
      </w:pPr>
      <w:r w:rsidRPr="007B64D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7B64D4" w:rsidRDefault="00CF5BF2" w:rsidP="0071665E">
      <w:pPr>
        <w:autoSpaceDE w:val="0"/>
        <w:autoSpaceDN w:val="0"/>
        <w:adjustRightInd w:val="0"/>
        <w:spacing w:line="240" w:lineRule="auto"/>
        <w:ind w:firstLine="539"/>
        <w:jc w:val="both"/>
        <w:rPr>
          <w:rFonts w:ascii="Arial" w:hAnsi="Arial" w:cs="Arial"/>
          <w:sz w:val="24"/>
          <w:szCs w:val="24"/>
        </w:rPr>
      </w:pPr>
      <w:r w:rsidRPr="007B64D4">
        <w:rPr>
          <w:rFonts w:ascii="Arial" w:hAnsi="Arial" w:cs="Arial"/>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7B64D4" w:rsidRDefault="00CF5BF2" w:rsidP="00CF5BF2">
      <w:pPr>
        <w:pStyle w:val="ConsPlusNonformat"/>
        <w:widowControl/>
        <w:jc w:val="center"/>
        <w:rPr>
          <w:rFonts w:ascii="Arial" w:hAnsi="Arial" w:cs="Arial"/>
          <w:b/>
          <w:bCs/>
          <w:sz w:val="24"/>
          <w:szCs w:val="24"/>
        </w:rPr>
      </w:pPr>
      <w:r w:rsidRPr="007B64D4">
        <w:rPr>
          <w:rFonts w:ascii="Arial" w:hAnsi="Arial" w:cs="Arial"/>
          <w:b/>
          <w:bCs/>
          <w:sz w:val="24"/>
          <w:szCs w:val="24"/>
        </w:rPr>
        <w:t>2. Стандарт предоставления муниципальной услуги</w:t>
      </w:r>
    </w:p>
    <w:p w:rsidR="00CF5BF2" w:rsidRPr="007B64D4" w:rsidRDefault="00CF5BF2" w:rsidP="00CF5BF2">
      <w:pPr>
        <w:pStyle w:val="ConsPlusNonformat"/>
        <w:widowControl/>
        <w:jc w:val="center"/>
        <w:rPr>
          <w:rFonts w:ascii="Arial" w:hAnsi="Arial" w:cs="Arial"/>
          <w:b/>
          <w:bCs/>
          <w:sz w:val="24"/>
          <w:szCs w:val="24"/>
        </w:rPr>
      </w:pPr>
    </w:p>
    <w:tbl>
      <w:tblPr>
        <w:tblW w:w="9992" w:type="dxa"/>
        <w:tblLayout w:type="fixed"/>
        <w:tblCellMar>
          <w:left w:w="70" w:type="dxa"/>
          <w:right w:w="70" w:type="dxa"/>
        </w:tblCellMar>
        <w:tblLook w:val="0000"/>
      </w:tblPr>
      <w:tblGrid>
        <w:gridCol w:w="3614"/>
        <w:gridCol w:w="4607"/>
        <w:gridCol w:w="1771"/>
      </w:tblGrid>
      <w:tr w:rsidR="00CF5BF2" w:rsidRPr="007B64D4" w:rsidTr="004D44D4">
        <w:tc>
          <w:tcPr>
            <w:tcW w:w="3614"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510152">
            <w:pPr>
              <w:ind w:firstLine="34"/>
              <w:jc w:val="center"/>
              <w:rPr>
                <w:rFonts w:ascii="Arial" w:hAnsi="Arial" w:cs="Arial"/>
                <w:b/>
                <w:sz w:val="24"/>
                <w:szCs w:val="24"/>
              </w:rPr>
            </w:pPr>
            <w:r w:rsidRPr="007B64D4">
              <w:rPr>
                <w:rFonts w:ascii="Arial" w:hAnsi="Arial" w:cs="Arial"/>
                <w:b/>
                <w:sz w:val="24"/>
                <w:szCs w:val="24"/>
              </w:rPr>
              <w:t>Наименование требования стандарта предоставления муниципальной услуги</w:t>
            </w:r>
          </w:p>
        </w:tc>
        <w:tc>
          <w:tcPr>
            <w:tcW w:w="4607"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510152">
            <w:pPr>
              <w:ind w:firstLine="26"/>
              <w:jc w:val="center"/>
              <w:rPr>
                <w:rFonts w:ascii="Arial" w:hAnsi="Arial" w:cs="Arial"/>
                <w:b/>
                <w:sz w:val="24"/>
                <w:szCs w:val="24"/>
              </w:rPr>
            </w:pPr>
            <w:r w:rsidRPr="007B64D4">
              <w:rPr>
                <w:rFonts w:ascii="Arial" w:hAnsi="Arial" w:cs="Arial"/>
                <w:b/>
                <w:sz w:val="24"/>
                <w:szCs w:val="24"/>
              </w:rPr>
              <w:t>Содержание требования стандарта</w:t>
            </w:r>
          </w:p>
        </w:tc>
        <w:tc>
          <w:tcPr>
            <w:tcW w:w="1771"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510152">
            <w:pPr>
              <w:ind w:firstLine="45"/>
              <w:jc w:val="center"/>
              <w:rPr>
                <w:rFonts w:ascii="Arial" w:hAnsi="Arial" w:cs="Arial"/>
                <w:b/>
                <w:sz w:val="24"/>
                <w:szCs w:val="24"/>
              </w:rPr>
            </w:pPr>
            <w:r w:rsidRPr="007B64D4">
              <w:rPr>
                <w:rFonts w:ascii="Arial" w:hAnsi="Arial" w:cs="Arial"/>
                <w:b/>
                <w:sz w:val="24"/>
                <w:szCs w:val="24"/>
              </w:rPr>
              <w:t xml:space="preserve">Нормативный акт, устанавливающий муниципальную услугу или требование </w:t>
            </w: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rPr>
                <w:rFonts w:ascii="Arial" w:hAnsi="Arial" w:cs="Arial"/>
                <w:sz w:val="24"/>
                <w:szCs w:val="24"/>
              </w:rPr>
            </w:pPr>
            <w:r w:rsidRPr="007B64D4">
              <w:rPr>
                <w:rFonts w:ascii="Arial" w:hAnsi="Arial" w:cs="Arial"/>
                <w:sz w:val="24"/>
                <w:szCs w:val="24"/>
              </w:rPr>
              <w:t>2.1. Наименование муниципальной услуги</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ind w:firstLine="284"/>
              <w:jc w:val="both"/>
              <w:rPr>
                <w:rFonts w:ascii="Arial" w:hAnsi="Arial" w:cs="Arial"/>
                <w:sz w:val="24"/>
                <w:szCs w:val="24"/>
              </w:rPr>
            </w:pPr>
            <w:r w:rsidRPr="007B64D4">
              <w:rPr>
                <w:rFonts w:ascii="Arial" w:hAnsi="Arial" w:cs="Arial"/>
                <w:bCs/>
                <w:sz w:val="24"/>
                <w:szCs w:val="24"/>
              </w:rPr>
              <w:t>Совершение нотариальных действий: удостоверение завещания или удостоверение доверенности</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jc w:val="both"/>
              <w:rPr>
                <w:rFonts w:ascii="Arial" w:hAnsi="Arial" w:cs="Arial"/>
                <w:sz w:val="24"/>
                <w:szCs w:val="24"/>
              </w:rPr>
            </w:pPr>
            <w:r w:rsidRPr="007B64D4">
              <w:rPr>
                <w:rFonts w:ascii="Arial" w:hAnsi="Arial" w:cs="Arial"/>
                <w:sz w:val="24"/>
                <w:szCs w:val="24"/>
              </w:rPr>
              <w:t>ГрК РФ;</w:t>
            </w:r>
          </w:p>
          <w:p w:rsidR="00CF5BF2" w:rsidRPr="007B64D4" w:rsidRDefault="00CF5BF2" w:rsidP="00510152">
            <w:pPr>
              <w:autoSpaceDE w:val="0"/>
              <w:autoSpaceDN w:val="0"/>
              <w:adjustRightInd w:val="0"/>
              <w:jc w:val="both"/>
              <w:rPr>
                <w:rFonts w:ascii="Arial" w:hAnsi="Arial" w:cs="Arial"/>
                <w:sz w:val="24"/>
                <w:szCs w:val="24"/>
              </w:rPr>
            </w:pPr>
            <w:r w:rsidRPr="007B64D4">
              <w:rPr>
                <w:rFonts w:ascii="Arial" w:hAnsi="Arial" w:cs="Arial"/>
                <w:sz w:val="24"/>
                <w:szCs w:val="24"/>
              </w:rPr>
              <w:t>приказ №97</w:t>
            </w: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uppressAutoHyphens/>
              <w:spacing w:line="240" w:lineRule="auto"/>
              <w:ind w:firstLine="34"/>
              <w:rPr>
                <w:rFonts w:ascii="Arial" w:hAnsi="Arial" w:cs="Arial"/>
                <w:sz w:val="24"/>
                <w:szCs w:val="24"/>
              </w:rPr>
            </w:pPr>
            <w:r w:rsidRPr="007B64D4">
              <w:rPr>
                <w:rFonts w:ascii="Arial" w:hAnsi="Arial" w:cs="Arial"/>
                <w:sz w:val="24"/>
                <w:szCs w:val="24"/>
              </w:rPr>
              <w:t>2.2. Наименование исполнительно-</w:t>
            </w:r>
            <w:r w:rsidRPr="007B64D4">
              <w:rPr>
                <w:rFonts w:ascii="Arial" w:hAnsi="Arial" w:cs="Arial"/>
                <w:sz w:val="24"/>
                <w:szCs w:val="24"/>
              </w:rPr>
              <w:lastRenderedPageBreak/>
              <w:t>распорядительного органа местного самоуправления, непосредственно предоставляющего муниципальную услугу</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ind w:firstLine="284"/>
              <w:jc w:val="both"/>
              <w:rPr>
                <w:rFonts w:ascii="Arial" w:hAnsi="Arial" w:cs="Arial"/>
                <w:sz w:val="24"/>
                <w:szCs w:val="24"/>
              </w:rPr>
            </w:pPr>
            <w:r w:rsidRPr="007B64D4">
              <w:rPr>
                <w:rFonts w:ascii="Arial" w:hAnsi="Arial" w:cs="Arial"/>
                <w:sz w:val="24"/>
                <w:szCs w:val="24"/>
              </w:rPr>
              <w:lastRenderedPageBreak/>
              <w:t>Исполком</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rPr>
                <w:rFonts w:ascii="Arial" w:hAnsi="Arial" w:cs="Arial"/>
                <w:sz w:val="24"/>
                <w:szCs w:val="24"/>
              </w:rPr>
            </w:pPr>
            <w:r w:rsidRPr="007B64D4">
              <w:rPr>
                <w:rFonts w:ascii="Arial" w:hAnsi="Arial" w:cs="Arial"/>
                <w:sz w:val="24"/>
                <w:szCs w:val="24"/>
              </w:rPr>
              <w:t xml:space="preserve">Устав; </w:t>
            </w:r>
          </w:p>
          <w:p w:rsidR="00CF5BF2" w:rsidRPr="007B64D4" w:rsidRDefault="00CF5BF2" w:rsidP="00510152">
            <w:pPr>
              <w:rPr>
                <w:rFonts w:ascii="Arial" w:hAnsi="Arial" w:cs="Arial"/>
                <w:sz w:val="24"/>
                <w:szCs w:val="24"/>
              </w:rPr>
            </w:pPr>
            <w:r w:rsidRPr="007B64D4">
              <w:rPr>
                <w:rFonts w:ascii="Arial" w:hAnsi="Arial" w:cs="Arial"/>
                <w:sz w:val="24"/>
                <w:szCs w:val="24"/>
              </w:rPr>
              <w:lastRenderedPageBreak/>
              <w:t>Положение;</w:t>
            </w:r>
          </w:p>
          <w:p w:rsidR="00CF5BF2" w:rsidRPr="007B64D4" w:rsidRDefault="00CF5BF2" w:rsidP="00510152">
            <w:pPr>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ind w:firstLine="34"/>
              <w:rPr>
                <w:rFonts w:ascii="Arial" w:hAnsi="Arial" w:cs="Arial"/>
                <w:sz w:val="24"/>
                <w:szCs w:val="24"/>
              </w:rPr>
            </w:pPr>
            <w:r w:rsidRPr="007B64D4">
              <w:rPr>
                <w:rFonts w:ascii="Arial" w:hAnsi="Arial" w:cs="Arial"/>
                <w:sz w:val="24"/>
                <w:szCs w:val="24"/>
              </w:rPr>
              <w:lastRenderedPageBreak/>
              <w:t>2.3. Описание результата предоставления муниципальной услуги</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pStyle w:val="ConsPlusNonformat"/>
              <w:widowControl/>
              <w:ind w:firstLine="284"/>
              <w:jc w:val="both"/>
              <w:rPr>
                <w:rFonts w:ascii="Arial" w:hAnsi="Arial" w:cs="Arial"/>
                <w:bCs/>
                <w:sz w:val="24"/>
                <w:szCs w:val="24"/>
              </w:rPr>
            </w:pPr>
            <w:r w:rsidRPr="007B64D4">
              <w:rPr>
                <w:rFonts w:ascii="Arial" w:hAnsi="Arial" w:cs="Arial"/>
                <w:sz w:val="24"/>
                <w:szCs w:val="24"/>
              </w:rPr>
              <w:t xml:space="preserve">Совершение нотариальных действий удостоверение </w:t>
            </w:r>
            <w:r w:rsidRPr="007B64D4">
              <w:rPr>
                <w:rFonts w:ascii="Arial" w:hAnsi="Arial" w:cs="Arial"/>
                <w:bCs/>
                <w:sz w:val="24"/>
                <w:szCs w:val="24"/>
              </w:rPr>
              <w:t>завещания или удостоверение доверенности.</w:t>
            </w:r>
          </w:p>
          <w:p w:rsidR="00CF5BF2" w:rsidRPr="007B64D4" w:rsidRDefault="00CF5BF2" w:rsidP="00510152">
            <w:pPr>
              <w:pStyle w:val="ConsPlusNonformat"/>
              <w:widowControl/>
              <w:ind w:firstLine="284"/>
              <w:jc w:val="both"/>
              <w:rPr>
                <w:rFonts w:ascii="Arial" w:hAnsi="Arial" w:cs="Arial"/>
                <w:sz w:val="24"/>
                <w:szCs w:val="24"/>
              </w:rPr>
            </w:pPr>
            <w:r w:rsidRPr="007B64D4">
              <w:rPr>
                <w:rFonts w:ascii="Arial" w:hAnsi="Arial" w:cs="Arial"/>
                <w:bCs/>
                <w:sz w:val="24"/>
                <w:szCs w:val="24"/>
              </w:rPr>
              <w:t xml:space="preserve">Отказ в совершении нотариальных действий </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uppressAutoHyphens/>
              <w:spacing w:line="240" w:lineRule="auto"/>
              <w:ind w:firstLine="34"/>
              <w:rPr>
                <w:rFonts w:ascii="Arial" w:hAnsi="Arial" w:cs="Arial"/>
                <w:sz w:val="24"/>
                <w:szCs w:val="24"/>
              </w:rPr>
            </w:pPr>
            <w:r w:rsidRPr="007B64D4">
              <w:rPr>
                <w:rFonts w:ascii="Arial" w:hAnsi="Arial" w:cs="Arial"/>
                <w:sz w:val="24"/>
                <w:szCs w:val="24"/>
              </w:rPr>
              <w:t>2.4.</w:t>
            </w:r>
            <w:r w:rsidRPr="007B64D4">
              <w:rPr>
                <w:rFonts w:ascii="Arial" w:hAnsi="Arial" w:cs="Arial"/>
                <w:sz w:val="24"/>
                <w:szCs w:val="24"/>
                <w:lang w:val="en-US"/>
              </w:rPr>
              <w:t> </w:t>
            </w:r>
            <w:r w:rsidRPr="007B64D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pacing w:line="240" w:lineRule="auto"/>
              <w:ind w:firstLine="284"/>
              <w:jc w:val="both"/>
              <w:rPr>
                <w:rFonts w:ascii="Arial" w:hAnsi="Arial" w:cs="Arial"/>
                <w:sz w:val="24"/>
                <w:szCs w:val="24"/>
              </w:rPr>
            </w:pPr>
            <w:r w:rsidRPr="007B64D4">
              <w:rPr>
                <w:rFonts w:ascii="Arial" w:hAnsi="Arial" w:cs="Arial"/>
                <w:sz w:val="24"/>
                <w:szCs w:val="24"/>
              </w:rPr>
              <w:t xml:space="preserve">Удостоверение </w:t>
            </w:r>
            <w:r w:rsidRPr="007B64D4">
              <w:rPr>
                <w:rFonts w:ascii="Arial" w:hAnsi="Arial" w:cs="Arial"/>
                <w:bCs/>
                <w:sz w:val="24"/>
                <w:szCs w:val="24"/>
              </w:rPr>
              <w:t>завещания или удостоверение доверенности</w:t>
            </w:r>
            <w:r w:rsidRPr="007B64D4">
              <w:rPr>
                <w:rFonts w:ascii="Arial" w:hAnsi="Arial" w:cs="Arial"/>
                <w:sz w:val="24"/>
                <w:szCs w:val="24"/>
              </w:rPr>
              <w:t xml:space="preserve"> осуществляется в течении одного рабочего дня, с момента обращения.</w:t>
            </w:r>
          </w:p>
          <w:p w:rsidR="00CF5BF2" w:rsidRPr="007B64D4" w:rsidRDefault="00CF5BF2" w:rsidP="00DC15FC">
            <w:pPr>
              <w:spacing w:line="240" w:lineRule="auto"/>
              <w:ind w:firstLine="284"/>
              <w:jc w:val="both"/>
              <w:rPr>
                <w:rFonts w:ascii="Arial" w:hAnsi="Arial" w:cs="Arial"/>
                <w:sz w:val="24"/>
                <w:szCs w:val="24"/>
              </w:rPr>
            </w:pPr>
            <w:r w:rsidRPr="007B64D4">
              <w:rPr>
                <w:rFonts w:ascii="Arial" w:hAnsi="Arial" w:cs="Arial"/>
                <w:sz w:val="24"/>
                <w:szCs w:val="24"/>
              </w:rPr>
              <w:t>В случае принятия решения об отказе в предоставлении услуги в течении пяти рабочих дней, с момента обращения.</w:t>
            </w:r>
          </w:p>
          <w:p w:rsidR="00CF5BF2" w:rsidRPr="007B64D4" w:rsidRDefault="00CF5BF2" w:rsidP="00DC15FC">
            <w:pPr>
              <w:spacing w:line="240" w:lineRule="auto"/>
              <w:ind w:firstLine="284"/>
              <w:jc w:val="both"/>
              <w:rPr>
                <w:rFonts w:ascii="Arial" w:hAnsi="Arial" w:cs="Arial"/>
                <w:sz w:val="24"/>
                <w:szCs w:val="24"/>
              </w:rPr>
            </w:pPr>
            <w:r w:rsidRPr="007B64D4">
              <w:rPr>
                <w:rFonts w:ascii="Arial" w:hAnsi="Arial" w:cs="Arial"/>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7B64D4" w:rsidRDefault="00CF5BF2" w:rsidP="00510152">
            <w:pPr>
              <w:ind w:firstLine="284"/>
              <w:jc w:val="both"/>
              <w:rPr>
                <w:rFonts w:ascii="Arial" w:hAnsi="Arial" w:cs="Arial"/>
                <w:sz w:val="24"/>
                <w:szCs w:val="24"/>
              </w:rPr>
            </w:pPr>
            <w:r w:rsidRPr="007B64D4">
              <w:rPr>
                <w:rFonts w:ascii="Arial" w:hAnsi="Arial" w:cs="Arial"/>
                <w:sz w:val="24"/>
                <w:szCs w:val="24"/>
              </w:rPr>
              <w:t>Приостановление срока предоставления муниципальной услуги не предусмотрено</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hd w:val="clear" w:color="auto" w:fill="FFFFFF"/>
              <w:spacing w:line="336" w:lineRule="atLeast"/>
              <w:jc w:val="both"/>
              <w:rPr>
                <w:rFonts w:ascii="Arial" w:hAnsi="Arial" w:cs="Arial"/>
                <w:sz w:val="24"/>
                <w:szCs w:val="24"/>
              </w:rPr>
            </w:pPr>
          </w:p>
        </w:tc>
      </w:tr>
      <w:tr w:rsidR="00CF5BF2" w:rsidRPr="007B64D4" w:rsidTr="004D44D4">
        <w:trPr>
          <w:trHeight w:val="972"/>
        </w:trPr>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uppressAutoHyphens/>
              <w:spacing w:line="240" w:lineRule="auto"/>
              <w:ind w:firstLine="34"/>
              <w:rPr>
                <w:rFonts w:ascii="Arial" w:hAnsi="Arial" w:cs="Arial"/>
                <w:sz w:val="24"/>
                <w:szCs w:val="24"/>
              </w:rPr>
            </w:pPr>
            <w:r w:rsidRPr="007B64D4">
              <w:rPr>
                <w:rFonts w:ascii="Arial" w:hAnsi="Arial" w:cs="Arial"/>
                <w:sz w:val="24"/>
                <w:szCs w:val="24"/>
              </w:rPr>
              <w:t>2.5.</w:t>
            </w:r>
            <w:r w:rsidRPr="007B64D4">
              <w:rPr>
                <w:rFonts w:ascii="Arial" w:hAnsi="Arial" w:cs="Arial"/>
                <w:sz w:val="24"/>
                <w:szCs w:val="24"/>
                <w:lang w:val="en-US"/>
              </w:rPr>
              <w:t> </w:t>
            </w:r>
            <w:r w:rsidRPr="007B64D4">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pStyle w:val="a3"/>
              <w:ind w:firstLine="284"/>
              <w:jc w:val="both"/>
              <w:rPr>
                <w:rFonts w:ascii="Arial" w:hAnsi="Arial" w:cs="Arial"/>
                <w:sz w:val="24"/>
                <w:szCs w:val="24"/>
              </w:rPr>
            </w:pPr>
            <w:r w:rsidRPr="007B64D4">
              <w:rPr>
                <w:rFonts w:ascii="Arial" w:hAnsi="Arial" w:cs="Arial"/>
                <w:sz w:val="24"/>
                <w:szCs w:val="24"/>
              </w:rPr>
              <w:t>1. Паспорт или другие документы, удостоверяющие личность заявителя.</w:t>
            </w:r>
          </w:p>
          <w:p w:rsidR="00CF5BF2" w:rsidRPr="007B64D4" w:rsidRDefault="00CF5BF2" w:rsidP="00510152">
            <w:pPr>
              <w:pStyle w:val="a3"/>
              <w:ind w:firstLine="284"/>
              <w:jc w:val="both"/>
              <w:rPr>
                <w:rFonts w:ascii="Arial" w:hAnsi="Arial" w:cs="Arial"/>
                <w:sz w:val="24"/>
                <w:szCs w:val="24"/>
              </w:rPr>
            </w:pPr>
            <w:r w:rsidRPr="007B64D4">
              <w:rPr>
                <w:rFonts w:ascii="Arial" w:hAnsi="Arial" w:cs="Arial"/>
                <w:sz w:val="24"/>
                <w:szCs w:val="24"/>
              </w:rPr>
              <w:t>2. Удостоверяемая доверенность, при удостоверении доверенности</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hd w:val="clear" w:color="auto" w:fill="FFFFFF"/>
              <w:spacing w:line="336" w:lineRule="atLeast"/>
              <w:jc w:val="both"/>
              <w:rPr>
                <w:rFonts w:ascii="Arial" w:hAnsi="Arial" w:cs="Arial"/>
                <w:sz w:val="24"/>
                <w:szCs w:val="24"/>
              </w:rPr>
            </w:pPr>
            <w:r w:rsidRPr="007B64D4">
              <w:rPr>
                <w:rFonts w:ascii="Arial" w:hAnsi="Arial" w:cs="Arial"/>
                <w:sz w:val="24"/>
                <w:szCs w:val="24"/>
              </w:rPr>
              <w:t>Приказ №97</w:t>
            </w:r>
          </w:p>
        </w:tc>
      </w:tr>
      <w:tr w:rsidR="00CF5BF2" w:rsidRPr="007B64D4" w:rsidTr="004D44D4">
        <w:trPr>
          <w:trHeight w:val="972"/>
        </w:trPr>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uppressAutoHyphens/>
              <w:ind w:firstLine="34"/>
              <w:rPr>
                <w:rFonts w:ascii="Arial" w:hAnsi="Arial" w:cs="Arial"/>
                <w:sz w:val="24"/>
                <w:szCs w:val="24"/>
              </w:rPr>
            </w:pPr>
            <w:r w:rsidRPr="007B64D4">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7B64D4">
              <w:rPr>
                <w:rFonts w:ascii="Arial" w:hAnsi="Arial" w:cs="Arial"/>
                <w:sz w:val="24"/>
                <w:szCs w:val="24"/>
              </w:rPr>
              <w:lastRenderedPageBreak/>
              <w:t>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pStyle w:val="ConsPlusNonformat"/>
              <w:spacing w:line="276" w:lineRule="auto"/>
              <w:ind w:firstLine="284"/>
              <w:jc w:val="both"/>
              <w:rPr>
                <w:rFonts w:ascii="Arial" w:hAnsi="Arial" w:cs="Arial"/>
                <w:sz w:val="24"/>
                <w:szCs w:val="24"/>
              </w:rPr>
            </w:pPr>
            <w:r w:rsidRPr="007B64D4">
              <w:rPr>
                <w:rFonts w:ascii="Arial" w:hAnsi="Arial" w:cs="Arial"/>
                <w:sz w:val="24"/>
                <w:szCs w:val="24"/>
              </w:rPr>
              <w:lastRenderedPageBreak/>
              <w:t>Получаются в рамках межведомственного взаимодействия:</w:t>
            </w:r>
          </w:p>
          <w:p w:rsidR="00CF5BF2" w:rsidRPr="007B64D4" w:rsidRDefault="00CF5BF2" w:rsidP="00DC15FC">
            <w:pPr>
              <w:ind w:firstLine="427"/>
              <w:jc w:val="both"/>
              <w:rPr>
                <w:rFonts w:ascii="Arial" w:hAnsi="Arial" w:cs="Arial"/>
                <w:sz w:val="24"/>
                <w:szCs w:val="24"/>
              </w:rPr>
            </w:pPr>
            <w:r w:rsidRPr="007B64D4">
              <w:rPr>
                <w:rFonts w:ascii="Arial" w:hAnsi="Arial" w:cs="Arial"/>
                <w:sz w:val="24"/>
                <w:szCs w:val="24"/>
              </w:rPr>
              <w:t>Сведения о госпошлине</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rPr>
                <w:rFonts w:ascii="Arial" w:hAnsi="Arial" w:cs="Arial"/>
                <w:sz w:val="24"/>
                <w:szCs w:val="24"/>
              </w:rPr>
            </w:pPr>
            <w:r w:rsidRPr="007B64D4">
              <w:rPr>
                <w:rFonts w:ascii="Arial" w:hAnsi="Arial" w:cs="Arial"/>
                <w:sz w:val="24"/>
                <w:szCs w:val="24"/>
              </w:rPr>
              <w:t>Приказ 11н</w:t>
            </w: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uppressAutoHyphens/>
              <w:ind w:firstLine="34"/>
              <w:rPr>
                <w:rFonts w:ascii="Arial" w:hAnsi="Arial" w:cs="Arial"/>
                <w:sz w:val="24"/>
                <w:szCs w:val="24"/>
              </w:rPr>
            </w:pPr>
            <w:r w:rsidRPr="007B64D4">
              <w:rPr>
                <w:rFonts w:ascii="Arial" w:hAnsi="Arial" w:cs="Arial"/>
                <w:sz w:val="24"/>
                <w:szCs w:val="24"/>
                <w:lang w:val="tt-RU"/>
              </w:rPr>
              <w:lastRenderedPageBreak/>
              <w:t>2.7. </w:t>
            </w:r>
            <w:r w:rsidRPr="007B64D4">
              <w:rPr>
                <w:rFonts w:ascii="Arial" w:hAnsi="Arial" w:cs="Arial"/>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tabs>
                <w:tab w:val="num" w:pos="0"/>
              </w:tabs>
              <w:ind w:firstLine="284"/>
              <w:rPr>
                <w:rFonts w:ascii="Arial" w:hAnsi="Arial" w:cs="Arial"/>
                <w:sz w:val="24"/>
                <w:szCs w:val="24"/>
              </w:rPr>
            </w:pPr>
            <w:r w:rsidRPr="007B64D4">
              <w:rPr>
                <w:rFonts w:ascii="Arial" w:hAnsi="Arial" w:cs="Arial"/>
                <w:sz w:val="24"/>
                <w:szCs w:val="24"/>
              </w:rPr>
              <w:t>Согласование не требуется</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uppressAutoHyphens/>
              <w:ind w:firstLine="34"/>
              <w:rPr>
                <w:rFonts w:ascii="Arial" w:hAnsi="Arial" w:cs="Arial"/>
                <w:sz w:val="24"/>
                <w:szCs w:val="24"/>
              </w:rPr>
            </w:pPr>
            <w:r w:rsidRPr="007B64D4">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ind w:firstLine="283"/>
              <w:jc w:val="both"/>
              <w:rPr>
                <w:rFonts w:ascii="Arial" w:hAnsi="Arial" w:cs="Arial"/>
                <w:sz w:val="24"/>
                <w:szCs w:val="24"/>
              </w:rPr>
            </w:pPr>
            <w:r w:rsidRPr="007B64D4">
              <w:rPr>
                <w:rFonts w:ascii="Arial" w:hAnsi="Arial" w:cs="Arial"/>
                <w:sz w:val="24"/>
                <w:szCs w:val="24"/>
              </w:rPr>
              <w:t>1) Подача документов ненадлежащим лицом;</w:t>
            </w:r>
          </w:p>
          <w:p w:rsidR="00CF5BF2" w:rsidRPr="007B64D4" w:rsidRDefault="00CF5BF2" w:rsidP="00DC15FC">
            <w:pPr>
              <w:ind w:firstLine="283"/>
              <w:jc w:val="both"/>
              <w:rPr>
                <w:rFonts w:ascii="Arial" w:hAnsi="Arial" w:cs="Arial"/>
                <w:sz w:val="24"/>
                <w:szCs w:val="24"/>
              </w:rPr>
            </w:pPr>
            <w:r w:rsidRPr="007B64D4">
              <w:rPr>
                <w:rFonts w:ascii="Arial" w:hAnsi="Arial" w:cs="Arial"/>
                <w:sz w:val="24"/>
                <w:szCs w:val="24"/>
              </w:rPr>
              <w:t>2) Несоответствие представленных документов перечню документов, указанных в пункте 2.5 настоящего Регламента;</w:t>
            </w:r>
          </w:p>
          <w:p w:rsidR="00CF5BF2" w:rsidRPr="007B64D4" w:rsidRDefault="00CF5BF2" w:rsidP="00DC15FC">
            <w:pPr>
              <w:ind w:firstLine="283"/>
              <w:jc w:val="both"/>
              <w:rPr>
                <w:rFonts w:ascii="Arial" w:hAnsi="Arial" w:cs="Arial"/>
                <w:sz w:val="24"/>
                <w:szCs w:val="24"/>
              </w:rPr>
            </w:pPr>
            <w:r w:rsidRPr="007B64D4">
              <w:rPr>
                <w:rFonts w:ascii="Arial" w:hAnsi="Arial" w:cs="Arial"/>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7B64D4" w:rsidRDefault="00CF5BF2" w:rsidP="00DC15FC">
            <w:pPr>
              <w:ind w:firstLine="284"/>
              <w:jc w:val="both"/>
              <w:rPr>
                <w:rFonts w:ascii="Arial" w:hAnsi="Arial" w:cs="Arial"/>
                <w:sz w:val="24"/>
                <w:szCs w:val="24"/>
              </w:rPr>
            </w:pPr>
            <w:r w:rsidRPr="007B64D4">
              <w:rPr>
                <w:rFonts w:ascii="Arial" w:hAnsi="Arial" w:cs="Arial"/>
                <w:sz w:val="24"/>
                <w:szCs w:val="24"/>
              </w:rPr>
              <w:t xml:space="preserve">4) Представление документов в </w:t>
            </w:r>
            <w:r w:rsidRPr="007B64D4">
              <w:rPr>
                <w:rFonts w:ascii="Arial" w:hAnsi="Arial" w:cs="Arial"/>
                <w:sz w:val="24"/>
                <w:szCs w:val="24"/>
              </w:rPr>
              <w:lastRenderedPageBreak/>
              <w:t>ненадлежащий орган</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rPr>
                <w:rFonts w:ascii="Arial" w:hAnsi="Arial" w:cs="Arial"/>
                <w:sz w:val="24"/>
                <w:szCs w:val="24"/>
              </w:rPr>
            </w:pPr>
          </w:p>
        </w:tc>
      </w:tr>
      <w:tr w:rsidR="00CF5BF2" w:rsidRPr="007B64D4" w:rsidTr="004D44D4">
        <w:trPr>
          <w:trHeight w:val="3672"/>
        </w:trPr>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suppressAutoHyphens/>
              <w:spacing w:line="240" w:lineRule="auto"/>
              <w:ind w:firstLine="34"/>
              <w:rPr>
                <w:rFonts w:ascii="Arial" w:hAnsi="Arial" w:cs="Arial"/>
                <w:sz w:val="24"/>
                <w:szCs w:val="24"/>
              </w:rPr>
            </w:pPr>
            <w:r w:rsidRPr="007B64D4">
              <w:rPr>
                <w:rFonts w:ascii="Arial" w:hAnsi="Arial" w:cs="Arial"/>
                <w:sz w:val="24"/>
                <w:szCs w:val="24"/>
              </w:rPr>
              <w:lastRenderedPageBreak/>
              <w:t>2.9.</w:t>
            </w:r>
            <w:r w:rsidRPr="007B64D4">
              <w:rPr>
                <w:rFonts w:ascii="Arial" w:hAnsi="Arial" w:cs="Arial"/>
                <w:sz w:val="24"/>
                <w:szCs w:val="24"/>
                <w:lang w:val="en-US"/>
              </w:rPr>
              <w:t> </w:t>
            </w:r>
            <w:r w:rsidRPr="007B64D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DC15FC">
            <w:pPr>
              <w:autoSpaceDE w:val="0"/>
              <w:autoSpaceDN w:val="0"/>
              <w:adjustRightInd w:val="0"/>
              <w:spacing w:after="0" w:line="240" w:lineRule="auto"/>
              <w:ind w:firstLine="284"/>
              <w:jc w:val="both"/>
              <w:rPr>
                <w:rFonts w:ascii="Arial" w:hAnsi="Arial" w:cs="Arial"/>
                <w:sz w:val="24"/>
                <w:szCs w:val="24"/>
              </w:rPr>
            </w:pPr>
            <w:r w:rsidRPr="007B64D4">
              <w:rPr>
                <w:rFonts w:ascii="Arial" w:hAnsi="Arial" w:cs="Arial"/>
                <w:sz w:val="24"/>
                <w:szCs w:val="24"/>
              </w:rPr>
              <w:t>Основания для приостановления предоставления услуги не предусмотрены.</w:t>
            </w:r>
          </w:p>
          <w:p w:rsidR="00CF5BF2" w:rsidRPr="007B64D4" w:rsidRDefault="00CF5BF2" w:rsidP="00DC15FC">
            <w:pPr>
              <w:autoSpaceDE w:val="0"/>
              <w:autoSpaceDN w:val="0"/>
              <w:adjustRightInd w:val="0"/>
              <w:spacing w:after="0" w:line="240" w:lineRule="auto"/>
              <w:ind w:firstLine="284"/>
              <w:jc w:val="both"/>
              <w:rPr>
                <w:rFonts w:ascii="Arial" w:hAnsi="Arial" w:cs="Arial"/>
                <w:sz w:val="24"/>
                <w:szCs w:val="24"/>
              </w:rPr>
            </w:pPr>
            <w:r w:rsidRPr="007B64D4">
              <w:rPr>
                <w:rFonts w:ascii="Arial" w:hAnsi="Arial" w:cs="Arial"/>
                <w:sz w:val="24"/>
                <w:szCs w:val="24"/>
              </w:rPr>
              <w:t>Основания для отказа:</w:t>
            </w:r>
          </w:p>
          <w:p w:rsidR="00CF5BF2" w:rsidRPr="007B64D4" w:rsidRDefault="00CF5BF2" w:rsidP="00DC15FC">
            <w:pPr>
              <w:autoSpaceDE w:val="0"/>
              <w:autoSpaceDN w:val="0"/>
              <w:adjustRightInd w:val="0"/>
              <w:spacing w:after="0" w:line="240" w:lineRule="auto"/>
              <w:ind w:firstLine="284"/>
              <w:jc w:val="both"/>
              <w:outlineLvl w:val="2"/>
              <w:rPr>
                <w:rFonts w:ascii="Arial" w:hAnsi="Arial" w:cs="Arial"/>
                <w:sz w:val="24"/>
                <w:szCs w:val="24"/>
              </w:rPr>
            </w:pPr>
            <w:r w:rsidRPr="007B64D4">
              <w:rPr>
                <w:rFonts w:ascii="Arial" w:hAnsi="Arial" w:cs="Arial"/>
                <w:sz w:val="24"/>
                <w:szCs w:val="24"/>
              </w:rPr>
              <w:t>1) Совершение такого действия противоречит закону.</w:t>
            </w:r>
          </w:p>
          <w:p w:rsidR="008C7939" w:rsidRPr="007B64D4" w:rsidRDefault="00CF5BF2" w:rsidP="00DC15FC">
            <w:pPr>
              <w:autoSpaceDE w:val="0"/>
              <w:autoSpaceDN w:val="0"/>
              <w:adjustRightInd w:val="0"/>
              <w:spacing w:after="0" w:line="240" w:lineRule="auto"/>
              <w:ind w:firstLine="284"/>
              <w:jc w:val="both"/>
              <w:outlineLvl w:val="2"/>
              <w:rPr>
                <w:rFonts w:ascii="Arial" w:hAnsi="Arial" w:cs="Arial"/>
                <w:sz w:val="24"/>
                <w:szCs w:val="24"/>
              </w:rPr>
            </w:pPr>
            <w:r w:rsidRPr="007B64D4">
              <w:rPr>
                <w:rFonts w:ascii="Arial" w:hAnsi="Arial" w:cs="Arial"/>
                <w:sz w:val="24"/>
                <w:szCs w:val="24"/>
              </w:rPr>
              <w:t>2) </w:t>
            </w:r>
            <w:r w:rsidR="00572246" w:rsidRPr="007B64D4">
              <w:rPr>
                <w:rFonts w:ascii="Arial" w:hAnsi="Arial" w:cs="Arial"/>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7B64D4">
              <w:rPr>
                <w:rFonts w:ascii="Arial" w:hAnsi="Arial" w:cs="Arial"/>
                <w:sz w:val="24"/>
                <w:szCs w:val="24"/>
              </w:rPr>
              <w:t xml:space="preserve"> </w:t>
            </w:r>
          </w:p>
          <w:p w:rsidR="00572246" w:rsidRPr="007B64D4" w:rsidRDefault="008C7939" w:rsidP="00DC15FC">
            <w:pPr>
              <w:autoSpaceDE w:val="0"/>
              <w:autoSpaceDN w:val="0"/>
              <w:adjustRightInd w:val="0"/>
              <w:spacing w:after="0" w:line="240" w:lineRule="auto"/>
              <w:ind w:firstLine="284"/>
              <w:jc w:val="both"/>
              <w:outlineLvl w:val="2"/>
              <w:rPr>
                <w:rFonts w:ascii="Arial" w:hAnsi="Arial" w:cs="Arial"/>
                <w:sz w:val="24"/>
                <w:szCs w:val="24"/>
              </w:rPr>
            </w:pPr>
            <w:r w:rsidRPr="007B64D4">
              <w:rPr>
                <w:rFonts w:ascii="Arial" w:hAnsi="Arial" w:cs="Arial"/>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Pr="007B64D4" w:rsidRDefault="00572246" w:rsidP="00DC15FC">
            <w:pPr>
              <w:autoSpaceDE w:val="0"/>
              <w:autoSpaceDN w:val="0"/>
              <w:adjustRightInd w:val="0"/>
              <w:spacing w:after="0" w:line="240" w:lineRule="auto"/>
              <w:ind w:firstLine="284"/>
              <w:jc w:val="both"/>
              <w:outlineLvl w:val="2"/>
              <w:rPr>
                <w:rFonts w:ascii="Arial" w:hAnsi="Arial" w:cs="Arial"/>
                <w:sz w:val="24"/>
                <w:szCs w:val="24"/>
              </w:rPr>
            </w:pPr>
            <w:r w:rsidRPr="007B64D4">
              <w:rPr>
                <w:rFonts w:ascii="Arial" w:hAnsi="Arial" w:cs="Arial"/>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7B64D4" w:rsidRDefault="00572246" w:rsidP="00DC15FC">
            <w:pPr>
              <w:autoSpaceDE w:val="0"/>
              <w:autoSpaceDN w:val="0"/>
              <w:adjustRightInd w:val="0"/>
              <w:spacing w:after="0" w:line="240" w:lineRule="auto"/>
              <w:ind w:firstLine="284"/>
              <w:jc w:val="both"/>
              <w:outlineLvl w:val="2"/>
              <w:rPr>
                <w:rFonts w:ascii="Arial" w:hAnsi="Arial" w:cs="Arial"/>
                <w:sz w:val="24"/>
                <w:szCs w:val="24"/>
              </w:rPr>
            </w:pPr>
            <w:r w:rsidRPr="007B64D4">
              <w:rPr>
                <w:rFonts w:ascii="Arial" w:hAnsi="Arial" w:cs="Arial"/>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7B64D4" w:rsidRDefault="00572246" w:rsidP="00DC15FC">
            <w:pPr>
              <w:autoSpaceDE w:val="0"/>
              <w:autoSpaceDN w:val="0"/>
              <w:adjustRightInd w:val="0"/>
              <w:spacing w:after="0" w:line="240" w:lineRule="auto"/>
              <w:jc w:val="both"/>
              <w:outlineLvl w:val="2"/>
              <w:rPr>
                <w:rFonts w:ascii="Arial" w:hAnsi="Arial" w:cs="Arial"/>
                <w:sz w:val="24"/>
                <w:szCs w:val="24"/>
              </w:rPr>
            </w:pPr>
            <w:r w:rsidRPr="007B64D4">
              <w:rPr>
                <w:rFonts w:ascii="Arial" w:hAnsi="Arial" w:cs="Arial"/>
                <w:sz w:val="24"/>
                <w:szCs w:val="24"/>
              </w:rPr>
              <w:t>5</w:t>
            </w:r>
            <w:r w:rsidR="00CF5BF2" w:rsidRPr="007B64D4">
              <w:rPr>
                <w:rFonts w:ascii="Arial" w:hAnsi="Arial" w:cs="Arial"/>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7B64D4" w:rsidRDefault="00572246" w:rsidP="00DC15FC">
            <w:pPr>
              <w:autoSpaceDE w:val="0"/>
              <w:autoSpaceDN w:val="0"/>
              <w:adjustRightInd w:val="0"/>
              <w:spacing w:after="0" w:line="240" w:lineRule="auto"/>
              <w:ind w:firstLine="284"/>
              <w:jc w:val="both"/>
              <w:outlineLvl w:val="2"/>
              <w:rPr>
                <w:rFonts w:ascii="Arial" w:hAnsi="Arial" w:cs="Arial"/>
                <w:sz w:val="24"/>
                <w:szCs w:val="24"/>
              </w:rPr>
            </w:pPr>
            <w:r w:rsidRPr="007B64D4">
              <w:rPr>
                <w:rFonts w:ascii="Arial" w:hAnsi="Arial" w:cs="Arial"/>
                <w:sz w:val="24"/>
                <w:szCs w:val="24"/>
              </w:rPr>
              <w:t>6</w:t>
            </w:r>
            <w:r w:rsidR="00CF5BF2" w:rsidRPr="007B64D4">
              <w:rPr>
                <w:rFonts w:ascii="Arial" w:hAnsi="Arial" w:cs="Arial"/>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ind w:firstLine="34"/>
              <w:rPr>
                <w:rFonts w:ascii="Arial" w:hAnsi="Arial" w:cs="Arial"/>
                <w:sz w:val="24"/>
                <w:szCs w:val="24"/>
              </w:rPr>
            </w:pPr>
            <w:r w:rsidRPr="007B64D4">
              <w:rPr>
                <w:rFonts w:ascii="Arial" w:hAnsi="Arial" w:cs="Arial"/>
                <w:sz w:val="24"/>
                <w:szCs w:val="24"/>
              </w:rPr>
              <w:t xml:space="preserve">2.10. Порядок, размер и </w:t>
            </w:r>
            <w:r w:rsidRPr="007B64D4">
              <w:rPr>
                <w:rFonts w:ascii="Arial" w:hAnsi="Arial" w:cs="Arial"/>
                <w:sz w:val="24"/>
                <w:szCs w:val="24"/>
              </w:rPr>
              <w:lastRenderedPageBreak/>
              <w:t>основания взимания государственной пошлины или иной платы, взимаемой за предоставление муниципальной услуги</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pStyle w:val="a3"/>
              <w:ind w:firstLine="452"/>
              <w:jc w:val="both"/>
              <w:rPr>
                <w:rFonts w:ascii="Arial" w:hAnsi="Arial" w:cs="Arial"/>
                <w:sz w:val="24"/>
                <w:szCs w:val="24"/>
              </w:rPr>
            </w:pPr>
            <w:r w:rsidRPr="007B64D4">
              <w:rPr>
                <w:rFonts w:ascii="Arial" w:hAnsi="Arial" w:cs="Arial"/>
                <w:sz w:val="24"/>
                <w:szCs w:val="24"/>
              </w:rPr>
              <w:lastRenderedPageBreak/>
              <w:t xml:space="preserve">Муниципальная услуга за </w:t>
            </w:r>
            <w:r w:rsidRPr="007B64D4">
              <w:rPr>
                <w:rFonts w:ascii="Arial" w:hAnsi="Arial" w:cs="Arial"/>
                <w:sz w:val="24"/>
                <w:szCs w:val="24"/>
              </w:rPr>
              <w:lastRenderedPageBreak/>
              <w:t>совершение нотариальных действий оказывается на платной (возмездной) основе.</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Государственная пошлина </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4) за удостоверение завещаний, за принятие закрытого завещания - 100 рублей;</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детям, в том числе усыновленным, супругу, родителям, полнородным братьям и сестрам - 100 рублей;</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другим физическим лицам - 500 рублей;</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6) за удостоверение доверенностей на право пользования и (или) распоряжения автотранспортными средствами:</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детям, в том числе усыновленным, супругу, родителям, полнородным братьям и сестрам - 250 рублей;</w:t>
            </w:r>
          </w:p>
          <w:p w:rsidR="00CF5BF2" w:rsidRPr="007B64D4" w:rsidRDefault="00CF5BF2" w:rsidP="00572246">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другим физическим лицам - 400 рублей;</w:t>
            </w:r>
          </w:p>
          <w:p w:rsidR="00CF5BF2" w:rsidRPr="007B64D4" w:rsidRDefault="00CF5BF2" w:rsidP="00572246">
            <w:pPr>
              <w:pStyle w:val="a3"/>
              <w:ind w:firstLine="452"/>
              <w:jc w:val="both"/>
              <w:rPr>
                <w:rFonts w:ascii="Arial" w:hAnsi="Arial" w:cs="Arial"/>
                <w:sz w:val="24"/>
                <w:szCs w:val="24"/>
              </w:rPr>
            </w:pPr>
            <w:r w:rsidRPr="007B64D4">
              <w:rPr>
                <w:rFonts w:ascii="Arial" w:hAnsi="Arial" w:cs="Arial"/>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7B64D4" w:rsidRDefault="00CF5BF2" w:rsidP="00572246">
            <w:pPr>
              <w:spacing w:after="0" w:line="240" w:lineRule="auto"/>
              <w:ind w:firstLine="318"/>
              <w:jc w:val="both"/>
              <w:rPr>
                <w:rFonts w:ascii="Arial" w:hAnsi="Arial" w:cs="Arial"/>
                <w:sz w:val="24"/>
                <w:szCs w:val="24"/>
              </w:rPr>
            </w:pPr>
            <w:r w:rsidRPr="007B64D4">
              <w:rPr>
                <w:rFonts w:ascii="Arial" w:hAnsi="Arial" w:cs="Arial"/>
                <w:sz w:val="24"/>
                <w:szCs w:val="24"/>
              </w:rPr>
              <w:t xml:space="preserve">Нотариальный тариф – 200 рублей. </w:t>
            </w:r>
            <w:r w:rsidRPr="007B64D4">
              <w:rPr>
                <w:rFonts w:ascii="Arial" w:hAnsi="Arial" w:cs="Arial"/>
                <w:sz w:val="24"/>
                <w:szCs w:val="24"/>
              </w:rPr>
              <w:lastRenderedPageBreak/>
              <w:t>Инвалидам 1-2 группы 100 рублей, льгота 50 %.</w:t>
            </w:r>
          </w:p>
          <w:p w:rsidR="00CF5BF2" w:rsidRPr="007B64D4" w:rsidRDefault="00CF5BF2" w:rsidP="00572246">
            <w:pPr>
              <w:spacing w:after="0" w:line="240" w:lineRule="auto"/>
              <w:ind w:firstLine="318"/>
              <w:jc w:val="both"/>
              <w:rPr>
                <w:rFonts w:ascii="Arial" w:hAnsi="Arial" w:cs="Arial"/>
                <w:sz w:val="24"/>
                <w:szCs w:val="24"/>
              </w:rPr>
            </w:pPr>
            <w:r w:rsidRPr="007B64D4">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pStyle w:val="ConsPlusCell"/>
              <w:widowControl/>
              <w:ind w:firstLine="45"/>
              <w:rPr>
                <w:sz w:val="24"/>
                <w:szCs w:val="24"/>
              </w:rPr>
            </w:pPr>
            <w:r w:rsidRPr="007B64D4">
              <w:rPr>
                <w:sz w:val="24"/>
                <w:szCs w:val="24"/>
              </w:rPr>
              <w:lastRenderedPageBreak/>
              <w:t xml:space="preserve">ст.333.24, </w:t>
            </w:r>
            <w:r w:rsidRPr="007B64D4">
              <w:rPr>
                <w:sz w:val="24"/>
                <w:szCs w:val="24"/>
              </w:rPr>
              <w:lastRenderedPageBreak/>
              <w:t>333.25 НК РФ</w:t>
            </w: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p>
          <w:p w:rsidR="00CF5BF2" w:rsidRPr="007B64D4" w:rsidRDefault="00CF5BF2" w:rsidP="00510152">
            <w:pPr>
              <w:pStyle w:val="ConsPlusCell"/>
              <w:widowControl/>
              <w:ind w:firstLine="45"/>
              <w:rPr>
                <w:sz w:val="24"/>
                <w:szCs w:val="24"/>
              </w:rPr>
            </w:pPr>
            <w:r w:rsidRPr="007B64D4">
              <w:rPr>
                <w:sz w:val="24"/>
                <w:szCs w:val="24"/>
              </w:rPr>
              <w:t>Статья 8 Федерального закона №210-ФЗ</w:t>
            </w: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ind w:firstLine="34"/>
              <w:rPr>
                <w:rFonts w:ascii="Arial" w:hAnsi="Arial" w:cs="Arial"/>
                <w:sz w:val="24"/>
                <w:szCs w:val="24"/>
              </w:rPr>
            </w:pPr>
            <w:r w:rsidRPr="007B64D4">
              <w:rPr>
                <w:rFonts w:ascii="Arial" w:hAnsi="Arial" w:cs="Arial"/>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ind w:firstLine="284"/>
              <w:jc w:val="both"/>
              <w:rPr>
                <w:rFonts w:ascii="Arial" w:hAnsi="Arial" w:cs="Arial"/>
                <w:sz w:val="24"/>
                <w:szCs w:val="24"/>
                <w:vertAlign w:val="superscript"/>
              </w:rPr>
            </w:pPr>
            <w:r w:rsidRPr="007B64D4">
              <w:rPr>
                <w:rFonts w:ascii="Arial" w:hAnsi="Arial" w:cs="Arial"/>
                <w:sz w:val="24"/>
                <w:szCs w:val="24"/>
              </w:rPr>
              <w:t>Предоставление необходимых и обязательных услуг не требуется</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ind w:firstLine="34"/>
              <w:rPr>
                <w:rFonts w:ascii="Arial" w:hAnsi="Arial" w:cs="Arial"/>
                <w:sz w:val="24"/>
                <w:szCs w:val="24"/>
              </w:rPr>
            </w:pPr>
            <w:r w:rsidRPr="007B64D4">
              <w:rPr>
                <w:rFonts w:ascii="Arial" w:hAnsi="Arial" w:cs="Arial"/>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607" w:type="dxa"/>
            <w:tcBorders>
              <w:top w:val="single" w:sz="6" w:space="0" w:color="auto"/>
              <w:left w:val="single" w:sz="6" w:space="0" w:color="auto"/>
              <w:bottom w:val="single" w:sz="6" w:space="0" w:color="auto"/>
              <w:right w:val="single" w:sz="6" w:space="0" w:color="auto"/>
            </w:tcBorders>
          </w:tcPr>
          <w:p w:rsidR="00572246" w:rsidRPr="007B64D4" w:rsidRDefault="00CF5BF2" w:rsidP="00572246">
            <w:pPr>
              <w:tabs>
                <w:tab w:val="left" w:pos="0"/>
              </w:tabs>
              <w:autoSpaceDE w:val="0"/>
              <w:autoSpaceDN w:val="0"/>
              <w:adjustRightInd w:val="0"/>
              <w:spacing w:after="0" w:line="240" w:lineRule="auto"/>
              <w:ind w:firstLine="284"/>
              <w:jc w:val="both"/>
              <w:rPr>
                <w:rFonts w:ascii="Arial" w:hAnsi="Arial" w:cs="Arial"/>
                <w:sz w:val="24"/>
                <w:szCs w:val="24"/>
              </w:rPr>
            </w:pPr>
            <w:r w:rsidRPr="007B64D4">
              <w:rPr>
                <w:rFonts w:ascii="Arial" w:hAnsi="Arial" w:cs="Arial"/>
                <w:sz w:val="24"/>
                <w:szCs w:val="24"/>
              </w:rPr>
              <w:t>Подача заявления на получение муниципальной услуги при наличии очереди - не более 15 минут.</w:t>
            </w:r>
          </w:p>
          <w:p w:rsidR="00CF5BF2" w:rsidRPr="007B64D4" w:rsidRDefault="00CF5BF2" w:rsidP="00572246">
            <w:pPr>
              <w:tabs>
                <w:tab w:val="left" w:pos="0"/>
              </w:tabs>
              <w:autoSpaceDE w:val="0"/>
              <w:autoSpaceDN w:val="0"/>
              <w:adjustRightInd w:val="0"/>
              <w:spacing w:after="0" w:line="240" w:lineRule="auto"/>
              <w:ind w:firstLine="284"/>
              <w:jc w:val="both"/>
              <w:rPr>
                <w:rFonts w:ascii="Arial" w:hAnsi="Arial" w:cs="Arial"/>
                <w:sz w:val="24"/>
                <w:szCs w:val="24"/>
              </w:rPr>
            </w:pPr>
            <w:r w:rsidRPr="007B64D4">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tabs>
                <w:tab w:val="left" w:pos="0"/>
              </w:tabs>
              <w:autoSpaceDE w:val="0"/>
              <w:autoSpaceDN w:val="0"/>
              <w:adjustRightInd w:val="0"/>
              <w:jc w:val="both"/>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ind w:firstLine="34"/>
              <w:rPr>
                <w:rFonts w:ascii="Arial" w:hAnsi="Arial" w:cs="Arial"/>
                <w:sz w:val="24"/>
                <w:szCs w:val="24"/>
              </w:rPr>
            </w:pPr>
            <w:r w:rsidRPr="007B64D4">
              <w:rPr>
                <w:rFonts w:ascii="Arial" w:hAnsi="Arial" w:cs="Arial"/>
                <w:sz w:val="24"/>
                <w:szCs w:val="24"/>
              </w:rPr>
              <w:t>2.13. Срок регистрации запроса заявителя о предоставлении муниципальной услуги, в том числе в электронной форме</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tabs>
                <w:tab w:val="num" w:pos="0"/>
              </w:tabs>
              <w:ind w:firstLine="427"/>
              <w:jc w:val="both"/>
              <w:rPr>
                <w:rFonts w:ascii="Arial" w:hAnsi="Arial" w:cs="Arial"/>
                <w:sz w:val="24"/>
                <w:szCs w:val="24"/>
              </w:rPr>
            </w:pPr>
            <w:r w:rsidRPr="007B64D4">
              <w:rPr>
                <w:rFonts w:ascii="Arial" w:hAnsi="Arial" w:cs="Arial"/>
                <w:sz w:val="24"/>
                <w:szCs w:val="24"/>
              </w:rPr>
              <w:t>Регистрация осуществляется после установления личности и проверки документов</w:t>
            </w:r>
          </w:p>
          <w:p w:rsidR="00CF5BF2" w:rsidRPr="007B64D4" w:rsidRDefault="00CF5BF2" w:rsidP="00510152">
            <w:pPr>
              <w:tabs>
                <w:tab w:val="num" w:pos="0"/>
              </w:tabs>
              <w:ind w:firstLine="427"/>
              <w:jc w:val="both"/>
              <w:rPr>
                <w:rFonts w:ascii="Arial" w:hAnsi="Arial" w:cs="Arial"/>
                <w:sz w:val="24"/>
                <w:szCs w:val="24"/>
              </w:rPr>
            </w:pP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suppressAutoHyphens/>
              <w:ind w:firstLine="34"/>
              <w:rPr>
                <w:rFonts w:ascii="Arial" w:hAnsi="Arial" w:cs="Arial"/>
                <w:sz w:val="24"/>
                <w:szCs w:val="24"/>
              </w:rPr>
            </w:pPr>
            <w:r w:rsidRPr="007B64D4">
              <w:rPr>
                <w:rFonts w:ascii="Arial" w:hAnsi="Arial" w:cs="Arial"/>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w:t>
            </w:r>
            <w:r w:rsidRPr="007B64D4">
              <w:rPr>
                <w:rFonts w:ascii="Arial" w:hAnsi="Arial" w:cs="Arial"/>
                <w:sz w:val="24"/>
                <w:szCs w:val="24"/>
              </w:rPr>
              <w:lastRenderedPageBreak/>
              <w:t>оформлению визуальной, текстовой и мультимедийной информации о порядке предоставления таких услуг</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pStyle w:val="ConsPlusNormal"/>
              <w:ind w:firstLine="435"/>
              <w:jc w:val="both"/>
              <w:rPr>
                <w:sz w:val="24"/>
                <w:szCs w:val="24"/>
              </w:rPr>
            </w:pPr>
            <w:r w:rsidRPr="007B64D4">
              <w:rPr>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7B64D4" w:rsidRDefault="00CF5BF2" w:rsidP="00510152">
            <w:pPr>
              <w:pStyle w:val="ConsPlusNormal"/>
              <w:ind w:firstLine="435"/>
              <w:jc w:val="both"/>
              <w:rPr>
                <w:sz w:val="24"/>
                <w:szCs w:val="24"/>
              </w:rPr>
            </w:pPr>
            <w:r w:rsidRPr="007B64D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7B64D4" w:rsidRDefault="00CF5BF2" w:rsidP="00510152">
            <w:pPr>
              <w:tabs>
                <w:tab w:val="num" w:pos="370"/>
              </w:tabs>
              <w:ind w:firstLine="284"/>
              <w:jc w:val="both"/>
              <w:rPr>
                <w:rFonts w:ascii="Arial" w:hAnsi="Arial" w:cs="Arial"/>
                <w:sz w:val="24"/>
                <w:szCs w:val="24"/>
              </w:rPr>
            </w:pPr>
            <w:r w:rsidRPr="007B64D4">
              <w:rPr>
                <w:rFonts w:ascii="Arial" w:hAnsi="Arial" w:cs="Arial"/>
                <w:sz w:val="24"/>
                <w:szCs w:val="24"/>
              </w:rPr>
              <w:t xml:space="preserve">Визуальная, текстовая и </w:t>
            </w:r>
            <w:r w:rsidRPr="007B64D4">
              <w:rPr>
                <w:rFonts w:ascii="Arial" w:hAnsi="Arial" w:cs="Arial"/>
                <w:sz w:val="24"/>
                <w:szCs w:val="24"/>
              </w:rPr>
              <w:lastRenderedPageBreak/>
              <w:t>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10152">
            <w:pPr>
              <w:autoSpaceDE w:val="0"/>
              <w:autoSpaceDN w:val="0"/>
              <w:adjustRightInd w:val="0"/>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72246">
            <w:pPr>
              <w:spacing w:after="0"/>
              <w:jc w:val="both"/>
              <w:rPr>
                <w:rFonts w:ascii="Arial" w:hAnsi="Arial" w:cs="Arial"/>
                <w:sz w:val="24"/>
                <w:szCs w:val="24"/>
              </w:rPr>
            </w:pPr>
            <w:r w:rsidRPr="007B64D4">
              <w:rPr>
                <w:rFonts w:ascii="Arial" w:hAnsi="Arial" w:cs="Arial"/>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72246">
            <w:pPr>
              <w:autoSpaceDE w:val="0"/>
              <w:autoSpaceDN w:val="0"/>
              <w:adjustRightInd w:val="0"/>
              <w:spacing w:after="0" w:line="240" w:lineRule="auto"/>
              <w:ind w:firstLine="427"/>
              <w:jc w:val="both"/>
              <w:rPr>
                <w:rFonts w:ascii="Arial" w:eastAsia="Calibri" w:hAnsi="Arial" w:cs="Arial"/>
                <w:sz w:val="24"/>
                <w:szCs w:val="24"/>
              </w:rPr>
            </w:pPr>
            <w:r w:rsidRPr="007B64D4">
              <w:rPr>
                <w:rFonts w:ascii="Arial" w:hAnsi="Arial" w:cs="Arial"/>
                <w:sz w:val="24"/>
                <w:szCs w:val="24"/>
              </w:rPr>
              <w:t>Показателями доступности предоставления муниципальной услуги являются:</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расположенность помещения Исполкома в зоне доступности общественного транспорта;</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Качество предоставления муниципальной услуги характеризуется отсутствием:</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очередей при приеме и выдаче документов заявителям;</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нарушений сроков предоставления муниципальной услуги;</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жалоб на действия (бездействие) муниципальных служащих, предоставляющих муниципальную услугу;</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w:t>
            </w:r>
            <w:r w:rsidRPr="007B64D4">
              <w:rPr>
                <w:rFonts w:ascii="Arial" w:hAnsi="Arial" w:cs="Arial"/>
                <w:sz w:val="24"/>
                <w:szCs w:val="24"/>
              </w:rPr>
              <w:lastRenderedPageBreak/>
              <w:t>определяется регламентом.</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7B64D4" w:rsidRDefault="00CF5BF2" w:rsidP="00572246">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72246">
            <w:pPr>
              <w:autoSpaceDE w:val="0"/>
              <w:autoSpaceDN w:val="0"/>
              <w:adjustRightInd w:val="0"/>
              <w:spacing w:after="0"/>
              <w:rPr>
                <w:rFonts w:ascii="Arial" w:hAnsi="Arial" w:cs="Arial"/>
                <w:sz w:val="24"/>
                <w:szCs w:val="24"/>
              </w:rPr>
            </w:pPr>
          </w:p>
        </w:tc>
      </w:tr>
      <w:tr w:rsidR="00CF5BF2" w:rsidRPr="007B64D4" w:rsidTr="004D44D4">
        <w:tc>
          <w:tcPr>
            <w:tcW w:w="3614" w:type="dxa"/>
            <w:tcBorders>
              <w:top w:val="single" w:sz="6" w:space="0" w:color="auto"/>
              <w:left w:val="single" w:sz="6" w:space="0" w:color="auto"/>
              <w:bottom w:val="single" w:sz="6" w:space="0" w:color="auto"/>
              <w:right w:val="single" w:sz="6" w:space="0" w:color="auto"/>
            </w:tcBorders>
          </w:tcPr>
          <w:p w:rsidR="00CF5BF2" w:rsidRPr="007B64D4" w:rsidRDefault="00CF5BF2" w:rsidP="00572246">
            <w:pPr>
              <w:suppressAutoHyphens/>
              <w:spacing w:after="0"/>
              <w:ind w:firstLine="34"/>
              <w:rPr>
                <w:rFonts w:ascii="Arial" w:hAnsi="Arial" w:cs="Arial"/>
                <w:sz w:val="24"/>
                <w:szCs w:val="24"/>
              </w:rPr>
            </w:pPr>
            <w:r w:rsidRPr="007B64D4">
              <w:rPr>
                <w:rFonts w:ascii="Arial" w:hAnsi="Arial" w:cs="Arial"/>
                <w:sz w:val="24"/>
                <w:szCs w:val="24"/>
              </w:rPr>
              <w:lastRenderedPageBreak/>
              <w:t>2.16.</w:t>
            </w:r>
            <w:r w:rsidRPr="007B64D4">
              <w:rPr>
                <w:rFonts w:ascii="Arial" w:hAnsi="Arial" w:cs="Arial"/>
                <w:sz w:val="24"/>
                <w:szCs w:val="24"/>
                <w:lang w:val="en-US"/>
              </w:rPr>
              <w:t> </w:t>
            </w:r>
            <w:r w:rsidRPr="007B64D4">
              <w:rPr>
                <w:rFonts w:ascii="Arial" w:hAnsi="Arial" w:cs="Arial"/>
                <w:sz w:val="24"/>
                <w:szCs w:val="24"/>
              </w:rPr>
              <w:t>Особенности предоставления муниципальной услуги в электронной форме</w:t>
            </w:r>
          </w:p>
        </w:tc>
        <w:tc>
          <w:tcPr>
            <w:tcW w:w="4607" w:type="dxa"/>
            <w:tcBorders>
              <w:top w:val="single" w:sz="6" w:space="0" w:color="auto"/>
              <w:left w:val="single" w:sz="6" w:space="0" w:color="auto"/>
              <w:bottom w:val="single" w:sz="6" w:space="0" w:color="auto"/>
              <w:right w:val="single" w:sz="6" w:space="0" w:color="auto"/>
            </w:tcBorders>
          </w:tcPr>
          <w:p w:rsidR="00CF5BF2" w:rsidRPr="007B64D4" w:rsidRDefault="00CF5BF2" w:rsidP="00572246">
            <w:pPr>
              <w:tabs>
                <w:tab w:val="left" w:pos="709"/>
              </w:tabs>
              <w:spacing w:after="0" w:line="240" w:lineRule="auto"/>
              <w:ind w:firstLine="284"/>
              <w:jc w:val="both"/>
              <w:rPr>
                <w:rFonts w:ascii="Arial" w:hAnsi="Arial" w:cs="Arial"/>
                <w:sz w:val="24"/>
                <w:szCs w:val="24"/>
              </w:rPr>
            </w:pPr>
            <w:r w:rsidRPr="007B64D4">
              <w:rPr>
                <w:rFonts w:ascii="Arial" w:hAnsi="Arial" w:cs="Arial"/>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7B64D4" w:rsidRDefault="00CF5BF2" w:rsidP="00572246">
            <w:pPr>
              <w:tabs>
                <w:tab w:val="left" w:pos="709"/>
              </w:tabs>
              <w:spacing w:after="0" w:line="240" w:lineRule="auto"/>
              <w:ind w:firstLine="284"/>
              <w:jc w:val="both"/>
              <w:rPr>
                <w:rFonts w:ascii="Arial" w:hAnsi="Arial" w:cs="Arial"/>
                <w:sz w:val="24"/>
                <w:szCs w:val="24"/>
              </w:rPr>
            </w:pPr>
            <w:r w:rsidRPr="007B64D4">
              <w:rPr>
                <w:rFonts w:ascii="Arial" w:hAnsi="Arial" w:cs="Arial"/>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21"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или Единый портал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22"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u w:val="single"/>
                  <w:lang w:val="en-US"/>
                </w:rPr>
                <w:t>gosuslugi</w:t>
              </w:r>
              <w:r w:rsidRPr="007B64D4">
                <w:rPr>
                  <w:rFonts w:ascii="Arial" w:hAnsi="Arial" w:cs="Arial"/>
                  <w:sz w:val="24"/>
                  <w:szCs w:val="24"/>
                  <w:u w:val="single"/>
                </w:rPr>
                <w:t>.</w:t>
              </w:r>
              <w:r w:rsidRPr="007B64D4">
                <w:rPr>
                  <w:rFonts w:ascii="Arial" w:hAnsi="Arial" w:cs="Arial"/>
                  <w:sz w:val="24"/>
                  <w:szCs w:val="24"/>
                  <w:u w:val="single"/>
                  <w:lang w:val="en-US"/>
                </w:rPr>
                <w:t>ru</w:t>
              </w:r>
              <w:r w:rsidRPr="007B64D4">
                <w:rPr>
                  <w:rFonts w:ascii="Arial" w:hAnsi="Arial" w:cs="Arial"/>
                  <w:sz w:val="24"/>
                  <w:szCs w:val="24"/>
                  <w:u w:val="single"/>
                </w:rPr>
                <w:t>/</w:t>
              </w:r>
            </w:hyperlink>
            <w:r w:rsidRPr="007B64D4">
              <w:rPr>
                <w:rFonts w:ascii="Arial" w:hAnsi="Arial" w:cs="Arial"/>
                <w:sz w:val="24"/>
                <w:szCs w:val="24"/>
              </w:rPr>
              <w:t>)</w:t>
            </w:r>
          </w:p>
        </w:tc>
        <w:tc>
          <w:tcPr>
            <w:tcW w:w="1771" w:type="dxa"/>
            <w:tcBorders>
              <w:top w:val="single" w:sz="6" w:space="0" w:color="auto"/>
              <w:left w:val="single" w:sz="6" w:space="0" w:color="auto"/>
              <w:bottom w:val="single" w:sz="6" w:space="0" w:color="auto"/>
              <w:right w:val="single" w:sz="6" w:space="0" w:color="auto"/>
            </w:tcBorders>
          </w:tcPr>
          <w:p w:rsidR="00CF5BF2" w:rsidRPr="007B64D4" w:rsidRDefault="00CF5BF2" w:rsidP="00572246">
            <w:pPr>
              <w:autoSpaceDE w:val="0"/>
              <w:autoSpaceDN w:val="0"/>
              <w:adjustRightInd w:val="0"/>
              <w:spacing w:after="0"/>
              <w:rPr>
                <w:rFonts w:ascii="Arial" w:hAnsi="Arial" w:cs="Arial"/>
                <w:sz w:val="24"/>
                <w:szCs w:val="24"/>
              </w:rPr>
            </w:pPr>
          </w:p>
        </w:tc>
      </w:tr>
    </w:tbl>
    <w:p w:rsidR="00DC15FC" w:rsidRDefault="00DC15FC" w:rsidP="00A2315D">
      <w:pPr>
        <w:autoSpaceDE w:val="0"/>
        <w:autoSpaceDN w:val="0"/>
        <w:adjustRightInd w:val="0"/>
        <w:spacing w:line="240" w:lineRule="auto"/>
        <w:jc w:val="center"/>
        <w:rPr>
          <w:rFonts w:ascii="Arial" w:hAnsi="Arial" w:cs="Arial"/>
          <w:b/>
          <w:bCs/>
          <w:sz w:val="24"/>
          <w:szCs w:val="24"/>
        </w:rPr>
      </w:pPr>
    </w:p>
    <w:p w:rsidR="00CF5BF2" w:rsidRPr="007B64D4" w:rsidRDefault="00CF5BF2" w:rsidP="00A2315D">
      <w:pPr>
        <w:autoSpaceDE w:val="0"/>
        <w:autoSpaceDN w:val="0"/>
        <w:adjustRightInd w:val="0"/>
        <w:spacing w:line="240" w:lineRule="auto"/>
        <w:jc w:val="center"/>
        <w:rPr>
          <w:rFonts w:ascii="Arial" w:hAnsi="Arial" w:cs="Arial"/>
          <w:color w:val="000000"/>
          <w:sz w:val="24"/>
          <w:szCs w:val="24"/>
        </w:rPr>
      </w:pPr>
      <w:r w:rsidRPr="007B64D4">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7B64D4" w:rsidRDefault="00CF5BF2" w:rsidP="00A2315D">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3.1. Описание последовательности действий при пре</w:t>
      </w:r>
      <w:r w:rsidR="00A2315D" w:rsidRPr="007B64D4">
        <w:rPr>
          <w:rFonts w:ascii="Arial" w:hAnsi="Arial" w:cs="Arial"/>
          <w:sz w:val="24"/>
          <w:szCs w:val="24"/>
        </w:rPr>
        <w:t>доставлении муниципальной услуги</w:t>
      </w:r>
    </w:p>
    <w:p w:rsidR="00CF5BF2" w:rsidRPr="007B64D4" w:rsidRDefault="00CF5BF2" w:rsidP="00A2315D">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3.1.1. Предоставление муниципальной услуги включает в себя следующие процедуры:</w:t>
      </w:r>
    </w:p>
    <w:p w:rsidR="00CF5BF2" w:rsidRPr="007B64D4" w:rsidRDefault="00CF5BF2" w:rsidP="00A2315D">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 консультирование заявителя;</w:t>
      </w:r>
    </w:p>
    <w:p w:rsidR="00CF5BF2" w:rsidRPr="007B64D4" w:rsidRDefault="00CF5BF2" w:rsidP="00A2315D">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 принятие и регистрация заявления;</w:t>
      </w:r>
    </w:p>
    <w:p w:rsidR="00CF5BF2" w:rsidRPr="007B64D4" w:rsidRDefault="00CF5BF2" w:rsidP="00A2315D">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 подготовка и выдача результата муниципальной услуги;</w:t>
      </w:r>
    </w:p>
    <w:p w:rsidR="00CF5BF2" w:rsidRPr="007B64D4" w:rsidRDefault="00CF5BF2" w:rsidP="00A2315D">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3.2. Оказание консультаций заявителю</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lastRenderedPageBreak/>
        <w:t>Процедура, устанавливаемая настоящим пунктом, осуществляется в день обращения заявителя.</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Результат процедуры: консультации, замечания по составу, форме и содержанию представленной документации.</w:t>
      </w:r>
    </w:p>
    <w:p w:rsidR="00CF5BF2" w:rsidRPr="007B64D4" w:rsidRDefault="00CF5BF2" w:rsidP="00A2315D">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3.3. Принятие и регистрация заявления</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3.3.1. Заявитель лично подает письменное заявление о с</w:t>
      </w:r>
      <w:r w:rsidRPr="007B64D4">
        <w:rPr>
          <w:rFonts w:ascii="Arial" w:hAnsi="Arial" w:cs="Arial"/>
          <w:sz w:val="24"/>
          <w:szCs w:val="24"/>
        </w:rPr>
        <w:t xml:space="preserve">овершении нотариальных действий по удостоверению </w:t>
      </w:r>
      <w:r w:rsidRPr="007B64D4">
        <w:rPr>
          <w:rFonts w:ascii="Arial" w:hAnsi="Arial" w:cs="Arial"/>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3.3.2. Секретарь Исполкома осуществляет:</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 xml:space="preserve">установление личности заявителя; </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проверку полномочий заявителя (в случае действия по доверенности);</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 xml:space="preserve">проверку наличия документов, предусмотренных пунктом 2.5 настоящего Регламента; </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В случае отсутствия замечаний секретарь Исполкома осуществляет:</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прием и регистрацию заявления в специальном журнале;</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7B64D4" w:rsidRDefault="00CF5BF2" w:rsidP="00A2315D">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7B64D4" w:rsidRDefault="00CF5BF2" w:rsidP="00A2315D">
      <w:pPr>
        <w:autoSpaceDE w:val="0"/>
        <w:autoSpaceDN w:val="0"/>
        <w:adjustRightInd w:val="0"/>
        <w:spacing w:after="0" w:line="240" w:lineRule="auto"/>
        <w:ind w:firstLine="709"/>
        <w:jc w:val="both"/>
        <w:rPr>
          <w:rFonts w:ascii="Arial" w:hAnsi="Arial" w:cs="Arial"/>
          <w:b/>
          <w:sz w:val="24"/>
          <w:szCs w:val="24"/>
        </w:rPr>
      </w:pPr>
      <w:r w:rsidRPr="007B64D4">
        <w:rPr>
          <w:rFonts w:ascii="Arial" w:hAnsi="Arial" w:cs="Arial"/>
          <w:bCs/>
          <w:sz w:val="24"/>
          <w:szCs w:val="24"/>
        </w:rPr>
        <w:t>Результат процедур: принятое обращение гражданина или возвращенные заявителю документы.</w:t>
      </w:r>
    </w:p>
    <w:p w:rsidR="00CF5BF2" w:rsidRPr="007B64D4" w:rsidRDefault="004D44D4" w:rsidP="004D44D4">
      <w:pPr>
        <w:spacing w:after="0"/>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3.4. Подготовка и выдача результата муниципальной услуги</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 xml:space="preserve">3.4.1. </w:t>
      </w:r>
      <w:r w:rsidRPr="007B64D4">
        <w:rPr>
          <w:rFonts w:ascii="Arial" w:hAnsi="Arial" w:cs="Arial"/>
          <w:bCs/>
          <w:sz w:val="24"/>
          <w:szCs w:val="24"/>
        </w:rPr>
        <w:t>Секретарь Исполкома</w:t>
      </w:r>
      <w:r w:rsidRPr="007B64D4">
        <w:rPr>
          <w:rFonts w:ascii="Arial" w:hAnsi="Arial" w:cs="Arial"/>
          <w:sz w:val="24"/>
          <w:szCs w:val="24"/>
        </w:rPr>
        <w:t xml:space="preserve"> после регистрации заявления осуществляет:</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проверку сведений, содержащихся в документах, прилагаемых к заявлению;</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проверку наличия оснований для отказа в предоставлении услуги, предусмотренных пунктом 2.9 настоящего Регламента.</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В случае отсутствия оснований для отказа в предоставлении муниципальной услуги специалист Органа:</w:t>
      </w:r>
    </w:p>
    <w:p w:rsidR="00CF5BF2" w:rsidRPr="007B64D4" w:rsidRDefault="00CF5BF2" w:rsidP="00A2315D">
      <w:pPr>
        <w:suppressAutoHyphens/>
        <w:spacing w:after="0" w:line="240" w:lineRule="auto"/>
        <w:ind w:firstLine="709"/>
        <w:jc w:val="both"/>
        <w:rPr>
          <w:rFonts w:ascii="Arial" w:hAnsi="Arial" w:cs="Arial"/>
          <w:sz w:val="24"/>
          <w:szCs w:val="24"/>
        </w:rPr>
      </w:pPr>
      <w:r w:rsidRPr="007B64D4">
        <w:rPr>
          <w:rFonts w:ascii="Arial" w:hAnsi="Arial" w:cs="Arial"/>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пунктами 3.3-3.4, осуществляются в течении 15 минут с момента обращения заявителя.</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 xml:space="preserve">Результат процедур: нотариально удостоверение завещания или удостоверение доверенности. </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lastRenderedPageBreak/>
        <w:t xml:space="preserve">3.4.2. </w:t>
      </w:r>
      <w:r w:rsidRPr="007B64D4">
        <w:rPr>
          <w:rFonts w:ascii="Arial" w:hAnsi="Arial" w:cs="Arial"/>
          <w:bCs/>
          <w:sz w:val="24"/>
          <w:szCs w:val="24"/>
        </w:rPr>
        <w:t>Секретарь Исполкома</w:t>
      </w:r>
      <w:r w:rsidRPr="007B64D4">
        <w:rPr>
          <w:rFonts w:ascii="Arial" w:hAnsi="Arial" w:cs="Arial"/>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Результат процедур: постановление об отказе в совершении нотариальных действий, направленное заявителю.</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3.5. Отложение совершения нотариального действия</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 xml:space="preserve">3.5.1. </w:t>
      </w:r>
      <w:r w:rsidRPr="007B64D4">
        <w:rPr>
          <w:rFonts w:ascii="Arial" w:hAnsi="Arial" w:cs="Arial"/>
          <w:bCs/>
          <w:sz w:val="24"/>
          <w:szCs w:val="24"/>
        </w:rPr>
        <w:t>Секретарь Исполкома</w:t>
      </w:r>
      <w:r w:rsidRPr="007B64D4">
        <w:rPr>
          <w:rFonts w:ascii="Arial" w:hAnsi="Arial" w:cs="Arial"/>
          <w:sz w:val="24"/>
          <w:szCs w:val="24"/>
        </w:rPr>
        <w:t xml:space="preserve"> может отложить совершение нотариального действия в случае:</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необходимости истребования дополнительных сведений от физических и юридических лиц;</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направления документов на экспертизу;</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необходимости запросить заинтересованных лиц об отсутствии у них возражений против совершения этих действий.</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bCs/>
          <w:sz w:val="24"/>
          <w:szCs w:val="24"/>
        </w:rPr>
        <w:t>Секретарь Исполкома</w:t>
      </w:r>
      <w:r w:rsidRPr="007B64D4">
        <w:rPr>
          <w:rFonts w:ascii="Arial" w:hAnsi="Arial" w:cs="Arial"/>
          <w:sz w:val="24"/>
          <w:szCs w:val="24"/>
        </w:rPr>
        <w:t xml:space="preserve"> извещает заявителя об отложении совершения нотариального действия.</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в день обращения заявителя.</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Результат процедур: извещение заявителя об отложении совершения нотариального действия.</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 xml:space="preserve">3.5.2. </w:t>
      </w:r>
      <w:r w:rsidRPr="007B64D4">
        <w:rPr>
          <w:rFonts w:ascii="Arial" w:hAnsi="Arial" w:cs="Arial"/>
          <w:bCs/>
          <w:sz w:val="24"/>
          <w:szCs w:val="24"/>
        </w:rPr>
        <w:t>Секретарь Исполкома</w:t>
      </w:r>
      <w:r w:rsidRPr="007B64D4">
        <w:rPr>
          <w:rFonts w:ascii="Arial" w:hAnsi="Arial" w:cs="Arial"/>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не позднее пяти дней с момента обращения заявителя.</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Результат процедур: запрос, направленный в соответствующий орган или заинтересованному лицу.</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7B64D4" w:rsidRDefault="00CF5BF2" w:rsidP="00A2315D">
      <w:pPr>
        <w:pStyle w:val="a3"/>
        <w:ind w:firstLine="709"/>
        <w:jc w:val="both"/>
        <w:rPr>
          <w:rFonts w:ascii="Arial" w:hAnsi="Arial" w:cs="Arial"/>
          <w:sz w:val="24"/>
          <w:szCs w:val="24"/>
        </w:rPr>
      </w:pPr>
      <w:r w:rsidRPr="007B64D4">
        <w:rPr>
          <w:rFonts w:ascii="Arial" w:hAnsi="Arial" w:cs="Arial"/>
          <w:sz w:val="24"/>
          <w:szCs w:val="24"/>
        </w:rPr>
        <w:t>3.6. Предоставление муниципальной услуги через МФЦ, удаленное рабочее место МФЦ.</w:t>
      </w:r>
    </w:p>
    <w:p w:rsidR="00CF5BF2" w:rsidRPr="007B64D4" w:rsidRDefault="00CF5BF2" w:rsidP="00CF38E3">
      <w:pPr>
        <w:pStyle w:val="a3"/>
        <w:ind w:firstLine="709"/>
        <w:jc w:val="both"/>
        <w:rPr>
          <w:rFonts w:ascii="Arial" w:hAnsi="Arial" w:cs="Arial"/>
          <w:sz w:val="24"/>
          <w:szCs w:val="24"/>
        </w:rPr>
      </w:pPr>
      <w:r w:rsidRPr="007B64D4">
        <w:rPr>
          <w:rFonts w:ascii="Arial" w:hAnsi="Arial" w:cs="Arial"/>
          <w:sz w:val="24"/>
          <w:szCs w:val="24"/>
        </w:rPr>
        <w:t>Муниципальная услуга в МФЦ, удаленных рабочих местах МФЦ не предоставляется.</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 xml:space="preserve">3.7. Исправление технических ошибок. </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заявление об исправлении технической ошибки (приложение №2);</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 xml:space="preserve">документы, имеющие юридическую силу, свидетельствующие о наличии технической ошибки. </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 xml:space="preserve">3.7.2. Секретарь Исполкома осуществляет прием заявления об исправлении технической ошибки, регистрирует заявление с приложенными </w:t>
      </w:r>
      <w:r w:rsidRPr="007B64D4">
        <w:rPr>
          <w:rFonts w:ascii="Arial" w:hAnsi="Arial" w:cs="Arial"/>
          <w:sz w:val="24"/>
          <w:szCs w:val="24"/>
        </w:rPr>
        <w:lastRenderedPageBreak/>
        <w:t>документами.</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Результат процедуры: принятое и зарегистрированное заявление.</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7B64D4" w:rsidRDefault="00CF5BF2" w:rsidP="00A2315D">
      <w:pPr>
        <w:pStyle w:val="ConsPlusNonformat"/>
        <w:ind w:right="281"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Pr="007B64D4" w:rsidRDefault="00CF5BF2" w:rsidP="00CF38E3">
      <w:pPr>
        <w:pStyle w:val="ConsPlusNonformat"/>
        <w:ind w:right="281" w:firstLine="709"/>
        <w:jc w:val="both"/>
        <w:rPr>
          <w:rFonts w:ascii="Arial" w:hAnsi="Arial" w:cs="Arial"/>
          <w:sz w:val="24"/>
          <w:szCs w:val="24"/>
        </w:rPr>
      </w:pPr>
      <w:r w:rsidRPr="007B64D4">
        <w:rPr>
          <w:rFonts w:ascii="Arial" w:hAnsi="Arial" w:cs="Arial"/>
          <w:sz w:val="24"/>
          <w:szCs w:val="24"/>
        </w:rPr>
        <w:t>Результат процедуры: выданный (направленный) заявителю документ.</w:t>
      </w:r>
    </w:p>
    <w:p w:rsidR="00CF38E3" w:rsidRPr="004D44D4" w:rsidRDefault="00CF38E3" w:rsidP="00CF38E3">
      <w:pPr>
        <w:pStyle w:val="ConsPlusNonformat"/>
        <w:ind w:right="281" w:firstLine="709"/>
        <w:jc w:val="both"/>
        <w:rPr>
          <w:rFonts w:ascii="Arial" w:hAnsi="Arial" w:cs="Arial"/>
          <w:sz w:val="16"/>
          <w:szCs w:val="16"/>
        </w:rPr>
      </w:pPr>
    </w:p>
    <w:p w:rsidR="00CF5BF2" w:rsidRPr="007B64D4" w:rsidRDefault="00CF5BF2" w:rsidP="00A2315D">
      <w:pPr>
        <w:suppressAutoHyphens/>
        <w:autoSpaceDE w:val="0"/>
        <w:autoSpaceDN w:val="0"/>
        <w:adjustRightInd w:val="0"/>
        <w:ind w:firstLine="709"/>
        <w:jc w:val="center"/>
        <w:rPr>
          <w:rFonts w:ascii="Arial" w:eastAsia="Calibri" w:hAnsi="Arial" w:cs="Arial"/>
          <w:b/>
          <w:sz w:val="24"/>
          <w:szCs w:val="24"/>
        </w:rPr>
      </w:pPr>
      <w:r w:rsidRPr="007B64D4">
        <w:rPr>
          <w:rFonts w:ascii="Arial" w:eastAsia="Calibri" w:hAnsi="Arial" w:cs="Arial"/>
          <w:b/>
          <w:sz w:val="24"/>
          <w:szCs w:val="24"/>
        </w:rPr>
        <w:t>4. Порядок и формы контроля за предоставлением муниципальной услуги</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Формами контроля за соблюдением исполнения административных процедур являются:</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 проверка и согласование проектов документов</w:t>
      </w:r>
      <w:r w:rsidRPr="007B64D4">
        <w:rPr>
          <w:rFonts w:ascii="Arial" w:hAnsi="Arial" w:cs="Arial"/>
          <w:bCs/>
          <w:sz w:val="24"/>
          <w:szCs w:val="24"/>
        </w:rPr>
        <w:t xml:space="preserve"> </w:t>
      </w:r>
      <w:r w:rsidRPr="007B64D4">
        <w:rPr>
          <w:rFonts w:ascii="Arial" w:hAnsi="Arial" w:cs="Arial"/>
          <w:sz w:val="24"/>
          <w:szCs w:val="24"/>
        </w:rPr>
        <w:t>по предоставлению муниципальной услуги. Результатом проверки является визирование проектов;</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 проводимые в установленном порядке проверки ведения делопроизводства;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7B64D4">
        <w:rPr>
          <w:rFonts w:ascii="Arial" w:hAnsi="Arial" w:cs="Arial"/>
          <w:sz w:val="24"/>
          <w:szCs w:val="24"/>
        </w:rPr>
        <w:lastRenderedPageBreak/>
        <w:t>(или) ненадлежащее выполнение административных действий, указанных в разделе 3 настоящего Регламента.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4D44D4" w:rsidRDefault="00CF5BF2" w:rsidP="00CF38E3">
      <w:pPr>
        <w:autoSpaceDE w:val="0"/>
        <w:autoSpaceDN w:val="0"/>
        <w:adjustRightInd w:val="0"/>
        <w:spacing w:after="0" w:line="240" w:lineRule="auto"/>
        <w:jc w:val="both"/>
        <w:rPr>
          <w:rFonts w:ascii="Arial" w:hAnsi="Arial" w:cs="Arial"/>
          <w:b/>
          <w:sz w:val="16"/>
          <w:szCs w:val="16"/>
        </w:rPr>
      </w:pPr>
    </w:p>
    <w:p w:rsidR="00CF5BF2" w:rsidRPr="007B64D4" w:rsidRDefault="00CF5BF2" w:rsidP="00A2315D">
      <w:pPr>
        <w:autoSpaceDE w:val="0"/>
        <w:autoSpaceDN w:val="0"/>
        <w:adjustRightInd w:val="0"/>
        <w:spacing w:before="108"/>
        <w:jc w:val="center"/>
        <w:rPr>
          <w:rFonts w:ascii="Arial" w:hAnsi="Arial" w:cs="Arial"/>
          <w:b/>
          <w:bCs/>
          <w:sz w:val="24"/>
          <w:szCs w:val="24"/>
        </w:rPr>
      </w:pPr>
      <w:r w:rsidRPr="007B64D4">
        <w:rPr>
          <w:rFonts w:ascii="Arial" w:hAnsi="Arial" w:cs="Arial"/>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Заявитель может обратиться с жалобой, в том числе в следующих случаях:</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1) нарушение срока регистрации запроса заявителя о предоставлении муниципальной услуги;</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2) нарушение срока предоставления муниципальной услуги;</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7B64D4">
        <w:rPr>
          <w:rFonts w:ascii="Arial" w:hAnsi="Arial" w:cs="Arial"/>
          <w:sz w:val="24"/>
          <w:szCs w:val="24"/>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rPr>
        <w:t>.), Единого портала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5.4. Жалоба должна содержать следующую информацию:</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5.6. Жалоба подписывается подавшим ее получателем муниципальной услуги.</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5.7. По результатам рассмотрения жалобы принимается одно из следующих решений:</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2) в удовлетворении жалобы отказывается. </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7B64D4">
        <w:rPr>
          <w:rFonts w:ascii="Arial" w:hAnsi="Arial" w:cs="Arial"/>
          <w:sz w:val="24"/>
          <w:szCs w:val="24"/>
        </w:rPr>
        <w:lastRenderedPageBreak/>
        <w:t>электронной форме направляется мотивированный ответ о результатах рассмотрения жалобы.</w:t>
      </w:r>
    </w:p>
    <w:p w:rsidR="00CF5BF2" w:rsidRPr="007B64D4" w:rsidRDefault="00CF5BF2" w:rsidP="00A2315D">
      <w:pPr>
        <w:spacing w:after="0" w:line="240" w:lineRule="auto"/>
        <w:ind w:firstLine="709"/>
        <w:jc w:val="both"/>
        <w:rPr>
          <w:rFonts w:ascii="Arial" w:hAnsi="Arial" w:cs="Arial"/>
          <w:sz w:val="24"/>
          <w:szCs w:val="24"/>
        </w:rPr>
      </w:pPr>
      <w:r w:rsidRPr="007B64D4">
        <w:rPr>
          <w:rFonts w:ascii="Arial" w:hAnsi="Arial" w:cs="Arial"/>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B64D4" w:rsidRDefault="00CF5BF2" w:rsidP="00A2315D">
      <w:pPr>
        <w:spacing w:after="0" w:line="240" w:lineRule="auto"/>
        <w:ind w:firstLine="709"/>
        <w:jc w:val="both"/>
        <w:rPr>
          <w:rFonts w:ascii="Arial" w:hAnsi="Arial" w:cs="Arial"/>
          <w:sz w:val="24"/>
          <w:szCs w:val="24"/>
        </w:rPr>
      </w:pPr>
      <w:r w:rsidRPr="007B64D4">
        <w:rPr>
          <w:rFonts w:ascii="Arial" w:hAnsi="Arial" w:cs="Arial"/>
          <w:sz w:val="24"/>
          <w:szCs w:val="24"/>
        </w:rPr>
        <w:t xml:space="preserve">5.9. В случае признания </w:t>
      </w:r>
      <w:r w:rsidR="004D44D4" w:rsidRPr="007B64D4">
        <w:rPr>
          <w:rFonts w:ascii="Arial" w:hAnsi="Arial" w:cs="Arial"/>
          <w:sz w:val="24"/>
          <w:szCs w:val="24"/>
        </w:rPr>
        <w:t>жалобы,</w:t>
      </w:r>
      <w:r w:rsidRPr="007B64D4">
        <w:rPr>
          <w:rFonts w:ascii="Arial" w:hAnsi="Arial" w:cs="Arial"/>
          <w:sz w:val="24"/>
          <w:szCs w:val="24"/>
        </w:rPr>
        <w:t xml:space="preserve"> не подлежащей удовлетворению в ответе заявителю, </w:t>
      </w:r>
      <w:hyperlink r:id="rId23" w:history="1"/>
      <w:r w:rsidRPr="007B64D4">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B64D4" w:rsidRDefault="00CF5BF2" w:rsidP="00A2315D">
      <w:pPr>
        <w:spacing w:after="0"/>
        <w:ind w:left="5760"/>
        <w:jc w:val="right"/>
        <w:rPr>
          <w:rStyle w:val="rvts7"/>
          <w:rFonts w:ascii="Arial" w:hAnsi="Arial" w:cs="Arial"/>
          <w:sz w:val="24"/>
          <w:szCs w:val="24"/>
        </w:rPr>
      </w:pPr>
    </w:p>
    <w:p w:rsidR="00CF38E3" w:rsidRDefault="00CF38E3" w:rsidP="00A2315D">
      <w:pPr>
        <w:spacing w:after="0"/>
        <w:ind w:left="5760"/>
        <w:jc w:val="right"/>
        <w:rPr>
          <w:rStyle w:val="rvts7"/>
          <w:rFonts w:ascii="Arial" w:hAnsi="Arial" w:cs="Arial"/>
          <w:sz w:val="24"/>
          <w:szCs w:val="24"/>
        </w:rPr>
      </w:pPr>
    </w:p>
    <w:p w:rsidR="004D44D4" w:rsidRDefault="004D44D4" w:rsidP="00A2315D">
      <w:pPr>
        <w:spacing w:after="0"/>
        <w:ind w:left="5760"/>
        <w:jc w:val="right"/>
        <w:rPr>
          <w:rStyle w:val="rvts7"/>
          <w:rFonts w:ascii="Arial" w:hAnsi="Arial" w:cs="Arial"/>
          <w:sz w:val="24"/>
          <w:szCs w:val="24"/>
        </w:rPr>
      </w:pPr>
    </w:p>
    <w:p w:rsidR="004D44D4" w:rsidRDefault="004D44D4" w:rsidP="00A2315D">
      <w:pPr>
        <w:spacing w:after="0"/>
        <w:ind w:left="5760"/>
        <w:jc w:val="right"/>
        <w:rPr>
          <w:rStyle w:val="rvts7"/>
          <w:rFonts w:ascii="Arial" w:hAnsi="Arial" w:cs="Arial"/>
          <w:sz w:val="24"/>
          <w:szCs w:val="24"/>
        </w:rPr>
      </w:pPr>
    </w:p>
    <w:p w:rsidR="004D44D4" w:rsidRDefault="004D44D4"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DC15FC" w:rsidRDefault="00DC15FC" w:rsidP="00A2315D">
      <w:pPr>
        <w:spacing w:after="0"/>
        <w:ind w:left="5760"/>
        <w:jc w:val="right"/>
        <w:rPr>
          <w:rStyle w:val="rvts7"/>
          <w:rFonts w:ascii="Arial" w:hAnsi="Arial" w:cs="Arial"/>
          <w:sz w:val="24"/>
          <w:szCs w:val="24"/>
        </w:rPr>
      </w:pPr>
    </w:p>
    <w:p w:rsidR="00CF5BF2" w:rsidRPr="004D44D4" w:rsidRDefault="00CF5BF2" w:rsidP="00A2315D">
      <w:pPr>
        <w:jc w:val="right"/>
        <w:rPr>
          <w:rFonts w:ascii="Arial" w:hAnsi="Arial" w:cs="Arial"/>
          <w:color w:val="000000"/>
          <w:spacing w:val="-6"/>
          <w:sz w:val="18"/>
          <w:szCs w:val="18"/>
        </w:rPr>
      </w:pPr>
      <w:r w:rsidRPr="004D44D4">
        <w:rPr>
          <w:rFonts w:ascii="Arial" w:hAnsi="Arial" w:cs="Arial"/>
          <w:color w:val="000000"/>
          <w:spacing w:val="-6"/>
          <w:sz w:val="18"/>
          <w:szCs w:val="18"/>
        </w:rPr>
        <w:lastRenderedPageBreak/>
        <w:t>Приложение №1</w:t>
      </w:r>
    </w:p>
    <w:p w:rsidR="00CF5BF2" w:rsidRPr="007B64D4" w:rsidRDefault="004D44D4" w:rsidP="00A2315D">
      <w:pPr>
        <w:spacing w:after="0" w:line="240" w:lineRule="auto"/>
        <w:ind w:left="5812" w:right="-2"/>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 xml:space="preserve">Руководителю </w:t>
      </w:r>
    </w:p>
    <w:p w:rsidR="00CF5BF2" w:rsidRPr="007B64D4" w:rsidRDefault="00CF5BF2" w:rsidP="00A2315D">
      <w:pPr>
        <w:spacing w:after="0" w:line="240" w:lineRule="auto"/>
        <w:ind w:left="5812" w:right="-2"/>
        <w:rPr>
          <w:rFonts w:ascii="Arial" w:hAnsi="Arial" w:cs="Arial"/>
          <w:sz w:val="24"/>
          <w:szCs w:val="24"/>
        </w:rPr>
      </w:pPr>
      <w:r w:rsidRPr="007B64D4">
        <w:rPr>
          <w:rFonts w:ascii="Arial" w:hAnsi="Arial" w:cs="Arial"/>
          <w:sz w:val="24"/>
          <w:szCs w:val="24"/>
        </w:rPr>
        <w:t>Исполнительного комитета ______</w:t>
      </w:r>
      <w:r w:rsidR="004D44D4">
        <w:rPr>
          <w:rFonts w:ascii="Arial" w:hAnsi="Arial" w:cs="Arial"/>
          <w:sz w:val="24"/>
          <w:szCs w:val="24"/>
        </w:rPr>
        <w:t>______________________________________________</w:t>
      </w:r>
      <w:r w:rsidRPr="007B64D4">
        <w:rPr>
          <w:rFonts w:ascii="Arial" w:hAnsi="Arial" w:cs="Arial"/>
          <w:b/>
          <w:sz w:val="24"/>
          <w:szCs w:val="24"/>
        </w:rPr>
        <w:t xml:space="preserve"> </w:t>
      </w:r>
      <w:r w:rsidRPr="007B64D4">
        <w:rPr>
          <w:rFonts w:ascii="Arial" w:hAnsi="Arial" w:cs="Arial"/>
          <w:sz w:val="24"/>
          <w:szCs w:val="24"/>
        </w:rPr>
        <w:t>муниципального района Республики Татарстан</w:t>
      </w:r>
    </w:p>
    <w:p w:rsidR="00CF5BF2" w:rsidRPr="007B64D4" w:rsidRDefault="00CF5BF2" w:rsidP="00A2315D">
      <w:pPr>
        <w:spacing w:after="0" w:line="240" w:lineRule="auto"/>
        <w:ind w:left="5812" w:right="-2"/>
        <w:rPr>
          <w:rFonts w:ascii="Arial" w:hAnsi="Arial" w:cs="Arial"/>
          <w:b/>
          <w:sz w:val="24"/>
          <w:szCs w:val="24"/>
        </w:rPr>
      </w:pPr>
      <w:r w:rsidRPr="007B64D4">
        <w:rPr>
          <w:rFonts w:ascii="Arial" w:hAnsi="Arial" w:cs="Arial"/>
          <w:sz w:val="24"/>
          <w:szCs w:val="24"/>
        </w:rPr>
        <w:t>От:</w:t>
      </w:r>
      <w:r w:rsidR="004D44D4">
        <w:rPr>
          <w:rFonts w:ascii="Arial" w:hAnsi="Arial" w:cs="Arial"/>
          <w:sz w:val="24"/>
          <w:szCs w:val="24"/>
        </w:rPr>
        <w:t>_________________________________________________</w:t>
      </w:r>
    </w:p>
    <w:p w:rsidR="00CF5BF2" w:rsidRPr="004D44D4" w:rsidRDefault="00CF5BF2" w:rsidP="00A2315D">
      <w:pPr>
        <w:spacing w:after="0"/>
        <w:ind w:right="-2" w:firstLine="709"/>
        <w:jc w:val="center"/>
        <w:rPr>
          <w:rFonts w:ascii="Arial" w:hAnsi="Arial" w:cs="Arial"/>
          <w:b/>
          <w:sz w:val="16"/>
          <w:szCs w:val="16"/>
        </w:rPr>
      </w:pPr>
    </w:p>
    <w:p w:rsidR="00CF5BF2" w:rsidRPr="007B64D4" w:rsidRDefault="00CF5BF2" w:rsidP="00A2315D">
      <w:pPr>
        <w:spacing w:after="0" w:line="240" w:lineRule="auto"/>
        <w:ind w:right="-2" w:firstLine="709"/>
        <w:jc w:val="center"/>
        <w:rPr>
          <w:rFonts w:ascii="Arial" w:hAnsi="Arial" w:cs="Arial"/>
          <w:b/>
          <w:sz w:val="24"/>
          <w:szCs w:val="24"/>
        </w:rPr>
      </w:pPr>
      <w:r w:rsidRPr="007B64D4">
        <w:rPr>
          <w:rFonts w:ascii="Arial" w:hAnsi="Arial" w:cs="Arial"/>
          <w:b/>
          <w:sz w:val="24"/>
          <w:szCs w:val="24"/>
        </w:rPr>
        <w:t>Заявление</w:t>
      </w:r>
    </w:p>
    <w:p w:rsidR="00CF5BF2" w:rsidRPr="007B64D4" w:rsidRDefault="00CF5BF2" w:rsidP="00A2315D">
      <w:pPr>
        <w:spacing w:after="0" w:line="240" w:lineRule="auto"/>
        <w:ind w:right="-2" w:firstLine="709"/>
        <w:jc w:val="center"/>
        <w:rPr>
          <w:rFonts w:ascii="Arial" w:hAnsi="Arial" w:cs="Arial"/>
          <w:b/>
          <w:sz w:val="24"/>
          <w:szCs w:val="24"/>
        </w:rPr>
      </w:pPr>
      <w:r w:rsidRPr="007B64D4">
        <w:rPr>
          <w:rFonts w:ascii="Arial" w:hAnsi="Arial" w:cs="Arial"/>
          <w:b/>
          <w:sz w:val="24"/>
          <w:szCs w:val="24"/>
        </w:rPr>
        <w:t>об исправлении технической ошибки</w:t>
      </w:r>
    </w:p>
    <w:p w:rsidR="00CF5BF2" w:rsidRPr="004D44D4" w:rsidRDefault="00CF5BF2" w:rsidP="00A2315D">
      <w:pPr>
        <w:spacing w:after="0" w:line="240" w:lineRule="auto"/>
        <w:ind w:right="-2" w:firstLine="709"/>
        <w:jc w:val="center"/>
        <w:rPr>
          <w:rFonts w:ascii="Arial" w:hAnsi="Arial" w:cs="Arial"/>
          <w:b/>
          <w:sz w:val="16"/>
          <w:szCs w:val="16"/>
        </w:rPr>
      </w:pPr>
    </w:p>
    <w:p w:rsidR="00CF5BF2" w:rsidRPr="007B64D4" w:rsidRDefault="00CF5BF2" w:rsidP="004D44D4">
      <w:pPr>
        <w:spacing w:after="0" w:line="240" w:lineRule="auto"/>
        <w:ind w:right="-2" w:firstLine="709"/>
        <w:jc w:val="center"/>
        <w:rPr>
          <w:rFonts w:ascii="Arial" w:hAnsi="Arial" w:cs="Arial"/>
          <w:sz w:val="24"/>
          <w:szCs w:val="24"/>
        </w:rPr>
      </w:pPr>
      <w:r w:rsidRPr="007B64D4">
        <w:rPr>
          <w:rFonts w:ascii="Arial" w:hAnsi="Arial" w:cs="Arial"/>
          <w:sz w:val="24"/>
          <w:szCs w:val="24"/>
        </w:rPr>
        <w:t>Сообщаю об ошибке, допущенной при оказании муниципальной услуги __</w:t>
      </w:r>
      <w:r w:rsidR="004D44D4">
        <w:rPr>
          <w:rFonts w:ascii="Arial" w:hAnsi="Arial" w:cs="Arial"/>
          <w:sz w:val="24"/>
          <w:szCs w:val="24"/>
        </w:rPr>
        <w:t>____________________________________________________________________(</w:t>
      </w:r>
      <w:r w:rsidRPr="007B64D4">
        <w:rPr>
          <w:rFonts w:ascii="Arial" w:hAnsi="Arial" w:cs="Arial"/>
          <w:sz w:val="24"/>
          <w:szCs w:val="24"/>
        </w:rPr>
        <w:t>наименование услуги)</w:t>
      </w:r>
    </w:p>
    <w:p w:rsidR="00CF5BF2" w:rsidRPr="007B64D4" w:rsidRDefault="00CF5BF2" w:rsidP="00A2315D">
      <w:pPr>
        <w:spacing w:after="0" w:line="240" w:lineRule="auto"/>
        <w:ind w:right="-2" w:firstLine="709"/>
        <w:jc w:val="both"/>
        <w:rPr>
          <w:rFonts w:ascii="Arial" w:hAnsi="Arial" w:cs="Arial"/>
          <w:sz w:val="24"/>
          <w:szCs w:val="24"/>
        </w:rPr>
      </w:pPr>
      <w:r w:rsidRPr="007B64D4">
        <w:rPr>
          <w:rFonts w:ascii="Arial" w:hAnsi="Arial" w:cs="Arial"/>
          <w:sz w:val="24"/>
          <w:szCs w:val="24"/>
        </w:rPr>
        <w:t>Записано:_______________________________________________________________________________________________________________________</w:t>
      </w:r>
      <w:r w:rsidR="004D44D4">
        <w:rPr>
          <w:rFonts w:ascii="Arial" w:hAnsi="Arial" w:cs="Arial"/>
          <w:sz w:val="24"/>
          <w:szCs w:val="24"/>
        </w:rPr>
        <w:t>_______</w:t>
      </w:r>
    </w:p>
    <w:p w:rsidR="00CF5BF2" w:rsidRPr="007B64D4" w:rsidRDefault="00CF5BF2" w:rsidP="00A2315D">
      <w:pPr>
        <w:spacing w:after="0" w:line="240" w:lineRule="auto"/>
        <w:ind w:right="-2" w:firstLine="709"/>
        <w:rPr>
          <w:rFonts w:ascii="Arial" w:hAnsi="Arial" w:cs="Arial"/>
          <w:sz w:val="24"/>
          <w:szCs w:val="24"/>
        </w:rPr>
      </w:pPr>
      <w:r w:rsidRPr="007B64D4">
        <w:rPr>
          <w:rFonts w:ascii="Arial" w:hAnsi="Arial" w:cs="Arial"/>
          <w:sz w:val="24"/>
          <w:szCs w:val="24"/>
        </w:rPr>
        <w:t>Правильные сведения:______________________________________________</w:t>
      </w:r>
      <w:r w:rsidR="004D44D4">
        <w:rPr>
          <w:rFonts w:ascii="Arial" w:hAnsi="Arial" w:cs="Arial"/>
          <w:sz w:val="24"/>
          <w:szCs w:val="24"/>
        </w:rPr>
        <w:t>______________</w:t>
      </w:r>
      <w:r w:rsidRPr="007B64D4">
        <w:rPr>
          <w:rFonts w:ascii="Arial" w:hAnsi="Arial" w:cs="Arial"/>
          <w:sz w:val="24"/>
          <w:szCs w:val="24"/>
        </w:rPr>
        <w:t>_</w:t>
      </w:r>
    </w:p>
    <w:p w:rsidR="00CF5BF2" w:rsidRPr="007B64D4" w:rsidRDefault="00CF5BF2" w:rsidP="00A2315D">
      <w:pPr>
        <w:spacing w:after="0" w:line="240" w:lineRule="auto"/>
        <w:ind w:right="-2"/>
        <w:rPr>
          <w:rFonts w:ascii="Arial" w:hAnsi="Arial" w:cs="Arial"/>
          <w:sz w:val="24"/>
          <w:szCs w:val="24"/>
        </w:rPr>
      </w:pPr>
      <w:r w:rsidRPr="007B64D4">
        <w:rPr>
          <w:rFonts w:ascii="Arial" w:hAnsi="Arial" w:cs="Arial"/>
          <w:sz w:val="24"/>
          <w:szCs w:val="24"/>
        </w:rPr>
        <w:t>______________________________________________________________________</w:t>
      </w:r>
    </w:p>
    <w:p w:rsidR="00CF5BF2" w:rsidRPr="007B64D4" w:rsidRDefault="00CF5BF2" w:rsidP="00A2315D">
      <w:pPr>
        <w:spacing w:after="0" w:line="240" w:lineRule="auto"/>
        <w:ind w:right="-2" w:firstLine="709"/>
        <w:jc w:val="both"/>
        <w:rPr>
          <w:rFonts w:ascii="Arial" w:hAnsi="Arial" w:cs="Arial"/>
          <w:sz w:val="24"/>
          <w:szCs w:val="24"/>
        </w:rPr>
      </w:pPr>
      <w:r w:rsidRPr="007B64D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7B64D4" w:rsidRDefault="00CF5BF2" w:rsidP="00A2315D">
      <w:pPr>
        <w:spacing w:after="0" w:line="240" w:lineRule="auto"/>
        <w:ind w:right="-2" w:firstLine="709"/>
        <w:jc w:val="both"/>
        <w:rPr>
          <w:rFonts w:ascii="Arial" w:hAnsi="Arial" w:cs="Arial"/>
          <w:sz w:val="24"/>
          <w:szCs w:val="24"/>
        </w:rPr>
      </w:pPr>
      <w:r w:rsidRPr="007B64D4">
        <w:rPr>
          <w:rFonts w:ascii="Arial" w:hAnsi="Arial" w:cs="Arial"/>
          <w:sz w:val="24"/>
          <w:szCs w:val="24"/>
        </w:rPr>
        <w:t>Прилагаю следующие документы:</w:t>
      </w:r>
    </w:p>
    <w:p w:rsidR="00CF5BF2" w:rsidRPr="007B64D4" w:rsidRDefault="00CF5BF2" w:rsidP="00A2315D">
      <w:pPr>
        <w:spacing w:after="0" w:line="240" w:lineRule="auto"/>
        <w:ind w:right="-2" w:firstLine="709"/>
        <w:jc w:val="both"/>
        <w:rPr>
          <w:rFonts w:ascii="Arial" w:hAnsi="Arial" w:cs="Arial"/>
          <w:sz w:val="24"/>
          <w:szCs w:val="24"/>
        </w:rPr>
      </w:pPr>
      <w:r w:rsidRPr="007B64D4">
        <w:rPr>
          <w:rFonts w:ascii="Arial" w:hAnsi="Arial" w:cs="Arial"/>
          <w:sz w:val="24"/>
          <w:szCs w:val="24"/>
        </w:rPr>
        <w:t>1.</w:t>
      </w:r>
    </w:p>
    <w:p w:rsidR="00CF5BF2" w:rsidRPr="007B64D4" w:rsidRDefault="00CF5BF2" w:rsidP="00A2315D">
      <w:pPr>
        <w:spacing w:after="0" w:line="240" w:lineRule="auto"/>
        <w:ind w:right="-2" w:firstLine="709"/>
        <w:jc w:val="both"/>
        <w:rPr>
          <w:rFonts w:ascii="Arial" w:hAnsi="Arial" w:cs="Arial"/>
          <w:sz w:val="24"/>
          <w:szCs w:val="24"/>
        </w:rPr>
      </w:pPr>
      <w:r w:rsidRPr="007B64D4">
        <w:rPr>
          <w:rFonts w:ascii="Arial" w:hAnsi="Arial" w:cs="Arial"/>
          <w:sz w:val="24"/>
          <w:szCs w:val="24"/>
        </w:rPr>
        <w:t>2.</w:t>
      </w:r>
    </w:p>
    <w:p w:rsidR="00CF5BF2" w:rsidRPr="007B64D4" w:rsidRDefault="00CF5BF2" w:rsidP="00A2315D">
      <w:pPr>
        <w:spacing w:after="0" w:line="240" w:lineRule="auto"/>
        <w:ind w:right="-2" w:firstLine="709"/>
        <w:jc w:val="both"/>
        <w:rPr>
          <w:rFonts w:ascii="Arial" w:hAnsi="Arial" w:cs="Arial"/>
          <w:sz w:val="24"/>
          <w:szCs w:val="24"/>
        </w:rPr>
      </w:pPr>
      <w:r w:rsidRPr="007B64D4">
        <w:rPr>
          <w:rFonts w:ascii="Arial" w:hAnsi="Arial" w:cs="Arial"/>
          <w:sz w:val="24"/>
          <w:szCs w:val="24"/>
        </w:rPr>
        <w:t>3.</w:t>
      </w:r>
    </w:p>
    <w:p w:rsidR="00CF5BF2" w:rsidRPr="007B64D4" w:rsidRDefault="00CF5BF2" w:rsidP="00A2315D">
      <w:pPr>
        <w:spacing w:after="0" w:line="240" w:lineRule="auto"/>
        <w:ind w:right="-2" w:firstLine="709"/>
        <w:jc w:val="both"/>
        <w:rPr>
          <w:rFonts w:ascii="Arial" w:hAnsi="Arial" w:cs="Arial"/>
          <w:sz w:val="24"/>
          <w:szCs w:val="24"/>
        </w:rPr>
      </w:pPr>
      <w:r w:rsidRPr="007B64D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F5BF2" w:rsidRPr="007B64D4" w:rsidRDefault="00CF5BF2" w:rsidP="00A2315D">
      <w:pPr>
        <w:widowControl w:val="0"/>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посредством отправления электронного документа на адрес E-mail:_______;</w:t>
      </w:r>
    </w:p>
    <w:p w:rsidR="00CF5BF2" w:rsidRPr="007B64D4" w:rsidRDefault="00CF5BF2" w:rsidP="00A2315D">
      <w:pPr>
        <w:widowControl w:val="0"/>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w:t>
      </w:r>
    </w:p>
    <w:p w:rsidR="00CF5BF2" w:rsidRPr="007B64D4" w:rsidRDefault="00CF5BF2" w:rsidP="00A2315D">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7B64D4" w:rsidRDefault="00CF5BF2" w:rsidP="00A2315D">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7B64D4" w:rsidRDefault="00CF5BF2" w:rsidP="00A2315D">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CF5BF2" w:rsidRPr="007B64D4" w:rsidRDefault="00CF5BF2" w:rsidP="00A2315D">
      <w:pPr>
        <w:spacing w:after="0" w:line="240" w:lineRule="auto"/>
        <w:jc w:val="center"/>
        <w:rPr>
          <w:rFonts w:ascii="Arial" w:hAnsi="Arial" w:cs="Arial"/>
          <w:sz w:val="24"/>
          <w:szCs w:val="24"/>
        </w:rPr>
      </w:pPr>
    </w:p>
    <w:p w:rsidR="00CF5BF2" w:rsidRPr="007B64D4" w:rsidRDefault="00CF5BF2" w:rsidP="00A2315D">
      <w:pPr>
        <w:spacing w:after="0" w:line="240" w:lineRule="auto"/>
        <w:jc w:val="both"/>
        <w:rPr>
          <w:rFonts w:ascii="Arial" w:hAnsi="Arial" w:cs="Arial"/>
          <w:sz w:val="24"/>
          <w:szCs w:val="24"/>
        </w:rPr>
      </w:pPr>
      <w:r w:rsidRPr="007B64D4">
        <w:rPr>
          <w:rFonts w:ascii="Arial" w:hAnsi="Arial" w:cs="Arial"/>
          <w:sz w:val="24"/>
          <w:szCs w:val="24"/>
        </w:rPr>
        <w:t>______________</w:t>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t>_________________ ( ________________)</w:t>
      </w:r>
    </w:p>
    <w:p w:rsidR="00CF5BF2" w:rsidRPr="007B64D4" w:rsidRDefault="00CF5BF2" w:rsidP="00A2315D">
      <w:pPr>
        <w:spacing w:after="0" w:line="240" w:lineRule="auto"/>
        <w:jc w:val="both"/>
        <w:rPr>
          <w:rFonts w:ascii="Arial" w:hAnsi="Arial" w:cs="Arial"/>
          <w:sz w:val="24"/>
          <w:szCs w:val="24"/>
        </w:rPr>
      </w:pPr>
      <w:r w:rsidRPr="007B64D4">
        <w:rPr>
          <w:rFonts w:ascii="Arial" w:hAnsi="Arial" w:cs="Arial"/>
          <w:sz w:val="24"/>
          <w:szCs w:val="24"/>
        </w:rPr>
        <w:tab/>
        <w:t>(дата)</w:t>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t>(подпись)</w:t>
      </w:r>
      <w:r w:rsidRPr="007B64D4">
        <w:rPr>
          <w:rFonts w:ascii="Arial" w:hAnsi="Arial" w:cs="Arial"/>
          <w:sz w:val="24"/>
          <w:szCs w:val="24"/>
        </w:rPr>
        <w:tab/>
      </w:r>
      <w:r w:rsidRPr="007B64D4">
        <w:rPr>
          <w:rFonts w:ascii="Arial" w:hAnsi="Arial" w:cs="Arial"/>
          <w:sz w:val="24"/>
          <w:szCs w:val="24"/>
        </w:rPr>
        <w:tab/>
        <w:t>(Ф.И.О.)</w:t>
      </w:r>
    </w:p>
    <w:p w:rsidR="00CF5BF2" w:rsidRPr="007B64D4" w:rsidRDefault="00CF5BF2" w:rsidP="00A2315D">
      <w:pPr>
        <w:spacing w:after="0"/>
        <w:jc w:val="center"/>
        <w:rPr>
          <w:rFonts w:ascii="Arial" w:hAnsi="Arial" w:cs="Arial"/>
          <w:color w:val="000000"/>
          <w:spacing w:val="-6"/>
          <w:sz w:val="24"/>
          <w:szCs w:val="24"/>
        </w:rPr>
        <w:sectPr w:rsidR="00CF5BF2" w:rsidRPr="007B64D4" w:rsidSect="004D44D4">
          <w:pgSz w:w="11906" w:h="16838"/>
          <w:pgMar w:top="1134" w:right="850" w:bottom="709" w:left="1701" w:header="708" w:footer="708" w:gutter="0"/>
          <w:cols w:space="708"/>
          <w:docGrid w:linePitch="360"/>
        </w:sectPr>
      </w:pPr>
    </w:p>
    <w:p w:rsidR="00CF5BF2" w:rsidRPr="007B64D4" w:rsidRDefault="00CF5BF2" w:rsidP="00CF5BF2">
      <w:pPr>
        <w:ind w:left="5103"/>
        <w:jc w:val="right"/>
        <w:rPr>
          <w:rFonts w:ascii="Arial" w:hAnsi="Arial" w:cs="Arial"/>
          <w:color w:val="000000"/>
          <w:spacing w:val="-6"/>
          <w:sz w:val="24"/>
          <w:szCs w:val="24"/>
        </w:rPr>
      </w:pPr>
      <w:r w:rsidRPr="007B64D4">
        <w:rPr>
          <w:rFonts w:ascii="Arial" w:hAnsi="Arial" w:cs="Arial"/>
          <w:color w:val="000000"/>
          <w:spacing w:val="-6"/>
          <w:sz w:val="24"/>
          <w:szCs w:val="24"/>
        </w:rPr>
        <w:lastRenderedPageBreak/>
        <w:t>Приложение</w:t>
      </w:r>
    </w:p>
    <w:p w:rsidR="00CF5BF2" w:rsidRPr="007B64D4" w:rsidRDefault="00CF5BF2" w:rsidP="00CF5BF2">
      <w:pPr>
        <w:ind w:left="5103"/>
        <w:jc w:val="right"/>
        <w:rPr>
          <w:rFonts w:ascii="Arial" w:hAnsi="Arial" w:cs="Arial"/>
          <w:sz w:val="24"/>
          <w:szCs w:val="24"/>
        </w:rPr>
      </w:pPr>
      <w:r w:rsidRPr="007B64D4">
        <w:rPr>
          <w:rFonts w:ascii="Arial" w:hAnsi="Arial" w:cs="Arial"/>
          <w:color w:val="000000"/>
          <w:spacing w:val="-6"/>
          <w:sz w:val="24"/>
          <w:szCs w:val="24"/>
        </w:rPr>
        <w:t xml:space="preserve"> (справочное)</w:t>
      </w:r>
    </w:p>
    <w:p w:rsidR="00CF5BF2" w:rsidRPr="007B64D4" w:rsidRDefault="00CF5BF2" w:rsidP="00CF5BF2">
      <w:pPr>
        <w:ind w:left="5103"/>
        <w:rPr>
          <w:rFonts w:ascii="Arial" w:hAnsi="Arial" w:cs="Arial"/>
          <w:sz w:val="24"/>
          <w:szCs w:val="24"/>
        </w:rPr>
      </w:pPr>
    </w:p>
    <w:p w:rsidR="00CF5BF2" w:rsidRPr="007B64D4" w:rsidRDefault="00CF5BF2" w:rsidP="00CF5BF2">
      <w:pPr>
        <w:jc w:val="center"/>
        <w:rPr>
          <w:rFonts w:ascii="Arial" w:hAnsi="Arial" w:cs="Arial"/>
          <w:b/>
          <w:sz w:val="24"/>
          <w:szCs w:val="24"/>
        </w:rPr>
      </w:pPr>
      <w:r w:rsidRPr="007B64D4">
        <w:rPr>
          <w:rFonts w:ascii="Arial" w:hAnsi="Arial" w:cs="Arial"/>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7B64D4" w:rsidRDefault="00CF5BF2" w:rsidP="00CF5BF2">
      <w:pPr>
        <w:jc w:val="center"/>
        <w:rPr>
          <w:rFonts w:ascii="Arial" w:hAnsi="Arial" w:cs="Arial"/>
          <w:b/>
          <w:sz w:val="24"/>
          <w:szCs w:val="24"/>
        </w:rPr>
      </w:pPr>
    </w:p>
    <w:p w:rsidR="00CF5BF2" w:rsidRPr="007B64D4" w:rsidRDefault="00CF5BF2" w:rsidP="00CF5BF2">
      <w:pPr>
        <w:tabs>
          <w:tab w:val="left" w:pos="5760"/>
        </w:tabs>
        <w:rPr>
          <w:rFonts w:ascii="Arial" w:hAnsi="Arial" w:cs="Arial"/>
          <w:b/>
          <w:sz w:val="24"/>
          <w:szCs w:val="24"/>
        </w:rPr>
      </w:pPr>
      <w:r w:rsidRPr="007B64D4">
        <w:rPr>
          <w:rFonts w:ascii="Arial" w:hAnsi="Arial" w:cs="Arial"/>
          <w:b/>
          <w:sz w:val="24"/>
          <w:szCs w:val="24"/>
        </w:rPr>
        <w:tab/>
      </w:r>
    </w:p>
    <w:p w:rsidR="00CF5BF2" w:rsidRPr="007B64D4" w:rsidRDefault="00CF5BF2" w:rsidP="00CF5BF2">
      <w:pPr>
        <w:jc w:val="center"/>
        <w:rPr>
          <w:rFonts w:ascii="Arial" w:hAnsi="Arial" w:cs="Arial"/>
          <w:b/>
          <w:sz w:val="24"/>
          <w:szCs w:val="24"/>
        </w:rPr>
      </w:pPr>
      <w:r w:rsidRPr="007B64D4">
        <w:rPr>
          <w:rFonts w:ascii="Arial" w:hAnsi="Arial" w:cs="Arial"/>
          <w:b/>
          <w:sz w:val="24"/>
          <w:szCs w:val="24"/>
        </w:rPr>
        <w:t xml:space="preserve">Исполком </w:t>
      </w:r>
      <w:r w:rsidR="004D44D4">
        <w:rPr>
          <w:rFonts w:ascii="Arial" w:hAnsi="Arial" w:cs="Arial"/>
          <w:b/>
          <w:sz w:val="24"/>
          <w:szCs w:val="24"/>
        </w:rPr>
        <w:t>Кривоозерского</w:t>
      </w:r>
      <w:r w:rsidRPr="007B64D4">
        <w:rPr>
          <w:rFonts w:ascii="Arial" w:hAnsi="Arial" w:cs="Arial"/>
          <w:b/>
          <w:sz w:val="24"/>
          <w:szCs w:val="24"/>
        </w:rPr>
        <w:t xml:space="preserve"> сельского поселения  Аксубаевского муниципального района</w:t>
      </w:r>
      <w:r w:rsidR="004D44D4">
        <w:rPr>
          <w:rFonts w:ascii="Arial" w:hAnsi="Arial" w:cs="Arial"/>
          <w:b/>
          <w:sz w:val="24"/>
          <w:szCs w:val="24"/>
        </w:rPr>
        <w:t xml:space="preserve"> Республики Татарстан</w:t>
      </w:r>
    </w:p>
    <w:p w:rsidR="00CF5BF2" w:rsidRPr="007B64D4" w:rsidRDefault="00CF5BF2" w:rsidP="00CF5BF2">
      <w:pPr>
        <w:suppressAutoHyphens/>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2410"/>
        <w:gridCol w:w="3739"/>
      </w:tblGrid>
      <w:tr w:rsidR="00CF5BF2" w:rsidRPr="007B64D4" w:rsidTr="004D44D4">
        <w:trPr>
          <w:trHeight w:val="488"/>
        </w:trPr>
        <w:tc>
          <w:tcPr>
            <w:tcW w:w="3652"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Электронный адрес</w:t>
            </w:r>
          </w:p>
        </w:tc>
      </w:tr>
      <w:tr w:rsidR="00CF5BF2" w:rsidRPr="007B64D4" w:rsidTr="004D44D4">
        <w:tc>
          <w:tcPr>
            <w:tcW w:w="3652" w:type="dxa"/>
            <w:tcBorders>
              <w:top w:val="single" w:sz="4" w:space="0" w:color="auto"/>
              <w:left w:val="single" w:sz="4" w:space="0" w:color="auto"/>
              <w:bottom w:val="single" w:sz="4" w:space="0" w:color="auto"/>
              <w:right w:val="single" w:sz="4" w:space="0" w:color="auto"/>
            </w:tcBorders>
          </w:tcPr>
          <w:p w:rsidR="00CF5BF2" w:rsidRPr="007B64D4" w:rsidRDefault="00CF5BF2" w:rsidP="00510152">
            <w:pPr>
              <w:suppressAutoHyphens/>
              <w:jc w:val="both"/>
              <w:rPr>
                <w:rFonts w:ascii="Arial" w:hAnsi="Arial" w:cs="Arial"/>
                <w:sz w:val="24"/>
                <w:szCs w:val="24"/>
              </w:rPr>
            </w:pPr>
            <w:r w:rsidRPr="007B64D4">
              <w:rPr>
                <w:rFonts w:ascii="Arial" w:hAnsi="Arial" w:cs="Arial"/>
                <w:sz w:val="24"/>
                <w:szCs w:val="24"/>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tcPr>
          <w:p w:rsidR="00CF5BF2" w:rsidRPr="007B64D4" w:rsidRDefault="004D44D4" w:rsidP="004D44D4">
            <w:pPr>
              <w:suppressAutoHyphens/>
              <w:spacing w:after="0"/>
              <w:rPr>
                <w:rFonts w:ascii="Arial" w:hAnsi="Arial" w:cs="Arial"/>
                <w:b/>
                <w:sz w:val="24"/>
                <w:szCs w:val="24"/>
              </w:rPr>
            </w:pPr>
            <w:r>
              <w:rPr>
                <w:rFonts w:ascii="Arial" w:hAnsi="Arial" w:cs="Arial"/>
                <w:b/>
                <w:sz w:val="24"/>
                <w:szCs w:val="24"/>
              </w:rPr>
              <w:t xml:space="preserve">8 (84344) </w:t>
            </w:r>
            <w:r w:rsidR="00CF5BF2" w:rsidRPr="007B64D4">
              <w:rPr>
                <w:rFonts w:ascii="Arial" w:hAnsi="Arial" w:cs="Arial"/>
                <w:b/>
                <w:sz w:val="24"/>
                <w:szCs w:val="24"/>
              </w:rPr>
              <w:t>4-</w:t>
            </w:r>
            <w:r>
              <w:rPr>
                <w:rFonts w:ascii="Arial" w:hAnsi="Arial" w:cs="Arial"/>
                <w:b/>
                <w:sz w:val="24"/>
                <w:szCs w:val="24"/>
              </w:rPr>
              <w:t>43</w:t>
            </w:r>
            <w:r w:rsidR="00CF5BF2" w:rsidRPr="007B64D4">
              <w:rPr>
                <w:rFonts w:ascii="Arial" w:hAnsi="Arial" w:cs="Arial"/>
                <w:b/>
                <w:sz w:val="24"/>
                <w:szCs w:val="24"/>
              </w:rPr>
              <w:t>-</w:t>
            </w:r>
            <w:r>
              <w:rPr>
                <w:rFonts w:ascii="Arial" w:hAnsi="Arial" w:cs="Arial"/>
                <w:b/>
                <w:sz w:val="24"/>
                <w:szCs w:val="24"/>
              </w:rPr>
              <w:t>45</w:t>
            </w:r>
          </w:p>
        </w:tc>
        <w:tc>
          <w:tcPr>
            <w:tcW w:w="3739" w:type="dxa"/>
            <w:tcBorders>
              <w:top w:val="single" w:sz="4" w:space="0" w:color="auto"/>
              <w:left w:val="single" w:sz="4" w:space="0" w:color="auto"/>
              <w:bottom w:val="single" w:sz="4" w:space="0" w:color="auto"/>
              <w:right w:val="single" w:sz="4" w:space="0" w:color="auto"/>
            </w:tcBorders>
          </w:tcPr>
          <w:p w:rsidR="00CF5BF2" w:rsidRPr="007B64D4" w:rsidRDefault="00CD37E3" w:rsidP="004D44D4">
            <w:pPr>
              <w:rPr>
                <w:rFonts w:ascii="Arial" w:hAnsi="Arial" w:cs="Arial"/>
                <w:sz w:val="24"/>
                <w:szCs w:val="24"/>
              </w:rPr>
            </w:pPr>
            <w:hyperlink r:id="rId24" w:history="1">
              <w:r w:rsidR="004D44D4" w:rsidRPr="00B5405A">
                <w:rPr>
                  <w:rStyle w:val="a4"/>
                  <w:rFonts w:ascii="Arial" w:hAnsi="Arial" w:cs="Arial"/>
                  <w:sz w:val="24"/>
                  <w:szCs w:val="24"/>
                  <w:lang w:val="en-US"/>
                </w:rPr>
                <w:t>Krozer</w:t>
              </w:r>
              <w:r w:rsidR="004D44D4" w:rsidRPr="00B5405A">
                <w:rPr>
                  <w:rStyle w:val="a4"/>
                  <w:rFonts w:ascii="Arial" w:hAnsi="Arial" w:cs="Arial"/>
                  <w:sz w:val="24"/>
                  <w:szCs w:val="24"/>
                </w:rPr>
                <w:t>.Aks@tatar.ru</w:t>
              </w:r>
            </w:hyperlink>
          </w:p>
        </w:tc>
      </w:tr>
      <w:tr w:rsidR="00CF5BF2" w:rsidRPr="007B64D4" w:rsidTr="004D44D4">
        <w:tc>
          <w:tcPr>
            <w:tcW w:w="3652" w:type="dxa"/>
            <w:tcBorders>
              <w:top w:val="single" w:sz="4" w:space="0" w:color="auto"/>
              <w:left w:val="single" w:sz="4" w:space="0" w:color="auto"/>
              <w:bottom w:val="single" w:sz="4" w:space="0" w:color="auto"/>
              <w:right w:val="single" w:sz="4" w:space="0" w:color="auto"/>
            </w:tcBorders>
          </w:tcPr>
          <w:p w:rsidR="00CF5BF2" w:rsidRPr="007B64D4" w:rsidRDefault="00CF5BF2" w:rsidP="00510152">
            <w:pPr>
              <w:suppressAutoHyphens/>
              <w:jc w:val="both"/>
              <w:rPr>
                <w:rFonts w:ascii="Arial" w:hAnsi="Arial" w:cs="Arial"/>
                <w:sz w:val="24"/>
                <w:szCs w:val="24"/>
              </w:rPr>
            </w:pPr>
            <w:r w:rsidRPr="007B64D4">
              <w:rPr>
                <w:rFonts w:ascii="Arial" w:hAnsi="Arial" w:cs="Arial"/>
                <w:sz w:val="24"/>
                <w:szCs w:val="24"/>
              </w:rPr>
              <w:t>Заместитель руководителя</w:t>
            </w:r>
          </w:p>
        </w:tc>
        <w:tc>
          <w:tcPr>
            <w:tcW w:w="2410" w:type="dxa"/>
            <w:tcBorders>
              <w:top w:val="single" w:sz="4" w:space="0" w:color="auto"/>
              <w:left w:val="single" w:sz="4" w:space="0" w:color="auto"/>
              <w:bottom w:val="single" w:sz="4" w:space="0" w:color="auto"/>
              <w:right w:val="single" w:sz="4" w:space="0" w:color="auto"/>
            </w:tcBorders>
          </w:tcPr>
          <w:p w:rsidR="00CF5BF2" w:rsidRPr="007B64D4" w:rsidRDefault="004D44D4" w:rsidP="004D44D4">
            <w:pPr>
              <w:suppressAutoHyphens/>
              <w:spacing w:after="0"/>
              <w:rPr>
                <w:rFonts w:ascii="Arial" w:hAnsi="Arial" w:cs="Arial"/>
                <w:b/>
                <w:sz w:val="24"/>
                <w:szCs w:val="24"/>
              </w:rPr>
            </w:pPr>
            <w:r>
              <w:rPr>
                <w:rFonts w:ascii="Arial" w:hAnsi="Arial" w:cs="Arial"/>
                <w:b/>
                <w:sz w:val="24"/>
                <w:szCs w:val="24"/>
              </w:rPr>
              <w:t xml:space="preserve">8 (84344) </w:t>
            </w:r>
            <w:r w:rsidRPr="007B64D4">
              <w:rPr>
                <w:rFonts w:ascii="Arial" w:hAnsi="Arial" w:cs="Arial"/>
                <w:b/>
                <w:sz w:val="24"/>
                <w:szCs w:val="24"/>
              </w:rPr>
              <w:t>4-</w:t>
            </w:r>
            <w:r>
              <w:rPr>
                <w:rFonts w:ascii="Arial" w:hAnsi="Arial" w:cs="Arial"/>
                <w:b/>
                <w:sz w:val="24"/>
                <w:szCs w:val="24"/>
              </w:rPr>
              <w:t>43</w:t>
            </w:r>
            <w:r w:rsidRPr="007B64D4">
              <w:rPr>
                <w:rFonts w:ascii="Arial" w:hAnsi="Arial" w:cs="Arial"/>
                <w:b/>
                <w:sz w:val="24"/>
                <w:szCs w:val="24"/>
              </w:rPr>
              <w:t>-</w:t>
            </w:r>
            <w:r>
              <w:rPr>
                <w:rFonts w:ascii="Arial" w:hAnsi="Arial" w:cs="Arial"/>
                <w:b/>
                <w:sz w:val="24"/>
                <w:szCs w:val="24"/>
              </w:rPr>
              <w:t>45</w:t>
            </w:r>
          </w:p>
        </w:tc>
        <w:tc>
          <w:tcPr>
            <w:tcW w:w="3739" w:type="dxa"/>
            <w:tcBorders>
              <w:top w:val="single" w:sz="4" w:space="0" w:color="auto"/>
              <w:left w:val="single" w:sz="4" w:space="0" w:color="auto"/>
              <w:bottom w:val="single" w:sz="4" w:space="0" w:color="auto"/>
              <w:right w:val="single" w:sz="4" w:space="0" w:color="auto"/>
            </w:tcBorders>
          </w:tcPr>
          <w:p w:rsidR="00CF5BF2" w:rsidRPr="007B64D4" w:rsidRDefault="00CD37E3" w:rsidP="00510152">
            <w:pPr>
              <w:rPr>
                <w:rFonts w:ascii="Arial" w:hAnsi="Arial" w:cs="Arial"/>
                <w:sz w:val="24"/>
                <w:szCs w:val="24"/>
              </w:rPr>
            </w:pPr>
            <w:hyperlink r:id="rId25" w:history="1">
              <w:r w:rsidR="004D44D4" w:rsidRPr="00B5405A">
                <w:rPr>
                  <w:rStyle w:val="a4"/>
                  <w:rFonts w:ascii="Arial" w:hAnsi="Arial" w:cs="Arial"/>
                  <w:sz w:val="24"/>
                  <w:szCs w:val="24"/>
                  <w:lang w:val="en-US"/>
                </w:rPr>
                <w:t>Krozer</w:t>
              </w:r>
              <w:r w:rsidR="004D44D4" w:rsidRPr="00B5405A">
                <w:rPr>
                  <w:rStyle w:val="a4"/>
                  <w:rFonts w:ascii="Arial" w:hAnsi="Arial" w:cs="Arial"/>
                  <w:sz w:val="24"/>
                  <w:szCs w:val="24"/>
                </w:rPr>
                <w:t>.Aks@tatar.ru</w:t>
              </w:r>
            </w:hyperlink>
          </w:p>
        </w:tc>
      </w:tr>
    </w:tbl>
    <w:p w:rsidR="00CF5BF2" w:rsidRPr="007B64D4" w:rsidRDefault="00CF5BF2" w:rsidP="00CF5BF2">
      <w:pPr>
        <w:autoSpaceDE w:val="0"/>
        <w:autoSpaceDN w:val="0"/>
        <w:adjustRightInd w:val="0"/>
        <w:ind w:firstLine="709"/>
        <w:jc w:val="both"/>
        <w:rPr>
          <w:rFonts w:ascii="Arial" w:hAnsi="Arial" w:cs="Arial"/>
          <w:sz w:val="24"/>
          <w:szCs w:val="24"/>
        </w:rPr>
      </w:pPr>
    </w:p>
    <w:p w:rsidR="00CF5BF2" w:rsidRPr="007B64D4" w:rsidRDefault="00CF5BF2" w:rsidP="00CF5BF2">
      <w:pPr>
        <w:autoSpaceDE w:val="0"/>
        <w:autoSpaceDN w:val="0"/>
        <w:adjustRightInd w:val="0"/>
        <w:ind w:firstLine="709"/>
        <w:jc w:val="center"/>
        <w:rPr>
          <w:rFonts w:ascii="Arial" w:hAnsi="Arial" w:cs="Arial"/>
          <w:b/>
          <w:sz w:val="24"/>
          <w:szCs w:val="24"/>
        </w:rPr>
      </w:pPr>
      <w:r w:rsidRPr="007B64D4">
        <w:rPr>
          <w:rFonts w:ascii="Arial" w:hAnsi="Arial" w:cs="Arial"/>
          <w:b/>
          <w:sz w:val="24"/>
          <w:szCs w:val="24"/>
        </w:rPr>
        <w:t xml:space="preserve">Реквизиты должностных лиц, контролирующих предоставление муниципальной услуги </w:t>
      </w:r>
    </w:p>
    <w:p w:rsidR="00CF5BF2" w:rsidRPr="007B64D4" w:rsidRDefault="00CF5BF2" w:rsidP="00CF5BF2">
      <w:pPr>
        <w:autoSpaceDE w:val="0"/>
        <w:autoSpaceDN w:val="0"/>
        <w:adjustRightInd w:val="0"/>
        <w:ind w:firstLine="709"/>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2410"/>
        <w:gridCol w:w="3739"/>
      </w:tblGrid>
      <w:tr w:rsidR="00CF5BF2" w:rsidRPr="007B64D4" w:rsidTr="004D44D4">
        <w:trPr>
          <w:trHeight w:val="488"/>
        </w:trPr>
        <w:tc>
          <w:tcPr>
            <w:tcW w:w="3652"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7B64D4" w:rsidRDefault="00CF5BF2" w:rsidP="00510152">
            <w:pPr>
              <w:suppressAutoHyphens/>
              <w:jc w:val="center"/>
              <w:rPr>
                <w:rFonts w:ascii="Arial" w:hAnsi="Arial" w:cs="Arial"/>
                <w:sz w:val="24"/>
                <w:szCs w:val="24"/>
              </w:rPr>
            </w:pPr>
            <w:r w:rsidRPr="007B64D4">
              <w:rPr>
                <w:rFonts w:ascii="Arial" w:hAnsi="Arial" w:cs="Arial"/>
                <w:sz w:val="24"/>
                <w:szCs w:val="24"/>
              </w:rPr>
              <w:t>Электронный адрес</w:t>
            </w:r>
          </w:p>
        </w:tc>
      </w:tr>
      <w:tr w:rsidR="00CF5BF2" w:rsidRPr="007B64D4" w:rsidTr="004D44D4">
        <w:tc>
          <w:tcPr>
            <w:tcW w:w="3652" w:type="dxa"/>
            <w:tcBorders>
              <w:top w:val="single" w:sz="4" w:space="0" w:color="auto"/>
              <w:left w:val="single" w:sz="4" w:space="0" w:color="auto"/>
              <w:bottom w:val="single" w:sz="4" w:space="0" w:color="auto"/>
              <w:right w:val="single" w:sz="4" w:space="0" w:color="auto"/>
            </w:tcBorders>
            <w:hideMark/>
          </w:tcPr>
          <w:p w:rsidR="00CF5BF2" w:rsidRPr="007B64D4" w:rsidRDefault="00CF5BF2" w:rsidP="004D44D4">
            <w:pPr>
              <w:suppressAutoHyphens/>
              <w:jc w:val="both"/>
              <w:rPr>
                <w:rFonts w:ascii="Arial" w:hAnsi="Arial" w:cs="Arial"/>
                <w:sz w:val="24"/>
                <w:szCs w:val="24"/>
              </w:rPr>
            </w:pPr>
            <w:r w:rsidRPr="007B64D4">
              <w:rPr>
                <w:rFonts w:ascii="Arial" w:hAnsi="Arial" w:cs="Arial"/>
                <w:sz w:val="24"/>
                <w:szCs w:val="24"/>
              </w:rPr>
              <w:t xml:space="preserve">Глава </w:t>
            </w:r>
            <w:r w:rsidR="004D44D4">
              <w:rPr>
                <w:rFonts w:ascii="Arial" w:hAnsi="Arial" w:cs="Arial"/>
                <w:sz w:val="24"/>
                <w:szCs w:val="24"/>
              </w:rPr>
              <w:t>Кривоозерского</w:t>
            </w:r>
            <w:r w:rsidRPr="007B64D4">
              <w:rPr>
                <w:rFonts w:ascii="Arial" w:hAnsi="Arial" w:cs="Arial"/>
                <w:sz w:val="24"/>
                <w:szCs w:val="24"/>
              </w:rPr>
              <w:t xml:space="preserve"> </w:t>
            </w:r>
            <w:r w:rsidR="004D44D4">
              <w:rPr>
                <w:rFonts w:ascii="Arial" w:hAnsi="Arial" w:cs="Arial"/>
                <w:sz w:val="24"/>
                <w:szCs w:val="24"/>
              </w:rPr>
              <w:t>сельского поселения</w:t>
            </w:r>
            <w:r w:rsidRPr="007B64D4">
              <w:rPr>
                <w:rFonts w:ascii="Arial" w:hAnsi="Arial" w:cs="Arial"/>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CF5BF2" w:rsidRPr="007B64D4" w:rsidRDefault="004D44D4" w:rsidP="004D44D4">
            <w:pPr>
              <w:suppressAutoHyphens/>
              <w:spacing w:after="0"/>
              <w:rPr>
                <w:rFonts w:ascii="Arial" w:hAnsi="Arial" w:cs="Arial"/>
                <w:b/>
                <w:sz w:val="24"/>
                <w:szCs w:val="24"/>
              </w:rPr>
            </w:pPr>
            <w:r>
              <w:rPr>
                <w:rFonts w:ascii="Arial" w:hAnsi="Arial" w:cs="Arial"/>
                <w:b/>
                <w:sz w:val="24"/>
                <w:szCs w:val="24"/>
              </w:rPr>
              <w:t>8 (84344) 4-43-45</w:t>
            </w:r>
          </w:p>
        </w:tc>
        <w:tc>
          <w:tcPr>
            <w:tcW w:w="3739" w:type="dxa"/>
            <w:tcBorders>
              <w:top w:val="single" w:sz="4" w:space="0" w:color="auto"/>
              <w:left w:val="single" w:sz="4" w:space="0" w:color="auto"/>
              <w:bottom w:val="single" w:sz="4" w:space="0" w:color="auto"/>
              <w:right w:val="single" w:sz="4" w:space="0" w:color="auto"/>
            </w:tcBorders>
          </w:tcPr>
          <w:p w:rsidR="00CF5BF2" w:rsidRPr="007B64D4" w:rsidRDefault="00CD37E3" w:rsidP="00510152">
            <w:pPr>
              <w:suppressAutoHyphens/>
              <w:jc w:val="center"/>
              <w:rPr>
                <w:rFonts w:ascii="Arial" w:hAnsi="Arial" w:cs="Arial"/>
                <w:sz w:val="24"/>
                <w:szCs w:val="24"/>
              </w:rPr>
            </w:pPr>
            <w:hyperlink r:id="rId26" w:history="1">
              <w:r w:rsidR="004D44D4">
                <w:rPr>
                  <w:rStyle w:val="a4"/>
                  <w:rFonts w:ascii="Arial" w:hAnsi="Arial" w:cs="Arial"/>
                  <w:sz w:val="24"/>
                  <w:szCs w:val="24"/>
                  <w:lang w:val="en-US"/>
                </w:rPr>
                <w:t>Krozer</w:t>
              </w:r>
              <w:r w:rsidR="004D44D4">
                <w:rPr>
                  <w:rStyle w:val="a4"/>
                  <w:rFonts w:ascii="Arial" w:hAnsi="Arial" w:cs="Arial"/>
                  <w:sz w:val="24"/>
                  <w:szCs w:val="24"/>
                </w:rPr>
                <w:t>.Aks@tatar.ru</w:t>
              </w:r>
            </w:hyperlink>
          </w:p>
        </w:tc>
      </w:tr>
    </w:tbl>
    <w:p w:rsidR="00CF5BF2" w:rsidRPr="007B64D4" w:rsidRDefault="00CF5BF2" w:rsidP="00CF5BF2">
      <w:pPr>
        <w:autoSpaceDE w:val="0"/>
        <w:autoSpaceDN w:val="0"/>
        <w:adjustRightInd w:val="0"/>
        <w:spacing w:before="108" w:after="108"/>
        <w:jc w:val="center"/>
        <w:rPr>
          <w:rFonts w:ascii="Arial" w:hAnsi="Arial" w:cs="Arial"/>
          <w:b/>
          <w:bCs/>
          <w:sz w:val="24"/>
          <w:szCs w:val="24"/>
        </w:rPr>
      </w:pPr>
    </w:p>
    <w:p w:rsidR="00CF5BF2" w:rsidRPr="007B64D4" w:rsidRDefault="00CF5BF2" w:rsidP="00CF5BF2">
      <w:pPr>
        <w:autoSpaceDE w:val="0"/>
        <w:autoSpaceDN w:val="0"/>
        <w:adjustRightInd w:val="0"/>
        <w:ind w:firstLine="720"/>
        <w:jc w:val="both"/>
        <w:rPr>
          <w:rFonts w:ascii="Arial" w:hAnsi="Arial" w:cs="Arial"/>
          <w:sz w:val="24"/>
          <w:szCs w:val="24"/>
        </w:rPr>
      </w:pPr>
    </w:p>
    <w:p w:rsidR="00CF5BF2" w:rsidRPr="007B64D4" w:rsidRDefault="00CF5BF2" w:rsidP="00CF5BF2">
      <w:pPr>
        <w:rPr>
          <w:rFonts w:ascii="Arial" w:hAnsi="Arial" w:cs="Arial"/>
          <w:b/>
          <w:sz w:val="24"/>
          <w:szCs w:val="24"/>
        </w:rPr>
      </w:pPr>
    </w:p>
    <w:p w:rsidR="00CF5BF2" w:rsidRPr="007B64D4" w:rsidRDefault="00CF5BF2" w:rsidP="00CF5BF2">
      <w:pPr>
        <w:rPr>
          <w:rFonts w:ascii="Arial" w:hAnsi="Arial" w:cs="Arial"/>
          <w:b/>
          <w:sz w:val="24"/>
          <w:szCs w:val="24"/>
        </w:rPr>
      </w:pPr>
    </w:p>
    <w:p w:rsidR="00CF5BF2" w:rsidRPr="007B64D4" w:rsidRDefault="00CF5BF2" w:rsidP="00CF5BF2">
      <w:pPr>
        <w:rPr>
          <w:rFonts w:ascii="Arial" w:hAnsi="Arial" w:cs="Arial"/>
          <w:b/>
          <w:sz w:val="24"/>
          <w:szCs w:val="24"/>
        </w:rPr>
      </w:pPr>
    </w:p>
    <w:p w:rsidR="00CF5BF2" w:rsidRPr="007B64D4" w:rsidRDefault="00CF5BF2" w:rsidP="00CF5BF2">
      <w:pPr>
        <w:rPr>
          <w:rFonts w:ascii="Arial" w:hAnsi="Arial" w:cs="Arial"/>
          <w:b/>
          <w:sz w:val="24"/>
          <w:szCs w:val="24"/>
        </w:rPr>
      </w:pPr>
    </w:p>
    <w:p w:rsidR="00CF5BF2" w:rsidRPr="007B64D4" w:rsidRDefault="00CF5BF2" w:rsidP="00A2315D">
      <w:pPr>
        <w:spacing w:after="0" w:line="240" w:lineRule="auto"/>
        <w:ind w:left="6521"/>
        <w:jc w:val="right"/>
        <w:rPr>
          <w:rFonts w:ascii="Arial" w:hAnsi="Arial" w:cs="Arial"/>
          <w:sz w:val="24"/>
          <w:szCs w:val="24"/>
        </w:rPr>
      </w:pPr>
      <w:r w:rsidRPr="007B64D4">
        <w:rPr>
          <w:rFonts w:ascii="Arial" w:hAnsi="Arial" w:cs="Arial"/>
          <w:sz w:val="24"/>
          <w:szCs w:val="24"/>
        </w:rPr>
        <w:lastRenderedPageBreak/>
        <w:t>Приложение № 3</w:t>
      </w:r>
    </w:p>
    <w:p w:rsidR="00CF5BF2" w:rsidRPr="007B64D4" w:rsidRDefault="00DC15FC" w:rsidP="00DC15FC">
      <w:pPr>
        <w:spacing w:after="0" w:line="240" w:lineRule="auto"/>
        <w:ind w:left="6804"/>
        <w:jc w:val="both"/>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 xml:space="preserve">к постановлению Исполнительного комитета </w:t>
      </w:r>
      <w:r w:rsidR="004D44D4">
        <w:rPr>
          <w:rFonts w:ascii="Arial" w:hAnsi="Arial" w:cs="Arial"/>
          <w:sz w:val="24"/>
          <w:szCs w:val="24"/>
        </w:rPr>
        <w:t xml:space="preserve">Кривоозерского сельского поселения  </w:t>
      </w:r>
      <w:r w:rsidR="00CF5BF2" w:rsidRPr="007B64D4">
        <w:rPr>
          <w:rFonts w:ascii="Arial" w:hAnsi="Arial" w:cs="Arial"/>
          <w:sz w:val="24"/>
          <w:szCs w:val="24"/>
        </w:rPr>
        <w:t xml:space="preserve">Аксубаевского муниципального района </w:t>
      </w:r>
    </w:p>
    <w:p w:rsidR="00CF5BF2" w:rsidRPr="007B64D4" w:rsidRDefault="00CF5BF2" w:rsidP="00DC15FC">
      <w:pPr>
        <w:spacing w:after="0" w:line="240" w:lineRule="auto"/>
        <w:ind w:left="6804"/>
        <w:jc w:val="both"/>
        <w:rPr>
          <w:rFonts w:ascii="Arial" w:hAnsi="Arial" w:cs="Arial"/>
          <w:sz w:val="24"/>
          <w:szCs w:val="24"/>
        </w:rPr>
      </w:pPr>
      <w:r w:rsidRPr="007B64D4">
        <w:rPr>
          <w:rFonts w:ascii="Arial" w:hAnsi="Arial" w:cs="Arial"/>
          <w:sz w:val="24"/>
          <w:szCs w:val="24"/>
        </w:rPr>
        <w:t xml:space="preserve">Республики Татарстан </w:t>
      </w:r>
    </w:p>
    <w:p w:rsidR="00DC15FC" w:rsidRDefault="00DC15FC" w:rsidP="00DC15FC">
      <w:pPr>
        <w:spacing w:after="0" w:line="240" w:lineRule="auto"/>
        <w:ind w:left="6804"/>
        <w:jc w:val="both"/>
        <w:rPr>
          <w:rFonts w:ascii="Arial" w:hAnsi="Arial" w:cs="Arial"/>
          <w:sz w:val="24"/>
          <w:szCs w:val="24"/>
        </w:rPr>
      </w:pPr>
      <w:r>
        <w:rPr>
          <w:rFonts w:ascii="Arial" w:hAnsi="Arial" w:cs="Arial"/>
          <w:sz w:val="24"/>
          <w:szCs w:val="24"/>
        </w:rPr>
        <w:t>№  от.2018 года</w:t>
      </w:r>
    </w:p>
    <w:p w:rsidR="00CF5BF2" w:rsidRPr="007B64D4" w:rsidRDefault="00CF5BF2" w:rsidP="00CF5BF2">
      <w:pPr>
        <w:autoSpaceDE w:val="0"/>
        <w:autoSpaceDN w:val="0"/>
        <w:adjustRightInd w:val="0"/>
        <w:spacing w:after="0"/>
        <w:ind w:left="6237"/>
        <w:rPr>
          <w:rFonts w:ascii="Arial" w:hAnsi="Arial" w:cs="Arial"/>
          <w:bCs/>
          <w:sz w:val="24"/>
          <w:szCs w:val="24"/>
        </w:rPr>
      </w:pPr>
    </w:p>
    <w:p w:rsidR="00CF5BF2" w:rsidRPr="007B64D4" w:rsidRDefault="00CF5BF2" w:rsidP="00CF5BF2">
      <w:pPr>
        <w:autoSpaceDE w:val="0"/>
        <w:autoSpaceDN w:val="0"/>
        <w:adjustRightInd w:val="0"/>
        <w:spacing w:after="0"/>
        <w:jc w:val="center"/>
        <w:rPr>
          <w:rFonts w:ascii="Arial" w:hAnsi="Arial" w:cs="Arial"/>
          <w:b/>
          <w:bCs/>
          <w:sz w:val="24"/>
          <w:szCs w:val="24"/>
        </w:rPr>
      </w:pPr>
    </w:p>
    <w:p w:rsidR="00CF5BF2" w:rsidRPr="007B64D4" w:rsidRDefault="00CF5BF2" w:rsidP="00CF5BF2">
      <w:pPr>
        <w:autoSpaceDE w:val="0"/>
        <w:autoSpaceDN w:val="0"/>
        <w:adjustRightInd w:val="0"/>
        <w:spacing w:after="0"/>
        <w:jc w:val="center"/>
        <w:rPr>
          <w:rFonts w:ascii="Arial" w:hAnsi="Arial" w:cs="Arial"/>
          <w:b/>
          <w:bCs/>
          <w:sz w:val="24"/>
          <w:szCs w:val="24"/>
        </w:rPr>
      </w:pPr>
      <w:r w:rsidRPr="007B64D4">
        <w:rPr>
          <w:rFonts w:ascii="Arial" w:hAnsi="Arial" w:cs="Arial"/>
          <w:b/>
          <w:bCs/>
          <w:sz w:val="24"/>
          <w:szCs w:val="24"/>
        </w:rPr>
        <w:t>Административный регламент</w:t>
      </w:r>
    </w:p>
    <w:p w:rsidR="00CF5BF2" w:rsidRPr="007B64D4" w:rsidRDefault="00CF5BF2" w:rsidP="00CF5BF2">
      <w:pPr>
        <w:autoSpaceDE w:val="0"/>
        <w:autoSpaceDN w:val="0"/>
        <w:adjustRightInd w:val="0"/>
        <w:spacing w:after="0"/>
        <w:jc w:val="center"/>
        <w:rPr>
          <w:rFonts w:ascii="Arial" w:hAnsi="Arial" w:cs="Arial"/>
          <w:b/>
          <w:bCs/>
          <w:sz w:val="24"/>
          <w:szCs w:val="24"/>
        </w:rPr>
      </w:pPr>
      <w:r w:rsidRPr="007B64D4">
        <w:rPr>
          <w:rFonts w:ascii="Arial" w:hAnsi="Arial" w:cs="Arial"/>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7B64D4" w:rsidRDefault="00CF5BF2" w:rsidP="00CF5BF2">
      <w:pPr>
        <w:autoSpaceDE w:val="0"/>
        <w:autoSpaceDN w:val="0"/>
        <w:adjustRightInd w:val="0"/>
        <w:spacing w:after="0"/>
        <w:jc w:val="center"/>
        <w:rPr>
          <w:rFonts w:ascii="Arial" w:hAnsi="Arial" w:cs="Arial"/>
          <w:b/>
          <w:bCs/>
          <w:sz w:val="24"/>
          <w:szCs w:val="24"/>
        </w:rPr>
      </w:pPr>
    </w:p>
    <w:p w:rsidR="00CF5BF2" w:rsidRPr="007B64D4" w:rsidRDefault="00CF5BF2" w:rsidP="00CF5BF2">
      <w:pPr>
        <w:autoSpaceDE w:val="0"/>
        <w:autoSpaceDN w:val="0"/>
        <w:adjustRightInd w:val="0"/>
        <w:spacing w:after="0"/>
        <w:jc w:val="center"/>
        <w:rPr>
          <w:rFonts w:ascii="Arial" w:hAnsi="Arial" w:cs="Arial"/>
          <w:b/>
          <w:bCs/>
          <w:sz w:val="24"/>
          <w:szCs w:val="24"/>
        </w:rPr>
      </w:pPr>
      <w:r w:rsidRPr="007B64D4">
        <w:rPr>
          <w:rFonts w:ascii="Arial" w:hAnsi="Arial" w:cs="Arial"/>
          <w:b/>
          <w:bCs/>
          <w:sz w:val="24"/>
          <w:szCs w:val="24"/>
        </w:rPr>
        <w:t xml:space="preserve"> 1. Общие положения</w:t>
      </w: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7B64D4">
        <w:rPr>
          <w:rFonts w:ascii="Arial" w:hAnsi="Arial" w:cs="Arial"/>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7B64D4">
        <w:rPr>
          <w:rFonts w:ascii="Arial" w:hAnsi="Arial" w:cs="Arial"/>
          <w:sz w:val="24"/>
          <w:szCs w:val="24"/>
        </w:rPr>
        <w:t>(далее - муниципальная услуга).</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1.2. Получатели муниципальной услуги: физические и юридические лица (далее - заявитель).</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 xml:space="preserve">1.3. Муниципальная услуга предоставляется исполнительным комитетом </w:t>
      </w:r>
      <w:r w:rsidR="004D44D4">
        <w:rPr>
          <w:rFonts w:ascii="Arial" w:hAnsi="Arial" w:cs="Arial"/>
          <w:sz w:val="24"/>
          <w:szCs w:val="24"/>
        </w:rPr>
        <w:t>Кривоозерского</w:t>
      </w:r>
      <w:r w:rsidRPr="007B64D4">
        <w:rPr>
          <w:rFonts w:ascii="Arial" w:hAnsi="Arial" w:cs="Arial"/>
          <w:sz w:val="24"/>
          <w:szCs w:val="24"/>
        </w:rPr>
        <w:t xml:space="preserve"> сельского поселения Аксубаевского муниципального района</w:t>
      </w:r>
      <w:r w:rsidR="004D44D4">
        <w:rPr>
          <w:rFonts w:ascii="Arial" w:hAnsi="Arial" w:cs="Arial"/>
          <w:sz w:val="24"/>
          <w:szCs w:val="24"/>
        </w:rPr>
        <w:t xml:space="preserve"> Республики Татарстан</w:t>
      </w:r>
      <w:r w:rsidRPr="007B64D4">
        <w:rPr>
          <w:rFonts w:ascii="Arial" w:hAnsi="Arial" w:cs="Arial"/>
          <w:sz w:val="24"/>
          <w:szCs w:val="24"/>
        </w:rPr>
        <w:t xml:space="preserve">, исполнительным комитетом </w:t>
      </w:r>
      <w:r w:rsidR="004D44D4">
        <w:rPr>
          <w:rFonts w:ascii="Arial" w:hAnsi="Arial" w:cs="Arial"/>
          <w:sz w:val="24"/>
          <w:szCs w:val="24"/>
        </w:rPr>
        <w:t>Кривоозерского</w:t>
      </w:r>
      <w:r w:rsidRPr="007B64D4">
        <w:rPr>
          <w:rFonts w:ascii="Arial" w:hAnsi="Arial" w:cs="Arial"/>
          <w:sz w:val="24"/>
          <w:szCs w:val="24"/>
        </w:rPr>
        <w:t xml:space="preserve"> СП   (далее – Исполком).</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1.3.1. Место нахождени</w:t>
      </w:r>
      <w:r w:rsidR="004D44D4">
        <w:rPr>
          <w:rFonts w:ascii="Arial" w:hAnsi="Arial" w:cs="Arial"/>
          <w:sz w:val="24"/>
          <w:szCs w:val="24"/>
        </w:rPr>
        <w:t>я</w:t>
      </w:r>
      <w:r w:rsidRPr="007B64D4">
        <w:rPr>
          <w:rFonts w:ascii="Arial" w:hAnsi="Arial" w:cs="Arial"/>
          <w:sz w:val="24"/>
          <w:szCs w:val="24"/>
        </w:rPr>
        <w:t xml:space="preserve">, справочные телефоны исполнительного комитета </w:t>
      </w:r>
      <w:r w:rsidR="004D44D4">
        <w:rPr>
          <w:rFonts w:ascii="Arial" w:hAnsi="Arial" w:cs="Arial"/>
          <w:sz w:val="24"/>
          <w:szCs w:val="24"/>
        </w:rPr>
        <w:t>Кривоозерского сельского поселения Аксубаевского муниципального района Республики Татарстан</w:t>
      </w:r>
      <w:r w:rsidRPr="007B64D4">
        <w:rPr>
          <w:rFonts w:ascii="Arial" w:hAnsi="Arial" w:cs="Arial"/>
          <w:sz w:val="24"/>
          <w:szCs w:val="24"/>
        </w:rPr>
        <w:t>:</w:t>
      </w:r>
    </w:p>
    <w:tbl>
      <w:tblPr>
        <w:tblW w:w="10216" w:type="dxa"/>
        <w:tblInd w:w="98" w:type="dxa"/>
        <w:tblLayout w:type="fixed"/>
        <w:tblCellMar>
          <w:left w:w="10" w:type="dxa"/>
          <w:right w:w="10" w:type="dxa"/>
        </w:tblCellMar>
        <w:tblLook w:val="0000"/>
      </w:tblPr>
      <w:tblGrid>
        <w:gridCol w:w="2651"/>
        <w:gridCol w:w="5014"/>
        <w:gridCol w:w="2551"/>
      </w:tblGrid>
      <w:tr w:rsidR="00CF5BF2" w:rsidRPr="007B64D4" w:rsidTr="004D44D4">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CF5BF2">
            <w:pPr>
              <w:spacing w:after="0"/>
              <w:jc w:val="both"/>
              <w:rPr>
                <w:rFonts w:ascii="Arial" w:eastAsia="Calibri" w:hAnsi="Arial" w:cs="Arial"/>
                <w:sz w:val="24"/>
                <w:szCs w:val="24"/>
              </w:rPr>
            </w:pPr>
            <w:r w:rsidRPr="007B64D4">
              <w:rPr>
                <w:rFonts w:ascii="Arial" w:eastAsia="Calibri" w:hAnsi="Arial" w:cs="Arial"/>
                <w:sz w:val="24"/>
                <w:szCs w:val="24"/>
              </w:rPr>
              <w:t>Поселение</w:t>
            </w:r>
          </w:p>
        </w:tc>
        <w:tc>
          <w:tcPr>
            <w:tcW w:w="5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CF5BF2">
            <w:pPr>
              <w:spacing w:after="0"/>
              <w:jc w:val="both"/>
              <w:rPr>
                <w:rFonts w:ascii="Arial" w:eastAsia="Calibri" w:hAnsi="Arial" w:cs="Arial"/>
                <w:sz w:val="24"/>
                <w:szCs w:val="24"/>
              </w:rPr>
            </w:pPr>
            <w:r w:rsidRPr="007B64D4">
              <w:rPr>
                <w:rFonts w:ascii="Arial" w:eastAsia="Calibri" w:hAnsi="Arial" w:cs="Arial"/>
                <w:sz w:val="24"/>
                <w:szCs w:val="24"/>
              </w:rPr>
              <w:t>Адрес</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CF5BF2">
            <w:pPr>
              <w:spacing w:after="0"/>
              <w:jc w:val="both"/>
              <w:rPr>
                <w:rFonts w:ascii="Arial" w:eastAsia="Calibri" w:hAnsi="Arial" w:cs="Arial"/>
                <w:sz w:val="24"/>
                <w:szCs w:val="24"/>
              </w:rPr>
            </w:pPr>
            <w:r w:rsidRPr="007B64D4">
              <w:rPr>
                <w:rFonts w:ascii="Arial" w:eastAsia="Calibri" w:hAnsi="Arial" w:cs="Arial"/>
                <w:sz w:val="24"/>
                <w:szCs w:val="24"/>
              </w:rPr>
              <w:t>Телефон</w:t>
            </w:r>
          </w:p>
        </w:tc>
      </w:tr>
      <w:tr w:rsidR="00CF5BF2" w:rsidRPr="007B64D4" w:rsidTr="004D44D4">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4D44D4" w:rsidP="00CF5BF2">
            <w:pPr>
              <w:spacing w:after="0"/>
              <w:jc w:val="both"/>
              <w:rPr>
                <w:rFonts w:ascii="Arial" w:eastAsia="Calibri" w:hAnsi="Arial" w:cs="Arial"/>
                <w:sz w:val="24"/>
                <w:szCs w:val="24"/>
              </w:rPr>
            </w:pPr>
            <w:r>
              <w:rPr>
                <w:rFonts w:ascii="Arial" w:eastAsia="Calibri" w:hAnsi="Arial" w:cs="Arial"/>
                <w:sz w:val="24"/>
                <w:szCs w:val="24"/>
              </w:rPr>
              <w:t>Кривоозерское</w:t>
            </w:r>
          </w:p>
          <w:p w:rsidR="00CF5BF2" w:rsidRPr="007B64D4" w:rsidRDefault="00CF5BF2" w:rsidP="00CF5BF2">
            <w:pPr>
              <w:spacing w:after="0"/>
              <w:jc w:val="both"/>
              <w:rPr>
                <w:rFonts w:ascii="Arial" w:eastAsia="Calibri" w:hAnsi="Arial" w:cs="Arial"/>
                <w:sz w:val="24"/>
                <w:szCs w:val="24"/>
              </w:rPr>
            </w:pPr>
          </w:p>
        </w:tc>
        <w:tc>
          <w:tcPr>
            <w:tcW w:w="5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CF5BF2" w:rsidP="004D44D4">
            <w:pPr>
              <w:spacing w:after="0"/>
              <w:rPr>
                <w:rFonts w:ascii="Arial" w:hAnsi="Arial" w:cs="Arial"/>
                <w:sz w:val="24"/>
                <w:szCs w:val="24"/>
              </w:rPr>
            </w:pPr>
            <w:r w:rsidRPr="007B64D4">
              <w:rPr>
                <w:rFonts w:ascii="Arial" w:eastAsia="Tahoma" w:hAnsi="Arial" w:cs="Arial"/>
                <w:sz w:val="24"/>
                <w:szCs w:val="24"/>
              </w:rPr>
              <w:t xml:space="preserve">Аксубаевский район, с. </w:t>
            </w:r>
            <w:r w:rsidR="004D44D4">
              <w:rPr>
                <w:rFonts w:ascii="Arial" w:eastAsia="Tahoma" w:hAnsi="Arial" w:cs="Arial"/>
                <w:sz w:val="24"/>
                <w:szCs w:val="24"/>
              </w:rPr>
              <w:t>Кривоозерки</w:t>
            </w:r>
            <w:r w:rsidRPr="007B64D4">
              <w:rPr>
                <w:rFonts w:ascii="Arial" w:eastAsia="Tahoma" w:hAnsi="Arial" w:cs="Arial"/>
                <w:sz w:val="24"/>
                <w:szCs w:val="24"/>
              </w:rPr>
              <w:t xml:space="preserve">, ул. </w:t>
            </w:r>
            <w:r w:rsidR="004D44D4">
              <w:rPr>
                <w:rFonts w:ascii="Arial" w:eastAsia="Tahoma" w:hAnsi="Arial" w:cs="Arial"/>
                <w:sz w:val="24"/>
                <w:szCs w:val="24"/>
              </w:rPr>
              <w:t>Ленина</w:t>
            </w:r>
            <w:r w:rsidRPr="007B64D4">
              <w:rPr>
                <w:rFonts w:ascii="Arial" w:eastAsia="Tahoma" w:hAnsi="Arial" w:cs="Arial"/>
                <w:sz w:val="24"/>
                <w:szCs w:val="24"/>
              </w:rPr>
              <w:t xml:space="preserve">, д. </w:t>
            </w:r>
            <w:r w:rsidR="004D44D4">
              <w:rPr>
                <w:rFonts w:ascii="Arial" w:eastAsia="Tahoma" w:hAnsi="Arial" w:cs="Arial"/>
                <w:sz w:val="24"/>
                <w:szCs w:val="24"/>
              </w:rPr>
              <w:t>9а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7B64D4" w:rsidRDefault="004D44D4" w:rsidP="004D44D4">
            <w:pPr>
              <w:spacing w:after="0"/>
              <w:rPr>
                <w:rFonts w:ascii="Arial" w:eastAsia="Calibri" w:hAnsi="Arial" w:cs="Arial"/>
                <w:sz w:val="24"/>
                <w:szCs w:val="24"/>
              </w:rPr>
            </w:pPr>
            <w:r w:rsidRPr="004D44D4">
              <w:rPr>
                <w:rFonts w:ascii="Arial" w:eastAsia="Calibri" w:hAnsi="Arial" w:cs="Arial"/>
                <w:sz w:val="24"/>
                <w:szCs w:val="24"/>
              </w:rPr>
              <w:t xml:space="preserve">8 (84344) 4-43-45 </w:t>
            </w:r>
          </w:p>
        </w:tc>
      </w:tr>
    </w:tbl>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График работы:</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 xml:space="preserve">Исполнительный комитет </w:t>
      </w:r>
      <w:r w:rsidR="004D44D4">
        <w:rPr>
          <w:rFonts w:ascii="Arial" w:hAnsi="Arial" w:cs="Arial"/>
          <w:sz w:val="24"/>
          <w:szCs w:val="24"/>
        </w:rPr>
        <w:t>Кривоозерского</w:t>
      </w:r>
      <w:r w:rsidRPr="007B64D4">
        <w:rPr>
          <w:rFonts w:ascii="Arial" w:hAnsi="Arial" w:cs="Arial"/>
          <w:sz w:val="24"/>
          <w:szCs w:val="24"/>
        </w:rPr>
        <w:t xml:space="preserve">  сельского поселения:</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Понедельник: с  8.00 до 17.00;</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 xml:space="preserve">Вторник-пятница: с 8.00 до 16.00; </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суббота, воскресенье: выходные дни.</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Время перерыва для отдыха и питания устанавливается правилами внутреннего трудового распорядка.</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 xml:space="preserve">Проход по </w:t>
      </w:r>
      <w:r w:rsidR="004D44D4" w:rsidRPr="007B64D4">
        <w:rPr>
          <w:rFonts w:ascii="Arial" w:hAnsi="Arial" w:cs="Arial"/>
          <w:sz w:val="24"/>
          <w:szCs w:val="24"/>
        </w:rPr>
        <w:t>документам,</w:t>
      </w:r>
      <w:r w:rsidRPr="007B64D4">
        <w:rPr>
          <w:rFonts w:ascii="Arial" w:hAnsi="Arial" w:cs="Arial"/>
          <w:sz w:val="24"/>
          <w:szCs w:val="24"/>
        </w:rPr>
        <w:t xml:space="preserve"> удостоверяющим личность.</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lastRenderedPageBreak/>
        <w:t>1.3.2. Адрес официального сайта муниципального района в информационно-телекоммуникационной сети «Интернет» (далее – сеть «Интернет»):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u w:val="single"/>
        </w:rPr>
        <w:t>)</w:t>
      </w:r>
      <w:r w:rsidRPr="007B64D4">
        <w:rPr>
          <w:rFonts w:ascii="Arial" w:hAnsi="Arial" w:cs="Arial"/>
          <w:sz w:val="24"/>
          <w:szCs w:val="24"/>
        </w:rPr>
        <w:t>.</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 xml:space="preserve">1.3.3. Информация о государственной услуге может быть получена: </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2) посредством сети «Интернет» на официальном сайте муниципального района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rPr>
        <w:t>);</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3) на Портале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27"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xml:space="preserve">/); </w:t>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4) на Едином портале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28"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u w:val="single"/>
            <w:lang w:val="en-US"/>
          </w:rPr>
          <w:t>gosuslugi</w:t>
        </w:r>
        <w:r w:rsidRPr="007B64D4">
          <w:rPr>
            <w:rFonts w:ascii="Arial" w:hAnsi="Arial" w:cs="Arial"/>
            <w:sz w:val="24"/>
            <w:szCs w:val="24"/>
            <w:u w:val="single"/>
          </w:rPr>
          <w:t>.</w:t>
        </w:r>
        <w:r w:rsidRPr="007B64D4">
          <w:rPr>
            <w:rFonts w:ascii="Arial" w:hAnsi="Arial" w:cs="Arial"/>
            <w:sz w:val="24"/>
            <w:szCs w:val="24"/>
            <w:u w:val="single"/>
            <w:lang w:val="en-US"/>
          </w:rPr>
          <w:t>ru</w:t>
        </w:r>
        <w:r w:rsidRPr="007B64D4">
          <w:rPr>
            <w:rFonts w:ascii="Arial" w:hAnsi="Arial" w:cs="Arial"/>
            <w:sz w:val="24"/>
            <w:szCs w:val="24"/>
            <w:u w:val="single"/>
          </w:rPr>
          <w:t>/</w:t>
        </w:r>
      </w:hyperlink>
      <w:r w:rsidRPr="007B64D4">
        <w:rPr>
          <w:rFonts w:ascii="Arial" w:hAnsi="Arial" w:cs="Arial"/>
          <w:sz w:val="24"/>
          <w:szCs w:val="24"/>
        </w:rPr>
        <w:t>);</w:t>
      </w:r>
    </w:p>
    <w:p w:rsidR="00CF5BF2" w:rsidRPr="007B64D4" w:rsidRDefault="00CF5BF2" w:rsidP="00CF5BF2">
      <w:pPr>
        <w:tabs>
          <w:tab w:val="left" w:pos="709"/>
          <w:tab w:val="left" w:pos="4290"/>
          <w:tab w:val="left" w:pos="8595"/>
        </w:tabs>
        <w:spacing w:after="0"/>
        <w:ind w:firstLine="709"/>
        <w:jc w:val="both"/>
        <w:rPr>
          <w:rFonts w:ascii="Arial" w:hAnsi="Arial" w:cs="Arial"/>
          <w:sz w:val="24"/>
          <w:szCs w:val="24"/>
        </w:rPr>
      </w:pPr>
      <w:r w:rsidRPr="007B64D4">
        <w:rPr>
          <w:rFonts w:ascii="Arial" w:hAnsi="Arial" w:cs="Arial"/>
          <w:sz w:val="24"/>
          <w:szCs w:val="24"/>
        </w:rPr>
        <w:t>5) в Исполкоме:</w:t>
      </w:r>
      <w:r w:rsidRPr="007B64D4">
        <w:rPr>
          <w:rFonts w:ascii="Arial" w:hAnsi="Arial" w:cs="Arial"/>
          <w:sz w:val="24"/>
          <w:szCs w:val="24"/>
        </w:rPr>
        <w:tab/>
      </w:r>
      <w:r w:rsidRPr="007B64D4">
        <w:rPr>
          <w:rFonts w:ascii="Arial" w:hAnsi="Arial" w:cs="Arial"/>
          <w:sz w:val="24"/>
          <w:szCs w:val="24"/>
        </w:rPr>
        <w:tab/>
      </w:r>
    </w:p>
    <w:p w:rsidR="00CF5BF2" w:rsidRPr="007B64D4" w:rsidRDefault="00CF5BF2" w:rsidP="00CF5BF2">
      <w:pPr>
        <w:tabs>
          <w:tab w:val="left" w:pos="709"/>
        </w:tabs>
        <w:spacing w:after="0"/>
        <w:ind w:firstLine="709"/>
        <w:jc w:val="both"/>
        <w:rPr>
          <w:rFonts w:ascii="Arial" w:hAnsi="Arial" w:cs="Arial"/>
          <w:sz w:val="24"/>
          <w:szCs w:val="24"/>
        </w:rPr>
      </w:pPr>
      <w:r w:rsidRPr="007B64D4">
        <w:rPr>
          <w:rFonts w:ascii="Arial" w:hAnsi="Arial" w:cs="Arial"/>
          <w:sz w:val="24"/>
          <w:szCs w:val="24"/>
        </w:rPr>
        <w:t xml:space="preserve">при устном обращении - лично или по телефону; </w:t>
      </w:r>
    </w:p>
    <w:p w:rsidR="00CF5BF2" w:rsidRPr="007B64D4" w:rsidRDefault="00CF5BF2" w:rsidP="00CF5BF2">
      <w:pPr>
        <w:widowControl w:val="0"/>
        <w:autoSpaceDE w:val="0"/>
        <w:autoSpaceDN w:val="0"/>
        <w:adjustRightInd w:val="0"/>
        <w:spacing w:after="0"/>
        <w:ind w:firstLine="720"/>
        <w:jc w:val="both"/>
        <w:outlineLvl w:val="0"/>
        <w:rPr>
          <w:rFonts w:ascii="Arial" w:hAnsi="Arial" w:cs="Arial"/>
          <w:bCs/>
          <w:sz w:val="24"/>
          <w:szCs w:val="24"/>
        </w:rPr>
      </w:pPr>
      <w:r w:rsidRPr="007B64D4">
        <w:rPr>
          <w:rFonts w:ascii="Arial" w:hAnsi="Arial" w:cs="Arial"/>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7B64D4" w:rsidRDefault="00CF5BF2" w:rsidP="00CF5BF2">
      <w:pPr>
        <w:widowControl w:val="0"/>
        <w:autoSpaceDE w:val="0"/>
        <w:autoSpaceDN w:val="0"/>
        <w:adjustRightInd w:val="0"/>
        <w:spacing w:after="0"/>
        <w:ind w:firstLine="720"/>
        <w:jc w:val="both"/>
        <w:outlineLvl w:val="0"/>
        <w:rPr>
          <w:rFonts w:ascii="Arial" w:hAnsi="Arial" w:cs="Arial"/>
          <w:bCs/>
          <w:sz w:val="24"/>
          <w:szCs w:val="24"/>
        </w:rPr>
      </w:pPr>
      <w:r w:rsidRPr="007B64D4">
        <w:rPr>
          <w:rFonts w:ascii="Arial" w:hAnsi="Arial" w:cs="Arial"/>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1.4. Предоставление муниципальной услуги осуществляется в соответствии с:</w:t>
      </w:r>
    </w:p>
    <w:p w:rsidR="00CF5BF2" w:rsidRPr="007B64D4" w:rsidRDefault="00CF5BF2" w:rsidP="00CF5BF2">
      <w:pPr>
        <w:spacing w:after="0"/>
        <w:ind w:firstLine="720"/>
        <w:jc w:val="both"/>
        <w:rPr>
          <w:rFonts w:ascii="Arial" w:hAnsi="Arial" w:cs="Arial"/>
          <w:sz w:val="24"/>
          <w:szCs w:val="24"/>
        </w:rPr>
      </w:pPr>
      <w:r w:rsidRPr="007B64D4">
        <w:rPr>
          <w:rFonts w:ascii="Arial" w:hAnsi="Arial" w:cs="Arial"/>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7B64D4" w:rsidRDefault="00CF5BF2" w:rsidP="00CF5BF2">
      <w:pPr>
        <w:spacing w:after="0"/>
        <w:ind w:firstLine="720"/>
        <w:jc w:val="both"/>
        <w:rPr>
          <w:rFonts w:ascii="Arial" w:hAnsi="Arial" w:cs="Arial"/>
          <w:sz w:val="24"/>
          <w:szCs w:val="24"/>
        </w:rPr>
      </w:pPr>
      <w:r w:rsidRPr="007B64D4">
        <w:rPr>
          <w:rFonts w:ascii="Arial" w:hAnsi="Arial" w:cs="Arial"/>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7B64D4" w:rsidRDefault="00CF5BF2" w:rsidP="00CF5BF2">
      <w:pPr>
        <w:suppressAutoHyphens/>
        <w:spacing w:after="0"/>
        <w:ind w:firstLine="720"/>
        <w:jc w:val="both"/>
        <w:rPr>
          <w:rFonts w:ascii="Arial" w:eastAsia="Calibri" w:hAnsi="Arial" w:cs="Arial"/>
          <w:sz w:val="24"/>
          <w:szCs w:val="24"/>
        </w:rPr>
      </w:pPr>
      <w:r w:rsidRPr="007B64D4">
        <w:rPr>
          <w:rFonts w:ascii="Arial" w:eastAsia="Calibri" w:hAnsi="Arial" w:cs="Arial"/>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7B64D4" w:rsidRDefault="00CF5BF2" w:rsidP="00CF5BF2">
      <w:pPr>
        <w:autoSpaceDE w:val="0"/>
        <w:autoSpaceDN w:val="0"/>
        <w:adjustRightInd w:val="0"/>
        <w:spacing w:after="0"/>
        <w:ind w:firstLine="709"/>
        <w:jc w:val="both"/>
        <w:rPr>
          <w:rFonts w:ascii="Arial" w:eastAsia="Calibri" w:hAnsi="Arial" w:cs="Arial"/>
          <w:sz w:val="24"/>
          <w:szCs w:val="24"/>
        </w:rPr>
      </w:pPr>
      <w:r w:rsidRPr="007B64D4">
        <w:rPr>
          <w:rFonts w:ascii="Arial" w:eastAsia="Calibri" w:hAnsi="Arial" w:cs="Arial"/>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Основами законодательства Российской Федерации о нотариате (утв. ВС РФ 11.02.1993 № 4462-1) (Российская газета, №49, 13.03.1993);</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lastRenderedPageBreak/>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CF5BF2" w:rsidRPr="007B64D4" w:rsidRDefault="00CF5BF2" w:rsidP="00CF5BF2">
      <w:pPr>
        <w:suppressAutoHyphens/>
        <w:spacing w:after="0"/>
        <w:ind w:firstLine="709"/>
        <w:jc w:val="both"/>
        <w:rPr>
          <w:rFonts w:ascii="Arial" w:hAnsi="Arial" w:cs="Arial"/>
          <w:sz w:val="24"/>
          <w:szCs w:val="24"/>
        </w:rPr>
      </w:pPr>
      <w:r w:rsidRPr="007B64D4">
        <w:rPr>
          <w:rFonts w:ascii="Arial" w:hAnsi="Arial" w:cs="Arial"/>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 xml:space="preserve">Уставом </w:t>
      </w:r>
      <w:r w:rsidR="004D44D4">
        <w:rPr>
          <w:rFonts w:ascii="Arial" w:hAnsi="Arial" w:cs="Arial"/>
          <w:sz w:val="24"/>
          <w:szCs w:val="24"/>
        </w:rPr>
        <w:t>муниципального образования «Кривоозерское сельское поселение»</w:t>
      </w:r>
      <w:r w:rsidRPr="007B64D4">
        <w:rPr>
          <w:rFonts w:ascii="Arial" w:hAnsi="Arial" w:cs="Arial"/>
          <w:sz w:val="24"/>
          <w:szCs w:val="24"/>
        </w:rPr>
        <w:t xml:space="preserve">  Аксубаевского муниципального района Республики Татарстан, принятого Решением Совета </w:t>
      </w:r>
      <w:r w:rsidR="004D44D4">
        <w:rPr>
          <w:rFonts w:ascii="Arial" w:hAnsi="Arial" w:cs="Arial"/>
          <w:sz w:val="24"/>
          <w:szCs w:val="24"/>
        </w:rPr>
        <w:t xml:space="preserve">Кривоозерского сельского поселения  </w:t>
      </w:r>
      <w:r w:rsidRPr="007B64D4">
        <w:rPr>
          <w:rFonts w:ascii="Arial" w:hAnsi="Arial" w:cs="Arial"/>
          <w:sz w:val="24"/>
          <w:szCs w:val="24"/>
        </w:rPr>
        <w:t xml:space="preserve">Аксубаевского муниципального района от </w:t>
      </w:r>
      <w:r w:rsidR="004D44D4">
        <w:rPr>
          <w:rFonts w:ascii="Arial" w:hAnsi="Arial" w:cs="Arial"/>
          <w:sz w:val="24"/>
          <w:szCs w:val="24"/>
        </w:rPr>
        <w:t>31.08.2010 г № 11</w:t>
      </w:r>
      <w:r w:rsidRPr="007B64D4">
        <w:rPr>
          <w:rFonts w:ascii="Arial" w:hAnsi="Arial" w:cs="Arial"/>
          <w:sz w:val="24"/>
          <w:szCs w:val="24"/>
        </w:rPr>
        <w:t xml:space="preserve"> (далее – Устав);</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 xml:space="preserve">Положением об Исполнительном комитете </w:t>
      </w:r>
      <w:r w:rsidR="004D44D4">
        <w:rPr>
          <w:rFonts w:ascii="Arial" w:hAnsi="Arial" w:cs="Arial"/>
          <w:sz w:val="24"/>
          <w:szCs w:val="24"/>
        </w:rPr>
        <w:t xml:space="preserve">Кривоозерского сельского поселения  </w:t>
      </w:r>
      <w:r w:rsidRPr="007B64D4">
        <w:rPr>
          <w:rFonts w:ascii="Arial" w:hAnsi="Arial" w:cs="Arial"/>
          <w:sz w:val="24"/>
          <w:szCs w:val="24"/>
        </w:rPr>
        <w:t xml:space="preserve">Аксубаевского муниципального района, от </w:t>
      </w:r>
      <w:r w:rsidR="004D44D4">
        <w:rPr>
          <w:rFonts w:ascii="Arial" w:hAnsi="Arial" w:cs="Arial"/>
          <w:sz w:val="24"/>
          <w:szCs w:val="24"/>
        </w:rPr>
        <w:t>15.02.2011г. №2</w:t>
      </w:r>
      <w:r w:rsidRPr="007B64D4">
        <w:rPr>
          <w:rFonts w:ascii="Arial" w:hAnsi="Arial" w:cs="Arial"/>
          <w:sz w:val="24"/>
          <w:szCs w:val="24"/>
        </w:rPr>
        <w:t xml:space="preserve">, утвержденным Решением Совета </w:t>
      </w:r>
      <w:r w:rsidR="0041180B">
        <w:rPr>
          <w:rFonts w:ascii="Arial" w:hAnsi="Arial" w:cs="Arial"/>
          <w:sz w:val="24"/>
          <w:szCs w:val="24"/>
        </w:rPr>
        <w:t xml:space="preserve">Кривоозерского сельского поселения  </w:t>
      </w:r>
      <w:r w:rsidRPr="007B64D4">
        <w:rPr>
          <w:rFonts w:ascii="Arial" w:hAnsi="Arial" w:cs="Arial"/>
          <w:sz w:val="24"/>
          <w:szCs w:val="24"/>
        </w:rPr>
        <w:t>Аксубаевского муниципального района (далее – Положение об ИК);</w:t>
      </w:r>
    </w:p>
    <w:p w:rsidR="00CF5BF2" w:rsidRPr="007B64D4" w:rsidRDefault="00CF5BF2" w:rsidP="00CF5BF2">
      <w:pPr>
        <w:spacing w:after="0"/>
        <w:ind w:firstLine="708"/>
        <w:jc w:val="both"/>
        <w:rPr>
          <w:rFonts w:ascii="Arial" w:hAnsi="Arial" w:cs="Arial"/>
          <w:sz w:val="24"/>
          <w:szCs w:val="24"/>
        </w:rPr>
      </w:pPr>
      <w:r w:rsidRPr="007B64D4">
        <w:rPr>
          <w:rFonts w:ascii="Arial" w:hAnsi="Arial" w:cs="Arial"/>
          <w:sz w:val="24"/>
          <w:szCs w:val="24"/>
        </w:rPr>
        <w:t>Правилами внутреннего трудового распорядка Исполкома(далее – Правила).</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1.5. В настоящем регламенте используются следующие термины и определения:</w:t>
      </w:r>
    </w:p>
    <w:p w:rsidR="00CF5BF2" w:rsidRPr="007B64D4" w:rsidRDefault="00CF5BF2" w:rsidP="00CF5BF2">
      <w:pPr>
        <w:autoSpaceDE w:val="0"/>
        <w:autoSpaceDN w:val="0"/>
        <w:adjustRightInd w:val="0"/>
        <w:spacing w:after="0"/>
        <w:ind w:firstLine="539"/>
        <w:jc w:val="both"/>
        <w:rPr>
          <w:rFonts w:ascii="Arial" w:hAnsi="Arial" w:cs="Arial"/>
          <w:sz w:val="24"/>
          <w:szCs w:val="24"/>
        </w:rPr>
      </w:pPr>
      <w:r w:rsidRPr="007B64D4">
        <w:rPr>
          <w:rFonts w:ascii="Arial" w:hAnsi="Arial" w:cs="Arial"/>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7B64D4" w:rsidRDefault="00CF5BF2" w:rsidP="00CF5BF2">
      <w:pPr>
        <w:tabs>
          <w:tab w:val="left" w:pos="600"/>
          <w:tab w:val="left" w:pos="6810"/>
        </w:tabs>
        <w:spacing w:after="0"/>
        <w:ind w:firstLine="720"/>
        <w:jc w:val="both"/>
        <w:rPr>
          <w:rFonts w:ascii="Arial" w:hAnsi="Arial" w:cs="Arial"/>
          <w:sz w:val="24"/>
          <w:szCs w:val="24"/>
        </w:rPr>
      </w:pPr>
      <w:r w:rsidRPr="007B64D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w:t>
      </w:r>
      <w:r w:rsidRPr="007B64D4">
        <w:rPr>
          <w:rFonts w:ascii="Arial" w:hAnsi="Arial" w:cs="Arial"/>
          <w:sz w:val="24"/>
          <w:szCs w:val="24"/>
        </w:rPr>
        <w:lastRenderedPageBreak/>
        <w:t xml:space="preserve">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7B64D4" w:rsidRDefault="00CF5BF2" w:rsidP="00CF5BF2">
      <w:pPr>
        <w:tabs>
          <w:tab w:val="left" w:pos="600"/>
          <w:tab w:val="left" w:pos="6810"/>
        </w:tabs>
        <w:spacing w:after="0"/>
        <w:ind w:firstLine="720"/>
        <w:jc w:val="both"/>
        <w:rPr>
          <w:rFonts w:ascii="Arial" w:hAnsi="Arial" w:cs="Arial"/>
          <w:sz w:val="24"/>
          <w:szCs w:val="24"/>
        </w:rPr>
      </w:pPr>
      <w:r w:rsidRPr="007B64D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7B64D4" w:rsidRDefault="00CF5BF2" w:rsidP="00CF5BF2">
      <w:pPr>
        <w:autoSpaceDE w:val="0"/>
        <w:autoSpaceDN w:val="0"/>
        <w:adjustRightInd w:val="0"/>
        <w:spacing w:after="0"/>
        <w:ind w:firstLine="709"/>
        <w:jc w:val="both"/>
        <w:rPr>
          <w:rFonts w:ascii="Arial" w:hAnsi="Arial" w:cs="Arial"/>
          <w:sz w:val="24"/>
          <w:szCs w:val="24"/>
        </w:rPr>
      </w:pPr>
    </w:p>
    <w:p w:rsidR="00CF5BF2" w:rsidRPr="007B64D4" w:rsidRDefault="00CF5BF2" w:rsidP="00A2315D">
      <w:pPr>
        <w:autoSpaceDE w:val="0"/>
        <w:autoSpaceDN w:val="0"/>
        <w:adjustRightInd w:val="0"/>
        <w:spacing w:after="0"/>
        <w:ind w:firstLine="720"/>
        <w:jc w:val="center"/>
        <w:rPr>
          <w:rFonts w:ascii="Arial" w:hAnsi="Arial" w:cs="Arial"/>
          <w:sz w:val="24"/>
          <w:szCs w:val="24"/>
        </w:rPr>
      </w:pPr>
      <w:r w:rsidRPr="004D44D4">
        <w:rPr>
          <w:rFonts w:ascii="Arial" w:hAnsi="Arial" w:cs="Arial"/>
          <w:b/>
          <w:bCs/>
          <w:sz w:val="24"/>
          <w:szCs w:val="24"/>
        </w:rPr>
        <w:t xml:space="preserve">2. </w:t>
      </w:r>
      <w:r w:rsidRPr="007B64D4">
        <w:rPr>
          <w:rFonts w:ascii="Arial" w:hAnsi="Arial" w:cs="Arial"/>
          <w:b/>
          <w:bCs/>
          <w:sz w:val="24"/>
          <w:szCs w:val="24"/>
        </w:rPr>
        <w:t>Стандарт предоставления муниципальной  услуги</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4536"/>
        <w:gridCol w:w="2126"/>
      </w:tblGrid>
      <w:tr w:rsidR="00CF5BF2" w:rsidRPr="007B64D4" w:rsidTr="004D44D4">
        <w:trPr>
          <w:trHeight w:val="1"/>
        </w:trPr>
        <w:tc>
          <w:tcPr>
            <w:tcW w:w="3936" w:type="dxa"/>
            <w:shd w:val="clear" w:color="auto" w:fill="auto"/>
            <w:vAlign w:val="center"/>
          </w:tcPr>
          <w:p w:rsidR="00CF5BF2" w:rsidRPr="007B64D4" w:rsidRDefault="00CF5BF2" w:rsidP="00CF5BF2">
            <w:pPr>
              <w:autoSpaceDE w:val="0"/>
              <w:autoSpaceDN w:val="0"/>
              <w:adjustRightInd w:val="0"/>
              <w:spacing w:after="0"/>
              <w:ind w:firstLine="34"/>
              <w:jc w:val="center"/>
              <w:rPr>
                <w:rFonts w:ascii="Arial" w:hAnsi="Arial" w:cs="Arial"/>
                <w:b/>
                <w:sz w:val="24"/>
                <w:szCs w:val="24"/>
              </w:rPr>
            </w:pPr>
            <w:r w:rsidRPr="007B64D4">
              <w:rPr>
                <w:rFonts w:ascii="Arial" w:hAnsi="Arial" w:cs="Arial"/>
                <w:b/>
                <w:sz w:val="24"/>
                <w:szCs w:val="24"/>
              </w:rPr>
              <w:t>Наименование требования к стандарту предоставления муниципальной услуги</w:t>
            </w:r>
          </w:p>
        </w:tc>
        <w:tc>
          <w:tcPr>
            <w:tcW w:w="4536" w:type="dxa"/>
            <w:shd w:val="clear" w:color="auto" w:fill="auto"/>
            <w:vAlign w:val="center"/>
          </w:tcPr>
          <w:p w:rsidR="00CF5BF2" w:rsidRPr="007B64D4" w:rsidRDefault="00CF5BF2" w:rsidP="00CF5BF2">
            <w:pPr>
              <w:autoSpaceDE w:val="0"/>
              <w:autoSpaceDN w:val="0"/>
              <w:adjustRightInd w:val="0"/>
              <w:spacing w:after="0"/>
              <w:jc w:val="center"/>
              <w:rPr>
                <w:rFonts w:ascii="Arial" w:hAnsi="Arial" w:cs="Arial"/>
                <w:b/>
                <w:sz w:val="24"/>
                <w:szCs w:val="24"/>
                <w:lang w:val="en-US"/>
              </w:rPr>
            </w:pPr>
            <w:r w:rsidRPr="007B64D4">
              <w:rPr>
                <w:rFonts w:ascii="Arial" w:hAnsi="Arial" w:cs="Arial"/>
                <w:b/>
                <w:sz w:val="24"/>
                <w:szCs w:val="24"/>
              </w:rPr>
              <w:t>Содержание требований к стандарту</w:t>
            </w:r>
          </w:p>
        </w:tc>
        <w:tc>
          <w:tcPr>
            <w:tcW w:w="2126" w:type="dxa"/>
            <w:shd w:val="clear" w:color="auto" w:fill="auto"/>
            <w:vAlign w:val="center"/>
          </w:tcPr>
          <w:p w:rsidR="00CF5BF2" w:rsidRPr="007B64D4" w:rsidRDefault="00CF5BF2" w:rsidP="00CF5BF2">
            <w:pPr>
              <w:autoSpaceDE w:val="0"/>
              <w:autoSpaceDN w:val="0"/>
              <w:adjustRightInd w:val="0"/>
              <w:spacing w:after="0"/>
              <w:jc w:val="center"/>
              <w:rPr>
                <w:rFonts w:ascii="Arial" w:hAnsi="Arial" w:cs="Arial"/>
                <w:b/>
                <w:sz w:val="24"/>
                <w:szCs w:val="24"/>
              </w:rPr>
            </w:pPr>
            <w:r w:rsidRPr="007B64D4">
              <w:rPr>
                <w:rFonts w:ascii="Arial" w:hAnsi="Arial" w:cs="Arial"/>
                <w:b/>
                <w:sz w:val="24"/>
                <w:szCs w:val="24"/>
              </w:rPr>
              <w:t>Нормативный акт, устанавливающий услугу или требование</w:t>
            </w: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rPr>
                <w:rFonts w:ascii="Arial" w:hAnsi="Arial" w:cs="Arial"/>
                <w:sz w:val="24"/>
                <w:szCs w:val="24"/>
              </w:rPr>
            </w:pPr>
            <w:r w:rsidRPr="007B64D4">
              <w:rPr>
                <w:rFonts w:ascii="Arial" w:hAnsi="Arial" w:cs="Arial"/>
                <w:sz w:val="24"/>
                <w:szCs w:val="24"/>
              </w:rPr>
              <w:t>2.1. Наименование муниципальной услуги</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r w:rsidRPr="007B64D4">
              <w:rPr>
                <w:rFonts w:ascii="Arial" w:hAnsi="Arial" w:cs="Arial"/>
                <w:sz w:val="24"/>
                <w:szCs w:val="24"/>
              </w:rPr>
              <w:t>Устав сельского поселения</w:t>
            </w:r>
          </w:p>
          <w:p w:rsidR="00CF5BF2" w:rsidRPr="007B64D4" w:rsidRDefault="00CF5BF2" w:rsidP="00CF5BF2">
            <w:pPr>
              <w:autoSpaceDE w:val="0"/>
              <w:autoSpaceDN w:val="0"/>
              <w:adjustRightInd w:val="0"/>
              <w:spacing w:after="0"/>
              <w:rPr>
                <w:rFonts w:ascii="Arial" w:hAnsi="Arial" w:cs="Arial"/>
                <w:sz w:val="24"/>
                <w:szCs w:val="24"/>
              </w:rPr>
            </w:pPr>
            <w:r w:rsidRPr="007B64D4">
              <w:rPr>
                <w:rFonts w:ascii="Arial" w:hAnsi="Arial" w:cs="Arial"/>
                <w:sz w:val="24"/>
                <w:szCs w:val="24"/>
              </w:rPr>
              <w:t>ГК РФ, ЗК РФ, ЖК РФ, Основы законодательства о нотариате, 122-ФЗ, 74-ФЗ, 210-ФЗ, Приказ Росрегистрации</w:t>
            </w: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2.2. Наименование органа исполнительной власти, непосредственно предоставляющего муниципальную услугу</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Исполком</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r w:rsidRPr="007B64D4">
              <w:rPr>
                <w:rFonts w:ascii="Arial" w:hAnsi="Arial" w:cs="Arial"/>
                <w:sz w:val="24"/>
                <w:szCs w:val="24"/>
              </w:rPr>
              <w:t>Устав сельского поселения</w:t>
            </w:r>
          </w:p>
          <w:p w:rsidR="00CF5BF2" w:rsidRPr="007B64D4" w:rsidRDefault="00CF5BF2" w:rsidP="00CF5BF2">
            <w:pPr>
              <w:autoSpaceDE w:val="0"/>
              <w:autoSpaceDN w:val="0"/>
              <w:adjustRightInd w:val="0"/>
              <w:spacing w:after="0"/>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2.3. Описание результата предоставления муниципальной услуги</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color w:val="000000"/>
                <w:sz w:val="24"/>
                <w:szCs w:val="24"/>
              </w:rPr>
            </w:pPr>
            <w:r w:rsidRPr="007B64D4">
              <w:rPr>
                <w:rFonts w:ascii="Arial" w:hAnsi="Arial" w:cs="Arial"/>
                <w:color w:val="000000"/>
                <w:sz w:val="24"/>
                <w:szCs w:val="24"/>
              </w:rPr>
              <w:t>Справка на земельный участок;</w:t>
            </w:r>
          </w:p>
          <w:p w:rsidR="00CF5BF2" w:rsidRPr="007B64D4" w:rsidRDefault="00CF5BF2" w:rsidP="00CF5BF2">
            <w:pPr>
              <w:autoSpaceDE w:val="0"/>
              <w:autoSpaceDN w:val="0"/>
              <w:adjustRightInd w:val="0"/>
              <w:spacing w:after="0"/>
              <w:ind w:firstLine="459"/>
              <w:jc w:val="both"/>
              <w:rPr>
                <w:rFonts w:ascii="Arial" w:hAnsi="Arial" w:cs="Arial"/>
                <w:color w:val="000000"/>
                <w:sz w:val="24"/>
                <w:szCs w:val="24"/>
              </w:rPr>
            </w:pPr>
            <w:r w:rsidRPr="007B64D4">
              <w:rPr>
                <w:rFonts w:ascii="Arial" w:hAnsi="Arial" w:cs="Arial"/>
                <w:color w:val="000000"/>
                <w:sz w:val="24"/>
                <w:szCs w:val="24"/>
              </w:rPr>
              <w:t>справка на домовладение;</w:t>
            </w:r>
          </w:p>
          <w:p w:rsidR="00CF5BF2" w:rsidRPr="007B64D4" w:rsidRDefault="00CF5BF2" w:rsidP="00CF5BF2">
            <w:pPr>
              <w:autoSpaceDE w:val="0"/>
              <w:autoSpaceDN w:val="0"/>
              <w:adjustRightInd w:val="0"/>
              <w:spacing w:after="0"/>
              <w:ind w:firstLine="459"/>
              <w:jc w:val="both"/>
              <w:rPr>
                <w:rFonts w:ascii="Arial" w:hAnsi="Arial" w:cs="Arial"/>
                <w:color w:val="000000"/>
                <w:sz w:val="24"/>
                <w:szCs w:val="24"/>
              </w:rPr>
            </w:pPr>
            <w:r w:rsidRPr="007B64D4">
              <w:rPr>
                <w:rFonts w:ascii="Arial" w:hAnsi="Arial" w:cs="Arial"/>
                <w:color w:val="000000"/>
                <w:sz w:val="24"/>
                <w:szCs w:val="24"/>
              </w:rPr>
              <w:t>справка о составе семьи;</w:t>
            </w:r>
          </w:p>
          <w:p w:rsidR="00CF5BF2" w:rsidRPr="007B64D4" w:rsidRDefault="00CF5BF2" w:rsidP="00CF5BF2">
            <w:pPr>
              <w:autoSpaceDE w:val="0"/>
              <w:autoSpaceDN w:val="0"/>
              <w:adjustRightInd w:val="0"/>
              <w:spacing w:after="0"/>
              <w:ind w:firstLine="459"/>
              <w:jc w:val="both"/>
              <w:rPr>
                <w:rFonts w:ascii="Arial" w:hAnsi="Arial" w:cs="Arial"/>
                <w:color w:val="000000"/>
                <w:sz w:val="24"/>
                <w:szCs w:val="24"/>
              </w:rPr>
            </w:pPr>
            <w:r w:rsidRPr="007B64D4">
              <w:rPr>
                <w:rFonts w:ascii="Arial" w:hAnsi="Arial" w:cs="Arial"/>
                <w:color w:val="000000"/>
                <w:sz w:val="24"/>
                <w:szCs w:val="24"/>
              </w:rPr>
              <w:t>справка с места жительства;</w:t>
            </w:r>
          </w:p>
          <w:p w:rsidR="00CF5BF2" w:rsidRPr="007B64D4" w:rsidRDefault="00CF5BF2" w:rsidP="00CF5BF2">
            <w:pPr>
              <w:autoSpaceDE w:val="0"/>
              <w:autoSpaceDN w:val="0"/>
              <w:adjustRightInd w:val="0"/>
              <w:spacing w:after="0"/>
              <w:ind w:firstLine="459"/>
              <w:jc w:val="both"/>
              <w:rPr>
                <w:rFonts w:ascii="Arial" w:hAnsi="Arial" w:cs="Arial"/>
                <w:color w:val="000000"/>
                <w:sz w:val="24"/>
                <w:szCs w:val="24"/>
              </w:rPr>
            </w:pPr>
            <w:r w:rsidRPr="007B64D4">
              <w:rPr>
                <w:rFonts w:ascii="Arial" w:hAnsi="Arial" w:cs="Arial"/>
                <w:color w:val="000000"/>
                <w:sz w:val="24"/>
                <w:szCs w:val="24"/>
              </w:rPr>
              <w:t xml:space="preserve">выписка из похозяйственной </w:t>
            </w:r>
            <w:r w:rsidRPr="007B64D4">
              <w:rPr>
                <w:rFonts w:ascii="Arial" w:hAnsi="Arial" w:cs="Arial"/>
                <w:color w:val="000000"/>
                <w:sz w:val="24"/>
                <w:szCs w:val="24"/>
              </w:rPr>
              <w:lastRenderedPageBreak/>
              <w:t>книги.</w:t>
            </w:r>
          </w:p>
          <w:p w:rsidR="00CF5BF2" w:rsidRPr="007B64D4" w:rsidRDefault="00CF5BF2" w:rsidP="00CF5BF2">
            <w:pPr>
              <w:autoSpaceDE w:val="0"/>
              <w:autoSpaceDN w:val="0"/>
              <w:adjustRightInd w:val="0"/>
              <w:spacing w:after="0"/>
              <w:ind w:firstLine="459"/>
              <w:jc w:val="both"/>
              <w:rPr>
                <w:rFonts w:ascii="Arial" w:hAnsi="Arial" w:cs="Arial"/>
                <w:color w:val="000000"/>
                <w:sz w:val="24"/>
                <w:szCs w:val="24"/>
              </w:rPr>
            </w:pPr>
            <w:r w:rsidRPr="007B64D4">
              <w:rPr>
                <w:rFonts w:ascii="Arial" w:hAnsi="Arial" w:cs="Arial"/>
                <w:sz w:val="24"/>
                <w:szCs w:val="24"/>
              </w:rPr>
              <w:t>Справка об отсутствии запрашиваемой информации</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r w:rsidRPr="007B64D4">
              <w:rPr>
                <w:rFonts w:ascii="Arial" w:hAnsi="Arial" w:cs="Arial"/>
                <w:sz w:val="24"/>
                <w:szCs w:val="24"/>
              </w:rPr>
              <w:lastRenderedPageBreak/>
              <w:t>Устав сельского поселения</w:t>
            </w:r>
          </w:p>
          <w:p w:rsidR="00CF5BF2" w:rsidRPr="007B64D4" w:rsidRDefault="00CF5BF2" w:rsidP="00CF5BF2">
            <w:pPr>
              <w:autoSpaceDE w:val="0"/>
              <w:autoSpaceDN w:val="0"/>
              <w:adjustRightInd w:val="0"/>
              <w:spacing w:after="0"/>
              <w:rPr>
                <w:rFonts w:ascii="Arial" w:hAnsi="Arial" w:cs="Arial"/>
                <w:sz w:val="24"/>
                <w:szCs w:val="24"/>
              </w:rPr>
            </w:pPr>
            <w:r w:rsidRPr="007B64D4">
              <w:rPr>
                <w:rFonts w:ascii="Arial" w:hAnsi="Arial" w:cs="Arial"/>
                <w:sz w:val="24"/>
                <w:szCs w:val="24"/>
              </w:rPr>
              <w:t>ГК РФ, ЗК РФ, ЖК РФ, Основы законодательств</w:t>
            </w:r>
            <w:r w:rsidRPr="007B64D4">
              <w:rPr>
                <w:rFonts w:ascii="Arial" w:hAnsi="Arial" w:cs="Arial"/>
                <w:sz w:val="24"/>
                <w:szCs w:val="24"/>
              </w:rPr>
              <w:lastRenderedPageBreak/>
              <w:t>а о нотариате, 122-ФЗ, 74-ФЗ, 210-ФЗ, Приказ Росрегистрации</w:t>
            </w: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lastRenderedPageBreak/>
              <w:t>2.4.</w:t>
            </w:r>
            <w:r w:rsidRPr="007B64D4">
              <w:rPr>
                <w:rFonts w:ascii="Arial" w:hAnsi="Arial" w:cs="Arial"/>
                <w:sz w:val="24"/>
                <w:szCs w:val="24"/>
                <w:lang w:val="en-US"/>
              </w:rPr>
              <w:t> </w:t>
            </w:r>
            <w:r w:rsidRPr="007B64D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Не более трех дней</w:t>
            </w:r>
            <w:r w:rsidRPr="007B64D4">
              <w:rPr>
                <w:rStyle w:val="a9"/>
                <w:rFonts w:ascii="Arial" w:hAnsi="Arial" w:cs="Arial"/>
                <w:sz w:val="24"/>
                <w:szCs w:val="24"/>
              </w:rPr>
              <w:footnoteReference w:id="2"/>
            </w:r>
            <w:r w:rsidRPr="007B64D4">
              <w:rPr>
                <w:rFonts w:ascii="Arial" w:hAnsi="Arial" w:cs="Arial"/>
                <w:sz w:val="24"/>
                <w:szCs w:val="24"/>
              </w:rPr>
              <w:t xml:space="preserve"> с момента регистрации заявления.</w:t>
            </w:r>
          </w:p>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Устный отказ в предоставлении муниципальной услуги в день обращения.</w:t>
            </w:r>
          </w:p>
          <w:p w:rsidR="00CF5BF2" w:rsidRPr="007B64D4" w:rsidRDefault="00CF5BF2" w:rsidP="00CF5BF2">
            <w:pPr>
              <w:autoSpaceDE w:val="0"/>
              <w:autoSpaceDN w:val="0"/>
              <w:adjustRightInd w:val="0"/>
              <w:spacing w:after="0"/>
              <w:ind w:firstLine="459"/>
              <w:jc w:val="both"/>
              <w:rPr>
                <w:rFonts w:ascii="Arial" w:hAnsi="Arial" w:cs="Arial"/>
                <w:color w:val="000000"/>
                <w:sz w:val="24"/>
                <w:szCs w:val="24"/>
              </w:rPr>
            </w:pPr>
            <w:r w:rsidRPr="007B64D4">
              <w:rPr>
                <w:rFonts w:ascii="Arial" w:hAnsi="Arial" w:cs="Arial"/>
                <w:sz w:val="24"/>
                <w:szCs w:val="24"/>
              </w:rPr>
              <w:t>Приостановление срока предоставления муниципальной услуги не предусмотрено</w:t>
            </w:r>
          </w:p>
        </w:tc>
        <w:tc>
          <w:tcPr>
            <w:tcW w:w="2126" w:type="dxa"/>
            <w:shd w:val="clear" w:color="auto" w:fill="auto"/>
          </w:tcPr>
          <w:p w:rsidR="00CF5BF2" w:rsidRPr="007B64D4" w:rsidRDefault="00CF5BF2" w:rsidP="00CF5BF2">
            <w:pPr>
              <w:tabs>
                <w:tab w:val="left" w:pos="2242"/>
              </w:tabs>
              <w:autoSpaceDE w:val="0"/>
              <w:autoSpaceDN w:val="0"/>
              <w:adjustRightInd w:val="0"/>
              <w:spacing w:after="0"/>
              <w:jc w:val="both"/>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2.5.</w:t>
            </w:r>
            <w:r w:rsidRPr="007B64D4">
              <w:rPr>
                <w:rFonts w:ascii="Arial" w:hAnsi="Arial" w:cs="Arial"/>
                <w:sz w:val="24"/>
                <w:szCs w:val="24"/>
                <w:lang w:val="en-US"/>
              </w:rPr>
              <w:t> </w:t>
            </w:r>
            <w:r w:rsidRPr="007B64D4">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Заявление о предоставлении услуги (в устной или письменной форме).</w:t>
            </w:r>
          </w:p>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Документы (оригиналы) (приложение №2).</w:t>
            </w:r>
          </w:p>
          <w:p w:rsidR="00CF5BF2" w:rsidRPr="007B64D4" w:rsidRDefault="00CF5BF2" w:rsidP="00510152">
            <w:pPr>
              <w:pStyle w:val="ConsPlusNonformat"/>
              <w:ind w:firstLine="459"/>
              <w:jc w:val="both"/>
              <w:rPr>
                <w:rFonts w:ascii="Arial" w:hAnsi="Arial" w:cs="Arial"/>
                <w:sz w:val="24"/>
                <w:szCs w:val="24"/>
              </w:rPr>
            </w:pPr>
            <w:r w:rsidRPr="007B64D4">
              <w:rPr>
                <w:rFonts w:ascii="Arial" w:hAnsi="Arial" w:cs="Arial"/>
                <w:sz w:val="24"/>
                <w:szCs w:val="24"/>
              </w:rPr>
              <w:t>Заявления в письменной форме представляется в одном экземпляре.</w:t>
            </w:r>
          </w:p>
          <w:p w:rsidR="00CF5BF2" w:rsidRPr="007B64D4" w:rsidRDefault="00CF5BF2" w:rsidP="00CF5BF2">
            <w:pPr>
              <w:autoSpaceDE w:val="0"/>
              <w:autoSpaceDN w:val="0"/>
              <w:adjustRightInd w:val="0"/>
              <w:spacing w:after="0"/>
              <w:ind w:firstLine="540"/>
              <w:jc w:val="both"/>
              <w:rPr>
                <w:rFonts w:ascii="Arial" w:hAnsi="Arial" w:cs="Arial"/>
                <w:sz w:val="24"/>
                <w:szCs w:val="24"/>
              </w:rPr>
            </w:pPr>
            <w:r w:rsidRPr="007B64D4">
              <w:rPr>
                <w:rFonts w:ascii="Arial" w:hAnsi="Arial" w:cs="Arial"/>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7B64D4" w:rsidRDefault="00CF5BF2" w:rsidP="00CF5BF2">
            <w:pPr>
              <w:autoSpaceDE w:val="0"/>
              <w:autoSpaceDN w:val="0"/>
              <w:adjustRightInd w:val="0"/>
              <w:spacing w:after="0"/>
              <w:ind w:firstLine="540"/>
              <w:jc w:val="both"/>
              <w:rPr>
                <w:rFonts w:ascii="Arial" w:hAnsi="Arial" w:cs="Arial"/>
                <w:sz w:val="24"/>
                <w:szCs w:val="24"/>
              </w:rPr>
            </w:pPr>
            <w:r w:rsidRPr="007B64D4">
              <w:rPr>
                <w:rFonts w:ascii="Arial" w:hAnsi="Arial" w:cs="Arial"/>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7B64D4" w:rsidRDefault="00CF5BF2" w:rsidP="00CF5BF2">
            <w:pPr>
              <w:autoSpaceDE w:val="0"/>
              <w:autoSpaceDN w:val="0"/>
              <w:adjustRightInd w:val="0"/>
              <w:spacing w:after="0"/>
              <w:ind w:firstLine="540"/>
              <w:jc w:val="both"/>
              <w:rPr>
                <w:rFonts w:ascii="Arial" w:hAnsi="Arial" w:cs="Arial"/>
                <w:sz w:val="24"/>
                <w:szCs w:val="24"/>
              </w:rPr>
            </w:pPr>
            <w:r w:rsidRPr="007B64D4">
              <w:rPr>
                <w:rFonts w:ascii="Arial" w:hAnsi="Arial" w:cs="Arial"/>
                <w:sz w:val="24"/>
                <w:szCs w:val="24"/>
              </w:rPr>
              <w:lastRenderedPageBreak/>
              <w:t>лично (лицом, действующим от имени заявителя на основании доверенности);</w:t>
            </w:r>
          </w:p>
          <w:p w:rsidR="00CF5BF2" w:rsidRPr="007B64D4" w:rsidRDefault="00CF5BF2" w:rsidP="00CF5BF2">
            <w:pPr>
              <w:autoSpaceDE w:val="0"/>
              <w:autoSpaceDN w:val="0"/>
              <w:adjustRightInd w:val="0"/>
              <w:spacing w:after="0"/>
              <w:ind w:firstLine="540"/>
              <w:jc w:val="both"/>
              <w:rPr>
                <w:rFonts w:ascii="Arial" w:hAnsi="Arial" w:cs="Arial"/>
                <w:sz w:val="24"/>
                <w:szCs w:val="24"/>
              </w:rPr>
            </w:pPr>
            <w:r w:rsidRPr="007B64D4">
              <w:rPr>
                <w:rFonts w:ascii="Arial" w:hAnsi="Arial" w:cs="Arial"/>
                <w:sz w:val="24"/>
                <w:szCs w:val="24"/>
              </w:rPr>
              <w:t>почтовым отправлением.</w:t>
            </w:r>
          </w:p>
          <w:p w:rsidR="00CF5BF2" w:rsidRPr="007B64D4" w:rsidRDefault="00CF5BF2" w:rsidP="00510152">
            <w:pPr>
              <w:pStyle w:val="ConsPlusNonformat"/>
              <w:ind w:firstLine="459"/>
              <w:jc w:val="both"/>
              <w:rPr>
                <w:rFonts w:ascii="Arial" w:hAnsi="Arial" w:cs="Arial"/>
                <w:color w:val="000000"/>
                <w:sz w:val="24"/>
                <w:szCs w:val="24"/>
              </w:rPr>
            </w:pPr>
            <w:r w:rsidRPr="007B64D4">
              <w:rPr>
                <w:rFonts w:ascii="Arial" w:hAnsi="Arial" w:cs="Arial"/>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126" w:type="dxa"/>
            <w:shd w:val="clear" w:color="auto" w:fill="auto"/>
          </w:tcPr>
          <w:p w:rsidR="00CF5BF2" w:rsidRPr="007B64D4" w:rsidRDefault="00CF5BF2" w:rsidP="00CF5BF2">
            <w:pPr>
              <w:autoSpaceDE w:val="0"/>
              <w:autoSpaceDN w:val="0"/>
              <w:adjustRightInd w:val="0"/>
              <w:spacing w:after="0"/>
              <w:jc w:val="both"/>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Предоставление документов, которые могут быть отнесены к данной категории, не требуются</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lang w:val="tt-RU"/>
              </w:rPr>
              <w:t>2.7. </w:t>
            </w:r>
            <w:r w:rsidRPr="007B64D4">
              <w:rPr>
                <w:rFonts w:ascii="Arial" w:hAnsi="Arial" w:cs="Arial"/>
                <w:sz w:val="24"/>
                <w:szCs w:val="24"/>
              </w:rPr>
              <w:t xml:space="preserve">Перечень органов государственной власти (органов местного самоуправления) и их </w:t>
            </w:r>
            <w:r w:rsidRPr="007B64D4">
              <w:rPr>
                <w:rFonts w:ascii="Arial" w:hAnsi="Arial" w:cs="Arial"/>
                <w:sz w:val="24"/>
                <w:szCs w:val="24"/>
              </w:rPr>
              <w:lastRenderedPageBreak/>
              <w:t>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lastRenderedPageBreak/>
              <w:t>Согласование муниципальной услуги не требуется</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4536" w:type="dxa"/>
            <w:shd w:val="clear" w:color="auto" w:fill="auto"/>
          </w:tcPr>
          <w:p w:rsidR="00CF5BF2" w:rsidRPr="007B64D4" w:rsidRDefault="00CF5BF2" w:rsidP="00CF5BF2">
            <w:pPr>
              <w:spacing w:after="0"/>
              <w:ind w:firstLine="283"/>
              <w:jc w:val="both"/>
              <w:rPr>
                <w:rFonts w:ascii="Arial" w:hAnsi="Arial" w:cs="Arial"/>
                <w:sz w:val="24"/>
                <w:szCs w:val="24"/>
              </w:rPr>
            </w:pPr>
            <w:r w:rsidRPr="007B64D4">
              <w:rPr>
                <w:rFonts w:ascii="Arial" w:hAnsi="Arial" w:cs="Arial"/>
                <w:sz w:val="24"/>
                <w:szCs w:val="24"/>
              </w:rPr>
              <w:t>1) Подача документов ненадлежащим лицом;</w:t>
            </w:r>
          </w:p>
          <w:p w:rsidR="00CF5BF2" w:rsidRPr="007B64D4" w:rsidRDefault="00CF5BF2" w:rsidP="00CF5BF2">
            <w:pPr>
              <w:spacing w:after="0"/>
              <w:ind w:firstLine="283"/>
              <w:jc w:val="both"/>
              <w:rPr>
                <w:rFonts w:ascii="Arial" w:hAnsi="Arial" w:cs="Arial"/>
                <w:sz w:val="24"/>
                <w:szCs w:val="24"/>
              </w:rPr>
            </w:pPr>
            <w:r w:rsidRPr="007B64D4">
              <w:rPr>
                <w:rFonts w:ascii="Arial" w:hAnsi="Arial" w:cs="Arial"/>
                <w:sz w:val="24"/>
                <w:szCs w:val="24"/>
              </w:rPr>
              <w:t>2) Несоответствие представленных документов перечню документов, указанных в пункте 2.5 настоящего Регламента;</w:t>
            </w:r>
          </w:p>
          <w:p w:rsidR="00CF5BF2" w:rsidRPr="007B64D4" w:rsidRDefault="00CF5BF2" w:rsidP="00CF5BF2">
            <w:pPr>
              <w:spacing w:after="0"/>
              <w:ind w:firstLine="283"/>
              <w:jc w:val="both"/>
              <w:rPr>
                <w:rFonts w:ascii="Arial" w:hAnsi="Arial" w:cs="Arial"/>
                <w:sz w:val="24"/>
                <w:szCs w:val="24"/>
              </w:rPr>
            </w:pPr>
            <w:r w:rsidRPr="007B64D4">
              <w:rPr>
                <w:rFonts w:ascii="Arial" w:hAnsi="Arial" w:cs="Arial"/>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7B64D4" w:rsidRDefault="00CF5BF2" w:rsidP="00CF5BF2">
            <w:pPr>
              <w:tabs>
                <w:tab w:val="left" w:pos="0"/>
              </w:tabs>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4) Представление документов в ненадлежащий орган</w:t>
            </w:r>
          </w:p>
        </w:tc>
        <w:tc>
          <w:tcPr>
            <w:tcW w:w="2126" w:type="dxa"/>
            <w:shd w:val="clear" w:color="auto" w:fill="auto"/>
          </w:tcPr>
          <w:p w:rsidR="00CF5BF2" w:rsidRPr="007B64D4" w:rsidRDefault="00CF5BF2" w:rsidP="00CF5BF2">
            <w:pPr>
              <w:tabs>
                <w:tab w:val="left" w:pos="0"/>
              </w:tabs>
              <w:autoSpaceDE w:val="0"/>
              <w:autoSpaceDN w:val="0"/>
              <w:adjustRightInd w:val="0"/>
              <w:spacing w:after="0"/>
              <w:jc w:val="both"/>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2.9.</w:t>
            </w:r>
            <w:r w:rsidRPr="007B64D4">
              <w:rPr>
                <w:rFonts w:ascii="Arial" w:hAnsi="Arial" w:cs="Arial"/>
                <w:sz w:val="24"/>
                <w:szCs w:val="24"/>
                <w:lang w:val="en-US"/>
              </w:rPr>
              <w:t> </w:t>
            </w:r>
            <w:r w:rsidRPr="007B64D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tc>
        <w:tc>
          <w:tcPr>
            <w:tcW w:w="4536" w:type="dxa"/>
            <w:shd w:val="clear" w:color="auto" w:fill="auto"/>
          </w:tcPr>
          <w:p w:rsidR="00CF5BF2" w:rsidRPr="007B64D4" w:rsidRDefault="00CF5BF2" w:rsidP="00CF5BF2">
            <w:pPr>
              <w:autoSpaceDE w:val="0"/>
              <w:autoSpaceDN w:val="0"/>
              <w:adjustRightInd w:val="0"/>
              <w:spacing w:after="0"/>
              <w:ind w:firstLine="283"/>
              <w:jc w:val="both"/>
              <w:rPr>
                <w:rFonts w:ascii="Arial" w:hAnsi="Arial" w:cs="Arial"/>
                <w:sz w:val="24"/>
                <w:szCs w:val="24"/>
              </w:rPr>
            </w:pPr>
            <w:r w:rsidRPr="007B64D4">
              <w:rPr>
                <w:rFonts w:ascii="Arial" w:hAnsi="Arial" w:cs="Arial"/>
                <w:sz w:val="24"/>
                <w:szCs w:val="24"/>
              </w:rPr>
              <w:t>Основания для приостановления предоставления услуги не предусмотрены.</w:t>
            </w:r>
          </w:p>
          <w:p w:rsidR="00CF5BF2" w:rsidRPr="007B64D4" w:rsidRDefault="00CF5BF2" w:rsidP="00CF5BF2">
            <w:pPr>
              <w:autoSpaceDE w:val="0"/>
              <w:autoSpaceDN w:val="0"/>
              <w:adjustRightInd w:val="0"/>
              <w:spacing w:after="0"/>
              <w:ind w:firstLine="283"/>
              <w:jc w:val="both"/>
              <w:rPr>
                <w:rFonts w:ascii="Arial" w:hAnsi="Arial" w:cs="Arial"/>
                <w:sz w:val="24"/>
                <w:szCs w:val="24"/>
              </w:rPr>
            </w:pPr>
            <w:r w:rsidRPr="007B64D4">
              <w:rPr>
                <w:rFonts w:ascii="Arial" w:hAnsi="Arial" w:cs="Arial"/>
                <w:sz w:val="24"/>
                <w:szCs w:val="24"/>
              </w:rPr>
              <w:t>Основания для отказа:</w:t>
            </w:r>
          </w:p>
          <w:p w:rsidR="00CF5BF2" w:rsidRPr="007B64D4" w:rsidRDefault="00CF5BF2" w:rsidP="00CF5BF2">
            <w:pPr>
              <w:autoSpaceDE w:val="0"/>
              <w:autoSpaceDN w:val="0"/>
              <w:adjustRightInd w:val="0"/>
              <w:spacing w:after="0"/>
              <w:ind w:firstLine="427"/>
              <w:jc w:val="both"/>
              <w:outlineLvl w:val="2"/>
              <w:rPr>
                <w:rFonts w:ascii="Arial" w:hAnsi="Arial" w:cs="Arial"/>
                <w:sz w:val="24"/>
                <w:szCs w:val="24"/>
              </w:rPr>
            </w:pPr>
            <w:r w:rsidRPr="007B64D4">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126" w:type="dxa"/>
            <w:shd w:val="clear" w:color="auto" w:fill="auto"/>
          </w:tcPr>
          <w:p w:rsidR="00CF5BF2" w:rsidRPr="007B64D4" w:rsidRDefault="00CF5BF2" w:rsidP="00CF5BF2">
            <w:pPr>
              <w:autoSpaceDE w:val="0"/>
              <w:autoSpaceDN w:val="0"/>
              <w:adjustRightInd w:val="0"/>
              <w:spacing w:after="0"/>
              <w:jc w:val="both"/>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4536" w:type="dxa"/>
            <w:shd w:val="clear" w:color="auto" w:fill="auto"/>
          </w:tcPr>
          <w:p w:rsidR="00CF5BF2" w:rsidRPr="007B64D4" w:rsidRDefault="00CF5BF2" w:rsidP="00CF5BF2">
            <w:pPr>
              <w:spacing w:after="0"/>
              <w:ind w:firstLine="318"/>
              <w:jc w:val="both"/>
              <w:rPr>
                <w:rFonts w:ascii="Arial" w:hAnsi="Arial" w:cs="Arial"/>
                <w:sz w:val="24"/>
                <w:szCs w:val="24"/>
              </w:rPr>
            </w:pPr>
            <w:r w:rsidRPr="007B64D4">
              <w:rPr>
                <w:rFonts w:ascii="Arial" w:hAnsi="Arial" w:cs="Arial"/>
                <w:sz w:val="24"/>
                <w:szCs w:val="24"/>
              </w:rPr>
              <w:t>Муниципальная услуга предоставляется на безвозмездной основе</w:t>
            </w:r>
          </w:p>
        </w:tc>
        <w:tc>
          <w:tcPr>
            <w:tcW w:w="2126" w:type="dxa"/>
            <w:shd w:val="clear" w:color="auto" w:fill="auto"/>
          </w:tcPr>
          <w:p w:rsidR="00CF5BF2" w:rsidRPr="007B64D4" w:rsidRDefault="00CF5BF2" w:rsidP="00CF5BF2">
            <w:pPr>
              <w:tabs>
                <w:tab w:val="left" w:pos="0"/>
              </w:tabs>
              <w:autoSpaceDE w:val="0"/>
              <w:autoSpaceDN w:val="0"/>
              <w:adjustRightInd w:val="0"/>
              <w:spacing w:after="0"/>
              <w:ind w:firstLine="459"/>
              <w:jc w:val="both"/>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 xml:space="preserve">2.11. Порядок, размер и основания взимания платы за </w:t>
            </w:r>
            <w:r w:rsidRPr="007B64D4">
              <w:rPr>
                <w:rFonts w:ascii="Arial" w:hAnsi="Arial" w:cs="Arial"/>
                <w:sz w:val="24"/>
                <w:szCs w:val="24"/>
              </w:rPr>
              <w:lastRenderedPageBreak/>
              <w:t>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536" w:type="dxa"/>
            <w:shd w:val="clear" w:color="auto" w:fill="auto"/>
          </w:tcPr>
          <w:p w:rsidR="00CF5BF2" w:rsidRPr="007B64D4" w:rsidRDefault="00CF5BF2" w:rsidP="00CF5BF2">
            <w:pPr>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lastRenderedPageBreak/>
              <w:t>Предоставление необходимых и обязательных услуг не требуется</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536" w:type="dxa"/>
            <w:shd w:val="clear" w:color="auto" w:fill="auto"/>
          </w:tcPr>
          <w:p w:rsidR="00CF5BF2" w:rsidRPr="007B64D4" w:rsidRDefault="00CF5BF2" w:rsidP="00CF5BF2">
            <w:pPr>
              <w:tabs>
                <w:tab w:val="left" w:pos="0"/>
              </w:tabs>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Подача заявления на получение муниципальной услуги при наличии очереди - не более 15 минут.</w:t>
            </w:r>
          </w:p>
          <w:p w:rsidR="00CF5BF2" w:rsidRPr="007B64D4" w:rsidRDefault="00CF5BF2" w:rsidP="00CF5BF2">
            <w:pPr>
              <w:tabs>
                <w:tab w:val="left" w:pos="0"/>
              </w:tabs>
              <w:autoSpaceDE w:val="0"/>
              <w:autoSpaceDN w:val="0"/>
              <w:adjustRightInd w:val="0"/>
              <w:spacing w:after="0"/>
              <w:ind w:firstLine="459"/>
              <w:jc w:val="both"/>
              <w:rPr>
                <w:rFonts w:ascii="Arial" w:hAnsi="Arial" w:cs="Arial"/>
                <w:sz w:val="24"/>
                <w:szCs w:val="24"/>
              </w:rPr>
            </w:pPr>
            <w:r w:rsidRPr="007B64D4">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126" w:type="dxa"/>
            <w:shd w:val="clear" w:color="auto" w:fill="auto"/>
          </w:tcPr>
          <w:p w:rsidR="00CF5BF2" w:rsidRPr="007B64D4" w:rsidRDefault="00CF5BF2" w:rsidP="00CF5BF2">
            <w:pPr>
              <w:tabs>
                <w:tab w:val="left" w:pos="0"/>
              </w:tabs>
              <w:autoSpaceDE w:val="0"/>
              <w:autoSpaceDN w:val="0"/>
              <w:adjustRightInd w:val="0"/>
              <w:spacing w:after="0"/>
              <w:jc w:val="both"/>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2.13. Срок регистрации запроса заявителя о предоставлении муниципальной услуги, в том числе в электронной форме</w:t>
            </w:r>
          </w:p>
        </w:tc>
        <w:tc>
          <w:tcPr>
            <w:tcW w:w="4536" w:type="dxa"/>
            <w:shd w:val="clear" w:color="auto" w:fill="auto"/>
          </w:tcPr>
          <w:p w:rsidR="00CF5BF2" w:rsidRPr="007B64D4" w:rsidRDefault="00CF5BF2" w:rsidP="00CF5BF2">
            <w:pPr>
              <w:tabs>
                <w:tab w:val="num" w:pos="0"/>
              </w:tabs>
              <w:spacing w:after="0"/>
              <w:ind w:firstLine="427"/>
              <w:jc w:val="both"/>
              <w:rPr>
                <w:rFonts w:ascii="Arial" w:hAnsi="Arial" w:cs="Arial"/>
                <w:sz w:val="24"/>
                <w:szCs w:val="24"/>
              </w:rPr>
            </w:pPr>
            <w:r w:rsidRPr="007B64D4">
              <w:rPr>
                <w:rFonts w:ascii="Arial" w:hAnsi="Arial" w:cs="Arial"/>
                <w:sz w:val="24"/>
                <w:szCs w:val="24"/>
              </w:rPr>
              <w:t>В течение одного дня с момента поступления заявления.</w:t>
            </w:r>
          </w:p>
          <w:p w:rsidR="00CF5BF2" w:rsidRPr="007B64D4" w:rsidRDefault="00CF5BF2" w:rsidP="00CF5BF2">
            <w:pPr>
              <w:tabs>
                <w:tab w:val="num" w:pos="0"/>
              </w:tabs>
              <w:spacing w:after="0"/>
              <w:ind w:firstLine="427"/>
              <w:jc w:val="both"/>
              <w:rPr>
                <w:rFonts w:ascii="Arial" w:hAnsi="Arial" w:cs="Arial"/>
                <w:sz w:val="24"/>
                <w:szCs w:val="24"/>
              </w:rPr>
            </w:pPr>
            <w:r w:rsidRPr="007B64D4">
              <w:rPr>
                <w:rFonts w:ascii="Arial" w:hAnsi="Arial" w:cs="Arial"/>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536" w:type="dxa"/>
            <w:shd w:val="clear" w:color="auto" w:fill="auto"/>
          </w:tcPr>
          <w:p w:rsidR="00CF5BF2" w:rsidRPr="007B64D4" w:rsidRDefault="00CF5BF2" w:rsidP="00510152">
            <w:pPr>
              <w:pStyle w:val="ConsPlusNormal"/>
              <w:ind w:firstLine="435"/>
              <w:jc w:val="both"/>
              <w:rPr>
                <w:sz w:val="24"/>
                <w:szCs w:val="24"/>
              </w:rPr>
            </w:pPr>
            <w:r w:rsidRPr="007B64D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7B64D4" w:rsidRDefault="00CF5BF2" w:rsidP="00510152">
            <w:pPr>
              <w:pStyle w:val="ConsPlusNormal"/>
              <w:ind w:firstLine="435"/>
              <w:jc w:val="both"/>
              <w:rPr>
                <w:sz w:val="24"/>
                <w:szCs w:val="24"/>
              </w:rPr>
            </w:pPr>
            <w:r w:rsidRPr="007B64D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7B64D4" w:rsidRDefault="00CF5BF2" w:rsidP="00CF5BF2">
            <w:pPr>
              <w:tabs>
                <w:tab w:val="num" w:pos="370"/>
              </w:tabs>
              <w:spacing w:after="0"/>
              <w:ind w:firstLine="427"/>
              <w:jc w:val="both"/>
              <w:rPr>
                <w:rFonts w:ascii="Arial" w:hAnsi="Arial" w:cs="Arial"/>
                <w:sz w:val="24"/>
                <w:szCs w:val="24"/>
              </w:rPr>
            </w:pPr>
            <w:r w:rsidRPr="007B64D4">
              <w:rPr>
                <w:rFonts w:ascii="Arial" w:hAnsi="Arial" w:cs="Arial"/>
                <w:sz w:val="24"/>
                <w:szCs w:val="24"/>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w:t>
            </w:r>
            <w:r w:rsidRPr="007B64D4">
              <w:rPr>
                <w:rFonts w:ascii="Arial" w:hAnsi="Arial" w:cs="Arial"/>
                <w:sz w:val="24"/>
                <w:szCs w:val="24"/>
              </w:rPr>
              <w:lastRenderedPageBreak/>
              <w:t>том числе с учетом ограниченных возможностей инвалидов</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4536" w:type="dxa"/>
            <w:shd w:val="clear" w:color="auto" w:fill="auto"/>
          </w:tcPr>
          <w:p w:rsidR="00CF5BF2" w:rsidRPr="007B64D4" w:rsidRDefault="00CF5BF2" w:rsidP="00A2315D">
            <w:pPr>
              <w:autoSpaceDE w:val="0"/>
              <w:autoSpaceDN w:val="0"/>
              <w:adjustRightInd w:val="0"/>
              <w:spacing w:after="0" w:line="240" w:lineRule="auto"/>
              <w:ind w:firstLine="427"/>
              <w:jc w:val="both"/>
              <w:rPr>
                <w:rFonts w:ascii="Arial" w:eastAsia="Calibri" w:hAnsi="Arial" w:cs="Arial"/>
                <w:sz w:val="24"/>
                <w:szCs w:val="24"/>
              </w:rPr>
            </w:pPr>
            <w:r w:rsidRPr="007B64D4">
              <w:rPr>
                <w:rFonts w:ascii="Arial" w:hAnsi="Arial" w:cs="Arial"/>
                <w:sz w:val="24"/>
                <w:szCs w:val="24"/>
              </w:rPr>
              <w:t>Показателями доступности предоставления муниципальной услуги являются:</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расположенность помещения исполкома  в зоне доступности общественного транспорта;</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Качество предоставления муниципальной услуги характеризуется отсутствием:</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очередей при приеме и выдаче документов заявителям;</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нарушений сроков предоставления муниципальной услуги;</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жалоб на действия (бездействие) муниципальных служащих, предоставляющих муниципальную услугу;</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 xml:space="preserve">При подаче запроса о предоставлении муниципальной </w:t>
            </w:r>
            <w:r w:rsidRPr="007B64D4">
              <w:rPr>
                <w:rFonts w:ascii="Arial" w:hAnsi="Arial" w:cs="Arial"/>
                <w:sz w:val="24"/>
                <w:szCs w:val="24"/>
              </w:rPr>
              <w:lastRenderedPageBreak/>
              <w:t>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7B64D4" w:rsidRDefault="00CF5BF2" w:rsidP="00A2315D">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p>
        </w:tc>
      </w:tr>
      <w:tr w:rsidR="00CF5BF2" w:rsidRPr="007B64D4" w:rsidTr="004D44D4">
        <w:trPr>
          <w:trHeight w:val="1"/>
        </w:trPr>
        <w:tc>
          <w:tcPr>
            <w:tcW w:w="3936" w:type="dxa"/>
            <w:shd w:val="clear" w:color="auto" w:fill="auto"/>
          </w:tcPr>
          <w:p w:rsidR="00CF5BF2" w:rsidRPr="007B64D4" w:rsidRDefault="00CF5BF2" w:rsidP="00CF5BF2">
            <w:pPr>
              <w:suppressAutoHyphens/>
              <w:spacing w:after="0"/>
              <w:ind w:firstLine="34"/>
              <w:rPr>
                <w:rFonts w:ascii="Arial" w:hAnsi="Arial" w:cs="Arial"/>
                <w:sz w:val="24"/>
                <w:szCs w:val="24"/>
              </w:rPr>
            </w:pPr>
            <w:r w:rsidRPr="007B64D4">
              <w:rPr>
                <w:rFonts w:ascii="Arial" w:hAnsi="Arial" w:cs="Arial"/>
                <w:sz w:val="24"/>
                <w:szCs w:val="24"/>
              </w:rPr>
              <w:lastRenderedPageBreak/>
              <w:t>2.16.</w:t>
            </w:r>
            <w:r w:rsidRPr="007B64D4">
              <w:rPr>
                <w:rFonts w:ascii="Arial" w:hAnsi="Arial" w:cs="Arial"/>
                <w:sz w:val="24"/>
                <w:szCs w:val="24"/>
                <w:lang w:val="en-US"/>
              </w:rPr>
              <w:t> </w:t>
            </w:r>
            <w:r w:rsidRPr="007B64D4">
              <w:rPr>
                <w:rFonts w:ascii="Arial" w:hAnsi="Arial" w:cs="Arial"/>
                <w:sz w:val="24"/>
                <w:szCs w:val="24"/>
              </w:rPr>
              <w:t>Особенности предоставления муниципальной услуги в электронной форме</w:t>
            </w:r>
          </w:p>
        </w:tc>
        <w:tc>
          <w:tcPr>
            <w:tcW w:w="4536" w:type="dxa"/>
            <w:shd w:val="clear" w:color="auto" w:fill="auto"/>
          </w:tcPr>
          <w:p w:rsidR="00CF5BF2" w:rsidRPr="007B64D4" w:rsidRDefault="00CF5BF2" w:rsidP="00A2315D">
            <w:pPr>
              <w:tabs>
                <w:tab w:val="left" w:pos="709"/>
              </w:tabs>
              <w:spacing w:after="0" w:line="240" w:lineRule="auto"/>
              <w:ind w:firstLine="427"/>
              <w:jc w:val="both"/>
              <w:rPr>
                <w:rFonts w:ascii="Arial" w:hAnsi="Arial" w:cs="Arial"/>
                <w:sz w:val="24"/>
                <w:szCs w:val="24"/>
              </w:rPr>
            </w:pPr>
            <w:r w:rsidRPr="007B64D4">
              <w:rPr>
                <w:rFonts w:ascii="Arial" w:hAnsi="Arial" w:cs="Arial"/>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7B64D4" w:rsidRDefault="00CF5BF2" w:rsidP="00A2315D">
            <w:pPr>
              <w:tabs>
                <w:tab w:val="left" w:pos="709"/>
              </w:tabs>
              <w:spacing w:after="0" w:line="240" w:lineRule="auto"/>
              <w:ind w:firstLine="427"/>
              <w:jc w:val="both"/>
              <w:rPr>
                <w:rFonts w:ascii="Arial" w:hAnsi="Arial" w:cs="Arial"/>
                <w:sz w:val="24"/>
                <w:szCs w:val="24"/>
              </w:rPr>
            </w:pPr>
            <w:r w:rsidRPr="007B64D4">
              <w:rPr>
                <w:rFonts w:ascii="Arial" w:hAnsi="Arial" w:cs="Arial"/>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29"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или Единый портал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30"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u w:val="single"/>
                  <w:lang w:val="en-US"/>
                </w:rPr>
                <w:t>gosuslugi</w:t>
              </w:r>
              <w:r w:rsidRPr="007B64D4">
                <w:rPr>
                  <w:rFonts w:ascii="Arial" w:hAnsi="Arial" w:cs="Arial"/>
                  <w:sz w:val="24"/>
                  <w:szCs w:val="24"/>
                  <w:u w:val="single"/>
                </w:rPr>
                <w:t>.</w:t>
              </w:r>
              <w:r w:rsidRPr="007B64D4">
                <w:rPr>
                  <w:rFonts w:ascii="Arial" w:hAnsi="Arial" w:cs="Arial"/>
                  <w:sz w:val="24"/>
                  <w:szCs w:val="24"/>
                  <w:u w:val="single"/>
                  <w:lang w:val="en-US"/>
                </w:rPr>
                <w:t>ru</w:t>
              </w:r>
              <w:r w:rsidRPr="007B64D4">
                <w:rPr>
                  <w:rFonts w:ascii="Arial" w:hAnsi="Arial" w:cs="Arial"/>
                  <w:sz w:val="24"/>
                  <w:szCs w:val="24"/>
                  <w:u w:val="single"/>
                </w:rPr>
                <w:t>/</w:t>
              </w:r>
            </w:hyperlink>
            <w:r w:rsidRPr="007B64D4">
              <w:rPr>
                <w:rFonts w:ascii="Arial" w:hAnsi="Arial" w:cs="Arial"/>
                <w:sz w:val="24"/>
                <w:szCs w:val="24"/>
              </w:rPr>
              <w:t>)</w:t>
            </w:r>
          </w:p>
        </w:tc>
        <w:tc>
          <w:tcPr>
            <w:tcW w:w="2126" w:type="dxa"/>
            <w:shd w:val="clear" w:color="auto" w:fill="auto"/>
          </w:tcPr>
          <w:p w:rsidR="00CF5BF2" w:rsidRPr="007B64D4" w:rsidRDefault="00CF5BF2" w:rsidP="00CF5BF2">
            <w:pPr>
              <w:autoSpaceDE w:val="0"/>
              <w:autoSpaceDN w:val="0"/>
              <w:adjustRightInd w:val="0"/>
              <w:spacing w:after="0"/>
              <w:rPr>
                <w:rFonts w:ascii="Arial" w:hAnsi="Arial" w:cs="Arial"/>
                <w:sz w:val="24"/>
                <w:szCs w:val="24"/>
              </w:rPr>
            </w:pPr>
          </w:p>
        </w:tc>
      </w:tr>
    </w:tbl>
    <w:p w:rsidR="00CF5BF2" w:rsidRPr="007B64D4" w:rsidRDefault="00CF5BF2" w:rsidP="00CF5BF2">
      <w:pPr>
        <w:spacing w:after="0"/>
        <w:rPr>
          <w:rFonts w:ascii="Arial" w:hAnsi="Arial" w:cs="Arial"/>
          <w:b/>
          <w:bCs/>
          <w:color w:val="000080"/>
          <w:sz w:val="24"/>
          <w:szCs w:val="24"/>
        </w:rPr>
        <w:sectPr w:rsidR="00CF5BF2" w:rsidRPr="007B64D4" w:rsidSect="004D44D4">
          <w:headerReference w:type="default" r:id="rId31"/>
          <w:pgSz w:w="12240" w:h="15840"/>
          <w:pgMar w:top="1134" w:right="851" w:bottom="1134" w:left="1134" w:header="720" w:footer="720" w:gutter="0"/>
          <w:cols w:space="720"/>
          <w:noEndnote/>
        </w:sectPr>
      </w:pPr>
    </w:p>
    <w:p w:rsidR="00CF5BF2" w:rsidRPr="007B64D4" w:rsidRDefault="00CF5BF2" w:rsidP="00CF5BF2">
      <w:pPr>
        <w:autoSpaceDE w:val="0"/>
        <w:autoSpaceDN w:val="0"/>
        <w:adjustRightInd w:val="0"/>
        <w:spacing w:after="0"/>
        <w:jc w:val="center"/>
        <w:rPr>
          <w:rFonts w:ascii="Arial" w:hAnsi="Arial" w:cs="Arial"/>
          <w:color w:val="000000"/>
          <w:sz w:val="24"/>
          <w:szCs w:val="24"/>
        </w:rPr>
      </w:pPr>
      <w:r w:rsidRPr="007B64D4">
        <w:rPr>
          <w:rFonts w:ascii="Arial" w:hAnsi="Arial" w:cs="Arial"/>
          <w:b/>
          <w:bCs/>
          <w:sz w:val="24"/>
          <w:szCs w:val="24"/>
        </w:rPr>
        <w:lastRenderedPageBreak/>
        <w:t xml:space="preserve">3. </w:t>
      </w:r>
      <w:r w:rsidRPr="007B64D4">
        <w:rPr>
          <w:rFonts w:ascii="Arial" w:hAnsi="Arial" w:cs="Arial"/>
          <w:b/>
          <w:bCs/>
          <w:sz w:val="24"/>
          <w:szCs w:val="24"/>
          <w:lang w:val="en-US"/>
        </w:rPr>
        <w:t>C</w:t>
      </w:r>
      <w:r w:rsidRPr="007B64D4">
        <w:rPr>
          <w:rFonts w:ascii="Arial" w:hAnsi="Arial" w:cs="Arial"/>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3.1. Описание последовательности действий при предоставлении муниципальной услуги</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3.1.1. Предоставление муниципальной услуги включает в себя следующие процедуры:</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1) консультирование заявителя;</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2) принятие и регистрация заявления;</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3) подготовка результата муниципальной услуги;</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4) выдача заявителю результата муниципальной услуги.</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3.2. Оказание консультаций заявителю</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Процедура, устанавливаемая настоящим пунктом, осуществляется в день обращения заявителя.</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Результат процедуры: консультации, замечания по составу, форме и содержанию представленной документации.</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3.3. Принятие и регистрация заявления</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3.3.1. </w:t>
      </w:r>
      <w:r w:rsidRPr="007B64D4">
        <w:rPr>
          <w:rFonts w:ascii="Arial" w:hAnsi="Arial" w:cs="Arial"/>
          <w:sz w:val="24"/>
          <w:szCs w:val="24"/>
        </w:rPr>
        <w:t xml:space="preserve">Заявитель лично, через доверенное лицо или через МФЦ </w:t>
      </w:r>
      <w:r w:rsidRPr="007B64D4">
        <w:rPr>
          <w:rFonts w:ascii="Arial" w:hAnsi="Arial" w:cs="Arial"/>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3.3.2. Секретарь Исполкома  осуществляет:</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 xml:space="preserve">прием и регистрацию заявления в специальном журнале;  </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7B64D4" w:rsidRDefault="00CF5BF2" w:rsidP="00CF5BF2">
      <w:pPr>
        <w:suppressAutoHyphens/>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Процедуры, устанавливаемые настоящим пунктом, осуществляются:</w:t>
      </w:r>
    </w:p>
    <w:p w:rsidR="00CF5BF2" w:rsidRPr="007B64D4" w:rsidRDefault="00CF5BF2" w:rsidP="00CF5BF2">
      <w:pPr>
        <w:suppressAutoHyphens/>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прием заявления и документов в течение 15 минут;</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bCs/>
          <w:sz w:val="24"/>
          <w:szCs w:val="24"/>
        </w:rPr>
        <w:t>регистрация заявления в течение одного дня с момента поступления заявления.</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 xml:space="preserve">Результат процедур: принятое и зарегистрированное заявление. </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3.4. Подготовка и утверждение запрошенных документов (письма об отказе в выдаче)</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lastRenderedPageBreak/>
        <w:t>3.4.1. Заместитель руководителя Исполкома  осуществляет:</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проверку наличия документов, прилагаемых к заявлению;</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подготовку проекта справки (выписки)при наличии документов (сведений);</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подготовку проекта письма об отказе в выдаче при отсутствии документов (сведений);</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направление справки (выписки) или письма об отказе в выдаче Главе сельского поселения на утверждение.</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в течение двух дней с момента обращения заявителя.</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Результат процедур: проект справки (выписки) или письма об отказе в выдаче.</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7B64D4" w:rsidRDefault="00CF5BF2" w:rsidP="00CF5BF2">
      <w:pPr>
        <w:suppressAutoHyphens/>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Результат процедуры:</w:t>
      </w:r>
      <w:r w:rsidR="004D44D4">
        <w:rPr>
          <w:rFonts w:ascii="Arial" w:hAnsi="Arial" w:cs="Arial"/>
          <w:bCs/>
          <w:sz w:val="24"/>
          <w:szCs w:val="24"/>
        </w:rPr>
        <w:t xml:space="preserve"> </w:t>
      </w:r>
      <w:r w:rsidRPr="007B64D4">
        <w:rPr>
          <w:rFonts w:ascii="Arial" w:hAnsi="Arial" w:cs="Arial"/>
          <w:bCs/>
          <w:sz w:val="24"/>
          <w:szCs w:val="24"/>
        </w:rPr>
        <w:t>утвержденная справка (выписка) или письмо об отказе в выдаче.</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sz w:val="24"/>
          <w:szCs w:val="24"/>
        </w:rPr>
        <w:t>3.5. Выдача заявителю результата муниципальной услуги</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3.5.1. Заместитель руководителя Исполкома выдает заявителю справку (выписку) или письмо об отказе в выдаче.</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Процедура, устанавливаемая настоящим пунктом, осуществляется в день обращения заявителя.</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Результат процедур: выданная справка (выписка).</w:t>
      </w:r>
    </w:p>
    <w:p w:rsidR="00CF5BF2" w:rsidRPr="007B64D4" w:rsidRDefault="00CF5BF2" w:rsidP="00CF5BF2">
      <w:pPr>
        <w:autoSpaceDE w:val="0"/>
        <w:autoSpaceDN w:val="0"/>
        <w:adjustRightInd w:val="0"/>
        <w:spacing w:after="0"/>
        <w:ind w:firstLine="709"/>
        <w:jc w:val="both"/>
        <w:rPr>
          <w:rFonts w:ascii="Arial" w:hAnsi="Arial" w:cs="Arial"/>
          <w:bCs/>
          <w:sz w:val="24"/>
          <w:szCs w:val="24"/>
        </w:rPr>
      </w:pPr>
      <w:r w:rsidRPr="007B64D4">
        <w:rPr>
          <w:rFonts w:ascii="Arial" w:hAnsi="Arial" w:cs="Arial"/>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3.6. Предоставление муниципальной услуги через МФЦ, удаленное рабочее место МФЦ.</w:t>
      </w:r>
    </w:p>
    <w:p w:rsidR="00CF5BF2" w:rsidRPr="007B64D4" w:rsidRDefault="00CF5BF2" w:rsidP="00CF5BF2">
      <w:pPr>
        <w:pStyle w:val="a3"/>
        <w:ind w:firstLine="709"/>
        <w:jc w:val="both"/>
        <w:rPr>
          <w:rFonts w:ascii="Arial" w:hAnsi="Arial" w:cs="Arial"/>
          <w:sz w:val="24"/>
          <w:szCs w:val="24"/>
        </w:rPr>
      </w:pPr>
      <w:r w:rsidRPr="007B64D4">
        <w:rPr>
          <w:rFonts w:ascii="Arial" w:hAnsi="Arial" w:cs="Arial"/>
          <w:sz w:val="24"/>
          <w:szCs w:val="24"/>
        </w:rPr>
        <w:t>Муниципальная услуга в МФЦ, удаленных рабочих местах МФЦ не предоставляется.</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3.7. Исправление технических ошибок. </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заявление об исправлении технической ошибки (приложение №3);</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документы, имеющие юридическую силу, свидетельствующие о наличии технической ошибки. </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w:t>
      </w:r>
      <w:r w:rsidRPr="007B64D4">
        <w:rPr>
          <w:rFonts w:ascii="Arial" w:hAnsi="Arial" w:cs="Arial"/>
          <w:sz w:val="24"/>
          <w:szCs w:val="24"/>
        </w:rPr>
        <w:lastRenderedPageBreak/>
        <w:t>муниципальных услуг или многофункциональный центр предоставления государственных и муниципальных услуг.</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3.7.2. Заместитель руководителя</w:t>
      </w:r>
      <w:r w:rsidR="00A2315D" w:rsidRPr="007B64D4">
        <w:rPr>
          <w:rFonts w:ascii="Arial" w:hAnsi="Arial" w:cs="Arial"/>
          <w:sz w:val="24"/>
          <w:szCs w:val="24"/>
        </w:rPr>
        <w:t xml:space="preserve"> </w:t>
      </w:r>
      <w:r w:rsidRPr="007B64D4">
        <w:rPr>
          <w:rFonts w:ascii="Arial" w:hAnsi="Arial" w:cs="Arial"/>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Результат процедуры: принятое и зарегистрированное заявление.</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7B64D4" w:rsidRDefault="00CF5BF2" w:rsidP="00CF5BF2">
      <w:pPr>
        <w:pStyle w:val="ConsPlusNonformat"/>
        <w:spacing w:line="276" w:lineRule="auto"/>
        <w:ind w:right="281" w:firstLine="709"/>
        <w:jc w:val="both"/>
        <w:rPr>
          <w:rFonts w:ascii="Arial" w:hAnsi="Arial" w:cs="Arial"/>
          <w:sz w:val="24"/>
          <w:szCs w:val="24"/>
        </w:rPr>
      </w:pPr>
      <w:r w:rsidRPr="007B64D4">
        <w:rPr>
          <w:rFonts w:ascii="Arial" w:hAnsi="Arial" w:cs="Arial"/>
          <w:sz w:val="24"/>
          <w:szCs w:val="24"/>
        </w:rPr>
        <w:t>Результат процедуры: выданный (направленный) заявителю документ.</w:t>
      </w:r>
    </w:p>
    <w:p w:rsidR="00CF5BF2" w:rsidRPr="004D44D4" w:rsidRDefault="00CF5BF2" w:rsidP="00CF5BF2">
      <w:pPr>
        <w:autoSpaceDE w:val="0"/>
        <w:autoSpaceDN w:val="0"/>
        <w:adjustRightInd w:val="0"/>
        <w:spacing w:before="108" w:after="0"/>
        <w:jc w:val="both"/>
        <w:rPr>
          <w:rFonts w:ascii="Arial" w:hAnsi="Arial" w:cs="Arial"/>
          <w:bCs/>
          <w:sz w:val="16"/>
          <w:szCs w:val="16"/>
        </w:rPr>
      </w:pPr>
    </w:p>
    <w:p w:rsidR="00CF5BF2" w:rsidRPr="007B64D4" w:rsidRDefault="00CF5BF2" w:rsidP="00CF5BF2">
      <w:pPr>
        <w:suppressAutoHyphens/>
        <w:autoSpaceDE w:val="0"/>
        <w:autoSpaceDN w:val="0"/>
        <w:adjustRightInd w:val="0"/>
        <w:spacing w:after="0"/>
        <w:ind w:firstLine="709"/>
        <w:jc w:val="center"/>
        <w:rPr>
          <w:rFonts w:ascii="Arial" w:eastAsia="Calibri" w:hAnsi="Arial" w:cs="Arial"/>
          <w:b/>
          <w:sz w:val="24"/>
          <w:szCs w:val="24"/>
        </w:rPr>
      </w:pPr>
      <w:r w:rsidRPr="007B64D4">
        <w:rPr>
          <w:rFonts w:ascii="Arial" w:eastAsia="Calibri" w:hAnsi="Arial" w:cs="Arial"/>
          <w:b/>
          <w:sz w:val="24"/>
          <w:szCs w:val="24"/>
        </w:rPr>
        <w:t>4. Порядок и формы контроля за предоставлением муниципальной услуги</w:t>
      </w:r>
    </w:p>
    <w:p w:rsidR="00CF5BF2" w:rsidRPr="004D44D4" w:rsidRDefault="00CF5BF2" w:rsidP="00CF5BF2">
      <w:pPr>
        <w:autoSpaceDE w:val="0"/>
        <w:autoSpaceDN w:val="0"/>
        <w:adjustRightInd w:val="0"/>
        <w:spacing w:after="0"/>
        <w:ind w:firstLine="709"/>
        <w:jc w:val="both"/>
        <w:rPr>
          <w:rFonts w:ascii="Arial" w:hAnsi="Arial" w:cs="Arial"/>
          <w:sz w:val="16"/>
          <w:szCs w:val="16"/>
        </w:rPr>
      </w:pP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Формами контроля за соблюдением исполнения административных процедур являются:</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1) проверка и согласование проектов документов</w:t>
      </w:r>
      <w:r w:rsidRPr="007B64D4">
        <w:rPr>
          <w:rFonts w:ascii="Arial" w:hAnsi="Arial" w:cs="Arial"/>
          <w:bCs/>
          <w:sz w:val="24"/>
          <w:szCs w:val="24"/>
        </w:rPr>
        <w:t xml:space="preserve"> </w:t>
      </w:r>
      <w:r w:rsidRPr="007B64D4">
        <w:rPr>
          <w:rFonts w:ascii="Arial" w:hAnsi="Arial" w:cs="Arial"/>
          <w:sz w:val="24"/>
          <w:szCs w:val="24"/>
        </w:rPr>
        <w:t>по предоставлению муниципальной услуги. Результатом проверки является визирование проектов;</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2) проводимые в установленном порядке проверки ведения делопроизводства;</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D44D4" w:rsidRPr="004D44D4" w:rsidRDefault="004D44D4" w:rsidP="00CF5BF2">
      <w:pPr>
        <w:autoSpaceDE w:val="0"/>
        <w:autoSpaceDN w:val="0"/>
        <w:adjustRightInd w:val="0"/>
        <w:spacing w:after="0"/>
        <w:jc w:val="center"/>
        <w:rPr>
          <w:rFonts w:ascii="Arial" w:hAnsi="Arial" w:cs="Arial"/>
          <w:b/>
          <w:bCs/>
          <w:sz w:val="16"/>
          <w:szCs w:val="16"/>
        </w:rPr>
      </w:pPr>
    </w:p>
    <w:p w:rsidR="00CF5BF2" w:rsidRDefault="00CF5BF2" w:rsidP="00CF5BF2">
      <w:pPr>
        <w:autoSpaceDE w:val="0"/>
        <w:autoSpaceDN w:val="0"/>
        <w:adjustRightInd w:val="0"/>
        <w:spacing w:after="0"/>
        <w:jc w:val="center"/>
        <w:rPr>
          <w:rFonts w:ascii="Arial" w:hAnsi="Arial" w:cs="Arial"/>
          <w:b/>
          <w:bCs/>
          <w:sz w:val="24"/>
          <w:szCs w:val="24"/>
        </w:rPr>
      </w:pPr>
      <w:r w:rsidRPr="007B64D4">
        <w:rPr>
          <w:rFonts w:ascii="Arial" w:hAnsi="Arial" w:cs="Arial"/>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004D44D4">
        <w:rPr>
          <w:rFonts w:ascii="Arial" w:hAnsi="Arial" w:cs="Arial"/>
          <w:b/>
          <w:bCs/>
          <w:sz w:val="24"/>
          <w:szCs w:val="24"/>
        </w:rPr>
        <w:t>.</w:t>
      </w:r>
    </w:p>
    <w:p w:rsidR="004D44D4" w:rsidRPr="004D44D4" w:rsidRDefault="004D44D4" w:rsidP="00CF5BF2">
      <w:pPr>
        <w:autoSpaceDE w:val="0"/>
        <w:autoSpaceDN w:val="0"/>
        <w:adjustRightInd w:val="0"/>
        <w:spacing w:after="0"/>
        <w:jc w:val="center"/>
        <w:rPr>
          <w:rFonts w:ascii="Arial" w:hAnsi="Arial" w:cs="Arial"/>
          <w:b/>
          <w:bCs/>
          <w:sz w:val="16"/>
          <w:szCs w:val="16"/>
        </w:rPr>
      </w:pP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Заявитель может обратиться с жалобой, в том числе в следующих случаях:</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1) нарушение срока регистрации запроса заявителя о предоставлении муниципальной услуги;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2) нарушение срока предоставления муниципальной услуги;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 xml:space="preserve">3) требование у заявителя документов </w:t>
      </w:r>
      <w:r w:rsidRPr="007B64D4">
        <w:rPr>
          <w:rFonts w:ascii="Arial" w:hAnsi="Arial" w:cs="Arial"/>
          <w:bCs/>
          <w:sz w:val="24"/>
          <w:szCs w:val="24"/>
        </w:rPr>
        <w:t xml:space="preserve">или информации либо осуществления действий, представление или осуществление которых не предусмотрено </w:t>
      </w:r>
      <w:r w:rsidRPr="007B64D4">
        <w:rPr>
          <w:rFonts w:ascii="Arial" w:hAnsi="Arial" w:cs="Arial"/>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7B64D4" w:rsidRDefault="00CF5BF2" w:rsidP="00CF5BF2">
      <w:pPr>
        <w:suppressAutoHyphens/>
        <w:spacing w:after="0"/>
        <w:ind w:firstLine="720"/>
        <w:jc w:val="both"/>
        <w:rPr>
          <w:rFonts w:ascii="Arial" w:hAnsi="Arial" w:cs="Arial"/>
          <w:sz w:val="24"/>
          <w:szCs w:val="24"/>
        </w:rPr>
      </w:pPr>
      <w:r w:rsidRPr="007B64D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2" w:history="1">
        <w:r w:rsidRPr="007B64D4">
          <w:rPr>
            <w:rFonts w:ascii="Arial" w:hAnsi="Arial" w:cs="Arial"/>
            <w:sz w:val="24"/>
            <w:szCs w:val="24"/>
            <w:u w:val="single"/>
          </w:rPr>
          <w:t>http://uslugi.tatar.ru/</w:t>
        </w:r>
      </w:hyperlink>
      <w:r w:rsidRPr="007B64D4">
        <w:rPr>
          <w:rFonts w:ascii="Arial" w:hAnsi="Arial" w:cs="Arial"/>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7B64D4" w:rsidRDefault="00CF5BF2" w:rsidP="00CF5BF2">
      <w:pPr>
        <w:autoSpaceDE w:val="0"/>
        <w:autoSpaceDN w:val="0"/>
        <w:adjustRightInd w:val="0"/>
        <w:spacing w:after="0"/>
        <w:ind w:firstLine="709"/>
        <w:jc w:val="both"/>
        <w:rPr>
          <w:rFonts w:ascii="Arial" w:hAnsi="Arial" w:cs="Arial"/>
          <w:sz w:val="24"/>
          <w:szCs w:val="24"/>
        </w:rPr>
      </w:pPr>
      <w:r w:rsidRPr="007B64D4">
        <w:rPr>
          <w:rFonts w:ascii="Arial" w:hAnsi="Arial" w:cs="Arial"/>
          <w:sz w:val="24"/>
          <w:szCs w:val="24"/>
        </w:rPr>
        <w:t xml:space="preserve">5.3. Жалоба, поступившая в орган, предоставляющий муниципальную услугу, либо вышестоящий орган (при его наличии), подлежит рассмотрению в течение пятнадцати </w:t>
      </w:r>
      <w:r w:rsidRPr="007B64D4">
        <w:rPr>
          <w:rFonts w:ascii="Arial" w:hAnsi="Arial" w:cs="Arial"/>
          <w:sz w:val="24"/>
          <w:szCs w:val="24"/>
        </w:rPr>
        <w:lastRenderedPageBreak/>
        <w:t>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5.4. Жалоба должна содержать следующую информацию:</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 xml:space="preserve">5.6. Жалоба подписывается подавшим ее получателем муниципальной услуги. </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5.7. По результатам рассмотрения жалобы принимается одно из следующих решений:</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 xml:space="preserve">2) в удовлетворении жалобы отказывается. </w:t>
      </w:r>
    </w:p>
    <w:p w:rsidR="00CF5BF2" w:rsidRPr="007B64D4" w:rsidRDefault="004D44D4" w:rsidP="00CF5BF2">
      <w:pPr>
        <w:autoSpaceDE w:val="0"/>
        <w:autoSpaceDN w:val="0"/>
        <w:adjustRightInd w:val="0"/>
        <w:spacing w:after="0"/>
        <w:ind w:firstLine="720"/>
        <w:jc w:val="both"/>
        <w:rPr>
          <w:rFonts w:ascii="Arial" w:hAnsi="Arial" w:cs="Arial"/>
          <w:sz w:val="24"/>
          <w:szCs w:val="24"/>
        </w:rPr>
      </w:pPr>
      <w:r>
        <w:rPr>
          <w:rFonts w:ascii="Arial" w:hAnsi="Arial" w:cs="Arial"/>
          <w:sz w:val="24"/>
          <w:szCs w:val="24"/>
        </w:rPr>
        <w:t xml:space="preserve">5.8. </w:t>
      </w:r>
      <w:r w:rsidR="00CF5BF2" w:rsidRPr="007B64D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B64D4" w:rsidRDefault="00CF5BF2" w:rsidP="00CF5BF2">
      <w:pPr>
        <w:spacing w:after="0"/>
        <w:ind w:firstLine="709"/>
        <w:jc w:val="both"/>
        <w:rPr>
          <w:rFonts w:ascii="Arial" w:hAnsi="Arial" w:cs="Arial"/>
          <w:sz w:val="24"/>
          <w:szCs w:val="24"/>
        </w:rPr>
      </w:pPr>
      <w:r w:rsidRPr="007B64D4">
        <w:rPr>
          <w:rFonts w:ascii="Arial" w:hAnsi="Arial" w:cs="Arial"/>
          <w:sz w:val="24"/>
          <w:szCs w:val="24"/>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w:t>
      </w:r>
      <w:r w:rsidRPr="007B64D4">
        <w:rPr>
          <w:rFonts w:ascii="Arial" w:hAnsi="Arial" w:cs="Arial"/>
          <w:sz w:val="24"/>
          <w:szCs w:val="24"/>
        </w:rPr>
        <w:lastRenderedPageBreak/>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B64D4" w:rsidRDefault="00CF5BF2" w:rsidP="00CF5BF2">
      <w:pPr>
        <w:spacing w:after="0"/>
        <w:ind w:firstLine="709"/>
        <w:jc w:val="both"/>
        <w:rPr>
          <w:rFonts w:ascii="Arial" w:hAnsi="Arial" w:cs="Arial"/>
          <w:sz w:val="24"/>
          <w:szCs w:val="24"/>
        </w:rPr>
      </w:pPr>
      <w:r w:rsidRPr="007B64D4">
        <w:rPr>
          <w:rFonts w:ascii="Arial" w:hAnsi="Arial" w:cs="Arial"/>
          <w:sz w:val="24"/>
          <w:szCs w:val="24"/>
        </w:rPr>
        <w:t xml:space="preserve">5.10. В случае признания </w:t>
      </w:r>
      <w:r w:rsidR="004D44D4" w:rsidRPr="007B64D4">
        <w:rPr>
          <w:rFonts w:ascii="Arial" w:hAnsi="Arial" w:cs="Arial"/>
          <w:sz w:val="24"/>
          <w:szCs w:val="24"/>
        </w:rPr>
        <w:t>жалобы,</w:t>
      </w:r>
      <w:r w:rsidRPr="007B64D4">
        <w:rPr>
          <w:rFonts w:ascii="Arial" w:hAnsi="Arial" w:cs="Arial"/>
          <w:sz w:val="24"/>
          <w:szCs w:val="24"/>
        </w:rPr>
        <w:t xml:space="preserve"> не подлежащей удовлетворению в ответе заявителю, </w:t>
      </w:r>
      <w:hyperlink r:id="rId33" w:history="1"/>
      <w:r w:rsidRPr="007B64D4">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B64D4" w:rsidRDefault="00CF5BF2" w:rsidP="00CF5BF2">
      <w:pPr>
        <w:autoSpaceDE w:val="0"/>
        <w:autoSpaceDN w:val="0"/>
        <w:adjustRightInd w:val="0"/>
        <w:spacing w:after="0"/>
        <w:ind w:firstLine="720"/>
        <w:jc w:val="both"/>
        <w:rPr>
          <w:rFonts w:ascii="Arial" w:hAnsi="Arial" w:cs="Arial"/>
          <w:sz w:val="24"/>
          <w:szCs w:val="24"/>
        </w:rPr>
      </w:pPr>
      <w:r w:rsidRPr="007B64D4">
        <w:rPr>
          <w:rFonts w:ascii="Arial" w:hAnsi="Arial" w:cs="Arial"/>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tabs>
          <w:tab w:val="left" w:pos="1485"/>
        </w:tabs>
        <w:spacing w:after="0"/>
        <w:rPr>
          <w:rFonts w:ascii="Arial" w:hAnsi="Arial" w:cs="Arial"/>
          <w:sz w:val="24"/>
          <w:szCs w:val="24"/>
        </w:rPr>
        <w:sectPr w:rsidR="00CF5BF2" w:rsidRPr="007B64D4" w:rsidSect="00510152">
          <w:pgSz w:w="12240" w:h="15840"/>
          <w:pgMar w:top="1134" w:right="851" w:bottom="1134" w:left="1134" w:header="720" w:footer="720" w:gutter="0"/>
          <w:cols w:space="720"/>
          <w:noEndnote/>
          <w:docGrid w:linePitch="326"/>
        </w:sectPr>
      </w:pPr>
    </w:p>
    <w:p w:rsidR="00CF5BF2" w:rsidRPr="007B64D4" w:rsidRDefault="00CF5BF2" w:rsidP="00A2315D">
      <w:pPr>
        <w:autoSpaceDE w:val="0"/>
        <w:autoSpaceDN w:val="0"/>
        <w:adjustRightInd w:val="0"/>
        <w:spacing w:after="0" w:line="240" w:lineRule="auto"/>
        <w:jc w:val="right"/>
        <w:rPr>
          <w:rFonts w:ascii="Arial" w:hAnsi="Arial" w:cs="Arial"/>
          <w:sz w:val="24"/>
          <w:szCs w:val="24"/>
        </w:rPr>
      </w:pPr>
      <w:r w:rsidRPr="007B64D4">
        <w:rPr>
          <w:rFonts w:ascii="Arial" w:hAnsi="Arial" w:cs="Arial"/>
          <w:sz w:val="24"/>
          <w:szCs w:val="24"/>
        </w:rPr>
        <w:lastRenderedPageBreak/>
        <w:t xml:space="preserve">Приложение №1  </w:t>
      </w:r>
    </w:p>
    <w:p w:rsidR="00CF5BF2" w:rsidRPr="007B64D4" w:rsidRDefault="00CF5BF2" w:rsidP="00A2315D">
      <w:pPr>
        <w:autoSpaceDE w:val="0"/>
        <w:autoSpaceDN w:val="0"/>
        <w:adjustRightInd w:val="0"/>
        <w:spacing w:after="0" w:line="240" w:lineRule="auto"/>
        <w:ind w:firstLine="720"/>
        <w:jc w:val="right"/>
        <w:rPr>
          <w:rFonts w:ascii="Arial" w:hAnsi="Arial" w:cs="Arial"/>
          <w:b/>
          <w:sz w:val="24"/>
          <w:szCs w:val="24"/>
        </w:rPr>
      </w:pPr>
    </w:p>
    <w:p w:rsidR="00CF5BF2" w:rsidRPr="007B64D4" w:rsidRDefault="00CF5BF2" w:rsidP="00A2315D">
      <w:pPr>
        <w:spacing w:after="0" w:line="240" w:lineRule="auto"/>
        <w:ind w:left="4111"/>
        <w:rPr>
          <w:rFonts w:ascii="Arial" w:hAnsi="Arial" w:cs="Arial"/>
          <w:sz w:val="24"/>
          <w:szCs w:val="24"/>
        </w:rPr>
      </w:pPr>
      <w:r w:rsidRPr="007B64D4">
        <w:rPr>
          <w:rFonts w:ascii="Arial" w:hAnsi="Arial" w:cs="Arial"/>
          <w:sz w:val="24"/>
          <w:szCs w:val="24"/>
        </w:rPr>
        <w:t xml:space="preserve">В  </w:t>
      </w:r>
    </w:p>
    <w:p w:rsidR="00CF5BF2" w:rsidRPr="007B64D4" w:rsidRDefault="00CF5BF2" w:rsidP="00A2315D">
      <w:pPr>
        <w:pBdr>
          <w:top w:val="single" w:sz="4" w:space="1" w:color="auto"/>
        </w:pBdr>
        <w:spacing w:after="0" w:line="240" w:lineRule="auto"/>
        <w:ind w:left="4111"/>
        <w:jc w:val="center"/>
        <w:rPr>
          <w:rFonts w:ascii="Arial" w:hAnsi="Arial" w:cs="Arial"/>
          <w:sz w:val="24"/>
          <w:szCs w:val="24"/>
        </w:rPr>
      </w:pPr>
      <w:r w:rsidRPr="007B64D4">
        <w:rPr>
          <w:rFonts w:ascii="Arial" w:hAnsi="Arial" w:cs="Arial"/>
          <w:sz w:val="24"/>
          <w:szCs w:val="24"/>
        </w:rPr>
        <w:t>(наименование органа местного самоуправления</w:t>
      </w:r>
    </w:p>
    <w:p w:rsidR="00CF5BF2" w:rsidRPr="007B64D4" w:rsidRDefault="00CF5BF2" w:rsidP="00A2315D">
      <w:pPr>
        <w:spacing w:after="0" w:line="240" w:lineRule="auto"/>
        <w:ind w:left="4111"/>
        <w:rPr>
          <w:rFonts w:ascii="Arial" w:hAnsi="Arial" w:cs="Arial"/>
          <w:sz w:val="24"/>
          <w:szCs w:val="24"/>
        </w:rPr>
      </w:pPr>
    </w:p>
    <w:p w:rsidR="00CF5BF2" w:rsidRPr="007B64D4" w:rsidRDefault="00CF5BF2" w:rsidP="00A2315D">
      <w:pPr>
        <w:pBdr>
          <w:top w:val="single" w:sz="4" w:space="3" w:color="auto"/>
        </w:pBdr>
        <w:spacing w:after="0" w:line="240" w:lineRule="auto"/>
        <w:ind w:left="4111"/>
        <w:jc w:val="center"/>
        <w:rPr>
          <w:rFonts w:ascii="Arial" w:hAnsi="Arial" w:cs="Arial"/>
          <w:sz w:val="24"/>
          <w:szCs w:val="24"/>
        </w:rPr>
      </w:pPr>
      <w:r w:rsidRPr="007B64D4">
        <w:rPr>
          <w:rFonts w:ascii="Arial" w:hAnsi="Arial" w:cs="Arial"/>
          <w:sz w:val="24"/>
          <w:szCs w:val="24"/>
        </w:rPr>
        <w:t>муниципального образования)</w:t>
      </w:r>
    </w:p>
    <w:p w:rsidR="00CF5BF2" w:rsidRPr="007B64D4" w:rsidRDefault="00CF5BF2" w:rsidP="00A2315D">
      <w:pPr>
        <w:shd w:val="clear" w:color="auto" w:fill="FFFFFF"/>
        <w:tabs>
          <w:tab w:val="left" w:leader="underscore" w:pos="10334"/>
        </w:tabs>
        <w:spacing w:after="0" w:line="240" w:lineRule="auto"/>
        <w:ind w:left="4111"/>
        <w:rPr>
          <w:rFonts w:ascii="Arial" w:hAnsi="Arial" w:cs="Arial"/>
          <w:sz w:val="24"/>
          <w:szCs w:val="24"/>
        </w:rPr>
      </w:pPr>
      <w:r w:rsidRPr="007B64D4">
        <w:rPr>
          <w:rFonts w:ascii="Arial" w:hAnsi="Arial" w:cs="Arial"/>
          <w:spacing w:val="-7"/>
          <w:sz w:val="24"/>
          <w:szCs w:val="24"/>
        </w:rPr>
        <w:t xml:space="preserve">от </w:t>
      </w:r>
      <w:r w:rsidRPr="007B64D4">
        <w:rPr>
          <w:rFonts w:ascii="Arial" w:hAnsi="Arial" w:cs="Arial"/>
          <w:sz w:val="24"/>
          <w:szCs w:val="24"/>
        </w:rPr>
        <w:t>____________________________________________________________________ (далее - заявитель).</w:t>
      </w:r>
    </w:p>
    <w:p w:rsidR="00CF5BF2" w:rsidRPr="007B64D4" w:rsidRDefault="00CF5BF2" w:rsidP="00A2315D">
      <w:pPr>
        <w:shd w:val="clear" w:color="auto" w:fill="FFFFFF"/>
        <w:spacing w:after="0" w:line="240" w:lineRule="auto"/>
        <w:ind w:left="4111"/>
        <w:rPr>
          <w:rFonts w:ascii="Arial" w:hAnsi="Arial" w:cs="Arial"/>
          <w:spacing w:val="-7"/>
          <w:sz w:val="24"/>
          <w:szCs w:val="24"/>
        </w:rPr>
      </w:pPr>
      <w:r w:rsidRPr="007B64D4">
        <w:rPr>
          <w:rFonts w:ascii="Arial" w:hAnsi="Arial" w:cs="Arial"/>
          <w:spacing w:val="-3"/>
          <w:sz w:val="24"/>
          <w:szCs w:val="24"/>
        </w:rPr>
        <w:t>(фамилия, имя, отчество, паспортные данные, регистрацию по месту жительства, телефон</w:t>
      </w:r>
      <w:r w:rsidRPr="007B64D4">
        <w:rPr>
          <w:rFonts w:ascii="Arial" w:hAnsi="Arial" w:cs="Arial"/>
          <w:spacing w:val="-7"/>
          <w:sz w:val="24"/>
          <w:szCs w:val="24"/>
        </w:rPr>
        <w:t>)</w:t>
      </w:r>
    </w:p>
    <w:p w:rsidR="00CF5BF2" w:rsidRPr="007B64D4" w:rsidRDefault="00CF5BF2" w:rsidP="00A2315D">
      <w:pPr>
        <w:spacing w:after="0"/>
        <w:rPr>
          <w:rFonts w:ascii="Arial" w:hAnsi="Arial" w:cs="Arial"/>
          <w:sz w:val="24"/>
          <w:szCs w:val="24"/>
        </w:rPr>
      </w:pPr>
    </w:p>
    <w:p w:rsidR="00CF5BF2" w:rsidRPr="007B64D4" w:rsidRDefault="00CF5BF2" w:rsidP="00CF5BF2">
      <w:pPr>
        <w:spacing w:after="0"/>
        <w:jc w:val="center"/>
        <w:rPr>
          <w:rFonts w:ascii="Arial" w:hAnsi="Arial" w:cs="Arial"/>
          <w:sz w:val="24"/>
          <w:szCs w:val="24"/>
        </w:rPr>
      </w:pPr>
    </w:p>
    <w:p w:rsidR="00CF5BF2" w:rsidRPr="007B64D4" w:rsidRDefault="00CF5BF2" w:rsidP="00A2315D">
      <w:pPr>
        <w:spacing w:after="0" w:line="240" w:lineRule="auto"/>
        <w:jc w:val="center"/>
        <w:rPr>
          <w:rFonts w:ascii="Arial" w:hAnsi="Arial" w:cs="Arial"/>
          <w:sz w:val="24"/>
          <w:szCs w:val="24"/>
        </w:rPr>
      </w:pPr>
      <w:r w:rsidRPr="007B64D4">
        <w:rPr>
          <w:rFonts w:ascii="Arial" w:hAnsi="Arial" w:cs="Arial"/>
          <w:sz w:val="24"/>
          <w:szCs w:val="24"/>
        </w:rPr>
        <w:t>Заявление</w:t>
      </w:r>
    </w:p>
    <w:p w:rsidR="00CF5BF2" w:rsidRPr="007B64D4" w:rsidRDefault="00CF5BF2" w:rsidP="00A2315D">
      <w:pPr>
        <w:spacing w:after="0" w:line="240" w:lineRule="auto"/>
        <w:jc w:val="center"/>
        <w:rPr>
          <w:rFonts w:ascii="Arial" w:hAnsi="Arial" w:cs="Arial"/>
          <w:sz w:val="24"/>
          <w:szCs w:val="24"/>
        </w:rPr>
      </w:pPr>
      <w:r w:rsidRPr="007B64D4">
        <w:rPr>
          <w:rFonts w:ascii="Arial" w:hAnsi="Arial" w:cs="Arial"/>
          <w:sz w:val="24"/>
          <w:szCs w:val="24"/>
        </w:rPr>
        <w:t>о выдаче справки (выписки)</w:t>
      </w:r>
    </w:p>
    <w:p w:rsidR="00CF5BF2" w:rsidRPr="007B64D4" w:rsidRDefault="00CF5BF2" w:rsidP="00A2315D">
      <w:pPr>
        <w:spacing w:after="0" w:line="240" w:lineRule="auto"/>
        <w:rPr>
          <w:rFonts w:ascii="Arial" w:hAnsi="Arial" w:cs="Arial"/>
          <w:sz w:val="24"/>
          <w:szCs w:val="24"/>
        </w:rPr>
      </w:pPr>
    </w:p>
    <w:p w:rsidR="00CF5BF2" w:rsidRPr="007B64D4" w:rsidRDefault="00CF5BF2" w:rsidP="00A2315D">
      <w:pPr>
        <w:spacing w:after="0" w:line="240" w:lineRule="auto"/>
        <w:ind w:firstLine="709"/>
        <w:jc w:val="both"/>
        <w:rPr>
          <w:rFonts w:ascii="Arial" w:hAnsi="Arial" w:cs="Arial"/>
          <w:sz w:val="24"/>
          <w:szCs w:val="24"/>
        </w:rPr>
      </w:pPr>
      <w:r w:rsidRPr="007B64D4">
        <w:rPr>
          <w:rFonts w:ascii="Arial" w:hAnsi="Arial" w:cs="Arial"/>
          <w:sz w:val="24"/>
          <w:szCs w:val="24"/>
        </w:rPr>
        <w:t xml:space="preserve"> Прошу Вас выдаче справки (выписки)_____</w:t>
      </w:r>
      <w:r w:rsidR="004D44D4">
        <w:rPr>
          <w:rFonts w:ascii="Arial" w:hAnsi="Arial" w:cs="Arial"/>
          <w:sz w:val="24"/>
          <w:szCs w:val="24"/>
        </w:rPr>
        <w:t>_______________</w:t>
      </w:r>
      <w:r w:rsidRPr="007B64D4">
        <w:rPr>
          <w:rFonts w:ascii="Arial" w:hAnsi="Arial" w:cs="Arial"/>
          <w:sz w:val="24"/>
          <w:szCs w:val="24"/>
        </w:rPr>
        <w:t>__________________.</w:t>
      </w:r>
    </w:p>
    <w:p w:rsidR="00CF5BF2" w:rsidRPr="007B64D4" w:rsidRDefault="00CF5BF2" w:rsidP="00A2315D">
      <w:pPr>
        <w:spacing w:after="0" w:line="240" w:lineRule="auto"/>
        <w:ind w:firstLine="709"/>
        <w:rPr>
          <w:rFonts w:ascii="Arial" w:hAnsi="Arial" w:cs="Arial"/>
          <w:sz w:val="24"/>
          <w:szCs w:val="24"/>
        </w:rPr>
      </w:pPr>
      <w:r w:rsidRPr="007B64D4">
        <w:rPr>
          <w:rFonts w:ascii="Arial" w:hAnsi="Arial" w:cs="Arial"/>
          <w:sz w:val="24"/>
          <w:szCs w:val="24"/>
        </w:rPr>
        <w:t xml:space="preserve"> </w:t>
      </w:r>
    </w:p>
    <w:p w:rsidR="00CF5BF2" w:rsidRPr="007B64D4" w:rsidRDefault="00CF5BF2" w:rsidP="00A2315D">
      <w:pPr>
        <w:spacing w:after="0" w:line="240" w:lineRule="auto"/>
        <w:ind w:firstLine="709"/>
        <w:rPr>
          <w:rFonts w:ascii="Arial" w:hAnsi="Arial" w:cs="Arial"/>
          <w:sz w:val="24"/>
          <w:szCs w:val="24"/>
        </w:rPr>
      </w:pPr>
      <w:r w:rsidRPr="007B64D4">
        <w:rPr>
          <w:rFonts w:ascii="Arial" w:hAnsi="Arial" w:cs="Arial"/>
          <w:sz w:val="24"/>
          <w:szCs w:val="24"/>
        </w:rPr>
        <w:t>К заявлению прилагаются следующие отсканированные документы:</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Для получения справки с места жительства, выписки из домой книги, справки с предыдущего места жительства: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w:t>
      </w:r>
      <w:r w:rsidRPr="007B64D4">
        <w:rPr>
          <w:rFonts w:ascii="Arial" w:hAnsi="Arial" w:cs="Arial"/>
          <w:sz w:val="24"/>
          <w:szCs w:val="24"/>
        </w:rPr>
        <w:tab/>
        <w:t>Документы, удостоверяющие личность.</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w:t>
      </w:r>
      <w:r w:rsidRPr="007B64D4">
        <w:rPr>
          <w:rFonts w:ascii="Arial" w:hAnsi="Arial" w:cs="Arial"/>
          <w:sz w:val="24"/>
          <w:szCs w:val="24"/>
        </w:rPr>
        <w:tab/>
        <w:t>Домовая книга.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Для получения справки о составе семьи:</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w:t>
      </w:r>
      <w:r w:rsidRPr="007B64D4">
        <w:rPr>
          <w:rFonts w:ascii="Arial" w:hAnsi="Arial" w:cs="Arial"/>
          <w:sz w:val="24"/>
          <w:szCs w:val="24"/>
        </w:rPr>
        <w:tab/>
        <w:t>Документы, удостоверяющие личность.</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w:t>
      </w:r>
      <w:r w:rsidRPr="007B64D4">
        <w:rPr>
          <w:rFonts w:ascii="Arial" w:hAnsi="Arial" w:cs="Arial"/>
          <w:sz w:val="24"/>
          <w:szCs w:val="24"/>
        </w:rPr>
        <w:tab/>
        <w:t>Домовая книга.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w:t>
      </w:r>
      <w:r w:rsidRPr="007B64D4">
        <w:rPr>
          <w:rFonts w:ascii="Arial" w:hAnsi="Arial" w:cs="Arial"/>
          <w:sz w:val="24"/>
          <w:szCs w:val="24"/>
        </w:rPr>
        <w:tab/>
        <w:t>Документы, подтверждающие родство всех членов семьи, зарегистрированных по запрашиваемому адресу (паспорта, свидет</w:t>
      </w:r>
      <w:r w:rsidR="004D44D4">
        <w:rPr>
          <w:rFonts w:ascii="Arial" w:hAnsi="Arial" w:cs="Arial"/>
          <w:sz w:val="24"/>
          <w:szCs w:val="24"/>
        </w:rPr>
        <w:t xml:space="preserve">ельства о рождении, свидетельства о </w:t>
      </w:r>
      <w:r w:rsidRPr="007B64D4">
        <w:rPr>
          <w:rFonts w:ascii="Arial" w:hAnsi="Arial" w:cs="Arial"/>
          <w:sz w:val="24"/>
          <w:szCs w:val="24"/>
        </w:rPr>
        <w:t>заключении брака</w:t>
      </w:r>
      <w:r w:rsidR="004D44D4">
        <w:rPr>
          <w:rFonts w:ascii="Arial" w:hAnsi="Arial" w:cs="Arial"/>
          <w:sz w:val="24"/>
          <w:szCs w:val="24"/>
        </w:rPr>
        <w:t>)</w:t>
      </w:r>
      <w:r w:rsidRPr="007B64D4">
        <w:rPr>
          <w:rFonts w:ascii="Arial" w:hAnsi="Arial" w:cs="Arial"/>
          <w:sz w:val="24"/>
          <w:szCs w:val="24"/>
        </w:rPr>
        <w:t>.</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Для получения справки с места жительства умершего на день смерти:</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w:t>
      </w:r>
      <w:r w:rsidRPr="007B64D4">
        <w:rPr>
          <w:rFonts w:ascii="Arial" w:hAnsi="Arial" w:cs="Arial"/>
          <w:sz w:val="24"/>
          <w:szCs w:val="24"/>
        </w:rPr>
        <w:tab/>
        <w:t>Документ, удостоверяющий личность.</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w:t>
      </w:r>
      <w:r w:rsidRPr="007B64D4">
        <w:rPr>
          <w:rFonts w:ascii="Arial" w:hAnsi="Arial" w:cs="Arial"/>
          <w:sz w:val="24"/>
          <w:szCs w:val="24"/>
        </w:rPr>
        <w:tab/>
        <w:t>Домовая книга.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w:t>
      </w:r>
      <w:r w:rsidRPr="007B64D4">
        <w:rPr>
          <w:rFonts w:ascii="Arial" w:hAnsi="Arial" w:cs="Arial"/>
          <w:sz w:val="24"/>
          <w:szCs w:val="24"/>
        </w:rPr>
        <w:tab/>
        <w:t>Свидетельство о смерти оригинал.</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w:t>
      </w:r>
      <w:r w:rsidRPr="007B64D4">
        <w:rPr>
          <w:rFonts w:ascii="Arial" w:hAnsi="Arial" w:cs="Arial"/>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F5BF2" w:rsidRPr="007B64D4" w:rsidTr="00510152">
        <w:trPr>
          <w:trHeight w:val="823"/>
        </w:trPr>
        <w:tc>
          <w:tcPr>
            <w:tcW w:w="1790" w:type="dxa"/>
            <w:tcBorders>
              <w:top w:val="nil"/>
              <w:left w:val="nil"/>
              <w:bottom w:val="single" w:sz="4" w:space="0" w:color="auto"/>
              <w:right w:val="nil"/>
            </w:tcBorders>
            <w:vAlign w:val="bottom"/>
          </w:tcPr>
          <w:p w:rsidR="00CF5BF2" w:rsidRPr="007B64D4" w:rsidRDefault="00CF5BF2" w:rsidP="00A2315D">
            <w:pPr>
              <w:spacing w:after="0" w:line="240" w:lineRule="auto"/>
              <w:jc w:val="center"/>
              <w:rPr>
                <w:rFonts w:ascii="Arial" w:hAnsi="Arial" w:cs="Arial"/>
                <w:sz w:val="24"/>
                <w:szCs w:val="24"/>
              </w:rPr>
            </w:pPr>
          </w:p>
        </w:tc>
        <w:tc>
          <w:tcPr>
            <w:tcW w:w="483" w:type="dxa"/>
            <w:tcBorders>
              <w:top w:val="nil"/>
              <w:left w:val="nil"/>
              <w:bottom w:val="nil"/>
              <w:right w:val="nil"/>
            </w:tcBorders>
            <w:vAlign w:val="bottom"/>
          </w:tcPr>
          <w:p w:rsidR="00CF5BF2" w:rsidRPr="007B64D4" w:rsidRDefault="00CF5BF2" w:rsidP="00A2315D">
            <w:pPr>
              <w:spacing w:after="0" w:line="240" w:lineRule="auto"/>
              <w:jc w:val="center"/>
              <w:rPr>
                <w:rFonts w:ascii="Arial" w:hAnsi="Arial" w:cs="Arial"/>
                <w:sz w:val="24"/>
                <w:szCs w:val="24"/>
              </w:rPr>
            </w:pPr>
          </w:p>
        </w:tc>
        <w:tc>
          <w:tcPr>
            <w:tcW w:w="1369" w:type="dxa"/>
            <w:tcBorders>
              <w:top w:val="nil"/>
              <w:left w:val="nil"/>
              <w:bottom w:val="single" w:sz="4" w:space="0" w:color="auto"/>
              <w:right w:val="nil"/>
            </w:tcBorders>
            <w:vAlign w:val="bottom"/>
          </w:tcPr>
          <w:p w:rsidR="00CF5BF2" w:rsidRPr="007B64D4" w:rsidRDefault="00CF5BF2" w:rsidP="00A2315D">
            <w:pPr>
              <w:spacing w:after="0" w:line="240" w:lineRule="auto"/>
              <w:jc w:val="center"/>
              <w:rPr>
                <w:rFonts w:ascii="Arial" w:hAnsi="Arial" w:cs="Arial"/>
                <w:sz w:val="24"/>
                <w:szCs w:val="24"/>
              </w:rPr>
            </w:pPr>
          </w:p>
        </w:tc>
        <w:tc>
          <w:tcPr>
            <w:tcW w:w="686" w:type="dxa"/>
            <w:tcBorders>
              <w:top w:val="nil"/>
              <w:left w:val="nil"/>
              <w:bottom w:val="nil"/>
              <w:right w:val="nil"/>
            </w:tcBorders>
            <w:vAlign w:val="bottom"/>
          </w:tcPr>
          <w:p w:rsidR="00CF5BF2" w:rsidRPr="007B64D4" w:rsidRDefault="00CF5BF2" w:rsidP="00A2315D">
            <w:pPr>
              <w:spacing w:after="0" w:line="240" w:lineRule="auto"/>
              <w:jc w:val="center"/>
              <w:rPr>
                <w:rFonts w:ascii="Arial" w:hAnsi="Arial" w:cs="Arial"/>
                <w:sz w:val="24"/>
                <w:szCs w:val="24"/>
              </w:rPr>
            </w:pPr>
          </w:p>
        </w:tc>
        <w:tc>
          <w:tcPr>
            <w:tcW w:w="606" w:type="dxa"/>
            <w:tcBorders>
              <w:top w:val="nil"/>
              <w:left w:val="nil"/>
              <w:bottom w:val="single" w:sz="4" w:space="0" w:color="auto"/>
              <w:right w:val="nil"/>
            </w:tcBorders>
          </w:tcPr>
          <w:p w:rsidR="00CF5BF2" w:rsidRPr="007B64D4" w:rsidRDefault="00CF5BF2" w:rsidP="00A2315D">
            <w:pPr>
              <w:spacing w:after="0" w:line="240" w:lineRule="auto"/>
              <w:jc w:val="center"/>
              <w:rPr>
                <w:rFonts w:ascii="Arial" w:hAnsi="Arial" w:cs="Arial"/>
                <w:sz w:val="24"/>
                <w:szCs w:val="24"/>
              </w:rPr>
            </w:pPr>
          </w:p>
        </w:tc>
        <w:tc>
          <w:tcPr>
            <w:tcW w:w="2756" w:type="dxa"/>
            <w:tcBorders>
              <w:top w:val="nil"/>
              <w:left w:val="nil"/>
              <w:bottom w:val="single" w:sz="4" w:space="0" w:color="auto"/>
              <w:right w:val="nil"/>
            </w:tcBorders>
            <w:vAlign w:val="bottom"/>
          </w:tcPr>
          <w:p w:rsidR="00CF5BF2" w:rsidRPr="007B64D4" w:rsidRDefault="00CF5BF2" w:rsidP="00A2315D">
            <w:pPr>
              <w:spacing w:after="0" w:line="240" w:lineRule="auto"/>
              <w:jc w:val="center"/>
              <w:rPr>
                <w:rFonts w:ascii="Arial" w:hAnsi="Arial" w:cs="Arial"/>
                <w:sz w:val="24"/>
                <w:szCs w:val="24"/>
              </w:rPr>
            </w:pPr>
          </w:p>
        </w:tc>
        <w:tc>
          <w:tcPr>
            <w:tcW w:w="1681" w:type="dxa"/>
            <w:tcBorders>
              <w:top w:val="nil"/>
              <w:left w:val="nil"/>
              <w:bottom w:val="single" w:sz="4" w:space="0" w:color="auto"/>
              <w:right w:val="nil"/>
            </w:tcBorders>
          </w:tcPr>
          <w:p w:rsidR="00CF5BF2" w:rsidRPr="007B64D4" w:rsidRDefault="00CF5BF2" w:rsidP="00A2315D">
            <w:pPr>
              <w:spacing w:after="0" w:line="240" w:lineRule="auto"/>
              <w:jc w:val="center"/>
              <w:rPr>
                <w:rFonts w:ascii="Arial" w:hAnsi="Arial" w:cs="Arial"/>
                <w:sz w:val="24"/>
                <w:szCs w:val="24"/>
              </w:rPr>
            </w:pPr>
          </w:p>
        </w:tc>
      </w:tr>
      <w:tr w:rsidR="00CF5BF2" w:rsidRPr="007B64D4" w:rsidTr="00510152">
        <w:trPr>
          <w:trHeight w:val="298"/>
        </w:trPr>
        <w:tc>
          <w:tcPr>
            <w:tcW w:w="1790" w:type="dxa"/>
            <w:tcBorders>
              <w:top w:val="nil"/>
              <w:left w:val="nil"/>
              <w:bottom w:val="nil"/>
              <w:right w:val="nil"/>
            </w:tcBorders>
          </w:tcPr>
          <w:p w:rsidR="00CF5BF2" w:rsidRPr="007B64D4" w:rsidRDefault="00CF5BF2" w:rsidP="00A2315D">
            <w:pPr>
              <w:spacing w:after="0" w:line="240" w:lineRule="auto"/>
              <w:jc w:val="center"/>
              <w:rPr>
                <w:rFonts w:ascii="Arial" w:hAnsi="Arial" w:cs="Arial"/>
                <w:sz w:val="24"/>
                <w:szCs w:val="24"/>
              </w:rPr>
            </w:pPr>
            <w:r w:rsidRPr="007B64D4">
              <w:rPr>
                <w:rFonts w:ascii="Arial" w:hAnsi="Arial" w:cs="Arial"/>
                <w:sz w:val="24"/>
                <w:szCs w:val="24"/>
              </w:rPr>
              <w:t>(дата)</w:t>
            </w:r>
          </w:p>
        </w:tc>
        <w:tc>
          <w:tcPr>
            <w:tcW w:w="483" w:type="dxa"/>
            <w:tcBorders>
              <w:top w:val="nil"/>
              <w:left w:val="nil"/>
              <w:bottom w:val="nil"/>
              <w:right w:val="nil"/>
            </w:tcBorders>
          </w:tcPr>
          <w:p w:rsidR="00CF5BF2" w:rsidRPr="007B64D4" w:rsidRDefault="00CF5BF2" w:rsidP="00A2315D">
            <w:pPr>
              <w:spacing w:after="0" w:line="240" w:lineRule="auto"/>
              <w:jc w:val="center"/>
              <w:rPr>
                <w:rFonts w:ascii="Arial" w:hAnsi="Arial" w:cs="Arial"/>
                <w:sz w:val="24"/>
                <w:szCs w:val="24"/>
              </w:rPr>
            </w:pPr>
          </w:p>
        </w:tc>
        <w:tc>
          <w:tcPr>
            <w:tcW w:w="1369" w:type="dxa"/>
            <w:tcBorders>
              <w:top w:val="nil"/>
              <w:left w:val="nil"/>
              <w:bottom w:val="nil"/>
              <w:right w:val="nil"/>
            </w:tcBorders>
          </w:tcPr>
          <w:p w:rsidR="00CF5BF2" w:rsidRPr="007B64D4" w:rsidRDefault="00CF5BF2" w:rsidP="00A2315D">
            <w:pPr>
              <w:spacing w:after="0" w:line="240" w:lineRule="auto"/>
              <w:jc w:val="center"/>
              <w:rPr>
                <w:rFonts w:ascii="Arial" w:hAnsi="Arial" w:cs="Arial"/>
                <w:sz w:val="24"/>
                <w:szCs w:val="24"/>
              </w:rPr>
            </w:pPr>
            <w:r w:rsidRPr="007B64D4">
              <w:rPr>
                <w:rFonts w:ascii="Arial" w:hAnsi="Arial" w:cs="Arial"/>
                <w:sz w:val="24"/>
                <w:szCs w:val="24"/>
              </w:rPr>
              <w:t>(подпись)</w:t>
            </w:r>
          </w:p>
        </w:tc>
        <w:tc>
          <w:tcPr>
            <w:tcW w:w="686" w:type="dxa"/>
            <w:tcBorders>
              <w:top w:val="nil"/>
              <w:left w:val="nil"/>
              <w:bottom w:val="nil"/>
              <w:right w:val="nil"/>
            </w:tcBorders>
          </w:tcPr>
          <w:p w:rsidR="00CF5BF2" w:rsidRPr="007B64D4" w:rsidRDefault="00CF5BF2" w:rsidP="00A2315D">
            <w:pPr>
              <w:spacing w:after="0" w:line="240" w:lineRule="auto"/>
              <w:jc w:val="center"/>
              <w:rPr>
                <w:rFonts w:ascii="Arial" w:hAnsi="Arial" w:cs="Arial"/>
                <w:sz w:val="24"/>
                <w:szCs w:val="24"/>
              </w:rPr>
            </w:pPr>
          </w:p>
        </w:tc>
        <w:tc>
          <w:tcPr>
            <w:tcW w:w="606" w:type="dxa"/>
            <w:tcBorders>
              <w:top w:val="nil"/>
              <w:left w:val="nil"/>
              <w:bottom w:val="nil"/>
              <w:right w:val="nil"/>
            </w:tcBorders>
          </w:tcPr>
          <w:p w:rsidR="00CF5BF2" w:rsidRPr="007B64D4" w:rsidRDefault="00CF5BF2" w:rsidP="00A2315D">
            <w:pPr>
              <w:tabs>
                <w:tab w:val="left" w:pos="1800"/>
              </w:tabs>
              <w:spacing w:after="0" w:line="240" w:lineRule="auto"/>
              <w:ind w:right="453"/>
              <w:jc w:val="center"/>
              <w:rPr>
                <w:rFonts w:ascii="Arial" w:hAnsi="Arial" w:cs="Arial"/>
                <w:sz w:val="24"/>
                <w:szCs w:val="24"/>
              </w:rPr>
            </w:pPr>
          </w:p>
        </w:tc>
        <w:tc>
          <w:tcPr>
            <w:tcW w:w="2756" w:type="dxa"/>
            <w:tcBorders>
              <w:top w:val="nil"/>
              <w:left w:val="nil"/>
              <w:bottom w:val="nil"/>
              <w:right w:val="nil"/>
            </w:tcBorders>
          </w:tcPr>
          <w:p w:rsidR="00CF5BF2" w:rsidRPr="007B64D4" w:rsidRDefault="00CF5BF2" w:rsidP="00A2315D">
            <w:pPr>
              <w:spacing w:after="0" w:line="240" w:lineRule="auto"/>
              <w:jc w:val="center"/>
              <w:rPr>
                <w:rFonts w:ascii="Arial" w:hAnsi="Arial" w:cs="Arial"/>
                <w:sz w:val="24"/>
                <w:szCs w:val="24"/>
              </w:rPr>
            </w:pPr>
            <w:r w:rsidRPr="007B64D4">
              <w:rPr>
                <w:rFonts w:ascii="Arial" w:hAnsi="Arial" w:cs="Arial"/>
                <w:sz w:val="24"/>
                <w:szCs w:val="24"/>
              </w:rPr>
              <w:t>(ФИО)</w:t>
            </w:r>
          </w:p>
        </w:tc>
        <w:tc>
          <w:tcPr>
            <w:tcW w:w="1681" w:type="dxa"/>
            <w:tcBorders>
              <w:top w:val="nil"/>
              <w:left w:val="nil"/>
              <w:bottom w:val="nil"/>
              <w:right w:val="nil"/>
            </w:tcBorders>
          </w:tcPr>
          <w:p w:rsidR="00CF5BF2" w:rsidRPr="007B64D4" w:rsidRDefault="00CF5BF2" w:rsidP="00A2315D">
            <w:pPr>
              <w:spacing w:after="0" w:line="240" w:lineRule="auto"/>
              <w:rPr>
                <w:rFonts w:ascii="Arial" w:hAnsi="Arial" w:cs="Arial"/>
                <w:sz w:val="24"/>
                <w:szCs w:val="24"/>
              </w:rPr>
            </w:pPr>
          </w:p>
        </w:tc>
      </w:tr>
    </w:tbl>
    <w:p w:rsidR="00CF5BF2" w:rsidRPr="007B64D4" w:rsidRDefault="00CF5BF2" w:rsidP="00A2315D">
      <w:pPr>
        <w:spacing w:after="0" w:line="240" w:lineRule="auto"/>
        <w:ind w:left="5103"/>
        <w:jc w:val="right"/>
        <w:rPr>
          <w:rFonts w:ascii="Arial" w:hAnsi="Arial" w:cs="Arial"/>
          <w:color w:val="000000"/>
          <w:spacing w:val="-6"/>
          <w:sz w:val="24"/>
          <w:szCs w:val="24"/>
        </w:rPr>
      </w:pPr>
    </w:p>
    <w:p w:rsidR="00CF5BF2" w:rsidRPr="007B64D4" w:rsidRDefault="00CF5BF2" w:rsidP="00A2315D">
      <w:pPr>
        <w:spacing w:after="0" w:line="240" w:lineRule="auto"/>
        <w:ind w:left="5103"/>
        <w:jc w:val="right"/>
        <w:rPr>
          <w:rFonts w:ascii="Arial" w:hAnsi="Arial" w:cs="Arial"/>
          <w:color w:val="000000"/>
          <w:spacing w:val="-6"/>
          <w:sz w:val="24"/>
          <w:szCs w:val="24"/>
        </w:rPr>
      </w:pPr>
    </w:p>
    <w:p w:rsidR="00CF5BF2" w:rsidRPr="007B64D4" w:rsidRDefault="00CF5BF2" w:rsidP="00A2315D">
      <w:pPr>
        <w:spacing w:after="0" w:line="240" w:lineRule="auto"/>
        <w:ind w:left="5103"/>
        <w:jc w:val="right"/>
        <w:rPr>
          <w:rFonts w:ascii="Arial" w:hAnsi="Arial" w:cs="Arial"/>
          <w:color w:val="000000"/>
          <w:spacing w:val="-6"/>
          <w:sz w:val="24"/>
          <w:szCs w:val="24"/>
        </w:rPr>
      </w:pPr>
    </w:p>
    <w:p w:rsidR="00CF5BF2" w:rsidRPr="007B64D4" w:rsidRDefault="00CF5BF2" w:rsidP="00A2315D">
      <w:pPr>
        <w:spacing w:after="0" w:line="240" w:lineRule="auto"/>
        <w:ind w:firstLine="709"/>
        <w:jc w:val="right"/>
        <w:rPr>
          <w:rFonts w:ascii="Arial" w:hAnsi="Arial" w:cs="Arial"/>
          <w:color w:val="000000"/>
          <w:spacing w:val="-6"/>
          <w:sz w:val="24"/>
          <w:szCs w:val="24"/>
        </w:rPr>
      </w:pPr>
      <w:r w:rsidRPr="007B64D4">
        <w:rPr>
          <w:rFonts w:ascii="Arial" w:hAnsi="Arial" w:cs="Arial"/>
          <w:color w:val="000000"/>
          <w:spacing w:val="-6"/>
          <w:sz w:val="24"/>
          <w:szCs w:val="24"/>
        </w:rPr>
        <w:br w:type="page"/>
      </w:r>
      <w:r w:rsidRPr="007B64D4">
        <w:rPr>
          <w:rFonts w:ascii="Arial" w:hAnsi="Arial" w:cs="Arial"/>
          <w:color w:val="000000"/>
          <w:spacing w:val="-6"/>
          <w:sz w:val="24"/>
          <w:szCs w:val="24"/>
        </w:rPr>
        <w:lastRenderedPageBreak/>
        <w:t>Приложение №2</w:t>
      </w:r>
    </w:p>
    <w:p w:rsidR="00CF5BF2" w:rsidRPr="007B64D4" w:rsidRDefault="00CF5BF2" w:rsidP="00CF5BF2">
      <w:pPr>
        <w:spacing w:after="0"/>
        <w:jc w:val="both"/>
        <w:rPr>
          <w:rFonts w:ascii="Arial" w:hAnsi="Arial" w:cs="Arial"/>
          <w:color w:val="000000"/>
          <w:spacing w:val="-6"/>
          <w:sz w:val="24"/>
          <w:szCs w:val="24"/>
        </w:rPr>
      </w:pPr>
    </w:p>
    <w:p w:rsidR="00CF5BF2" w:rsidRPr="007B64D4" w:rsidRDefault="00CF5BF2" w:rsidP="00CF5BF2">
      <w:pPr>
        <w:spacing w:after="0"/>
        <w:jc w:val="center"/>
        <w:rPr>
          <w:rFonts w:ascii="Arial" w:hAnsi="Arial" w:cs="Arial"/>
          <w:color w:val="000000"/>
          <w:spacing w:val="-6"/>
          <w:sz w:val="24"/>
          <w:szCs w:val="24"/>
        </w:rPr>
      </w:pPr>
      <w:r w:rsidRPr="007B64D4">
        <w:rPr>
          <w:rFonts w:ascii="Arial" w:hAnsi="Arial" w:cs="Arial"/>
          <w:color w:val="000000"/>
          <w:spacing w:val="-6"/>
          <w:sz w:val="24"/>
          <w:szCs w:val="24"/>
        </w:rPr>
        <w:t>Перечень документов представляемых заявителем, для получения муниципальной услуги</w:t>
      </w:r>
    </w:p>
    <w:p w:rsidR="00CF5BF2" w:rsidRPr="007B64D4" w:rsidRDefault="00CF5BF2" w:rsidP="00CF5BF2">
      <w:pPr>
        <w:spacing w:after="0"/>
        <w:jc w:val="both"/>
        <w:rPr>
          <w:rFonts w:ascii="Arial" w:hAnsi="Arial" w:cs="Arial"/>
          <w:color w:val="000000"/>
          <w:spacing w:val="-6"/>
          <w:sz w:val="24"/>
          <w:szCs w:val="24"/>
        </w:rPr>
      </w:pPr>
    </w:p>
    <w:p w:rsidR="00CF5BF2" w:rsidRPr="007B64D4" w:rsidRDefault="00CF5BF2" w:rsidP="00CF5BF2">
      <w:pPr>
        <w:spacing w:after="0"/>
        <w:jc w:val="both"/>
        <w:rPr>
          <w:rFonts w:ascii="Arial" w:hAnsi="Arial" w:cs="Arial"/>
          <w:color w:val="000000"/>
          <w:spacing w:val="-6"/>
          <w:sz w:val="24"/>
          <w:szCs w:val="24"/>
        </w:rPr>
      </w:pPr>
    </w:p>
    <w:p w:rsidR="00CF5BF2" w:rsidRPr="007B64D4" w:rsidRDefault="00CF5BF2" w:rsidP="00CF5BF2">
      <w:pPr>
        <w:spacing w:after="0"/>
        <w:jc w:val="both"/>
        <w:rPr>
          <w:rFonts w:ascii="Arial" w:hAnsi="Arial" w:cs="Arial"/>
          <w:color w:val="000000"/>
          <w:spacing w:val="-6"/>
          <w:sz w:val="24"/>
          <w:szCs w:val="24"/>
        </w:rPr>
      </w:pPr>
      <w:r w:rsidRPr="007B64D4">
        <w:rPr>
          <w:rFonts w:ascii="Arial" w:hAnsi="Arial" w:cs="Arial"/>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7B64D4" w:rsidRDefault="00CF5BF2" w:rsidP="00CF5BF2">
      <w:pPr>
        <w:spacing w:after="0"/>
        <w:jc w:val="both"/>
        <w:rPr>
          <w:rFonts w:ascii="Arial" w:hAnsi="Arial" w:cs="Arial"/>
          <w:color w:val="000000"/>
          <w:spacing w:val="-6"/>
          <w:sz w:val="24"/>
          <w:szCs w:val="24"/>
        </w:rPr>
      </w:pPr>
    </w:p>
    <w:p w:rsidR="00CF5BF2" w:rsidRPr="007B64D4" w:rsidRDefault="00CF5BF2" w:rsidP="00CF5BF2">
      <w:pPr>
        <w:numPr>
          <w:ilvl w:val="0"/>
          <w:numId w:val="1"/>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Документы, удостоверяющие личность.</w:t>
      </w:r>
    </w:p>
    <w:p w:rsidR="00CF5BF2" w:rsidRPr="007B64D4" w:rsidRDefault="00CF5BF2" w:rsidP="00CF5BF2">
      <w:pPr>
        <w:numPr>
          <w:ilvl w:val="0"/>
          <w:numId w:val="1"/>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Домовая книга.</w:t>
      </w:r>
    </w:p>
    <w:p w:rsidR="00CF5BF2" w:rsidRPr="007B64D4" w:rsidRDefault="00CF5BF2" w:rsidP="00CF5BF2">
      <w:pPr>
        <w:spacing w:after="0"/>
        <w:ind w:left="720"/>
        <w:jc w:val="both"/>
        <w:rPr>
          <w:rFonts w:ascii="Arial" w:hAnsi="Arial" w:cs="Arial"/>
          <w:color w:val="000000"/>
          <w:spacing w:val="-6"/>
          <w:sz w:val="24"/>
          <w:szCs w:val="24"/>
        </w:rPr>
      </w:pPr>
    </w:p>
    <w:p w:rsidR="00CF5BF2" w:rsidRPr="007B64D4" w:rsidRDefault="00CF5BF2" w:rsidP="00CF5BF2">
      <w:pPr>
        <w:spacing w:after="0"/>
        <w:jc w:val="both"/>
        <w:rPr>
          <w:rFonts w:ascii="Arial" w:hAnsi="Arial" w:cs="Arial"/>
          <w:color w:val="000000"/>
          <w:spacing w:val="-6"/>
          <w:sz w:val="24"/>
          <w:szCs w:val="24"/>
        </w:rPr>
      </w:pPr>
      <w:r w:rsidRPr="007B64D4">
        <w:rPr>
          <w:rFonts w:ascii="Arial" w:hAnsi="Arial" w:cs="Arial"/>
          <w:color w:val="000000"/>
          <w:spacing w:val="-6"/>
          <w:sz w:val="24"/>
          <w:szCs w:val="24"/>
        </w:rPr>
        <w:t>Для получения справки о составе семьи:</w:t>
      </w:r>
    </w:p>
    <w:p w:rsidR="00CF5BF2" w:rsidRPr="007B64D4" w:rsidRDefault="00CF5BF2" w:rsidP="00CF5BF2">
      <w:pPr>
        <w:spacing w:after="0"/>
        <w:jc w:val="both"/>
        <w:rPr>
          <w:rFonts w:ascii="Arial" w:hAnsi="Arial" w:cs="Arial"/>
          <w:color w:val="000000"/>
          <w:spacing w:val="-6"/>
          <w:sz w:val="24"/>
          <w:szCs w:val="24"/>
        </w:rPr>
      </w:pPr>
    </w:p>
    <w:p w:rsidR="00CF5BF2" w:rsidRPr="007B64D4" w:rsidRDefault="00CF5BF2" w:rsidP="00CF5BF2">
      <w:pPr>
        <w:numPr>
          <w:ilvl w:val="0"/>
          <w:numId w:val="2"/>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Документы, удостоверяющие личность.</w:t>
      </w:r>
    </w:p>
    <w:p w:rsidR="00CF5BF2" w:rsidRPr="007B64D4" w:rsidRDefault="00CF5BF2" w:rsidP="00CF5BF2">
      <w:pPr>
        <w:numPr>
          <w:ilvl w:val="0"/>
          <w:numId w:val="2"/>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Домовая книга.</w:t>
      </w:r>
    </w:p>
    <w:p w:rsidR="00CF5BF2" w:rsidRPr="007B64D4" w:rsidRDefault="00CF5BF2" w:rsidP="00CF5BF2">
      <w:pPr>
        <w:numPr>
          <w:ilvl w:val="0"/>
          <w:numId w:val="2"/>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Документы, подтверждающие родство всех членов семьи, зарегистрированных по запрашиваемому адресу (паспорта, свидетельства о рождении, свиде</w:t>
      </w:r>
      <w:r w:rsidR="004D44D4">
        <w:rPr>
          <w:rFonts w:ascii="Arial" w:hAnsi="Arial" w:cs="Arial"/>
          <w:color w:val="000000"/>
          <w:spacing w:val="-6"/>
          <w:sz w:val="24"/>
          <w:szCs w:val="24"/>
        </w:rPr>
        <w:t>те</w:t>
      </w:r>
      <w:r w:rsidRPr="007B64D4">
        <w:rPr>
          <w:rFonts w:ascii="Arial" w:hAnsi="Arial" w:cs="Arial"/>
          <w:color w:val="000000"/>
          <w:spacing w:val="-6"/>
          <w:sz w:val="24"/>
          <w:szCs w:val="24"/>
        </w:rPr>
        <w:t>льство</w:t>
      </w:r>
      <w:r w:rsidR="004D44D4">
        <w:rPr>
          <w:rFonts w:ascii="Arial" w:hAnsi="Arial" w:cs="Arial"/>
          <w:color w:val="000000"/>
          <w:spacing w:val="-6"/>
          <w:sz w:val="24"/>
          <w:szCs w:val="24"/>
        </w:rPr>
        <w:t xml:space="preserve"> о</w:t>
      </w:r>
      <w:r w:rsidRPr="007B64D4">
        <w:rPr>
          <w:rFonts w:ascii="Arial" w:hAnsi="Arial" w:cs="Arial"/>
          <w:color w:val="000000"/>
          <w:spacing w:val="-6"/>
          <w:sz w:val="24"/>
          <w:szCs w:val="24"/>
        </w:rPr>
        <w:t xml:space="preserve"> заключении брака</w:t>
      </w:r>
      <w:r w:rsidR="004D44D4">
        <w:rPr>
          <w:rFonts w:ascii="Arial" w:hAnsi="Arial" w:cs="Arial"/>
          <w:color w:val="000000"/>
          <w:spacing w:val="-6"/>
          <w:sz w:val="24"/>
          <w:szCs w:val="24"/>
        </w:rPr>
        <w:t>)</w:t>
      </w:r>
      <w:r w:rsidRPr="007B64D4">
        <w:rPr>
          <w:rFonts w:ascii="Arial" w:hAnsi="Arial" w:cs="Arial"/>
          <w:color w:val="000000"/>
          <w:spacing w:val="-6"/>
          <w:sz w:val="24"/>
          <w:szCs w:val="24"/>
        </w:rPr>
        <w:t>.</w:t>
      </w:r>
    </w:p>
    <w:p w:rsidR="00CF5BF2" w:rsidRPr="007B64D4" w:rsidRDefault="00CF5BF2" w:rsidP="00CF5BF2">
      <w:pPr>
        <w:spacing w:after="0"/>
        <w:ind w:left="720"/>
        <w:jc w:val="both"/>
        <w:rPr>
          <w:rFonts w:ascii="Arial" w:hAnsi="Arial" w:cs="Arial"/>
          <w:color w:val="000000"/>
          <w:spacing w:val="-6"/>
          <w:sz w:val="24"/>
          <w:szCs w:val="24"/>
        </w:rPr>
      </w:pPr>
    </w:p>
    <w:p w:rsidR="00CF5BF2" w:rsidRPr="007B64D4" w:rsidRDefault="00CF5BF2" w:rsidP="00CF5BF2">
      <w:pPr>
        <w:spacing w:after="0"/>
        <w:jc w:val="both"/>
        <w:rPr>
          <w:rFonts w:ascii="Arial" w:hAnsi="Arial" w:cs="Arial"/>
          <w:color w:val="000000"/>
          <w:spacing w:val="-6"/>
          <w:sz w:val="24"/>
          <w:szCs w:val="24"/>
        </w:rPr>
      </w:pPr>
      <w:r w:rsidRPr="007B64D4">
        <w:rPr>
          <w:rFonts w:ascii="Arial" w:hAnsi="Arial" w:cs="Arial"/>
          <w:color w:val="000000"/>
          <w:spacing w:val="-6"/>
          <w:sz w:val="24"/>
          <w:szCs w:val="24"/>
        </w:rPr>
        <w:t>Для получения справки с места жительства умершего на день смерти:</w:t>
      </w:r>
    </w:p>
    <w:p w:rsidR="00CF5BF2" w:rsidRPr="007B64D4" w:rsidRDefault="00CF5BF2" w:rsidP="00CF5BF2">
      <w:pPr>
        <w:spacing w:after="0"/>
        <w:jc w:val="both"/>
        <w:rPr>
          <w:rFonts w:ascii="Arial" w:hAnsi="Arial" w:cs="Arial"/>
          <w:color w:val="000000"/>
          <w:spacing w:val="-6"/>
          <w:sz w:val="24"/>
          <w:szCs w:val="24"/>
        </w:rPr>
      </w:pPr>
    </w:p>
    <w:p w:rsidR="00CF5BF2" w:rsidRPr="007B64D4" w:rsidRDefault="00CF5BF2" w:rsidP="00CF5BF2">
      <w:pPr>
        <w:numPr>
          <w:ilvl w:val="0"/>
          <w:numId w:val="3"/>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Документ, удостоверяющий личность.</w:t>
      </w:r>
    </w:p>
    <w:p w:rsidR="00CF5BF2" w:rsidRPr="007B64D4" w:rsidRDefault="00CF5BF2" w:rsidP="00CF5BF2">
      <w:pPr>
        <w:numPr>
          <w:ilvl w:val="0"/>
          <w:numId w:val="3"/>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Домовая книга.</w:t>
      </w:r>
    </w:p>
    <w:p w:rsidR="00CF5BF2" w:rsidRPr="007B64D4" w:rsidRDefault="00CF5BF2" w:rsidP="00CF5BF2">
      <w:pPr>
        <w:numPr>
          <w:ilvl w:val="0"/>
          <w:numId w:val="3"/>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Свидетельство о смерти оригинал.</w:t>
      </w:r>
    </w:p>
    <w:p w:rsidR="00CF5BF2" w:rsidRPr="007B64D4" w:rsidRDefault="00CF5BF2" w:rsidP="00CF5BF2">
      <w:pPr>
        <w:numPr>
          <w:ilvl w:val="0"/>
          <w:numId w:val="3"/>
        </w:numPr>
        <w:spacing w:after="0" w:line="240" w:lineRule="auto"/>
        <w:jc w:val="both"/>
        <w:rPr>
          <w:rFonts w:ascii="Arial" w:hAnsi="Arial" w:cs="Arial"/>
          <w:color w:val="000000"/>
          <w:spacing w:val="-6"/>
          <w:sz w:val="24"/>
          <w:szCs w:val="24"/>
        </w:rPr>
      </w:pPr>
      <w:r w:rsidRPr="007B64D4">
        <w:rPr>
          <w:rFonts w:ascii="Arial" w:hAnsi="Arial" w:cs="Arial"/>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7B64D4" w:rsidRDefault="00CF5BF2" w:rsidP="00CF5BF2">
      <w:pPr>
        <w:spacing w:after="0"/>
        <w:ind w:left="5103"/>
        <w:jc w:val="right"/>
        <w:rPr>
          <w:rFonts w:ascii="Arial" w:hAnsi="Arial" w:cs="Arial"/>
          <w:color w:val="000000"/>
          <w:spacing w:val="-6"/>
          <w:sz w:val="24"/>
          <w:szCs w:val="24"/>
        </w:rPr>
        <w:sectPr w:rsidR="00CF5BF2" w:rsidRPr="007B64D4" w:rsidSect="00510152">
          <w:pgSz w:w="12240" w:h="15840"/>
          <w:pgMar w:top="1134" w:right="851" w:bottom="709" w:left="1134" w:header="720" w:footer="720" w:gutter="0"/>
          <w:cols w:space="720"/>
          <w:noEndnote/>
          <w:docGrid w:linePitch="326"/>
        </w:sectPr>
      </w:pPr>
    </w:p>
    <w:p w:rsidR="00CF5BF2" w:rsidRPr="007B64D4" w:rsidRDefault="00CF5BF2" w:rsidP="00A2315D">
      <w:pPr>
        <w:spacing w:after="0" w:line="240" w:lineRule="auto"/>
        <w:jc w:val="right"/>
        <w:rPr>
          <w:rFonts w:ascii="Arial" w:hAnsi="Arial" w:cs="Arial"/>
          <w:color w:val="000000"/>
          <w:spacing w:val="-6"/>
          <w:sz w:val="24"/>
          <w:szCs w:val="24"/>
        </w:rPr>
      </w:pPr>
      <w:r w:rsidRPr="007B64D4">
        <w:rPr>
          <w:rFonts w:ascii="Arial" w:hAnsi="Arial" w:cs="Arial"/>
          <w:color w:val="000000"/>
          <w:spacing w:val="-6"/>
          <w:sz w:val="24"/>
          <w:szCs w:val="24"/>
        </w:rPr>
        <w:lastRenderedPageBreak/>
        <w:t>Приложение №3</w:t>
      </w:r>
    </w:p>
    <w:p w:rsidR="00CF5BF2" w:rsidRPr="007B64D4" w:rsidRDefault="00CF5BF2" w:rsidP="00546FBE">
      <w:pPr>
        <w:spacing w:after="0" w:line="240" w:lineRule="auto"/>
        <w:ind w:left="5812" w:right="-2"/>
        <w:rPr>
          <w:rFonts w:ascii="Arial" w:hAnsi="Arial" w:cs="Arial"/>
          <w:sz w:val="24"/>
          <w:szCs w:val="24"/>
        </w:rPr>
      </w:pPr>
      <w:r w:rsidRPr="007B64D4">
        <w:rPr>
          <w:rFonts w:ascii="Arial" w:hAnsi="Arial" w:cs="Arial"/>
          <w:sz w:val="24"/>
          <w:szCs w:val="24"/>
        </w:rPr>
        <w:t xml:space="preserve">Руководителю </w:t>
      </w:r>
    </w:p>
    <w:p w:rsidR="00CF5BF2" w:rsidRPr="007B64D4" w:rsidRDefault="00CF5BF2" w:rsidP="00546FBE">
      <w:pPr>
        <w:spacing w:after="0" w:line="240" w:lineRule="auto"/>
        <w:ind w:left="5812" w:right="-2"/>
        <w:rPr>
          <w:rFonts w:ascii="Arial" w:hAnsi="Arial" w:cs="Arial"/>
          <w:sz w:val="24"/>
          <w:szCs w:val="24"/>
        </w:rPr>
      </w:pPr>
      <w:r w:rsidRPr="007B64D4">
        <w:rPr>
          <w:rFonts w:ascii="Arial" w:hAnsi="Arial" w:cs="Arial"/>
          <w:sz w:val="24"/>
          <w:szCs w:val="24"/>
        </w:rPr>
        <w:t>Исполнительного комитета ______</w:t>
      </w:r>
      <w:r w:rsidR="0041180B">
        <w:rPr>
          <w:rFonts w:ascii="Arial" w:hAnsi="Arial" w:cs="Arial"/>
          <w:sz w:val="24"/>
          <w:szCs w:val="24"/>
        </w:rPr>
        <w:t>____________________________________________________________</w:t>
      </w:r>
      <w:r w:rsidRPr="007B64D4">
        <w:rPr>
          <w:rFonts w:ascii="Arial" w:hAnsi="Arial" w:cs="Arial"/>
          <w:b/>
          <w:sz w:val="24"/>
          <w:szCs w:val="24"/>
        </w:rPr>
        <w:t xml:space="preserve"> </w:t>
      </w:r>
      <w:r w:rsidRPr="007B64D4">
        <w:rPr>
          <w:rFonts w:ascii="Arial" w:hAnsi="Arial" w:cs="Arial"/>
          <w:sz w:val="24"/>
          <w:szCs w:val="24"/>
        </w:rPr>
        <w:t>муниципального района Республики Татарстан</w:t>
      </w:r>
    </w:p>
    <w:p w:rsidR="00CF5BF2" w:rsidRDefault="00CF5BF2" w:rsidP="00546FBE">
      <w:pPr>
        <w:spacing w:after="0" w:line="240" w:lineRule="auto"/>
        <w:ind w:left="5812" w:right="-2"/>
        <w:rPr>
          <w:rFonts w:ascii="Arial" w:hAnsi="Arial" w:cs="Arial"/>
          <w:sz w:val="24"/>
          <w:szCs w:val="24"/>
        </w:rPr>
      </w:pPr>
      <w:r w:rsidRPr="007B64D4">
        <w:rPr>
          <w:rFonts w:ascii="Arial" w:hAnsi="Arial" w:cs="Arial"/>
          <w:sz w:val="24"/>
          <w:szCs w:val="24"/>
        </w:rPr>
        <w:t>От:</w:t>
      </w:r>
      <w:r w:rsidR="0041180B">
        <w:rPr>
          <w:rFonts w:ascii="Arial" w:hAnsi="Arial" w:cs="Arial"/>
          <w:sz w:val="24"/>
          <w:szCs w:val="24"/>
        </w:rPr>
        <w:t xml:space="preserve"> ______________________________</w:t>
      </w:r>
    </w:p>
    <w:p w:rsidR="0041180B" w:rsidRPr="007B64D4" w:rsidRDefault="0041180B" w:rsidP="00546FBE">
      <w:pPr>
        <w:spacing w:after="0" w:line="240" w:lineRule="auto"/>
        <w:ind w:left="5812" w:right="-2"/>
        <w:rPr>
          <w:rFonts w:ascii="Arial" w:hAnsi="Arial" w:cs="Arial"/>
          <w:b/>
          <w:sz w:val="24"/>
          <w:szCs w:val="24"/>
        </w:rPr>
      </w:pPr>
    </w:p>
    <w:p w:rsidR="00CF5BF2" w:rsidRPr="007B64D4" w:rsidRDefault="00CF5BF2" w:rsidP="00546FBE">
      <w:pPr>
        <w:spacing w:after="0" w:line="240" w:lineRule="auto"/>
        <w:ind w:right="-2" w:firstLine="709"/>
        <w:jc w:val="center"/>
        <w:rPr>
          <w:rFonts w:ascii="Arial" w:hAnsi="Arial" w:cs="Arial"/>
          <w:b/>
          <w:sz w:val="24"/>
          <w:szCs w:val="24"/>
        </w:rPr>
      </w:pPr>
    </w:p>
    <w:p w:rsidR="00CF5BF2" w:rsidRPr="007B64D4" w:rsidRDefault="00CF5BF2" w:rsidP="00546FBE">
      <w:pPr>
        <w:spacing w:after="0" w:line="240" w:lineRule="auto"/>
        <w:ind w:right="-2" w:firstLine="709"/>
        <w:jc w:val="center"/>
        <w:rPr>
          <w:rFonts w:ascii="Arial" w:hAnsi="Arial" w:cs="Arial"/>
          <w:b/>
          <w:sz w:val="24"/>
          <w:szCs w:val="24"/>
        </w:rPr>
      </w:pPr>
      <w:r w:rsidRPr="007B64D4">
        <w:rPr>
          <w:rFonts w:ascii="Arial" w:hAnsi="Arial" w:cs="Arial"/>
          <w:b/>
          <w:sz w:val="24"/>
          <w:szCs w:val="24"/>
        </w:rPr>
        <w:t>Заявление</w:t>
      </w:r>
    </w:p>
    <w:p w:rsidR="00CF5BF2" w:rsidRPr="007B64D4" w:rsidRDefault="00CF5BF2" w:rsidP="00546FBE">
      <w:pPr>
        <w:spacing w:after="0" w:line="240" w:lineRule="auto"/>
        <w:ind w:right="-2" w:firstLine="709"/>
        <w:jc w:val="center"/>
        <w:rPr>
          <w:rFonts w:ascii="Arial" w:hAnsi="Arial" w:cs="Arial"/>
          <w:b/>
          <w:sz w:val="24"/>
          <w:szCs w:val="24"/>
        </w:rPr>
      </w:pPr>
      <w:r w:rsidRPr="007B64D4">
        <w:rPr>
          <w:rFonts w:ascii="Arial" w:hAnsi="Arial" w:cs="Arial"/>
          <w:b/>
          <w:sz w:val="24"/>
          <w:szCs w:val="24"/>
        </w:rPr>
        <w:t>об исправлении технической ошибки</w:t>
      </w:r>
    </w:p>
    <w:p w:rsidR="00CF5BF2" w:rsidRPr="007B64D4" w:rsidRDefault="00CF5BF2" w:rsidP="00546FBE">
      <w:pPr>
        <w:spacing w:after="0" w:line="240" w:lineRule="auto"/>
        <w:ind w:right="-2" w:firstLine="709"/>
        <w:jc w:val="center"/>
        <w:rPr>
          <w:rFonts w:ascii="Arial" w:hAnsi="Arial" w:cs="Arial"/>
          <w:b/>
          <w:sz w:val="24"/>
          <w:szCs w:val="24"/>
        </w:rPr>
      </w:pPr>
    </w:p>
    <w:p w:rsidR="00CF5BF2"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Сообщаю об ошибке, допущенной при оказании муниципальной услуги __</w:t>
      </w:r>
      <w:r w:rsidR="0041180B">
        <w:rPr>
          <w:rFonts w:ascii="Arial" w:hAnsi="Arial" w:cs="Arial"/>
          <w:sz w:val="24"/>
          <w:szCs w:val="24"/>
        </w:rPr>
        <w:t>________</w:t>
      </w:r>
    </w:p>
    <w:p w:rsidR="0041180B" w:rsidRPr="007B64D4" w:rsidRDefault="0041180B" w:rsidP="00546FBE">
      <w:pPr>
        <w:spacing w:after="0" w:line="240" w:lineRule="auto"/>
        <w:ind w:right="-2" w:firstLine="709"/>
        <w:jc w:val="both"/>
        <w:rPr>
          <w:rFonts w:ascii="Arial" w:hAnsi="Arial" w:cs="Arial"/>
          <w:b/>
          <w:sz w:val="24"/>
          <w:szCs w:val="24"/>
        </w:rPr>
      </w:pPr>
      <w:r>
        <w:rPr>
          <w:rFonts w:ascii="Arial" w:hAnsi="Arial" w:cs="Arial"/>
          <w:sz w:val="24"/>
          <w:szCs w:val="24"/>
        </w:rPr>
        <w:t>_______________________________________________________________________</w:t>
      </w:r>
    </w:p>
    <w:p w:rsidR="00CF5BF2" w:rsidRPr="007B64D4" w:rsidRDefault="00CF5BF2" w:rsidP="00546FBE">
      <w:pPr>
        <w:widowControl w:val="0"/>
        <w:autoSpaceDE w:val="0"/>
        <w:autoSpaceDN w:val="0"/>
        <w:adjustRightInd w:val="0"/>
        <w:spacing w:after="0" w:line="240" w:lineRule="auto"/>
        <w:ind w:right="-2" w:firstLine="709"/>
        <w:jc w:val="center"/>
        <w:rPr>
          <w:rFonts w:ascii="Arial" w:hAnsi="Arial" w:cs="Arial"/>
          <w:sz w:val="24"/>
          <w:szCs w:val="24"/>
        </w:rPr>
      </w:pPr>
      <w:r w:rsidRPr="007B64D4">
        <w:rPr>
          <w:rFonts w:ascii="Arial" w:hAnsi="Arial" w:cs="Arial"/>
          <w:sz w:val="24"/>
          <w:szCs w:val="24"/>
        </w:rPr>
        <w:t>(наименование услуги)</w:t>
      </w:r>
    </w:p>
    <w:p w:rsidR="00CF5BF2" w:rsidRPr="007B64D4"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Записано:____________________________________________________________________________________________</w:t>
      </w:r>
      <w:r w:rsidR="0041180B">
        <w:rPr>
          <w:rFonts w:ascii="Arial" w:hAnsi="Arial" w:cs="Arial"/>
          <w:sz w:val="24"/>
          <w:szCs w:val="24"/>
        </w:rPr>
        <w:t>____________</w:t>
      </w:r>
      <w:r w:rsidRPr="007B64D4">
        <w:rPr>
          <w:rFonts w:ascii="Arial" w:hAnsi="Arial" w:cs="Arial"/>
          <w:sz w:val="24"/>
          <w:szCs w:val="24"/>
        </w:rPr>
        <w:t>___________________________________</w:t>
      </w:r>
    </w:p>
    <w:p w:rsidR="00CF5BF2" w:rsidRPr="007B64D4" w:rsidRDefault="00CF5BF2" w:rsidP="00546FBE">
      <w:pPr>
        <w:spacing w:after="0" w:line="240" w:lineRule="auto"/>
        <w:ind w:right="-2" w:firstLine="709"/>
        <w:rPr>
          <w:rFonts w:ascii="Arial" w:hAnsi="Arial" w:cs="Arial"/>
          <w:sz w:val="24"/>
          <w:szCs w:val="24"/>
        </w:rPr>
      </w:pPr>
      <w:r w:rsidRPr="007B64D4">
        <w:rPr>
          <w:rFonts w:ascii="Arial" w:hAnsi="Arial" w:cs="Arial"/>
          <w:sz w:val="24"/>
          <w:szCs w:val="24"/>
        </w:rPr>
        <w:t>Правильные сведения:________________</w:t>
      </w:r>
      <w:r w:rsidR="0041180B">
        <w:rPr>
          <w:rFonts w:ascii="Arial" w:hAnsi="Arial" w:cs="Arial"/>
          <w:sz w:val="24"/>
          <w:szCs w:val="24"/>
        </w:rPr>
        <w:t>_____</w:t>
      </w:r>
      <w:r w:rsidRPr="007B64D4">
        <w:rPr>
          <w:rFonts w:ascii="Arial" w:hAnsi="Arial" w:cs="Arial"/>
          <w:sz w:val="24"/>
          <w:szCs w:val="24"/>
        </w:rPr>
        <w:t>_______________________________</w:t>
      </w:r>
    </w:p>
    <w:p w:rsidR="00CF5BF2" w:rsidRPr="007B64D4" w:rsidRDefault="00CF5BF2" w:rsidP="00546FBE">
      <w:pPr>
        <w:spacing w:after="0" w:line="240" w:lineRule="auto"/>
        <w:ind w:right="-2"/>
        <w:rPr>
          <w:rFonts w:ascii="Arial" w:hAnsi="Arial" w:cs="Arial"/>
          <w:sz w:val="24"/>
          <w:szCs w:val="24"/>
        </w:rPr>
      </w:pPr>
      <w:r w:rsidRPr="007B64D4">
        <w:rPr>
          <w:rFonts w:ascii="Arial" w:hAnsi="Arial" w:cs="Arial"/>
          <w:sz w:val="24"/>
          <w:szCs w:val="24"/>
        </w:rPr>
        <w:t>______________________________________________</w:t>
      </w:r>
      <w:r w:rsidR="0041180B">
        <w:rPr>
          <w:rFonts w:ascii="Arial" w:hAnsi="Arial" w:cs="Arial"/>
          <w:sz w:val="24"/>
          <w:szCs w:val="24"/>
        </w:rPr>
        <w:t>_______</w:t>
      </w:r>
      <w:r w:rsidRPr="007B64D4">
        <w:rPr>
          <w:rFonts w:ascii="Arial" w:hAnsi="Arial" w:cs="Arial"/>
          <w:sz w:val="24"/>
          <w:szCs w:val="24"/>
        </w:rPr>
        <w:t>_______________________</w:t>
      </w:r>
    </w:p>
    <w:p w:rsidR="00CF5BF2" w:rsidRPr="007B64D4"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7B64D4"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Прилагаю следующие документы:</w:t>
      </w:r>
    </w:p>
    <w:p w:rsidR="00CF5BF2" w:rsidRPr="007B64D4"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1.</w:t>
      </w:r>
    </w:p>
    <w:p w:rsidR="00CF5BF2" w:rsidRPr="007B64D4"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2.</w:t>
      </w:r>
    </w:p>
    <w:p w:rsidR="00CF5BF2" w:rsidRPr="007B64D4"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3.</w:t>
      </w:r>
    </w:p>
    <w:p w:rsidR="00CF5BF2" w:rsidRPr="007B64D4" w:rsidRDefault="00CF5BF2" w:rsidP="00546FBE">
      <w:pPr>
        <w:spacing w:after="0" w:line="240" w:lineRule="auto"/>
        <w:ind w:right="-2" w:firstLine="709"/>
        <w:jc w:val="both"/>
        <w:rPr>
          <w:rFonts w:ascii="Arial" w:hAnsi="Arial" w:cs="Arial"/>
          <w:sz w:val="24"/>
          <w:szCs w:val="24"/>
        </w:rPr>
      </w:pPr>
      <w:r w:rsidRPr="007B64D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F5BF2" w:rsidRPr="007B64D4" w:rsidRDefault="00CF5BF2" w:rsidP="00546FBE">
      <w:pPr>
        <w:widowControl w:val="0"/>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посредством отправления электронного документа на адрес E-mail:_______;</w:t>
      </w:r>
    </w:p>
    <w:p w:rsidR="00CF5BF2" w:rsidRPr="007B64D4" w:rsidRDefault="00CF5BF2" w:rsidP="00546FBE">
      <w:pPr>
        <w:widowControl w:val="0"/>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F5BF2" w:rsidRPr="007B64D4" w:rsidRDefault="00CF5BF2" w:rsidP="00546FBE">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7B64D4" w:rsidRDefault="00CF5BF2" w:rsidP="00546FBE">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7B64D4" w:rsidRDefault="00CF5BF2" w:rsidP="00546FBE">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CF5BF2" w:rsidRPr="007B64D4" w:rsidRDefault="00CF5BF2" w:rsidP="00546FBE">
      <w:pPr>
        <w:spacing w:after="0" w:line="240" w:lineRule="auto"/>
        <w:jc w:val="both"/>
        <w:rPr>
          <w:rFonts w:ascii="Arial" w:hAnsi="Arial" w:cs="Arial"/>
          <w:sz w:val="24"/>
          <w:szCs w:val="24"/>
        </w:rPr>
      </w:pPr>
      <w:r w:rsidRPr="007B64D4">
        <w:rPr>
          <w:rFonts w:ascii="Arial" w:hAnsi="Arial" w:cs="Arial"/>
          <w:sz w:val="24"/>
          <w:szCs w:val="24"/>
        </w:rPr>
        <w:t>______________</w:t>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t>_________________ ( ________________)</w:t>
      </w:r>
    </w:p>
    <w:p w:rsidR="00CF5BF2" w:rsidRPr="007B64D4" w:rsidRDefault="00CF5BF2" w:rsidP="00546FBE">
      <w:pPr>
        <w:spacing w:after="0" w:line="240" w:lineRule="auto"/>
        <w:jc w:val="both"/>
        <w:rPr>
          <w:rFonts w:ascii="Arial" w:hAnsi="Arial" w:cs="Arial"/>
          <w:sz w:val="24"/>
          <w:szCs w:val="24"/>
        </w:rPr>
      </w:pPr>
      <w:r w:rsidRPr="007B64D4">
        <w:rPr>
          <w:rFonts w:ascii="Arial" w:hAnsi="Arial" w:cs="Arial"/>
          <w:sz w:val="24"/>
          <w:szCs w:val="24"/>
        </w:rPr>
        <w:tab/>
        <w:t>(дата)</w:t>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t>(подпись)</w:t>
      </w:r>
      <w:r w:rsidRPr="007B64D4">
        <w:rPr>
          <w:rFonts w:ascii="Arial" w:hAnsi="Arial" w:cs="Arial"/>
          <w:sz w:val="24"/>
          <w:szCs w:val="24"/>
        </w:rPr>
        <w:tab/>
      </w:r>
      <w:r w:rsidRPr="007B64D4">
        <w:rPr>
          <w:rFonts w:ascii="Arial" w:hAnsi="Arial" w:cs="Arial"/>
          <w:sz w:val="24"/>
          <w:szCs w:val="24"/>
        </w:rPr>
        <w:tab/>
        <w:t>(Ф.И.О.)</w:t>
      </w:r>
    </w:p>
    <w:p w:rsidR="00CF5BF2" w:rsidRPr="007B64D4" w:rsidRDefault="00CF5BF2" w:rsidP="00546FBE">
      <w:pPr>
        <w:spacing w:after="0" w:line="240" w:lineRule="auto"/>
        <w:ind w:left="5103"/>
        <w:jc w:val="right"/>
        <w:rPr>
          <w:rFonts w:ascii="Arial" w:hAnsi="Arial" w:cs="Arial"/>
          <w:color w:val="000000"/>
          <w:spacing w:val="-6"/>
          <w:sz w:val="24"/>
          <w:szCs w:val="24"/>
        </w:rPr>
        <w:sectPr w:rsidR="00CF5BF2" w:rsidRPr="007B64D4" w:rsidSect="00510152">
          <w:pgSz w:w="12240" w:h="15840"/>
          <w:pgMar w:top="1134" w:right="851" w:bottom="709" w:left="1134" w:header="720" w:footer="720" w:gutter="0"/>
          <w:cols w:space="720"/>
          <w:noEndnote/>
          <w:docGrid w:linePitch="326"/>
        </w:sectPr>
      </w:pPr>
    </w:p>
    <w:p w:rsidR="00CF5BF2" w:rsidRPr="007B64D4" w:rsidRDefault="00CF5BF2" w:rsidP="00CF5BF2">
      <w:pPr>
        <w:spacing w:after="0"/>
        <w:ind w:left="5103"/>
        <w:jc w:val="right"/>
        <w:rPr>
          <w:rFonts w:ascii="Arial" w:hAnsi="Arial" w:cs="Arial"/>
          <w:color w:val="000000"/>
          <w:spacing w:val="-6"/>
          <w:sz w:val="24"/>
          <w:szCs w:val="24"/>
        </w:rPr>
      </w:pPr>
      <w:r w:rsidRPr="007B64D4">
        <w:rPr>
          <w:rFonts w:ascii="Arial" w:hAnsi="Arial" w:cs="Arial"/>
          <w:color w:val="000000"/>
          <w:spacing w:val="-6"/>
          <w:sz w:val="24"/>
          <w:szCs w:val="24"/>
        </w:rPr>
        <w:lastRenderedPageBreak/>
        <w:t>Приложение</w:t>
      </w:r>
    </w:p>
    <w:p w:rsidR="00CF5BF2" w:rsidRPr="007B64D4" w:rsidRDefault="00CF5BF2" w:rsidP="00CF5BF2">
      <w:pPr>
        <w:spacing w:after="0"/>
        <w:ind w:left="5103"/>
        <w:jc w:val="right"/>
        <w:rPr>
          <w:rFonts w:ascii="Arial" w:hAnsi="Arial" w:cs="Arial"/>
          <w:sz w:val="24"/>
          <w:szCs w:val="24"/>
        </w:rPr>
      </w:pPr>
      <w:r w:rsidRPr="007B64D4">
        <w:rPr>
          <w:rFonts w:ascii="Arial" w:hAnsi="Arial" w:cs="Arial"/>
          <w:color w:val="000000"/>
          <w:spacing w:val="-6"/>
          <w:sz w:val="24"/>
          <w:szCs w:val="24"/>
        </w:rPr>
        <w:t xml:space="preserve"> (справочное)</w:t>
      </w:r>
    </w:p>
    <w:p w:rsidR="00CF5BF2" w:rsidRPr="007B64D4" w:rsidRDefault="00CF5BF2" w:rsidP="00CF5BF2">
      <w:pPr>
        <w:spacing w:after="0"/>
        <w:ind w:left="5103"/>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before="108" w:after="0"/>
        <w:jc w:val="center"/>
        <w:rPr>
          <w:rFonts w:ascii="Arial" w:hAnsi="Arial" w:cs="Arial"/>
          <w:b/>
          <w:bCs/>
          <w:sz w:val="24"/>
          <w:szCs w:val="24"/>
        </w:rPr>
      </w:pPr>
    </w:p>
    <w:p w:rsidR="00CF5BF2" w:rsidRPr="007B64D4" w:rsidRDefault="00CF5BF2" w:rsidP="00CF5BF2">
      <w:pPr>
        <w:spacing w:after="0"/>
        <w:jc w:val="center"/>
        <w:rPr>
          <w:rFonts w:ascii="Arial" w:hAnsi="Arial" w:cs="Arial"/>
          <w:b/>
          <w:sz w:val="24"/>
          <w:szCs w:val="24"/>
        </w:rPr>
      </w:pPr>
      <w:r w:rsidRPr="007B64D4">
        <w:rPr>
          <w:rFonts w:ascii="Arial" w:hAnsi="Arial" w:cs="Arial"/>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7B64D4" w:rsidRDefault="00CF5BF2" w:rsidP="00CF5BF2">
      <w:pPr>
        <w:spacing w:after="0"/>
        <w:jc w:val="center"/>
        <w:rPr>
          <w:rFonts w:ascii="Arial" w:hAnsi="Arial" w:cs="Arial"/>
          <w:b/>
          <w:sz w:val="24"/>
          <w:szCs w:val="24"/>
        </w:rPr>
      </w:pPr>
    </w:p>
    <w:p w:rsidR="00CF5BF2" w:rsidRPr="007B64D4" w:rsidRDefault="00CF5BF2" w:rsidP="00CF5BF2">
      <w:pPr>
        <w:tabs>
          <w:tab w:val="left" w:pos="5760"/>
        </w:tabs>
        <w:spacing w:after="0"/>
        <w:rPr>
          <w:rFonts w:ascii="Arial" w:hAnsi="Arial" w:cs="Arial"/>
          <w:b/>
          <w:sz w:val="24"/>
          <w:szCs w:val="24"/>
        </w:rPr>
      </w:pPr>
      <w:r w:rsidRPr="007B64D4">
        <w:rPr>
          <w:rFonts w:ascii="Arial" w:hAnsi="Arial" w:cs="Arial"/>
          <w:b/>
          <w:sz w:val="24"/>
          <w:szCs w:val="24"/>
        </w:rPr>
        <w:tab/>
      </w:r>
    </w:p>
    <w:p w:rsidR="00CF5BF2" w:rsidRPr="007B64D4" w:rsidRDefault="00CF5BF2" w:rsidP="00CF5BF2">
      <w:pPr>
        <w:spacing w:after="0"/>
        <w:jc w:val="center"/>
        <w:rPr>
          <w:rFonts w:ascii="Arial" w:hAnsi="Arial" w:cs="Arial"/>
          <w:b/>
          <w:sz w:val="24"/>
          <w:szCs w:val="24"/>
        </w:rPr>
      </w:pPr>
      <w:r w:rsidRPr="007B64D4">
        <w:rPr>
          <w:rFonts w:ascii="Arial" w:hAnsi="Arial" w:cs="Arial"/>
          <w:b/>
          <w:sz w:val="24"/>
          <w:szCs w:val="24"/>
        </w:rPr>
        <w:t xml:space="preserve">Исполком </w:t>
      </w:r>
      <w:r w:rsidR="0041180B" w:rsidRPr="0041180B">
        <w:rPr>
          <w:rFonts w:ascii="Arial" w:hAnsi="Arial" w:cs="Arial"/>
          <w:b/>
          <w:sz w:val="24"/>
          <w:szCs w:val="24"/>
        </w:rPr>
        <w:t>Кривоозерского</w:t>
      </w:r>
      <w:r w:rsidRPr="007B64D4">
        <w:rPr>
          <w:rFonts w:ascii="Arial" w:hAnsi="Arial" w:cs="Arial"/>
          <w:b/>
          <w:sz w:val="24"/>
          <w:szCs w:val="24"/>
        </w:rPr>
        <w:t xml:space="preserve"> сельского поселения  Аксубаевского муниципального района</w:t>
      </w:r>
      <w:r w:rsidR="0041180B">
        <w:rPr>
          <w:rFonts w:ascii="Arial" w:hAnsi="Arial" w:cs="Arial"/>
          <w:b/>
          <w:sz w:val="24"/>
          <w:szCs w:val="24"/>
        </w:rPr>
        <w:t xml:space="preserve"> Республики Татарстан</w:t>
      </w:r>
    </w:p>
    <w:p w:rsidR="00CF5BF2" w:rsidRPr="007B64D4" w:rsidRDefault="00CF5BF2" w:rsidP="00CF5BF2">
      <w:pPr>
        <w:suppressAutoHyphens/>
        <w:spacing w:after="0"/>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2552"/>
        <w:gridCol w:w="3739"/>
      </w:tblGrid>
      <w:tr w:rsidR="00CF5BF2" w:rsidRPr="007B64D4" w:rsidTr="0041180B">
        <w:trPr>
          <w:trHeight w:val="488"/>
        </w:trPr>
        <w:tc>
          <w:tcPr>
            <w:tcW w:w="3510" w:type="dxa"/>
            <w:tcBorders>
              <w:top w:val="single" w:sz="4" w:space="0" w:color="auto"/>
              <w:left w:val="single" w:sz="4" w:space="0" w:color="auto"/>
              <w:bottom w:val="single" w:sz="4" w:space="0" w:color="auto"/>
              <w:right w:val="single" w:sz="4" w:space="0" w:color="auto"/>
            </w:tcBorders>
            <w:hideMark/>
          </w:tcPr>
          <w:p w:rsidR="00CF5BF2" w:rsidRPr="007B64D4" w:rsidRDefault="00CF5BF2" w:rsidP="00CF5BF2">
            <w:pPr>
              <w:suppressAutoHyphens/>
              <w:spacing w:after="0"/>
              <w:jc w:val="center"/>
              <w:rPr>
                <w:rFonts w:ascii="Arial" w:hAnsi="Arial" w:cs="Arial"/>
                <w:sz w:val="24"/>
                <w:szCs w:val="24"/>
              </w:rPr>
            </w:pPr>
            <w:r w:rsidRPr="007B64D4">
              <w:rPr>
                <w:rFonts w:ascii="Arial" w:hAnsi="Arial" w:cs="Arial"/>
                <w:sz w:val="24"/>
                <w:szCs w:val="24"/>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CF5BF2" w:rsidRPr="007B64D4" w:rsidRDefault="00CF5BF2" w:rsidP="00CF5BF2">
            <w:pPr>
              <w:suppressAutoHyphens/>
              <w:spacing w:after="0"/>
              <w:jc w:val="center"/>
              <w:rPr>
                <w:rFonts w:ascii="Arial" w:hAnsi="Arial" w:cs="Arial"/>
                <w:sz w:val="24"/>
                <w:szCs w:val="24"/>
              </w:rPr>
            </w:pPr>
            <w:r w:rsidRPr="007B64D4">
              <w:rPr>
                <w:rFonts w:ascii="Arial" w:hAnsi="Arial" w:cs="Arial"/>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7B64D4" w:rsidRDefault="00CF5BF2" w:rsidP="00CF5BF2">
            <w:pPr>
              <w:suppressAutoHyphens/>
              <w:spacing w:after="0"/>
              <w:jc w:val="center"/>
              <w:rPr>
                <w:rFonts w:ascii="Arial" w:hAnsi="Arial" w:cs="Arial"/>
                <w:sz w:val="24"/>
                <w:szCs w:val="24"/>
              </w:rPr>
            </w:pPr>
            <w:r w:rsidRPr="007B64D4">
              <w:rPr>
                <w:rFonts w:ascii="Arial" w:hAnsi="Arial" w:cs="Arial"/>
                <w:sz w:val="24"/>
                <w:szCs w:val="24"/>
              </w:rPr>
              <w:t>Электронный адрес</w:t>
            </w:r>
          </w:p>
        </w:tc>
      </w:tr>
      <w:tr w:rsidR="0041180B" w:rsidRPr="007B64D4" w:rsidTr="0041180B">
        <w:tc>
          <w:tcPr>
            <w:tcW w:w="3510" w:type="dxa"/>
            <w:tcBorders>
              <w:top w:val="single" w:sz="4" w:space="0" w:color="auto"/>
              <w:left w:val="single" w:sz="4" w:space="0" w:color="auto"/>
              <w:bottom w:val="single" w:sz="4" w:space="0" w:color="auto"/>
              <w:right w:val="single" w:sz="4" w:space="0" w:color="auto"/>
            </w:tcBorders>
          </w:tcPr>
          <w:p w:rsidR="0041180B" w:rsidRPr="007B64D4" w:rsidRDefault="0041180B" w:rsidP="00CF5BF2">
            <w:pPr>
              <w:suppressAutoHyphens/>
              <w:spacing w:after="0"/>
              <w:jc w:val="both"/>
              <w:rPr>
                <w:rFonts w:ascii="Arial" w:hAnsi="Arial" w:cs="Arial"/>
                <w:sz w:val="24"/>
                <w:szCs w:val="24"/>
              </w:rPr>
            </w:pPr>
            <w:r w:rsidRPr="007B64D4">
              <w:rPr>
                <w:rFonts w:ascii="Arial" w:hAnsi="Arial" w:cs="Arial"/>
                <w:sz w:val="24"/>
                <w:szCs w:val="24"/>
              </w:rPr>
              <w:t>Руководитель исполкома</w:t>
            </w:r>
          </w:p>
        </w:tc>
        <w:tc>
          <w:tcPr>
            <w:tcW w:w="2552" w:type="dxa"/>
            <w:tcBorders>
              <w:top w:val="single" w:sz="4" w:space="0" w:color="auto"/>
              <w:left w:val="single" w:sz="4" w:space="0" w:color="auto"/>
              <w:bottom w:val="single" w:sz="4" w:space="0" w:color="auto"/>
              <w:right w:val="single" w:sz="4" w:space="0" w:color="auto"/>
            </w:tcBorders>
          </w:tcPr>
          <w:p w:rsidR="0041180B" w:rsidRPr="007B64D4" w:rsidRDefault="0041180B" w:rsidP="0041180B">
            <w:pPr>
              <w:suppressAutoHyphens/>
              <w:spacing w:after="0"/>
              <w:jc w:val="center"/>
              <w:rPr>
                <w:rFonts w:ascii="Arial" w:hAnsi="Arial" w:cs="Arial"/>
                <w:b/>
                <w:sz w:val="24"/>
                <w:szCs w:val="24"/>
              </w:rPr>
            </w:pPr>
            <w:r>
              <w:rPr>
                <w:rFonts w:ascii="Arial" w:hAnsi="Arial" w:cs="Arial"/>
                <w:b/>
                <w:sz w:val="24"/>
                <w:szCs w:val="24"/>
              </w:rPr>
              <w:t>8 (84344) 4-43-45</w:t>
            </w:r>
          </w:p>
        </w:tc>
        <w:tc>
          <w:tcPr>
            <w:tcW w:w="3739" w:type="dxa"/>
            <w:tcBorders>
              <w:top w:val="single" w:sz="4" w:space="0" w:color="auto"/>
              <w:left w:val="single" w:sz="4" w:space="0" w:color="auto"/>
              <w:bottom w:val="single" w:sz="4" w:space="0" w:color="auto"/>
              <w:right w:val="single" w:sz="4" w:space="0" w:color="auto"/>
            </w:tcBorders>
          </w:tcPr>
          <w:p w:rsidR="0041180B" w:rsidRDefault="00CD37E3" w:rsidP="0041180B">
            <w:pPr>
              <w:jc w:val="center"/>
            </w:pPr>
            <w:hyperlink r:id="rId34" w:history="1">
              <w:r w:rsidR="0041180B" w:rsidRPr="00337B88">
                <w:rPr>
                  <w:rStyle w:val="a4"/>
                  <w:rFonts w:ascii="Arial" w:hAnsi="Arial" w:cs="Arial"/>
                  <w:sz w:val="24"/>
                  <w:szCs w:val="24"/>
                  <w:lang w:val="en-US"/>
                </w:rPr>
                <w:t>Krozer</w:t>
              </w:r>
              <w:r w:rsidR="0041180B" w:rsidRPr="00337B88">
                <w:rPr>
                  <w:rStyle w:val="a4"/>
                  <w:rFonts w:ascii="Arial" w:hAnsi="Arial" w:cs="Arial"/>
                  <w:sz w:val="24"/>
                  <w:szCs w:val="24"/>
                </w:rPr>
                <w:t>.Aks@tatar.ru</w:t>
              </w:r>
            </w:hyperlink>
          </w:p>
        </w:tc>
      </w:tr>
      <w:tr w:rsidR="0041180B" w:rsidRPr="007B64D4" w:rsidTr="0041180B">
        <w:tc>
          <w:tcPr>
            <w:tcW w:w="3510" w:type="dxa"/>
            <w:tcBorders>
              <w:top w:val="single" w:sz="4" w:space="0" w:color="auto"/>
              <w:left w:val="single" w:sz="4" w:space="0" w:color="auto"/>
              <w:bottom w:val="single" w:sz="4" w:space="0" w:color="auto"/>
              <w:right w:val="single" w:sz="4" w:space="0" w:color="auto"/>
            </w:tcBorders>
          </w:tcPr>
          <w:p w:rsidR="0041180B" w:rsidRPr="007B64D4" w:rsidRDefault="0041180B" w:rsidP="00CF5BF2">
            <w:pPr>
              <w:suppressAutoHyphens/>
              <w:spacing w:after="0"/>
              <w:jc w:val="both"/>
              <w:rPr>
                <w:rFonts w:ascii="Arial" w:hAnsi="Arial" w:cs="Arial"/>
                <w:sz w:val="24"/>
                <w:szCs w:val="24"/>
              </w:rPr>
            </w:pPr>
            <w:r w:rsidRPr="007B64D4">
              <w:rPr>
                <w:rFonts w:ascii="Arial" w:hAnsi="Arial" w:cs="Arial"/>
                <w:sz w:val="24"/>
                <w:szCs w:val="24"/>
              </w:rPr>
              <w:t>Заместитель руководителя</w:t>
            </w:r>
          </w:p>
        </w:tc>
        <w:tc>
          <w:tcPr>
            <w:tcW w:w="2552" w:type="dxa"/>
            <w:tcBorders>
              <w:top w:val="single" w:sz="4" w:space="0" w:color="auto"/>
              <w:left w:val="single" w:sz="4" w:space="0" w:color="auto"/>
              <w:bottom w:val="single" w:sz="4" w:space="0" w:color="auto"/>
              <w:right w:val="single" w:sz="4" w:space="0" w:color="auto"/>
            </w:tcBorders>
          </w:tcPr>
          <w:p w:rsidR="0041180B" w:rsidRPr="007B64D4" w:rsidRDefault="0041180B" w:rsidP="0041180B">
            <w:pPr>
              <w:suppressAutoHyphens/>
              <w:spacing w:after="0"/>
              <w:jc w:val="center"/>
              <w:rPr>
                <w:rFonts w:ascii="Arial" w:hAnsi="Arial" w:cs="Arial"/>
                <w:b/>
                <w:sz w:val="24"/>
                <w:szCs w:val="24"/>
              </w:rPr>
            </w:pPr>
            <w:r>
              <w:rPr>
                <w:rFonts w:ascii="Arial" w:hAnsi="Arial" w:cs="Arial"/>
                <w:b/>
                <w:sz w:val="24"/>
                <w:szCs w:val="24"/>
              </w:rPr>
              <w:t>8 (84344) 4-43-45</w:t>
            </w:r>
          </w:p>
        </w:tc>
        <w:tc>
          <w:tcPr>
            <w:tcW w:w="3739" w:type="dxa"/>
            <w:tcBorders>
              <w:top w:val="single" w:sz="4" w:space="0" w:color="auto"/>
              <w:left w:val="single" w:sz="4" w:space="0" w:color="auto"/>
              <w:bottom w:val="single" w:sz="4" w:space="0" w:color="auto"/>
              <w:right w:val="single" w:sz="4" w:space="0" w:color="auto"/>
            </w:tcBorders>
          </w:tcPr>
          <w:p w:rsidR="0041180B" w:rsidRDefault="00CD37E3" w:rsidP="0041180B">
            <w:pPr>
              <w:jc w:val="center"/>
            </w:pPr>
            <w:hyperlink r:id="rId35" w:history="1">
              <w:r w:rsidR="0041180B" w:rsidRPr="00337B88">
                <w:rPr>
                  <w:rStyle w:val="a4"/>
                  <w:rFonts w:ascii="Arial" w:hAnsi="Arial" w:cs="Arial"/>
                  <w:sz w:val="24"/>
                  <w:szCs w:val="24"/>
                  <w:lang w:val="en-US"/>
                </w:rPr>
                <w:t>Krozer</w:t>
              </w:r>
              <w:r w:rsidR="0041180B" w:rsidRPr="00337B88">
                <w:rPr>
                  <w:rStyle w:val="a4"/>
                  <w:rFonts w:ascii="Arial" w:hAnsi="Arial" w:cs="Arial"/>
                  <w:sz w:val="24"/>
                  <w:szCs w:val="24"/>
                </w:rPr>
                <w:t>.Aks@tatar.ru</w:t>
              </w:r>
            </w:hyperlink>
          </w:p>
        </w:tc>
      </w:tr>
    </w:tbl>
    <w:p w:rsidR="00CF5BF2" w:rsidRPr="007B64D4" w:rsidRDefault="00CF5BF2" w:rsidP="00CF5BF2">
      <w:pPr>
        <w:autoSpaceDE w:val="0"/>
        <w:autoSpaceDN w:val="0"/>
        <w:adjustRightInd w:val="0"/>
        <w:spacing w:after="0"/>
        <w:ind w:firstLine="709"/>
        <w:jc w:val="both"/>
        <w:rPr>
          <w:rFonts w:ascii="Arial" w:hAnsi="Arial" w:cs="Arial"/>
          <w:sz w:val="24"/>
          <w:szCs w:val="24"/>
        </w:rPr>
      </w:pPr>
    </w:p>
    <w:p w:rsidR="00CF5BF2" w:rsidRPr="007B64D4" w:rsidRDefault="00CF5BF2" w:rsidP="00CF5BF2">
      <w:pPr>
        <w:autoSpaceDE w:val="0"/>
        <w:autoSpaceDN w:val="0"/>
        <w:adjustRightInd w:val="0"/>
        <w:spacing w:after="0"/>
        <w:ind w:firstLine="709"/>
        <w:jc w:val="center"/>
        <w:rPr>
          <w:rFonts w:ascii="Arial" w:hAnsi="Arial" w:cs="Arial"/>
          <w:b/>
          <w:sz w:val="24"/>
          <w:szCs w:val="24"/>
        </w:rPr>
      </w:pPr>
      <w:r w:rsidRPr="007B64D4">
        <w:rPr>
          <w:rFonts w:ascii="Arial" w:hAnsi="Arial" w:cs="Arial"/>
          <w:b/>
          <w:sz w:val="24"/>
          <w:szCs w:val="24"/>
        </w:rPr>
        <w:t xml:space="preserve">Реквизиты должностных лиц, контролирующих предоставление муниципальной услуги </w:t>
      </w:r>
    </w:p>
    <w:p w:rsidR="00CF5BF2" w:rsidRPr="007B64D4" w:rsidRDefault="00CF5BF2" w:rsidP="00CF5BF2">
      <w:pPr>
        <w:autoSpaceDE w:val="0"/>
        <w:autoSpaceDN w:val="0"/>
        <w:adjustRightInd w:val="0"/>
        <w:spacing w:after="0"/>
        <w:ind w:firstLine="709"/>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2552"/>
        <w:gridCol w:w="3739"/>
      </w:tblGrid>
      <w:tr w:rsidR="00CF5BF2" w:rsidRPr="007B64D4" w:rsidTr="0041180B">
        <w:trPr>
          <w:trHeight w:val="488"/>
        </w:trPr>
        <w:tc>
          <w:tcPr>
            <w:tcW w:w="3510" w:type="dxa"/>
            <w:tcBorders>
              <w:top w:val="single" w:sz="4" w:space="0" w:color="auto"/>
              <w:left w:val="single" w:sz="4" w:space="0" w:color="auto"/>
              <w:bottom w:val="single" w:sz="4" w:space="0" w:color="auto"/>
              <w:right w:val="single" w:sz="4" w:space="0" w:color="auto"/>
            </w:tcBorders>
            <w:hideMark/>
          </w:tcPr>
          <w:p w:rsidR="00CF5BF2" w:rsidRPr="007B64D4" w:rsidRDefault="00CF5BF2" w:rsidP="00CF5BF2">
            <w:pPr>
              <w:suppressAutoHyphens/>
              <w:spacing w:after="0"/>
              <w:jc w:val="center"/>
              <w:rPr>
                <w:rFonts w:ascii="Arial" w:hAnsi="Arial" w:cs="Arial"/>
                <w:sz w:val="24"/>
                <w:szCs w:val="24"/>
              </w:rPr>
            </w:pPr>
            <w:r w:rsidRPr="007B64D4">
              <w:rPr>
                <w:rFonts w:ascii="Arial" w:hAnsi="Arial" w:cs="Arial"/>
                <w:sz w:val="24"/>
                <w:szCs w:val="24"/>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CF5BF2" w:rsidRPr="007B64D4" w:rsidRDefault="00CF5BF2" w:rsidP="00CF5BF2">
            <w:pPr>
              <w:suppressAutoHyphens/>
              <w:spacing w:after="0"/>
              <w:jc w:val="center"/>
              <w:rPr>
                <w:rFonts w:ascii="Arial" w:hAnsi="Arial" w:cs="Arial"/>
                <w:sz w:val="24"/>
                <w:szCs w:val="24"/>
              </w:rPr>
            </w:pPr>
            <w:r w:rsidRPr="007B64D4">
              <w:rPr>
                <w:rFonts w:ascii="Arial" w:hAnsi="Arial" w:cs="Arial"/>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7B64D4" w:rsidRDefault="00CF5BF2" w:rsidP="00CF5BF2">
            <w:pPr>
              <w:suppressAutoHyphens/>
              <w:spacing w:after="0"/>
              <w:jc w:val="center"/>
              <w:rPr>
                <w:rFonts w:ascii="Arial" w:hAnsi="Arial" w:cs="Arial"/>
                <w:sz w:val="24"/>
                <w:szCs w:val="24"/>
              </w:rPr>
            </w:pPr>
            <w:r w:rsidRPr="007B64D4">
              <w:rPr>
                <w:rFonts w:ascii="Arial" w:hAnsi="Arial" w:cs="Arial"/>
                <w:sz w:val="24"/>
                <w:szCs w:val="24"/>
              </w:rPr>
              <w:t>Электронный адрес</w:t>
            </w:r>
          </w:p>
        </w:tc>
      </w:tr>
      <w:tr w:rsidR="00CF5BF2" w:rsidRPr="007B64D4" w:rsidTr="0041180B">
        <w:tc>
          <w:tcPr>
            <w:tcW w:w="3510" w:type="dxa"/>
            <w:tcBorders>
              <w:top w:val="single" w:sz="4" w:space="0" w:color="auto"/>
              <w:left w:val="single" w:sz="4" w:space="0" w:color="auto"/>
              <w:bottom w:val="single" w:sz="4" w:space="0" w:color="auto"/>
              <w:right w:val="single" w:sz="4" w:space="0" w:color="auto"/>
            </w:tcBorders>
            <w:hideMark/>
          </w:tcPr>
          <w:p w:rsidR="00CF5BF2" w:rsidRPr="007B64D4" w:rsidRDefault="00CF5BF2" w:rsidP="00CF5BF2">
            <w:pPr>
              <w:suppressAutoHyphens/>
              <w:spacing w:after="0"/>
              <w:jc w:val="both"/>
              <w:rPr>
                <w:rFonts w:ascii="Arial" w:hAnsi="Arial" w:cs="Arial"/>
                <w:sz w:val="24"/>
                <w:szCs w:val="24"/>
              </w:rPr>
            </w:pPr>
            <w:r w:rsidRPr="007B64D4">
              <w:rPr>
                <w:rFonts w:ascii="Arial" w:hAnsi="Arial" w:cs="Arial"/>
                <w:sz w:val="24"/>
                <w:szCs w:val="24"/>
              </w:rPr>
              <w:t xml:space="preserve">Глава </w:t>
            </w:r>
            <w:r w:rsidR="0041180B">
              <w:rPr>
                <w:rFonts w:ascii="Arial" w:hAnsi="Arial" w:cs="Arial"/>
                <w:sz w:val="24"/>
                <w:szCs w:val="24"/>
              </w:rPr>
              <w:t xml:space="preserve">Кривоозерского сельского поселения  </w:t>
            </w:r>
          </w:p>
        </w:tc>
        <w:tc>
          <w:tcPr>
            <w:tcW w:w="2552" w:type="dxa"/>
            <w:tcBorders>
              <w:top w:val="single" w:sz="4" w:space="0" w:color="auto"/>
              <w:left w:val="single" w:sz="4" w:space="0" w:color="auto"/>
              <w:bottom w:val="single" w:sz="4" w:space="0" w:color="auto"/>
              <w:right w:val="single" w:sz="4" w:space="0" w:color="auto"/>
            </w:tcBorders>
          </w:tcPr>
          <w:p w:rsidR="00CF5BF2" w:rsidRPr="007B64D4" w:rsidRDefault="0041180B" w:rsidP="0041180B">
            <w:pPr>
              <w:suppressAutoHyphens/>
              <w:spacing w:after="0"/>
              <w:jc w:val="center"/>
              <w:rPr>
                <w:rFonts w:ascii="Arial" w:hAnsi="Arial" w:cs="Arial"/>
                <w:b/>
                <w:sz w:val="24"/>
                <w:szCs w:val="24"/>
              </w:rPr>
            </w:pPr>
            <w:r>
              <w:rPr>
                <w:rFonts w:ascii="Arial" w:hAnsi="Arial" w:cs="Arial"/>
                <w:b/>
                <w:sz w:val="24"/>
                <w:szCs w:val="24"/>
              </w:rPr>
              <w:t>8 (84344) 4-43-45</w:t>
            </w:r>
          </w:p>
        </w:tc>
        <w:tc>
          <w:tcPr>
            <w:tcW w:w="3739" w:type="dxa"/>
            <w:tcBorders>
              <w:top w:val="single" w:sz="4" w:space="0" w:color="auto"/>
              <w:left w:val="single" w:sz="4" w:space="0" w:color="auto"/>
              <w:bottom w:val="single" w:sz="4" w:space="0" w:color="auto"/>
              <w:right w:val="single" w:sz="4" w:space="0" w:color="auto"/>
            </w:tcBorders>
          </w:tcPr>
          <w:p w:rsidR="00CF5BF2" w:rsidRPr="007B64D4" w:rsidRDefault="00CD37E3" w:rsidP="00CF5BF2">
            <w:pPr>
              <w:suppressAutoHyphens/>
              <w:spacing w:after="0"/>
              <w:jc w:val="center"/>
              <w:rPr>
                <w:rFonts w:ascii="Arial" w:hAnsi="Arial" w:cs="Arial"/>
                <w:sz w:val="24"/>
                <w:szCs w:val="24"/>
              </w:rPr>
            </w:pPr>
            <w:hyperlink r:id="rId36" w:history="1">
              <w:r w:rsidR="0041180B">
                <w:rPr>
                  <w:rStyle w:val="a4"/>
                  <w:rFonts w:ascii="Arial" w:hAnsi="Arial" w:cs="Arial"/>
                  <w:sz w:val="24"/>
                  <w:szCs w:val="24"/>
                  <w:lang w:val="en-US"/>
                </w:rPr>
                <w:t>Krozer</w:t>
              </w:r>
              <w:r w:rsidR="0041180B">
                <w:rPr>
                  <w:rStyle w:val="a4"/>
                  <w:rFonts w:ascii="Arial" w:hAnsi="Arial" w:cs="Arial"/>
                  <w:sz w:val="24"/>
                  <w:szCs w:val="24"/>
                </w:rPr>
                <w:t>.Aks@tatar.ru</w:t>
              </w:r>
            </w:hyperlink>
          </w:p>
        </w:tc>
      </w:tr>
    </w:tbl>
    <w:p w:rsidR="00CF5BF2" w:rsidRPr="007B64D4" w:rsidRDefault="00CF5BF2" w:rsidP="00CF5BF2">
      <w:pPr>
        <w:autoSpaceDE w:val="0"/>
        <w:autoSpaceDN w:val="0"/>
        <w:adjustRightInd w:val="0"/>
        <w:spacing w:before="108" w:after="0"/>
        <w:jc w:val="center"/>
        <w:rPr>
          <w:rFonts w:ascii="Arial" w:hAnsi="Arial" w:cs="Arial"/>
          <w:b/>
          <w:bCs/>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CF5BF2" w:rsidRPr="007B64D4" w:rsidRDefault="00CF5BF2" w:rsidP="00CF5BF2">
      <w:pPr>
        <w:autoSpaceDE w:val="0"/>
        <w:autoSpaceDN w:val="0"/>
        <w:adjustRightInd w:val="0"/>
        <w:spacing w:after="0"/>
        <w:ind w:firstLine="720"/>
        <w:jc w:val="both"/>
        <w:rPr>
          <w:rFonts w:ascii="Arial" w:hAnsi="Arial" w:cs="Arial"/>
          <w:sz w:val="24"/>
          <w:szCs w:val="24"/>
        </w:rPr>
      </w:pPr>
    </w:p>
    <w:p w:rsidR="00A2315D" w:rsidRDefault="00A2315D" w:rsidP="00CF5BF2">
      <w:pPr>
        <w:autoSpaceDE w:val="0"/>
        <w:autoSpaceDN w:val="0"/>
        <w:adjustRightInd w:val="0"/>
        <w:spacing w:after="0"/>
        <w:ind w:firstLine="720"/>
        <w:jc w:val="both"/>
        <w:rPr>
          <w:rFonts w:ascii="Arial" w:hAnsi="Arial" w:cs="Arial"/>
          <w:sz w:val="24"/>
          <w:szCs w:val="24"/>
        </w:rPr>
      </w:pPr>
    </w:p>
    <w:p w:rsidR="00546FBE" w:rsidRPr="007B64D4" w:rsidRDefault="00546FBE" w:rsidP="00CF5BF2">
      <w:pPr>
        <w:autoSpaceDE w:val="0"/>
        <w:autoSpaceDN w:val="0"/>
        <w:adjustRightInd w:val="0"/>
        <w:spacing w:after="0"/>
        <w:ind w:firstLine="720"/>
        <w:jc w:val="both"/>
        <w:rPr>
          <w:rFonts w:ascii="Arial" w:hAnsi="Arial" w:cs="Arial"/>
          <w:sz w:val="24"/>
          <w:szCs w:val="24"/>
        </w:rPr>
      </w:pPr>
    </w:p>
    <w:p w:rsidR="00A2315D" w:rsidRPr="007B64D4" w:rsidRDefault="00A2315D" w:rsidP="00A2315D">
      <w:pPr>
        <w:spacing w:after="0" w:line="240" w:lineRule="auto"/>
        <w:ind w:left="6521"/>
        <w:jc w:val="right"/>
        <w:rPr>
          <w:rFonts w:ascii="Arial" w:hAnsi="Arial" w:cs="Arial"/>
          <w:sz w:val="24"/>
          <w:szCs w:val="24"/>
        </w:rPr>
      </w:pPr>
      <w:r w:rsidRPr="007B64D4">
        <w:rPr>
          <w:rFonts w:ascii="Arial" w:hAnsi="Arial" w:cs="Arial"/>
          <w:sz w:val="24"/>
          <w:szCs w:val="24"/>
        </w:rPr>
        <w:t>Приложение №4</w:t>
      </w:r>
    </w:p>
    <w:p w:rsidR="000F76F6" w:rsidRPr="007B64D4" w:rsidRDefault="00CF5BF2" w:rsidP="00546FBE">
      <w:pPr>
        <w:spacing w:after="0" w:line="240" w:lineRule="auto"/>
        <w:ind w:left="6521"/>
        <w:jc w:val="both"/>
        <w:rPr>
          <w:rFonts w:ascii="Arial" w:hAnsi="Arial" w:cs="Arial"/>
          <w:sz w:val="24"/>
          <w:szCs w:val="24"/>
        </w:rPr>
      </w:pPr>
      <w:r w:rsidRPr="007B64D4">
        <w:rPr>
          <w:rFonts w:ascii="Arial" w:hAnsi="Arial" w:cs="Arial"/>
          <w:sz w:val="24"/>
          <w:szCs w:val="24"/>
        </w:rPr>
        <w:t xml:space="preserve">к постановлению Исполнительного комитета </w:t>
      </w:r>
      <w:r w:rsidR="0041180B">
        <w:rPr>
          <w:rFonts w:ascii="Arial" w:hAnsi="Arial" w:cs="Arial"/>
          <w:sz w:val="24"/>
          <w:szCs w:val="24"/>
        </w:rPr>
        <w:t xml:space="preserve">Кривоозерского сельского поселения  </w:t>
      </w:r>
      <w:r w:rsidRPr="007B64D4">
        <w:rPr>
          <w:rFonts w:ascii="Arial" w:hAnsi="Arial" w:cs="Arial"/>
          <w:sz w:val="24"/>
          <w:szCs w:val="24"/>
        </w:rPr>
        <w:t>Аксубаевского муниципального района  Республики Татарстан</w:t>
      </w:r>
    </w:p>
    <w:p w:rsidR="00546FBE" w:rsidRDefault="00546FBE" w:rsidP="00546FBE">
      <w:pPr>
        <w:spacing w:after="0" w:line="240" w:lineRule="auto"/>
        <w:ind w:left="6521"/>
        <w:jc w:val="both"/>
        <w:rPr>
          <w:rFonts w:ascii="Arial" w:hAnsi="Arial" w:cs="Arial"/>
          <w:sz w:val="24"/>
          <w:szCs w:val="24"/>
        </w:rPr>
      </w:pPr>
      <w:r>
        <w:rPr>
          <w:rFonts w:ascii="Arial" w:hAnsi="Arial" w:cs="Arial"/>
          <w:sz w:val="24"/>
          <w:szCs w:val="24"/>
        </w:rPr>
        <w:t>№  от</w:t>
      </w:r>
      <w:r w:rsidR="009975F3">
        <w:rPr>
          <w:rFonts w:ascii="Arial" w:hAnsi="Arial" w:cs="Arial"/>
          <w:sz w:val="24"/>
          <w:szCs w:val="24"/>
        </w:rPr>
        <w:t xml:space="preserve"> </w:t>
      </w:r>
      <w:r>
        <w:rPr>
          <w:rFonts w:ascii="Arial" w:hAnsi="Arial" w:cs="Arial"/>
          <w:sz w:val="24"/>
          <w:szCs w:val="24"/>
        </w:rPr>
        <w:t>.2018 года</w:t>
      </w:r>
    </w:p>
    <w:p w:rsidR="00CF5BF2" w:rsidRPr="007B64D4" w:rsidRDefault="00CF5BF2" w:rsidP="000F76F6">
      <w:pPr>
        <w:spacing w:after="0" w:line="240" w:lineRule="auto"/>
        <w:ind w:left="6521"/>
        <w:jc w:val="right"/>
        <w:rPr>
          <w:rFonts w:ascii="Arial" w:hAnsi="Arial" w:cs="Arial"/>
          <w:sz w:val="24"/>
          <w:szCs w:val="24"/>
        </w:rPr>
      </w:pPr>
      <w:r w:rsidRPr="007B64D4">
        <w:rPr>
          <w:rFonts w:ascii="Arial" w:hAnsi="Arial" w:cs="Arial"/>
          <w:sz w:val="24"/>
          <w:szCs w:val="24"/>
        </w:rPr>
        <w:t xml:space="preserve"> </w:t>
      </w:r>
    </w:p>
    <w:p w:rsidR="00CF5BF2" w:rsidRPr="007B64D4" w:rsidRDefault="00CF5BF2" w:rsidP="00A2315D">
      <w:pPr>
        <w:spacing w:after="0" w:line="240" w:lineRule="auto"/>
        <w:jc w:val="center"/>
        <w:rPr>
          <w:rFonts w:ascii="Arial" w:hAnsi="Arial" w:cs="Arial"/>
          <w:b/>
          <w:sz w:val="24"/>
          <w:szCs w:val="24"/>
        </w:rPr>
      </w:pPr>
      <w:r w:rsidRPr="007B64D4">
        <w:rPr>
          <w:rFonts w:ascii="Arial" w:hAnsi="Arial" w:cs="Arial"/>
          <w:b/>
          <w:sz w:val="24"/>
          <w:szCs w:val="24"/>
        </w:rPr>
        <w:t>Административный регламент</w:t>
      </w:r>
    </w:p>
    <w:p w:rsidR="0041180B" w:rsidRDefault="00CF5BF2" w:rsidP="00A2315D">
      <w:pPr>
        <w:spacing w:after="0" w:line="240" w:lineRule="auto"/>
        <w:jc w:val="center"/>
        <w:rPr>
          <w:rFonts w:ascii="Arial" w:hAnsi="Arial" w:cs="Arial"/>
          <w:b/>
          <w:sz w:val="24"/>
          <w:szCs w:val="24"/>
        </w:rPr>
      </w:pPr>
      <w:r w:rsidRPr="007B64D4">
        <w:rPr>
          <w:rFonts w:ascii="Arial" w:hAnsi="Arial" w:cs="Arial"/>
          <w:b/>
          <w:sz w:val="24"/>
          <w:szCs w:val="24"/>
        </w:rPr>
        <w:t xml:space="preserve">предоставления муниципальной услуги по присвоению, </w:t>
      </w:r>
    </w:p>
    <w:p w:rsidR="00CF5BF2" w:rsidRDefault="00CF5BF2" w:rsidP="00A2315D">
      <w:pPr>
        <w:spacing w:after="0" w:line="240" w:lineRule="auto"/>
        <w:jc w:val="center"/>
        <w:rPr>
          <w:rFonts w:ascii="Arial" w:hAnsi="Arial" w:cs="Arial"/>
          <w:b/>
          <w:sz w:val="24"/>
          <w:szCs w:val="24"/>
        </w:rPr>
      </w:pPr>
      <w:r w:rsidRPr="007B64D4">
        <w:rPr>
          <w:rFonts w:ascii="Arial" w:hAnsi="Arial" w:cs="Arial"/>
          <w:b/>
          <w:sz w:val="24"/>
          <w:szCs w:val="24"/>
        </w:rPr>
        <w:t>изменению и аннулированию адресов</w:t>
      </w:r>
    </w:p>
    <w:p w:rsidR="0041180B" w:rsidRPr="007B64D4" w:rsidRDefault="0041180B" w:rsidP="00A2315D">
      <w:pPr>
        <w:spacing w:after="0" w:line="240" w:lineRule="auto"/>
        <w:jc w:val="center"/>
        <w:rPr>
          <w:rFonts w:ascii="Arial" w:hAnsi="Arial" w:cs="Arial"/>
          <w:b/>
          <w:sz w:val="24"/>
          <w:szCs w:val="24"/>
        </w:rPr>
      </w:pPr>
    </w:p>
    <w:p w:rsidR="00CF5BF2" w:rsidRPr="007B64D4" w:rsidRDefault="00CF5BF2" w:rsidP="00A2315D">
      <w:pPr>
        <w:spacing w:after="0" w:line="240" w:lineRule="auto"/>
        <w:jc w:val="center"/>
        <w:rPr>
          <w:rFonts w:ascii="Arial" w:hAnsi="Arial" w:cs="Arial"/>
          <w:b/>
          <w:sz w:val="24"/>
          <w:szCs w:val="24"/>
        </w:rPr>
      </w:pPr>
      <w:r w:rsidRPr="007B64D4">
        <w:rPr>
          <w:rFonts w:ascii="Arial" w:hAnsi="Arial" w:cs="Arial"/>
          <w:b/>
          <w:sz w:val="24"/>
          <w:szCs w:val="24"/>
        </w:rPr>
        <w:t>1. Общие положения</w:t>
      </w:r>
    </w:p>
    <w:p w:rsidR="00CF5BF2" w:rsidRPr="007B64D4" w:rsidRDefault="0041180B" w:rsidP="00A2315D">
      <w:pPr>
        <w:spacing w:after="0" w:line="240" w:lineRule="auto"/>
        <w:jc w:val="both"/>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00CF5BF2" w:rsidRPr="007B64D4">
        <w:rPr>
          <w:rFonts w:ascii="Arial" w:hAnsi="Arial" w:cs="Arial"/>
          <w:bCs/>
          <w:sz w:val="24"/>
          <w:szCs w:val="24"/>
        </w:rPr>
        <w:t xml:space="preserve">присвоению, изменению и аннулированию адресов </w:t>
      </w:r>
      <w:r w:rsidR="00CF5BF2" w:rsidRPr="007B64D4">
        <w:rPr>
          <w:rFonts w:ascii="Arial" w:hAnsi="Arial" w:cs="Arial"/>
          <w:sz w:val="24"/>
          <w:szCs w:val="24"/>
        </w:rPr>
        <w:t>(далее – муниципальная</w:t>
      </w:r>
      <w:r w:rsidR="00CF5BF2" w:rsidRPr="007B64D4">
        <w:rPr>
          <w:rFonts w:ascii="Arial" w:hAnsi="Arial" w:cs="Arial"/>
          <w:bCs/>
          <w:sz w:val="24"/>
          <w:szCs w:val="24"/>
          <w:lang w:val="tt-RU"/>
        </w:rPr>
        <w:t xml:space="preserve"> </w:t>
      </w:r>
      <w:r w:rsidR="00CF5BF2" w:rsidRPr="007B64D4">
        <w:rPr>
          <w:rFonts w:ascii="Arial" w:hAnsi="Arial" w:cs="Arial"/>
          <w:sz w:val="24"/>
          <w:szCs w:val="24"/>
        </w:rPr>
        <w:t xml:space="preserve">услуга). </w:t>
      </w:r>
    </w:p>
    <w:p w:rsidR="00CF5BF2" w:rsidRPr="007B64D4" w:rsidRDefault="00CF5BF2" w:rsidP="00A2315D">
      <w:pPr>
        <w:pStyle w:val="ConsPlusNormal"/>
        <w:ind w:firstLine="709"/>
        <w:jc w:val="both"/>
        <w:rPr>
          <w:sz w:val="24"/>
          <w:szCs w:val="24"/>
        </w:rPr>
      </w:pPr>
      <w:r w:rsidRPr="007B64D4">
        <w:rPr>
          <w:sz w:val="24"/>
          <w:szCs w:val="24"/>
        </w:rPr>
        <w:t>1.2. </w:t>
      </w:r>
      <w:r w:rsidRPr="007B64D4">
        <w:rPr>
          <w:spacing w:val="1"/>
          <w:sz w:val="24"/>
          <w:szCs w:val="24"/>
        </w:rPr>
        <w:t>Получатели муниципальной услуги: ф</w:t>
      </w:r>
      <w:r w:rsidRPr="007B64D4">
        <w:rPr>
          <w:sz w:val="24"/>
          <w:szCs w:val="24"/>
        </w:rPr>
        <w:t>изические и юридические лица (далее - заявитель).</w:t>
      </w:r>
    </w:p>
    <w:p w:rsidR="00CF5BF2" w:rsidRPr="007B64D4" w:rsidRDefault="00CF5BF2" w:rsidP="00A2315D">
      <w:pPr>
        <w:pStyle w:val="ConsPlusNormal"/>
        <w:ind w:firstLine="709"/>
        <w:jc w:val="both"/>
        <w:rPr>
          <w:sz w:val="24"/>
          <w:szCs w:val="24"/>
        </w:rPr>
      </w:pPr>
      <w:r w:rsidRPr="007B64D4">
        <w:rPr>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7B64D4" w:rsidRDefault="00CF5BF2" w:rsidP="00A2315D">
      <w:pPr>
        <w:pStyle w:val="ConsPlusNormal"/>
        <w:ind w:firstLine="709"/>
        <w:jc w:val="both"/>
        <w:rPr>
          <w:sz w:val="24"/>
          <w:szCs w:val="24"/>
        </w:rPr>
      </w:pPr>
      <w:r w:rsidRPr="007B64D4">
        <w:rPr>
          <w:sz w:val="24"/>
          <w:szCs w:val="24"/>
        </w:rPr>
        <w:t>а) право хозяйственного ведения;</w:t>
      </w:r>
    </w:p>
    <w:p w:rsidR="00CF5BF2" w:rsidRPr="007B64D4" w:rsidRDefault="00CF5BF2" w:rsidP="00A2315D">
      <w:pPr>
        <w:pStyle w:val="ConsPlusNormal"/>
        <w:ind w:firstLine="709"/>
        <w:jc w:val="both"/>
        <w:rPr>
          <w:sz w:val="24"/>
          <w:szCs w:val="24"/>
        </w:rPr>
      </w:pPr>
      <w:r w:rsidRPr="007B64D4">
        <w:rPr>
          <w:sz w:val="24"/>
          <w:szCs w:val="24"/>
        </w:rPr>
        <w:t>б) право оперативного управления;</w:t>
      </w:r>
    </w:p>
    <w:p w:rsidR="00CF5BF2" w:rsidRPr="007B64D4" w:rsidRDefault="00CF5BF2" w:rsidP="00A2315D">
      <w:pPr>
        <w:pStyle w:val="ConsPlusNormal"/>
        <w:ind w:firstLine="709"/>
        <w:jc w:val="both"/>
        <w:rPr>
          <w:sz w:val="24"/>
          <w:szCs w:val="24"/>
        </w:rPr>
      </w:pPr>
      <w:r w:rsidRPr="007B64D4">
        <w:rPr>
          <w:sz w:val="24"/>
          <w:szCs w:val="24"/>
        </w:rPr>
        <w:t>в) право пожизненно наследуемого владения;</w:t>
      </w:r>
    </w:p>
    <w:p w:rsidR="00CF5BF2" w:rsidRPr="007B64D4" w:rsidRDefault="00CF5BF2" w:rsidP="00A2315D">
      <w:pPr>
        <w:pStyle w:val="ConsPlusNormal"/>
        <w:ind w:firstLine="709"/>
        <w:jc w:val="both"/>
        <w:rPr>
          <w:sz w:val="24"/>
          <w:szCs w:val="24"/>
        </w:rPr>
      </w:pPr>
      <w:r w:rsidRPr="007B64D4">
        <w:rPr>
          <w:sz w:val="24"/>
          <w:szCs w:val="24"/>
        </w:rPr>
        <w:t>г) право постоянного (бессрочного) пользования.</w:t>
      </w:r>
    </w:p>
    <w:p w:rsidR="00CF5BF2" w:rsidRPr="007B64D4" w:rsidRDefault="00CF5BF2" w:rsidP="00A2315D">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pacing w:val="1"/>
          <w:sz w:val="24"/>
          <w:szCs w:val="24"/>
        </w:rPr>
        <w:t xml:space="preserve">1.3. </w:t>
      </w:r>
      <w:r w:rsidRPr="007B64D4">
        <w:rPr>
          <w:rFonts w:ascii="Arial" w:hAnsi="Arial" w:cs="Arial"/>
          <w:sz w:val="24"/>
          <w:szCs w:val="24"/>
        </w:rPr>
        <w:t xml:space="preserve">Муниципальная услуга предоставляется исполнительным комитетом </w:t>
      </w:r>
      <w:r w:rsidR="0041180B">
        <w:rPr>
          <w:rFonts w:ascii="Arial" w:hAnsi="Arial" w:cs="Arial"/>
          <w:sz w:val="24"/>
          <w:szCs w:val="24"/>
        </w:rPr>
        <w:t>Кривоозерского</w:t>
      </w:r>
      <w:r w:rsidRPr="007B64D4">
        <w:rPr>
          <w:rFonts w:ascii="Arial" w:hAnsi="Arial" w:cs="Arial"/>
          <w:sz w:val="24"/>
          <w:szCs w:val="24"/>
        </w:rPr>
        <w:t xml:space="preserve"> сельского поселения Аксубаевского муниципального района Республики Татарстан (далее – Исполком).</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Исполнитель муниципальной услуги </w:t>
      </w:r>
      <w:r w:rsidR="0041180B">
        <w:rPr>
          <w:rFonts w:ascii="Arial" w:hAnsi="Arial" w:cs="Arial"/>
          <w:sz w:val="24"/>
          <w:szCs w:val="24"/>
        </w:rPr>
        <w:t>–</w:t>
      </w:r>
      <w:r w:rsidRPr="007B64D4">
        <w:rPr>
          <w:rFonts w:ascii="Arial" w:hAnsi="Arial" w:cs="Arial"/>
          <w:sz w:val="24"/>
          <w:szCs w:val="24"/>
        </w:rPr>
        <w:t xml:space="preserve"> </w:t>
      </w:r>
      <w:r w:rsidR="0041180B">
        <w:rPr>
          <w:rFonts w:ascii="Arial" w:hAnsi="Arial" w:cs="Arial"/>
          <w:sz w:val="24"/>
          <w:szCs w:val="24"/>
        </w:rPr>
        <w:t>Исполнительный комитет</w:t>
      </w:r>
      <w:r w:rsidR="0041180B" w:rsidRPr="0041180B">
        <w:rPr>
          <w:rFonts w:ascii="Arial" w:hAnsi="Arial" w:cs="Arial"/>
          <w:sz w:val="24"/>
          <w:szCs w:val="24"/>
        </w:rPr>
        <w:t xml:space="preserve"> </w:t>
      </w:r>
      <w:r w:rsidR="0041180B">
        <w:rPr>
          <w:rFonts w:ascii="Arial" w:hAnsi="Arial" w:cs="Arial"/>
          <w:sz w:val="24"/>
          <w:szCs w:val="24"/>
        </w:rPr>
        <w:t xml:space="preserve">Кривоозерского сельского поселения  </w:t>
      </w:r>
      <w:r w:rsidRPr="007B64D4">
        <w:rPr>
          <w:rFonts w:ascii="Arial" w:hAnsi="Arial" w:cs="Arial"/>
          <w:sz w:val="24"/>
          <w:szCs w:val="24"/>
        </w:rPr>
        <w:t>(далее - Исполком).</w:t>
      </w:r>
    </w:p>
    <w:p w:rsidR="00CF5BF2" w:rsidRPr="007B64D4" w:rsidRDefault="0041180B" w:rsidP="00A2315D">
      <w:pPr>
        <w:tabs>
          <w:tab w:val="left" w:pos="709"/>
        </w:tabs>
        <w:spacing w:after="0" w:line="240" w:lineRule="auto"/>
        <w:ind w:firstLine="709"/>
        <w:jc w:val="both"/>
        <w:rPr>
          <w:rFonts w:ascii="Arial" w:hAnsi="Arial" w:cs="Arial"/>
          <w:sz w:val="24"/>
          <w:szCs w:val="24"/>
        </w:rPr>
      </w:pPr>
      <w:r>
        <w:rPr>
          <w:rFonts w:ascii="Arial" w:hAnsi="Arial" w:cs="Arial"/>
          <w:sz w:val="24"/>
          <w:szCs w:val="24"/>
        </w:rPr>
        <w:t>1.3.1. Место нахождения</w:t>
      </w:r>
      <w:r w:rsidR="00CF5BF2" w:rsidRPr="007B64D4">
        <w:rPr>
          <w:rFonts w:ascii="Arial" w:hAnsi="Arial" w:cs="Arial"/>
          <w:sz w:val="24"/>
          <w:szCs w:val="24"/>
        </w:rPr>
        <w:t xml:space="preserve"> исполкома: </w:t>
      </w:r>
      <w:r>
        <w:rPr>
          <w:rFonts w:ascii="Arial" w:hAnsi="Arial" w:cs="Arial"/>
          <w:sz w:val="24"/>
          <w:szCs w:val="24"/>
        </w:rPr>
        <w:t xml:space="preserve">Аксубаевский район, </w:t>
      </w:r>
      <w:r w:rsidR="00CF5BF2" w:rsidRPr="007B64D4">
        <w:rPr>
          <w:rFonts w:ascii="Arial" w:hAnsi="Arial" w:cs="Arial"/>
          <w:sz w:val="24"/>
          <w:szCs w:val="24"/>
        </w:rPr>
        <w:t>с.</w:t>
      </w:r>
      <w:r w:rsidRPr="0041180B">
        <w:rPr>
          <w:rFonts w:ascii="Arial" w:eastAsia="Tahoma" w:hAnsi="Arial" w:cs="Arial"/>
          <w:sz w:val="24"/>
          <w:szCs w:val="24"/>
        </w:rPr>
        <w:t xml:space="preserve"> </w:t>
      </w:r>
      <w:r>
        <w:rPr>
          <w:rFonts w:ascii="Arial" w:eastAsia="Tahoma" w:hAnsi="Arial" w:cs="Arial"/>
          <w:sz w:val="24"/>
          <w:szCs w:val="24"/>
        </w:rPr>
        <w:t>Кривоозерки, ул. Ленина, д. 9а</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График работы: </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понедельник: с 8.00 до 17.00; </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четверг- пятница: с 8.00 до 16.00; </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суббота, воскресенье: выходные дни.</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Время перерыва для отдыха и питания устанавливается правилами внутреннего трудового распорядка.</w:t>
      </w:r>
    </w:p>
    <w:p w:rsidR="0041180B" w:rsidRDefault="00CF5BF2" w:rsidP="0041180B">
      <w:pPr>
        <w:suppressAutoHyphens/>
        <w:spacing w:after="0"/>
        <w:rPr>
          <w:rFonts w:ascii="Arial" w:hAnsi="Arial" w:cs="Arial"/>
          <w:sz w:val="24"/>
          <w:szCs w:val="24"/>
        </w:rPr>
      </w:pPr>
      <w:r w:rsidRPr="007B64D4">
        <w:rPr>
          <w:rFonts w:ascii="Arial" w:hAnsi="Arial" w:cs="Arial"/>
          <w:sz w:val="24"/>
          <w:szCs w:val="24"/>
        </w:rPr>
        <w:t xml:space="preserve">Справочный телефон </w:t>
      </w:r>
      <w:r w:rsidR="0041180B" w:rsidRPr="0041180B">
        <w:rPr>
          <w:rFonts w:ascii="Arial" w:hAnsi="Arial" w:cs="Arial"/>
          <w:sz w:val="24"/>
          <w:szCs w:val="24"/>
        </w:rPr>
        <w:t>8 (84344)  4-43-45</w:t>
      </w:r>
      <w:r w:rsidR="0041180B" w:rsidRPr="007B64D4">
        <w:rPr>
          <w:rFonts w:ascii="Arial" w:hAnsi="Arial" w:cs="Arial"/>
          <w:sz w:val="24"/>
          <w:szCs w:val="24"/>
        </w:rPr>
        <w:t xml:space="preserve"> </w:t>
      </w:r>
    </w:p>
    <w:p w:rsidR="00CF5BF2" w:rsidRPr="007B64D4" w:rsidRDefault="00CF5BF2" w:rsidP="0041180B">
      <w:pPr>
        <w:suppressAutoHyphens/>
        <w:spacing w:after="0"/>
        <w:rPr>
          <w:rFonts w:ascii="Arial" w:hAnsi="Arial" w:cs="Arial"/>
          <w:sz w:val="24"/>
          <w:szCs w:val="24"/>
        </w:rPr>
      </w:pPr>
      <w:r w:rsidRPr="007B64D4">
        <w:rPr>
          <w:rFonts w:ascii="Arial" w:hAnsi="Arial" w:cs="Arial"/>
          <w:sz w:val="24"/>
          <w:szCs w:val="24"/>
        </w:rPr>
        <w:t>Проход по документам удостоверяющим личность.</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w:t>
      </w:r>
      <w:r w:rsidRPr="007B64D4">
        <w:rPr>
          <w:rFonts w:ascii="Arial" w:hAnsi="Arial" w:cs="Arial"/>
          <w:sz w:val="24"/>
          <w:szCs w:val="24"/>
          <w:lang w:val="en-US"/>
        </w:rPr>
        <w:t>http</w:t>
      </w:r>
      <w:r w:rsidRPr="007B64D4">
        <w:rPr>
          <w:rFonts w:ascii="Arial" w:hAnsi="Arial" w:cs="Arial"/>
          <w:sz w:val="24"/>
          <w:szCs w:val="24"/>
        </w:rPr>
        <w:t xml:space="preserve">:// </w:t>
      </w:r>
      <w:hyperlink r:id="rId37"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rPr>
          <w:t xml:space="preserve"> </w:t>
        </w:r>
        <w:r w:rsidRPr="007B64D4">
          <w:rPr>
            <w:rFonts w:ascii="Arial" w:hAnsi="Arial" w:cs="Arial"/>
            <w:sz w:val="24"/>
            <w:szCs w:val="24"/>
            <w:u w:val="single"/>
          </w:rPr>
          <w:t xml:space="preserve">Aksubayevo.tatarstan.ru </w:t>
        </w:r>
      </w:hyperlink>
      <w:r w:rsidRPr="007B64D4">
        <w:rPr>
          <w:rFonts w:ascii="Arial" w:hAnsi="Arial" w:cs="Arial"/>
          <w:sz w:val="24"/>
          <w:szCs w:val="24"/>
          <w:u w:val="single"/>
        </w:rPr>
        <w:t>)</w:t>
      </w:r>
      <w:r w:rsidRPr="007B64D4">
        <w:rPr>
          <w:rFonts w:ascii="Arial" w:hAnsi="Arial" w:cs="Arial"/>
          <w:sz w:val="24"/>
          <w:szCs w:val="24"/>
        </w:rPr>
        <w:t>.</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lastRenderedPageBreak/>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7B64D4" w:rsidRDefault="00CF5BF2" w:rsidP="00A2315D">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2) посредством сети «Интернет» на официальном сайте муниципального района (</w:t>
      </w:r>
      <w:r w:rsidRPr="007B64D4">
        <w:rPr>
          <w:rFonts w:ascii="Arial" w:hAnsi="Arial" w:cs="Arial"/>
          <w:sz w:val="24"/>
          <w:szCs w:val="24"/>
          <w:lang w:val="en-US"/>
        </w:rPr>
        <w:t>http</w:t>
      </w:r>
      <w:r w:rsidRPr="007B64D4">
        <w:rPr>
          <w:rFonts w:ascii="Arial" w:hAnsi="Arial" w:cs="Arial"/>
          <w:sz w:val="24"/>
          <w:szCs w:val="24"/>
        </w:rPr>
        <w:t xml:space="preserve">:// </w:t>
      </w:r>
      <w:hyperlink r:id="rId38" w:history="1">
        <w:r w:rsidRPr="007B64D4">
          <w:rPr>
            <w:rFonts w:ascii="Arial" w:hAnsi="Arial" w:cs="Arial"/>
            <w:sz w:val="24"/>
            <w:szCs w:val="24"/>
            <w:u w:val="single"/>
            <w:lang w:val="en-US"/>
          </w:rPr>
          <w:t>www</w:t>
        </w:r>
        <w:r w:rsidRPr="007B64D4">
          <w:rPr>
            <w:rFonts w:ascii="Arial" w:hAnsi="Arial" w:cs="Arial"/>
            <w:sz w:val="24"/>
            <w:szCs w:val="24"/>
            <w:u w:val="single"/>
          </w:rPr>
          <w:t xml:space="preserve">. Aksubayevo.tatarstan.ru </w:t>
        </w:r>
      </w:hyperlink>
      <w:r w:rsidRPr="007B64D4">
        <w:rPr>
          <w:rFonts w:ascii="Arial" w:hAnsi="Arial" w:cs="Arial"/>
          <w:sz w:val="24"/>
          <w:szCs w:val="24"/>
        </w:rPr>
        <w:t>);</w:t>
      </w:r>
    </w:p>
    <w:p w:rsidR="00CF5BF2" w:rsidRPr="007B64D4" w:rsidRDefault="00CF5BF2" w:rsidP="00CF5BF2">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3) на Портале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39"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xml:space="preserve">/); </w:t>
      </w:r>
    </w:p>
    <w:p w:rsidR="00CF5BF2" w:rsidRPr="007B64D4" w:rsidRDefault="00CF5BF2" w:rsidP="00CF5BF2">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4) на Едином портале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40"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u w:val="single"/>
            <w:lang w:val="en-US"/>
          </w:rPr>
          <w:t>gosuslugi</w:t>
        </w:r>
        <w:r w:rsidRPr="007B64D4">
          <w:rPr>
            <w:rFonts w:ascii="Arial" w:hAnsi="Arial" w:cs="Arial"/>
            <w:sz w:val="24"/>
            <w:szCs w:val="24"/>
            <w:u w:val="single"/>
          </w:rPr>
          <w:t>.</w:t>
        </w:r>
        <w:r w:rsidRPr="007B64D4">
          <w:rPr>
            <w:rFonts w:ascii="Arial" w:hAnsi="Arial" w:cs="Arial"/>
            <w:sz w:val="24"/>
            <w:szCs w:val="24"/>
            <w:u w:val="single"/>
            <w:lang w:val="en-US"/>
          </w:rPr>
          <w:t>ru</w:t>
        </w:r>
        <w:r w:rsidRPr="007B64D4">
          <w:rPr>
            <w:rFonts w:ascii="Arial" w:hAnsi="Arial" w:cs="Arial"/>
            <w:sz w:val="24"/>
            <w:szCs w:val="24"/>
            <w:u w:val="single"/>
          </w:rPr>
          <w:t>/</w:t>
        </w:r>
      </w:hyperlink>
      <w:r w:rsidRPr="007B64D4">
        <w:rPr>
          <w:rFonts w:ascii="Arial" w:hAnsi="Arial" w:cs="Arial"/>
          <w:sz w:val="24"/>
          <w:szCs w:val="24"/>
        </w:rPr>
        <w:t>);</w:t>
      </w:r>
    </w:p>
    <w:p w:rsidR="00CF5BF2" w:rsidRPr="007B64D4" w:rsidRDefault="00CF5BF2" w:rsidP="00CF5BF2">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5) в Исполкоме (Отделе):</w:t>
      </w:r>
    </w:p>
    <w:p w:rsidR="00CF5BF2" w:rsidRPr="007B64D4" w:rsidRDefault="00CF5BF2" w:rsidP="00CF5BF2">
      <w:pPr>
        <w:tabs>
          <w:tab w:val="left" w:pos="709"/>
        </w:tabs>
        <w:spacing w:after="0" w:line="240" w:lineRule="auto"/>
        <w:ind w:firstLine="709"/>
        <w:jc w:val="both"/>
        <w:rPr>
          <w:rFonts w:ascii="Arial" w:hAnsi="Arial" w:cs="Arial"/>
          <w:sz w:val="24"/>
          <w:szCs w:val="24"/>
        </w:rPr>
      </w:pPr>
      <w:r w:rsidRPr="007B64D4">
        <w:rPr>
          <w:rFonts w:ascii="Arial" w:hAnsi="Arial" w:cs="Arial"/>
          <w:sz w:val="24"/>
          <w:szCs w:val="24"/>
        </w:rPr>
        <w:t xml:space="preserve">при устном обращении - лично или по телефону; </w:t>
      </w:r>
    </w:p>
    <w:p w:rsidR="00CF5BF2" w:rsidRPr="007B64D4" w:rsidRDefault="00CF5BF2" w:rsidP="00CF5BF2">
      <w:pPr>
        <w:widowControl w:val="0"/>
        <w:autoSpaceDE w:val="0"/>
        <w:autoSpaceDN w:val="0"/>
        <w:adjustRightInd w:val="0"/>
        <w:spacing w:after="0" w:line="240" w:lineRule="auto"/>
        <w:ind w:firstLine="720"/>
        <w:jc w:val="both"/>
        <w:outlineLvl w:val="0"/>
        <w:rPr>
          <w:rFonts w:ascii="Arial" w:hAnsi="Arial" w:cs="Arial"/>
          <w:bCs/>
          <w:sz w:val="24"/>
          <w:szCs w:val="24"/>
        </w:rPr>
      </w:pPr>
      <w:r w:rsidRPr="007B64D4">
        <w:rPr>
          <w:rFonts w:ascii="Arial" w:hAnsi="Arial" w:cs="Arial"/>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7B64D4" w:rsidRDefault="00CF5BF2" w:rsidP="00CF5BF2">
      <w:pPr>
        <w:widowControl w:val="0"/>
        <w:autoSpaceDE w:val="0"/>
        <w:autoSpaceDN w:val="0"/>
        <w:adjustRightInd w:val="0"/>
        <w:spacing w:after="0" w:line="240" w:lineRule="auto"/>
        <w:ind w:firstLine="720"/>
        <w:jc w:val="both"/>
        <w:outlineLvl w:val="0"/>
        <w:rPr>
          <w:rFonts w:ascii="Arial" w:hAnsi="Arial" w:cs="Arial"/>
          <w:bCs/>
          <w:sz w:val="24"/>
          <w:szCs w:val="24"/>
        </w:rPr>
      </w:pPr>
      <w:r w:rsidRPr="007B64D4">
        <w:rPr>
          <w:rFonts w:ascii="Arial" w:hAnsi="Arial" w:cs="Arial"/>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7B64D4" w:rsidRDefault="00CF5BF2" w:rsidP="00CF5BF2">
      <w:pPr>
        <w:pStyle w:val="ConsPlusCell"/>
        <w:widowControl/>
        <w:ind w:firstLine="709"/>
        <w:jc w:val="both"/>
        <w:rPr>
          <w:sz w:val="24"/>
          <w:szCs w:val="24"/>
        </w:rPr>
      </w:pPr>
      <w:r w:rsidRPr="007B64D4">
        <w:rPr>
          <w:sz w:val="24"/>
          <w:szCs w:val="24"/>
        </w:rPr>
        <w:t>1.4. Предоставление муниципальной услуги осуществляется в соответствии с:</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Земельным кодексом Российской Федерации от 25.10.2001 №136-ФЗ (далее – ЗК РФ) (Собрание законодательства РФ, 29.10.2001, №44, ст. 4147);</w:t>
      </w:r>
    </w:p>
    <w:p w:rsidR="00CF5BF2" w:rsidRPr="007B64D4" w:rsidRDefault="00CF5BF2" w:rsidP="00CF5BF2">
      <w:pPr>
        <w:pStyle w:val="ConsPlusNormal"/>
        <w:ind w:firstLine="709"/>
        <w:jc w:val="both"/>
        <w:rPr>
          <w:sz w:val="24"/>
          <w:szCs w:val="24"/>
        </w:rPr>
      </w:pPr>
      <w:r w:rsidRPr="007B64D4">
        <w:rPr>
          <w:sz w:val="24"/>
          <w:szCs w:val="24"/>
        </w:rPr>
        <w:t>Градостроительным кодексом Российской Федерации от 29.12.2004 №190-ФЗ (далее – ГрК РФ) (Собрание законодательства РФ, 03.01.2005, №1 (часть 1), ст.16);</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Уставом </w:t>
      </w:r>
      <w:r w:rsidR="0041180B">
        <w:rPr>
          <w:rFonts w:ascii="Arial" w:hAnsi="Arial" w:cs="Arial"/>
          <w:sz w:val="24"/>
          <w:szCs w:val="24"/>
        </w:rPr>
        <w:t xml:space="preserve">муниципального образования «Кривоозерское сельское поселение» </w:t>
      </w:r>
      <w:r w:rsidRPr="007B64D4">
        <w:rPr>
          <w:rFonts w:ascii="Arial" w:hAnsi="Arial" w:cs="Arial"/>
          <w:sz w:val="24"/>
          <w:szCs w:val="24"/>
        </w:rPr>
        <w:t xml:space="preserve">Аксубаевского муниципального района Республики Татарстан, принятого Решением </w:t>
      </w:r>
      <w:r w:rsidRPr="007B64D4">
        <w:rPr>
          <w:rFonts w:ascii="Arial" w:hAnsi="Arial" w:cs="Arial"/>
          <w:sz w:val="24"/>
          <w:szCs w:val="24"/>
        </w:rPr>
        <w:lastRenderedPageBreak/>
        <w:t xml:space="preserve">Совета </w:t>
      </w:r>
      <w:r w:rsidR="0041180B">
        <w:rPr>
          <w:rFonts w:ascii="Arial" w:hAnsi="Arial" w:cs="Arial"/>
          <w:sz w:val="24"/>
          <w:szCs w:val="24"/>
        </w:rPr>
        <w:t xml:space="preserve">Кривоозерского сельского поселения  </w:t>
      </w:r>
      <w:r w:rsidRPr="007B64D4">
        <w:rPr>
          <w:rFonts w:ascii="Arial" w:hAnsi="Arial" w:cs="Arial"/>
          <w:sz w:val="24"/>
          <w:szCs w:val="24"/>
        </w:rPr>
        <w:t xml:space="preserve">Аксубаевского муниципального района от </w:t>
      </w:r>
      <w:r w:rsidR="0041180B">
        <w:rPr>
          <w:rFonts w:ascii="Arial" w:hAnsi="Arial" w:cs="Arial"/>
          <w:sz w:val="24"/>
          <w:szCs w:val="24"/>
        </w:rPr>
        <w:t xml:space="preserve">31.08.2010 г № 11 </w:t>
      </w:r>
      <w:r w:rsidRPr="007B64D4">
        <w:rPr>
          <w:rFonts w:ascii="Arial" w:hAnsi="Arial" w:cs="Arial"/>
          <w:sz w:val="24"/>
          <w:szCs w:val="24"/>
        </w:rPr>
        <w:t>(далее – Устав);</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Положением об Исполнительном комитете Аксубаевского муниципального района, от </w:t>
      </w:r>
      <w:r w:rsidR="0041180B">
        <w:rPr>
          <w:rFonts w:ascii="Arial" w:hAnsi="Arial" w:cs="Arial"/>
          <w:sz w:val="24"/>
          <w:szCs w:val="24"/>
        </w:rPr>
        <w:t>15.02.2011г. №2</w:t>
      </w:r>
      <w:r w:rsidRPr="007B64D4">
        <w:rPr>
          <w:rFonts w:ascii="Arial" w:hAnsi="Arial" w:cs="Arial"/>
          <w:sz w:val="24"/>
          <w:szCs w:val="24"/>
        </w:rPr>
        <w:t xml:space="preserve">, утвержденным Решением Совета </w:t>
      </w:r>
      <w:r w:rsidR="0041180B">
        <w:rPr>
          <w:rFonts w:ascii="Arial" w:hAnsi="Arial" w:cs="Arial"/>
          <w:sz w:val="24"/>
          <w:szCs w:val="24"/>
        </w:rPr>
        <w:t xml:space="preserve">Кривоозерского сельского поселения  </w:t>
      </w:r>
      <w:r w:rsidRPr="007B64D4">
        <w:rPr>
          <w:rFonts w:ascii="Arial" w:hAnsi="Arial" w:cs="Arial"/>
          <w:sz w:val="24"/>
          <w:szCs w:val="24"/>
        </w:rPr>
        <w:t>Аксубаевского муниципального района (далее – Положение об ИК);</w:t>
      </w:r>
    </w:p>
    <w:p w:rsidR="00CF5BF2" w:rsidRPr="007B64D4" w:rsidRDefault="00CF5BF2" w:rsidP="00CF5BF2">
      <w:pPr>
        <w:spacing w:after="0" w:line="240" w:lineRule="auto"/>
        <w:ind w:firstLine="708"/>
        <w:jc w:val="both"/>
        <w:rPr>
          <w:rFonts w:ascii="Arial" w:hAnsi="Arial" w:cs="Arial"/>
          <w:sz w:val="24"/>
          <w:szCs w:val="24"/>
        </w:rPr>
      </w:pPr>
      <w:r w:rsidRPr="007B64D4">
        <w:rPr>
          <w:rFonts w:ascii="Arial" w:hAnsi="Arial" w:cs="Arial"/>
          <w:sz w:val="24"/>
          <w:szCs w:val="24"/>
        </w:rPr>
        <w:t>Правилами внутреннего трудового распорядка Исполкома</w:t>
      </w:r>
      <w:r w:rsidR="00270E1E">
        <w:rPr>
          <w:rFonts w:ascii="Arial" w:hAnsi="Arial" w:cs="Arial"/>
          <w:sz w:val="24"/>
          <w:szCs w:val="24"/>
        </w:rPr>
        <w:t xml:space="preserve"> </w:t>
      </w:r>
      <w:r w:rsidRPr="007B64D4">
        <w:rPr>
          <w:rFonts w:ascii="Arial" w:hAnsi="Arial" w:cs="Arial"/>
          <w:sz w:val="24"/>
          <w:szCs w:val="24"/>
        </w:rPr>
        <w:t>(далее – Правила).</w:t>
      </w:r>
    </w:p>
    <w:p w:rsidR="00CF5BF2" w:rsidRPr="007B64D4" w:rsidRDefault="00CF5BF2" w:rsidP="00CF5BF2">
      <w:pPr>
        <w:suppressAutoHyphens/>
        <w:spacing w:after="0" w:line="240" w:lineRule="auto"/>
        <w:ind w:firstLine="709"/>
        <w:jc w:val="both"/>
        <w:rPr>
          <w:rFonts w:ascii="Arial" w:hAnsi="Arial" w:cs="Arial"/>
          <w:spacing w:val="1"/>
          <w:sz w:val="24"/>
          <w:szCs w:val="24"/>
        </w:rPr>
      </w:pPr>
      <w:r w:rsidRPr="007B64D4">
        <w:rPr>
          <w:rFonts w:ascii="Arial" w:hAnsi="Arial" w:cs="Arial"/>
          <w:spacing w:val="-4"/>
          <w:sz w:val="24"/>
          <w:szCs w:val="24"/>
        </w:rPr>
        <w:t>1.5</w:t>
      </w:r>
      <w:r w:rsidRPr="007B64D4">
        <w:rPr>
          <w:rFonts w:ascii="Arial" w:hAnsi="Arial" w:cs="Arial"/>
          <w:spacing w:val="-4"/>
          <w:sz w:val="24"/>
          <w:szCs w:val="24"/>
          <w:lang w:val="tt-RU"/>
        </w:rPr>
        <w:t>. </w:t>
      </w:r>
      <w:r w:rsidRPr="007B64D4">
        <w:rPr>
          <w:rFonts w:ascii="Arial" w:hAnsi="Arial" w:cs="Arial"/>
          <w:spacing w:val="1"/>
          <w:sz w:val="24"/>
          <w:szCs w:val="24"/>
        </w:rPr>
        <w:t>В настоящем Регламенте используются следующие термины и определения:</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 xml:space="preserve">«Электронное правительство РТ» - система электронного документооборота Республики Татарстан, адрес в Интернете: </w:t>
      </w:r>
      <w:hyperlink r:id="rId41" w:history="1">
        <w:r w:rsidRPr="007B64D4">
          <w:rPr>
            <w:rStyle w:val="a4"/>
            <w:rFonts w:ascii="Arial" w:hAnsi="Arial" w:cs="Arial"/>
            <w:sz w:val="24"/>
            <w:szCs w:val="24"/>
          </w:rPr>
          <w:t>http</w:t>
        </w:r>
        <w:r w:rsidRPr="007B64D4">
          <w:rPr>
            <w:rStyle w:val="a4"/>
            <w:rFonts w:ascii="Arial" w:hAnsi="Arial" w:cs="Arial"/>
            <w:sz w:val="24"/>
            <w:szCs w:val="24"/>
            <w:lang w:val="en-US"/>
          </w:rPr>
          <w:t>s</w:t>
        </w:r>
        <w:r w:rsidRPr="007B64D4">
          <w:rPr>
            <w:rStyle w:val="a4"/>
            <w:rFonts w:ascii="Arial" w:hAnsi="Arial" w:cs="Arial"/>
            <w:sz w:val="24"/>
            <w:szCs w:val="24"/>
          </w:rPr>
          <w:t>://</w:t>
        </w:r>
        <w:r w:rsidRPr="007B64D4">
          <w:rPr>
            <w:rStyle w:val="a4"/>
            <w:rFonts w:ascii="Arial" w:hAnsi="Arial" w:cs="Arial"/>
            <w:sz w:val="24"/>
            <w:szCs w:val="24"/>
            <w:lang w:val="en-US"/>
          </w:rPr>
          <w:t>intra</w:t>
        </w:r>
        <w:r w:rsidRPr="007B64D4">
          <w:rPr>
            <w:rStyle w:val="a4"/>
            <w:rFonts w:ascii="Arial" w:hAnsi="Arial" w:cs="Arial"/>
            <w:sz w:val="24"/>
            <w:szCs w:val="24"/>
          </w:rPr>
          <w:t>.</w:t>
        </w:r>
        <w:r w:rsidRPr="007B64D4">
          <w:rPr>
            <w:rStyle w:val="a4"/>
            <w:rFonts w:ascii="Arial" w:hAnsi="Arial" w:cs="Arial"/>
            <w:sz w:val="24"/>
            <w:szCs w:val="24"/>
            <w:lang w:val="en-US"/>
          </w:rPr>
          <w:t>tatar</w:t>
        </w:r>
        <w:r w:rsidRPr="007B64D4">
          <w:rPr>
            <w:rStyle w:val="a4"/>
            <w:rFonts w:ascii="Arial" w:hAnsi="Arial" w:cs="Arial"/>
            <w:sz w:val="24"/>
            <w:szCs w:val="24"/>
          </w:rPr>
          <w:t>.</w:t>
        </w:r>
        <w:r w:rsidRPr="007B64D4">
          <w:rPr>
            <w:rStyle w:val="a4"/>
            <w:rFonts w:ascii="Arial" w:hAnsi="Arial" w:cs="Arial"/>
            <w:sz w:val="24"/>
            <w:szCs w:val="24"/>
            <w:lang w:val="en-US"/>
          </w:rPr>
          <w:t>ru</w:t>
        </w:r>
      </w:hyperlink>
      <w:r w:rsidRPr="007B64D4">
        <w:rPr>
          <w:rFonts w:ascii="Arial" w:hAnsi="Arial" w:cs="Arial"/>
          <w:sz w:val="24"/>
          <w:szCs w:val="24"/>
        </w:rPr>
        <w:t>.</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2" w:history="1">
        <w:r w:rsidRPr="007B64D4">
          <w:rPr>
            <w:rFonts w:ascii="Arial" w:hAnsi="Arial" w:cs="Arial"/>
            <w:sz w:val="24"/>
            <w:szCs w:val="24"/>
          </w:rPr>
          <w:t>правилами</w:t>
        </w:r>
      </w:hyperlink>
      <w:r w:rsidRPr="007B64D4">
        <w:rPr>
          <w:rFonts w:ascii="Arial" w:hAnsi="Arial" w:cs="Arial"/>
          <w:sz w:val="24"/>
          <w:szCs w:val="24"/>
        </w:rPr>
        <w:t xml:space="preserve"> присвоения, изменения, аннулирования адресов, иной объект, которому присваивается адрес;</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7B64D4" w:rsidRDefault="00CF5BF2" w:rsidP="00A2315D">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7B64D4" w:rsidRDefault="00CF5BF2" w:rsidP="00A2315D">
      <w:pPr>
        <w:tabs>
          <w:tab w:val="left" w:pos="600"/>
          <w:tab w:val="left" w:pos="6810"/>
        </w:tabs>
        <w:spacing w:after="0" w:line="240" w:lineRule="auto"/>
        <w:ind w:firstLine="720"/>
        <w:jc w:val="both"/>
        <w:rPr>
          <w:rFonts w:ascii="Arial" w:hAnsi="Arial" w:cs="Arial"/>
          <w:sz w:val="24"/>
          <w:szCs w:val="24"/>
        </w:rPr>
      </w:pPr>
      <w:r w:rsidRPr="007B64D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7B64D4" w:rsidRDefault="00CF5BF2" w:rsidP="00A2315D">
      <w:pPr>
        <w:tabs>
          <w:tab w:val="left" w:pos="600"/>
          <w:tab w:val="left" w:pos="6810"/>
        </w:tabs>
        <w:spacing w:after="0" w:line="240" w:lineRule="auto"/>
        <w:ind w:firstLine="720"/>
        <w:jc w:val="both"/>
        <w:rPr>
          <w:rFonts w:ascii="Arial" w:hAnsi="Arial" w:cs="Arial"/>
          <w:sz w:val="24"/>
          <w:szCs w:val="24"/>
        </w:rPr>
      </w:pPr>
      <w:r w:rsidRPr="007B64D4">
        <w:rPr>
          <w:rFonts w:ascii="Arial" w:hAnsi="Arial" w:cs="Arial"/>
          <w:sz w:val="24"/>
          <w:szCs w:val="24"/>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7B64D4" w:rsidRDefault="00CF5BF2" w:rsidP="00A2315D">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7B64D4" w:rsidRDefault="00CF5BF2" w:rsidP="00A2315D">
      <w:pPr>
        <w:suppressAutoHyphens/>
        <w:spacing w:after="0" w:line="240" w:lineRule="auto"/>
        <w:ind w:firstLine="720"/>
        <w:jc w:val="both"/>
        <w:rPr>
          <w:rFonts w:ascii="Arial" w:hAnsi="Arial" w:cs="Arial"/>
          <w:sz w:val="24"/>
          <w:szCs w:val="24"/>
        </w:rPr>
      </w:pPr>
      <w:r w:rsidRPr="007B64D4">
        <w:rPr>
          <w:rFonts w:ascii="Arial" w:hAnsi="Arial" w:cs="Arial"/>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7B64D4" w:rsidRDefault="00CF5BF2" w:rsidP="00A2315D">
      <w:pPr>
        <w:widowControl w:val="0"/>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Действие настоящего Регламента не распространяется на:</w:t>
      </w:r>
    </w:p>
    <w:p w:rsidR="00CF5BF2" w:rsidRPr="007B64D4" w:rsidRDefault="00CF5BF2" w:rsidP="00A2315D">
      <w:pPr>
        <w:widowControl w:val="0"/>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7B64D4" w:rsidRDefault="00CF5BF2" w:rsidP="00A2315D">
      <w:pPr>
        <w:widowControl w:val="0"/>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стоянки автомобильного транспорта (за исключением многоярусных стоянок);</w:t>
      </w:r>
    </w:p>
    <w:p w:rsidR="00CF5BF2" w:rsidRPr="007B64D4" w:rsidRDefault="00CF5BF2" w:rsidP="00A2315D">
      <w:pPr>
        <w:widowControl w:val="0"/>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металлические и отдельно стоящие капитальные гаражи (за исключением гаражно-строительных кооперативов);</w:t>
      </w:r>
    </w:p>
    <w:p w:rsidR="00CF5BF2" w:rsidRPr="007B64D4" w:rsidRDefault="00CF5BF2" w:rsidP="00A2315D">
      <w:pPr>
        <w:widowControl w:val="0"/>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земельные участки, предоставленным под существующие или размещаемые вышеуказанные объекты.</w:t>
      </w:r>
    </w:p>
    <w:p w:rsidR="00CF5BF2" w:rsidRPr="007B64D4" w:rsidRDefault="00CF5BF2" w:rsidP="00A2315D">
      <w:pPr>
        <w:suppressAutoHyphens/>
        <w:spacing w:after="0" w:line="240" w:lineRule="auto"/>
        <w:ind w:firstLine="709"/>
        <w:jc w:val="both"/>
        <w:rPr>
          <w:rFonts w:ascii="Arial" w:hAnsi="Arial" w:cs="Arial"/>
          <w:sz w:val="24"/>
          <w:szCs w:val="24"/>
        </w:rPr>
      </w:pPr>
    </w:p>
    <w:p w:rsidR="00CF5BF2" w:rsidRPr="007B64D4" w:rsidRDefault="00CF5BF2" w:rsidP="00CF5BF2">
      <w:pPr>
        <w:spacing w:after="0" w:line="240" w:lineRule="auto"/>
        <w:jc w:val="center"/>
        <w:rPr>
          <w:rFonts w:ascii="Arial" w:hAnsi="Arial" w:cs="Arial"/>
          <w:b/>
          <w:sz w:val="24"/>
          <w:szCs w:val="24"/>
        </w:rPr>
      </w:pPr>
      <w:r w:rsidRPr="007B64D4">
        <w:rPr>
          <w:rFonts w:ascii="Arial" w:hAnsi="Arial" w:cs="Arial"/>
          <w:b/>
          <w:bCs/>
          <w:sz w:val="24"/>
          <w:szCs w:val="24"/>
          <w:lang w:val="en-US"/>
        </w:rPr>
        <w:t xml:space="preserve">2. </w:t>
      </w:r>
      <w:r w:rsidRPr="007B64D4">
        <w:rPr>
          <w:rFonts w:ascii="Arial" w:hAnsi="Arial" w:cs="Arial"/>
          <w:b/>
          <w:bCs/>
          <w:sz w:val="24"/>
          <w:szCs w:val="24"/>
        </w:rPr>
        <w:t>Стандарт предоставления муниципальной услуги</w:t>
      </w:r>
    </w:p>
    <w:p w:rsidR="00CF5BF2" w:rsidRPr="007B64D4" w:rsidRDefault="00CF5BF2" w:rsidP="00CF5BF2">
      <w:pPr>
        <w:pStyle w:val="ConsPlusNonformat"/>
        <w:widowControl/>
        <w:jc w:val="center"/>
        <w:rPr>
          <w:rFonts w:ascii="Arial" w:hAnsi="Arial" w:cs="Arial"/>
          <w:sz w:val="24"/>
          <w:szCs w:val="24"/>
        </w:rPr>
      </w:pPr>
    </w:p>
    <w:tbl>
      <w:tblPr>
        <w:tblW w:w="9851" w:type="dxa"/>
        <w:tblLayout w:type="fixed"/>
        <w:tblCellMar>
          <w:left w:w="70" w:type="dxa"/>
          <w:right w:w="70" w:type="dxa"/>
        </w:tblCellMar>
        <w:tblLook w:val="0000"/>
      </w:tblPr>
      <w:tblGrid>
        <w:gridCol w:w="3331"/>
        <w:gridCol w:w="4677"/>
        <w:gridCol w:w="1843"/>
      </w:tblGrid>
      <w:tr w:rsidR="00CF5BF2" w:rsidRPr="007B64D4" w:rsidTr="00BC3997">
        <w:tc>
          <w:tcPr>
            <w:tcW w:w="3331"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CF5BF2">
            <w:pPr>
              <w:autoSpaceDE w:val="0"/>
              <w:autoSpaceDN w:val="0"/>
              <w:adjustRightInd w:val="0"/>
              <w:spacing w:after="0" w:line="240" w:lineRule="auto"/>
              <w:ind w:firstLine="34"/>
              <w:jc w:val="center"/>
              <w:rPr>
                <w:rFonts w:ascii="Arial" w:hAnsi="Arial" w:cs="Arial"/>
                <w:b/>
                <w:sz w:val="24"/>
                <w:szCs w:val="24"/>
              </w:rPr>
            </w:pPr>
            <w:r w:rsidRPr="007B64D4">
              <w:rPr>
                <w:rFonts w:ascii="Arial" w:hAnsi="Arial" w:cs="Arial"/>
                <w:b/>
                <w:sz w:val="24"/>
                <w:szCs w:val="24"/>
              </w:rPr>
              <w:t>Наименование требования к стандарту предоставления муниципальной услуги</w:t>
            </w:r>
          </w:p>
        </w:tc>
        <w:tc>
          <w:tcPr>
            <w:tcW w:w="4677"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CF5BF2">
            <w:pPr>
              <w:autoSpaceDE w:val="0"/>
              <w:autoSpaceDN w:val="0"/>
              <w:adjustRightInd w:val="0"/>
              <w:spacing w:after="0" w:line="240" w:lineRule="auto"/>
              <w:jc w:val="center"/>
              <w:rPr>
                <w:rFonts w:ascii="Arial" w:hAnsi="Arial" w:cs="Arial"/>
                <w:b/>
                <w:sz w:val="24"/>
                <w:szCs w:val="24"/>
                <w:lang w:val="en-US"/>
              </w:rPr>
            </w:pPr>
            <w:r w:rsidRPr="007B64D4">
              <w:rPr>
                <w:rFonts w:ascii="Arial" w:hAnsi="Arial" w:cs="Arial"/>
                <w:b/>
                <w:sz w:val="24"/>
                <w:szCs w:val="24"/>
              </w:rPr>
              <w:t>Содержание требований к стандарту</w:t>
            </w:r>
          </w:p>
        </w:tc>
        <w:tc>
          <w:tcPr>
            <w:tcW w:w="1843" w:type="dxa"/>
            <w:tcBorders>
              <w:top w:val="single" w:sz="6" w:space="0" w:color="auto"/>
              <w:left w:val="single" w:sz="6" w:space="0" w:color="auto"/>
              <w:bottom w:val="single" w:sz="6" w:space="0" w:color="auto"/>
              <w:right w:val="single" w:sz="6" w:space="0" w:color="auto"/>
            </w:tcBorders>
            <w:vAlign w:val="center"/>
          </w:tcPr>
          <w:p w:rsidR="00CF5BF2" w:rsidRPr="007B64D4" w:rsidRDefault="00CF5BF2" w:rsidP="00CF5BF2">
            <w:pPr>
              <w:autoSpaceDE w:val="0"/>
              <w:autoSpaceDN w:val="0"/>
              <w:adjustRightInd w:val="0"/>
              <w:spacing w:after="0" w:line="240" w:lineRule="auto"/>
              <w:jc w:val="center"/>
              <w:rPr>
                <w:rFonts w:ascii="Arial" w:hAnsi="Arial" w:cs="Arial"/>
                <w:b/>
                <w:sz w:val="24"/>
                <w:szCs w:val="24"/>
              </w:rPr>
            </w:pPr>
            <w:r w:rsidRPr="007B64D4">
              <w:rPr>
                <w:rFonts w:ascii="Arial" w:hAnsi="Arial" w:cs="Arial"/>
                <w:b/>
                <w:sz w:val="24"/>
                <w:szCs w:val="24"/>
              </w:rPr>
              <w:t>Нормативный акт, устанавливающий услугу или требование</w:t>
            </w: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rPr>
                <w:rFonts w:ascii="Arial" w:hAnsi="Arial" w:cs="Arial"/>
                <w:sz w:val="24"/>
                <w:szCs w:val="24"/>
              </w:rPr>
            </w:pPr>
            <w:r w:rsidRPr="007B64D4">
              <w:rPr>
                <w:rFonts w:ascii="Arial" w:hAnsi="Arial" w:cs="Arial"/>
                <w:sz w:val="24"/>
                <w:szCs w:val="24"/>
              </w:rPr>
              <w:t>2.1. Наименование муниципальной услуги</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firstLine="284"/>
              <w:jc w:val="both"/>
              <w:rPr>
                <w:rFonts w:ascii="Arial" w:hAnsi="Arial" w:cs="Arial"/>
                <w:sz w:val="24"/>
                <w:szCs w:val="24"/>
              </w:rPr>
            </w:pPr>
            <w:r w:rsidRPr="007B64D4">
              <w:rPr>
                <w:rFonts w:ascii="Arial" w:hAnsi="Arial" w:cs="Arial"/>
                <w:bCs/>
                <w:sz w:val="24"/>
                <w:szCs w:val="24"/>
              </w:rPr>
              <w:t xml:space="preserve">Присвоение, изменение и аннулирование адресов </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jc w:val="both"/>
              <w:rPr>
                <w:rFonts w:ascii="Arial" w:hAnsi="Arial" w:cs="Arial"/>
                <w:sz w:val="24"/>
                <w:szCs w:val="24"/>
              </w:rPr>
            </w:pPr>
            <w:r w:rsidRPr="007B64D4">
              <w:rPr>
                <w:rFonts w:ascii="Arial" w:hAnsi="Arial" w:cs="Arial"/>
                <w:sz w:val="24"/>
                <w:szCs w:val="24"/>
              </w:rPr>
              <w:t>ГрК РФ;</w:t>
            </w:r>
          </w:p>
          <w:p w:rsidR="00CF5BF2" w:rsidRPr="007B64D4" w:rsidRDefault="00CF5BF2" w:rsidP="00CF5BF2">
            <w:pPr>
              <w:spacing w:after="0" w:line="240" w:lineRule="auto"/>
              <w:jc w:val="both"/>
              <w:rPr>
                <w:rFonts w:ascii="Arial" w:hAnsi="Arial" w:cs="Arial"/>
                <w:sz w:val="24"/>
                <w:szCs w:val="24"/>
              </w:rPr>
            </w:pPr>
            <w:r w:rsidRPr="007B64D4">
              <w:rPr>
                <w:rFonts w:ascii="Arial" w:hAnsi="Arial" w:cs="Arial"/>
                <w:sz w:val="24"/>
                <w:szCs w:val="24"/>
              </w:rPr>
              <w:t>ЗК РФ</w:t>
            </w: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firstLine="427"/>
              <w:jc w:val="both"/>
              <w:rPr>
                <w:rFonts w:ascii="Arial" w:hAnsi="Arial" w:cs="Arial"/>
                <w:sz w:val="24"/>
                <w:szCs w:val="24"/>
              </w:rPr>
            </w:pPr>
            <w:r w:rsidRPr="007B64D4">
              <w:rPr>
                <w:rFonts w:ascii="Arial" w:hAnsi="Arial" w:cs="Arial"/>
                <w:sz w:val="24"/>
                <w:szCs w:val="24"/>
              </w:rPr>
              <w:t xml:space="preserve">Исполнительный комитет </w:t>
            </w:r>
            <w:r w:rsidR="00270E1E">
              <w:rPr>
                <w:rFonts w:ascii="Arial" w:hAnsi="Arial" w:cs="Arial"/>
                <w:sz w:val="24"/>
                <w:szCs w:val="24"/>
              </w:rPr>
              <w:t>Кривоозерского</w:t>
            </w:r>
            <w:r w:rsidRPr="007B64D4">
              <w:rPr>
                <w:rFonts w:ascii="Arial" w:hAnsi="Arial" w:cs="Arial"/>
                <w:sz w:val="24"/>
                <w:szCs w:val="24"/>
              </w:rPr>
              <w:t xml:space="preserve"> сельского поселения Аксубаевского муниципального района Республики Татарстан</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rPr>
                <w:rFonts w:ascii="Arial" w:hAnsi="Arial" w:cs="Arial"/>
                <w:sz w:val="24"/>
                <w:szCs w:val="24"/>
              </w:rPr>
            </w:pPr>
            <w:r w:rsidRPr="007B64D4">
              <w:rPr>
                <w:rFonts w:ascii="Arial" w:hAnsi="Arial" w:cs="Arial"/>
                <w:sz w:val="24"/>
                <w:szCs w:val="24"/>
              </w:rPr>
              <w:t>Положение об ИК</w:t>
            </w:r>
          </w:p>
        </w:tc>
      </w:tr>
      <w:tr w:rsidR="00CF5BF2" w:rsidRPr="007B64D4" w:rsidTr="00BC3997">
        <w:trPr>
          <w:trHeight w:val="2033"/>
        </w:trPr>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2.3. Описание результата предоставления муниципальной услуги</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2. Решение об отказе в присвоении объекту адресации адреса или аннулировании его адреса (приложение №3)</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jc w:val="both"/>
              <w:rPr>
                <w:rFonts w:ascii="Arial" w:hAnsi="Arial" w:cs="Arial"/>
                <w:sz w:val="24"/>
                <w:szCs w:val="24"/>
              </w:rPr>
            </w:pPr>
            <w:r w:rsidRPr="007B64D4">
              <w:rPr>
                <w:rFonts w:ascii="Arial" w:hAnsi="Arial" w:cs="Arial"/>
                <w:sz w:val="24"/>
                <w:szCs w:val="24"/>
              </w:rPr>
              <w:t>П.39 Правил</w:t>
            </w: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2.4.</w:t>
            </w:r>
            <w:r w:rsidRPr="007B64D4">
              <w:rPr>
                <w:rFonts w:ascii="Arial" w:hAnsi="Arial" w:cs="Arial"/>
                <w:sz w:val="24"/>
                <w:szCs w:val="24"/>
                <w:lang w:val="en-US"/>
              </w:rPr>
              <w:t> </w:t>
            </w:r>
            <w:r w:rsidRPr="007B64D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firstLine="284"/>
              <w:jc w:val="both"/>
              <w:rPr>
                <w:rFonts w:ascii="Arial" w:hAnsi="Arial" w:cs="Arial"/>
                <w:sz w:val="24"/>
                <w:szCs w:val="24"/>
              </w:rPr>
            </w:pPr>
            <w:r w:rsidRPr="007B64D4">
              <w:rPr>
                <w:rFonts w:ascii="Arial" w:hAnsi="Arial" w:cs="Arial"/>
                <w:sz w:val="24"/>
                <w:szCs w:val="24"/>
              </w:rPr>
              <w:t>В течение 16 дней</w:t>
            </w:r>
            <w:r w:rsidRPr="007B64D4">
              <w:rPr>
                <w:rStyle w:val="a9"/>
                <w:rFonts w:ascii="Arial" w:hAnsi="Arial" w:cs="Arial"/>
                <w:sz w:val="24"/>
                <w:szCs w:val="24"/>
              </w:rPr>
              <w:footnoteReference w:id="3"/>
            </w:r>
            <w:r w:rsidRPr="007B64D4">
              <w:rPr>
                <w:rFonts w:ascii="Arial" w:hAnsi="Arial" w:cs="Arial"/>
                <w:sz w:val="24"/>
                <w:szCs w:val="24"/>
              </w:rPr>
              <w:t>, включая день подачи заявления.</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Приостановление срока предоставления муниципальной услуги не предусмотрено</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r w:rsidRPr="007B64D4">
              <w:rPr>
                <w:rFonts w:ascii="Arial" w:hAnsi="Arial" w:cs="Arial"/>
                <w:b w:val="0"/>
                <w:sz w:val="24"/>
                <w:szCs w:val="24"/>
              </w:rPr>
              <w:t>Пункт 37 Правил</w:t>
            </w: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2.5.</w:t>
            </w:r>
            <w:r w:rsidRPr="007B64D4">
              <w:rPr>
                <w:rFonts w:ascii="Arial" w:hAnsi="Arial" w:cs="Arial"/>
                <w:sz w:val="24"/>
                <w:szCs w:val="24"/>
                <w:lang w:val="en-US"/>
              </w:rPr>
              <w:t> </w:t>
            </w:r>
            <w:r w:rsidRPr="007B64D4">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1) Заявление (приложение №1);</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2) Документы, удостоверяющие личность;</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3) Документ, подтверждающий полномочия представителя (если от имени заявителя действует представитель)</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4) Правоустанавливающие и (или) правоуд</w:t>
            </w:r>
            <w:r w:rsidR="00BC3997">
              <w:rPr>
                <w:rFonts w:ascii="Arial" w:hAnsi="Arial" w:cs="Arial"/>
                <w:sz w:val="24"/>
                <w:szCs w:val="24"/>
              </w:rPr>
              <w:t>о</w:t>
            </w:r>
            <w:r w:rsidRPr="007B64D4">
              <w:rPr>
                <w:rFonts w:ascii="Arial" w:hAnsi="Arial" w:cs="Arial"/>
                <w:sz w:val="24"/>
                <w:szCs w:val="24"/>
              </w:rPr>
              <w:t>стоверяющие документы на объект (объекты) адресации (если право на него (них) не зарегистрировано в Едином государственном реестре недвижимости;</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lastRenderedPageBreak/>
              <w:t>8) Кадастровый паспорт объекта адресации (в случае присвоения адреса объекту адресации, поставленному на кадастровый учет);</w:t>
            </w:r>
          </w:p>
          <w:p w:rsidR="00CF5BF2" w:rsidRPr="007B64D4" w:rsidRDefault="00CF5BF2" w:rsidP="00CF5BF2">
            <w:pPr>
              <w:spacing w:after="0" w:line="240" w:lineRule="auto"/>
              <w:ind w:firstLine="255"/>
              <w:jc w:val="both"/>
              <w:rPr>
                <w:rFonts w:ascii="Arial" w:hAnsi="Arial" w:cs="Arial"/>
                <w:sz w:val="24"/>
                <w:szCs w:val="24"/>
              </w:rPr>
            </w:pPr>
            <w:r w:rsidRPr="007B64D4">
              <w:rPr>
                <w:rFonts w:ascii="Arial" w:hAnsi="Arial" w:cs="Arial"/>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Документы, указанные в </w:t>
            </w:r>
            <w:hyperlink r:id="rId43" w:history="1">
              <w:r w:rsidRPr="007B64D4">
                <w:rPr>
                  <w:rFonts w:ascii="Arial" w:hAnsi="Arial" w:cs="Arial"/>
                  <w:sz w:val="24"/>
                  <w:szCs w:val="24"/>
                </w:rPr>
                <w:t>пункте 34</w:t>
              </w:r>
            </w:hyperlink>
            <w:r w:rsidRPr="007B64D4">
              <w:rPr>
                <w:rFonts w:ascii="Arial" w:hAnsi="Arial" w:cs="Arial"/>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лично (лицом, действующим от имени заявителя на основании доверенности);</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почтовым отправлением с описью вложения и уведомлением о вручении.</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Заявление и документы также могут быть представлены (направлены) заявителем в виде электронного документа, подписанного усиленной </w:t>
            </w:r>
            <w:r w:rsidRPr="007B64D4">
              <w:rPr>
                <w:rFonts w:ascii="Arial" w:hAnsi="Arial" w:cs="Arial"/>
                <w:sz w:val="24"/>
                <w:szCs w:val="24"/>
              </w:rPr>
              <w:lastRenderedPageBreak/>
              <w:t>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r w:rsidRPr="007B64D4">
              <w:rPr>
                <w:rFonts w:ascii="Arial" w:hAnsi="Arial" w:cs="Arial"/>
                <w:b w:val="0"/>
                <w:sz w:val="24"/>
                <w:szCs w:val="24"/>
              </w:rPr>
              <w:lastRenderedPageBreak/>
              <w:t>Пункт 34 Правил</w:t>
            </w: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ConsPlusNonformat"/>
              <w:ind w:firstLine="285"/>
              <w:jc w:val="both"/>
              <w:rPr>
                <w:rFonts w:ascii="Arial" w:hAnsi="Arial" w:cs="Arial"/>
                <w:sz w:val="24"/>
                <w:szCs w:val="24"/>
              </w:rPr>
            </w:pPr>
            <w:r w:rsidRPr="007B64D4">
              <w:rPr>
                <w:rFonts w:ascii="Arial" w:hAnsi="Arial" w:cs="Arial"/>
                <w:sz w:val="24"/>
                <w:szCs w:val="24"/>
              </w:rPr>
              <w:t>Получаются в рамках межведомственного взаимодействия:</w:t>
            </w:r>
          </w:p>
          <w:p w:rsidR="00CF5BF2" w:rsidRPr="007B64D4" w:rsidRDefault="00CF5BF2" w:rsidP="00CF5BF2">
            <w:pPr>
              <w:pStyle w:val="ConsPlusNonformat"/>
              <w:ind w:firstLine="285"/>
              <w:jc w:val="both"/>
              <w:rPr>
                <w:rFonts w:ascii="Arial" w:hAnsi="Arial" w:cs="Arial"/>
                <w:sz w:val="24"/>
                <w:szCs w:val="24"/>
              </w:rPr>
            </w:pPr>
            <w:r w:rsidRPr="007B64D4">
              <w:rPr>
                <w:rFonts w:ascii="Arial" w:hAnsi="Arial" w:cs="Arial"/>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7B64D4" w:rsidRDefault="00CF5BF2" w:rsidP="00CF5BF2">
            <w:pPr>
              <w:pStyle w:val="ConsPlusNonformat"/>
              <w:ind w:firstLine="285"/>
              <w:jc w:val="both"/>
              <w:rPr>
                <w:rFonts w:ascii="Arial" w:hAnsi="Arial" w:cs="Arial"/>
                <w:sz w:val="24"/>
                <w:szCs w:val="24"/>
              </w:rPr>
            </w:pPr>
            <w:r w:rsidRPr="007B64D4">
              <w:rPr>
                <w:rFonts w:ascii="Arial" w:hAnsi="Arial" w:cs="Arial"/>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7B64D4" w:rsidRDefault="00CF5BF2" w:rsidP="00CF5BF2">
            <w:pPr>
              <w:pStyle w:val="ConsPlusNonformat"/>
              <w:ind w:firstLine="285"/>
              <w:jc w:val="both"/>
              <w:rPr>
                <w:rFonts w:ascii="Arial" w:hAnsi="Arial" w:cs="Arial"/>
                <w:sz w:val="24"/>
                <w:szCs w:val="24"/>
              </w:rPr>
            </w:pPr>
            <w:r w:rsidRPr="007B64D4">
              <w:rPr>
                <w:rFonts w:ascii="Arial" w:hAnsi="Arial" w:cs="Arial"/>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4" w:history="1">
              <w:r w:rsidRPr="007B64D4">
                <w:rPr>
                  <w:rFonts w:ascii="Arial" w:hAnsi="Arial" w:cs="Arial"/>
                  <w:sz w:val="24"/>
                  <w:szCs w:val="24"/>
                </w:rPr>
                <w:t>подпункте "б" пункта 14</w:t>
              </w:r>
            </w:hyperlink>
            <w:r w:rsidRPr="007B64D4">
              <w:rPr>
                <w:rFonts w:ascii="Arial" w:hAnsi="Arial" w:cs="Arial"/>
                <w:sz w:val="24"/>
                <w:szCs w:val="24"/>
              </w:rPr>
              <w:t xml:space="preserve"> Правил).</w:t>
            </w:r>
          </w:p>
          <w:p w:rsidR="00CF5BF2" w:rsidRPr="007B64D4" w:rsidRDefault="00CF5BF2" w:rsidP="00CF5BF2">
            <w:pPr>
              <w:pStyle w:val="ConsPlusNonformat"/>
              <w:ind w:firstLine="285"/>
              <w:jc w:val="both"/>
              <w:rPr>
                <w:rFonts w:ascii="Arial" w:hAnsi="Arial" w:cs="Arial"/>
                <w:sz w:val="24"/>
                <w:szCs w:val="24"/>
              </w:rPr>
            </w:pP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Способы получения и порядок представления документов, которые </w:t>
            </w:r>
            <w:r w:rsidRPr="007B64D4">
              <w:rPr>
                <w:rFonts w:ascii="Arial" w:hAnsi="Arial" w:cs="Arial"/>
                <w:sz w:val="24"/>
                <w:szCs w:val="24"/>
              </w:rPr>
              <w:lastRenderedPageBreak/>
              <w:t>заявитель вправе представить, определены пунктом 2.5 настоящего Регламента.</w:t>
            </w:r>
          </w:p>
          <w:p w:rsidR="00CF5BF2" w:rsidRPr="007B64D4" w:rsidRDefault="00CF5BF2" w:rsidP="00CF5BF2">
            <w:pPr>
              <w:suppressAutoHyphens/>
              <w:spacing w:after="0" w:line="240" w:lineRule="auto"/>
              <w:ind w:firstLine="425"/>
              <w:jc w:val="both"/>
              <w:rPr>
                <w:rFonts w:ascii="Arial" w:hAnsi="Arial" w:cs="Arial"/>
                <w:sz w:val="24"/>
                <w:szCs w:val="24"/>
              </w:rPr>
            </w:pPr>
            <w:r w:rsidRPr="007B64D4">
              <w:rPr>
                <w:rFonts w:ascii="Arial" w:hAnsi="Arial" w:cs="Arial"/>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7B64D4" w:rsidRDefault="00CF5BF2" w:rsidP="00CF5BF2">
            <w:pPr>
              <w:pStyle w:val="ConsPlusNonformat"/>
              <w:ind w:firstLine="285"/>
              <w:jc w:val="both"/>
              <w:rPr>
                <w:rFonts w:ascii="Arial" w:hAnsi="Arial" w:cs="Arial"/>
                <w:sz w:val="24"/>
                <w:szCs w:val="24"/>
              </w:rPr>
            </w:pPr>
            <w:r w:rsidRPr="007B64D4">
              <w:rPr>
                <w:rFonts w:ascii="Arial" w:hAnsi="Arial" w:cs="Arial"/>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lang w:val="tt-RU"/>
              </w:rPr>
              <w:lastRenderedPageBreak/>
              <w:t>2.7. </w:t>
            </w:r>
            <w:r w:rsidRPr="007B64D4">
              <w:rPr>
                <w:rFonts w:ascii="Arial" w:hAnsi="Arial" w:cs="Arial"/>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left="26" w:firstLine="284"/>
              <w:jc w:val="both"/>
              <w:rPr>
                <w:rFonts w:ascii="Arial" w:hAnsi="Arial" w:cs="Arial"/>
                <w:sz w:val="24"/>
                <w:szCs w:val="24"/>
              </w:rPr>
            </w:pPr>
            <w:r w:rsidRPr="007B64D4">
              <w:rPr>
                <w:rFonts w:ascii="Arial" w:hAnsi="Arial" w:cs="Arial"/>
                <w:sz w:val="24"/>
                <w:szCs w:val="24"/>
              </w:rPr>
              <w:t>Согласование не требуется.</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firstLine="427"/>
              <w:jc w:val="both"/>
              <w:rPr>
                <w:rFonts w:ascii="Arial" w:hAnsi="Arial" w:cs="Arial"/>
                <w:sz w:val="24"/>
                <w:szCs w:val="24"/>
              </w:rPr>
            </w:pPr>
            <w:r w:rsidRPr="007B64D4">
              <w:rPr>
                <w:rFonts w:ascii="Arial" w:hAnsi="Arial" w:cs="Arial"/>
                <w:sz w:val="24"/>
                <w:szCs w:val="24"/>
              </w:rPr>
              <w:t>1) Подача документов ненадлежащим лицом;</w:t>
            </w:r>
          </w:p>
          <w:p w:rsidR="00CF5BF2" w:rsidRPr="007B64D4" w:rsidRDefault="00CF5BF2" w:rsidP="00CF5BF2">
            <w:pPr>
              <w:spacing w:after="0" w:line="240" w:lineRule="auto"/>
              <w:ind w:firstLine="427"/>
              <w:jc w:val="both"/>
              <w:rPr>
                <w:rFonts w:ascii="Arial" w:hAnsi="Arial" w:cs="Arial"/>
                <w:sz w:val="24"/>
                <w:szCs w:val="24"/>
              </w:rPr>
            </w:pPr>
            <w:r w:rsidRPr="007B64D4">
              <w:rPr>
                <w:rFonts w:ascii="Arial" w:hAnsi="Arial" w:cs="Arial"/>
                <w:sz w:val="24"/>
                <w:szCs w:val="24"/>
              </w:rPr>
              <w:t>2) Несоответствие представленных документов перечню документов, указанных в пункте 2.5 настоящего Регламента;</w:t>
            </w:r>
          </w:p>
          <w:p w:rsidR="00CF5BF2" w:rsidRPr="007B64D4" w:rsidRDefault="00CF5BF2" w:rsidP="00CF5BF2">
            <w:pPr>
              <w:spacing w:after="0" w:line="240" w:lineRule="auto"/>
              <w:ind w:firstLine="427"/>
              <w:jc w:val="both"/>
              <w:rPr>
                <w:rFonts w:ascii="Arial" w:hAnsi="Arial" w:cs="Arial"/>
                <w:sz w:val="24"/>
                <w:szCs w:val="24"/>
              </w:rPr>
            </w:pPr>
            <w:r w:rsidRPr="007B64D4">
              <w:rPr>
                <w:rFonts w:ascii="Arial" w:hAnsi="Arial" w:cs="Arial"/>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7B64D4" w:rsidRDefault="00CF5BF2" w:rsidP="00CF5BF2">
            <w:pPr>
              <w:spacing w:after="0" w:line="240" w:lineRule="auto"/>
              <w:ind w:firstLine="427"/>
              <w:jc w:val="both"/>
              <w:rPr>
                <w:rFonts w:ascii="Arial" w:hAnsi="Arial" w:cs="Arial"/>
                <w:sz w:val="24"/>
                <w:szCs w:val="24"/>
              </w:rPr>
            </w:pPr>
            <w:r w:rsidRPr="007B64D4">
              <w:rPr>
                <w:rFonts w:ascii="Arial" w:hAnsi="Arial" w:cs="Arial"/>
                <w:sz w:val="24"/>
                <w:szCs w:val="24"/>
              </w:rPr>
              <w:t>4) Представление документов в ненадлежащий орган.</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2.9.</w:t>
            </w:r>
            <w:r w:rsidRPr="007B64D4">
              <w:rPr>
                <w:rFonts w:ascii="Arial" w:hAnsi="Arial" w:cs="Arial"/>
                <w:sz w:val="24"/>
                <w:szCs w:val="24"/>
                <w:lang w:val="en-US"/>
              </w:rPr>
              <w:t> </w:t>
            </w:r>
            <w:r w:rsidRPr="007B64D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Основания для приостановления предоставления услуги не предусмотрены.</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Основания для отказа:</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а) с заявлением о присвоении объекту адресации адреса обратилось лицо, не указанное в </w:t>
            </w:r>
            <w:hyperlink r:id="rId45" w:history="1">
              <w:r w:rsidRPr="007B64D4">
                <w:rPr>
                  <w:rFonts w:ascii="Arial" w:hAnsi="Arial" w:cs="Arial"/>
                  <w:sz w:val="24"/>
                  <w:szCs w:val="24"/>
                </w:rPr>
                <w:t>пунктах 27</w:t>
              </w:r>
            </w:hyperlink>
            <w:r w:rsidRPr="007B64D4">
              <w:rPr>
                <w:rFonts w:ascii="Arial" w:hAnsi="Arial" w:cs="Arial"/>
                <w:sz w:val="24"/>
                <w:szCs w:val="24"/>
              </w:rPr>
              <w:t xml:space="preserve"> и </w:t>
            </w:r>
            <w:hyperlink r:id="rId46" w:history="1">
              <w:r w:rsidRPr="007B64D4">
                <w:rPr>
                  <w:rFonts w:ascii="Arial" w:hAnsi="Arial" w:cs="Arial"/>
                  <w:sz w:val="24"/>
                  <w:szCs w:val="24"/>
                </w:rPr>
                <w:t>29</w:t>
              </w:r>
            </w:hyperlink>
            <w:r w:rsidRPr="007B64D4">
              <w:rPr>
                <w:rFonts w:ascii="Arial" w:hAnsi="Arial" w:cs="Arial"/>
                <w:sz w:val="24"/>
                <w:szCs w:val="24"/>
              </w:rPr>
              <w:t xml:space="preserve"> настоящих Правил;</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б) ответ на межведомственный запрос свидетельствует об отсутствии </w:t>
            </w:r>
            <w:r w:rsidRPr="007B64D4">
              <w:rPr>
                <w:rFonts w:ascii="Arial" w:hAnsi="Arial" w:cs="Arial"/>
                <w:sz w:val="24"/>
                <w:szCs w:val="24"/>
              </w:rPr>
              <w:lastRenderedPageBreak/>
              <w:t>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7" w:history="1">
              <w:r w:rsidRPr="007B64D4">
                <w:rPr>
                  <w:rFonts w:ascii="Arial" w:hAnsi="Arial" w:cs="Arial"/>
                  <w:sz w:val="24"/>
                  <w:szCs w:val="24"/>
                </w:rPr>
                <w:t>пунктах 5</w:t>
              </w:r>
            </w:hyperlink>
            <w:r w:rsidRPr="007B64D4">
              <w:rPr>
                <w:rFonts w:ascii="Arial" w:hAnsi="Arial" w:cs="Arial"/>
                <w:sz w:val="24"/>
                <w:szCs w:val="24"/>
              </w:rPr>
              <w:t xml:space="preserve">, </w:t>
            </w:r>
            <w:hyperlink r:id="rId48" w:history="1">
              <w:r w:rsidRPr="007B64D4">
                <w:rPr>
                  <w:rFonts w:ascii="Arial" w:hAnsi="Arial" w:cs="Arial"/>
                  <w:sz w:val="24"/>
                  <w:szCs w:val="24"/>
                </w:rPr>
                <w:t>8</w:t>
              </w:r>
            </w:hyperlink>
            <w:r w:rsidRPr="007B64D4">
              <w:rPr>
                <w:rFonts w:ascii="Arial" w:hAnsi="Arial" w:cs="Arial"/>
                <w:sz w:val="24"/>
                <w:szCs w:val="24"/>
              </w:rPr>
              <w:t xml:space="preserve"> - </w:t>
            </w:r>
            <w:hyperlink r:id="rId49" w:history="1">
              <w:r w:rsidRPr="007B64D4">
                <w:rPr>
                  <w:rFonts w:ascii="Arial" w:hAnsi="Arial" w:cs="Arial"/>
                  <w:sz w:val="24"/>
                  <w:szCs w:val="24"/>
                </w:rPr>
                <w:t>11</w:t>
              </w:r>
            </w:hyperlink>
            <w:r w:rsidRPr="007B64D4">
              <w:rPr>
                <w:rFonts w:ascii="Arial" w:hAnsi="Arial" w:cs="Arial"/>
                <w:sz w:val="24"/>
                <w:szCs w:val="24"/>
              </w:rPr>
              <w:t xml:space="preserve"> и </w:t>
            </w:r>
            <w:hyperlink r:id="rId50" w:history="1">
              <w:r w:rsidRPr="007B64D4">
                <w:rPr>
                  <w:rFonts w:ascii="Arial" w:hAnsi="Arial" w:cs="Arial"/>
                  <w:sz w:val="24"/>
                  <w:szCs w:val="24"/>
                </w:rPr>
                <w:t>14</w:t>
              </w:r>
            </w:hyperlink>
            <w:r w:rsidRPr="007B64D4">
              <w:rPr>
                <w:rFonts w:ascii="Arial" w:hAnsi="Arial" w:cs="Arial"/>
                <w:sz w:val="24"/>
                <w:szCs w:val="24"/>
              </w:rPr>
              <w:t xml:space="preserve"> - </w:t>
            </w:r>
            <w:hyperlink r:id="rId51" w:history="1">
              <w:r w:rsidRPr="007B64D4">
                <w:rPr>
                  <w:rFonts w:ascii="Arial" w:hAnsi="Arial" w:cs="Arial"/>
                  <w:sz w:val="24"/>
                  <w:szCs w:val="24"/>
                </w:rPr>
                <w:t>18</w:t>
              </w:r>
            </w:hyperlink>
            <w:r w:rsidRPr="007B64D4">
              <w:rPr>
                <w:rFonts w:ascii="Arial" w:hAnsi="Arial" w:cs="Arial"/>
                <w:sz w:val="24"/>
                <w:szCs w:val="24"/>
              </w:rPr>
              <w:t xml:space="preserve"> Правил</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firstLine="284"/>
              <w:jc w:val="both"/>
              <w:rPr>
                <w:rFonts w:ascii="Arial" w:hAnsi="Arial" w:cs="Arial"/>
                <w:sz w:val="24"/>
                <w:szCs w:val="24"/>
              </w:rPr>
            </w:pPr>
            <w:r w:rsidRPr="007B64D4">
              <w:rPr>
                <w:rFonts w:ascii="Arial" w:hAnsi="Arial" w:cs="Arial"/>
                <w:sz w:val="24"/>
                <w:szCs w:val="24"/>
              </w:rPr>
              <w:t>Муниципальная услуга предоставляется на безвозмездной основе</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ind w:firstLine="284"/>
              <w:jc w:val="both"/>
              <w:rPr>
                <w:rFonts w:ascii="Arial" w:hAnsi="Arial" w:cs="Arial"/>
                <w:sz w:val="24"/>
                <w:szCs w:val="24"/>
              </w:rPr>
            </w:pPr>
            <w:r w:rsidRPr="007B64D4">
              <w:rPr>
                <w:rFonts w:ascii="Arial" w:hAnsi="Arial" w:cs="Arial"/>
                <w:sz w:val="24"/>
                <w:szCs w:val="24"/>
              </w:rPr>
              <w:t>Предоставление необходимых и обязательных услуг не требуется</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tabs>
                <w:tab w:val="left" w:pos="0"/>
              </w:tabs>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Подача заявления на получение муниципальной услуги при наличии очереди - не более 15 минут.</w:t>
            </w:r>
          </w:p>
          <w:p w:rsidR="00CF5BF2" w:rsidRPr="007B64D4" w:rsidRDefault="00CF5BF2" w:rsidP="00CF5BF2">
            <w:pPr>
              <w:tabs>
                <w:tab w:val="left" w:pos="0"/>
              </w:tabs>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t>2.13. Срок регистрации запроса заявителя о предоставлении муниципальной услуги, в том числе в электронной форме</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tabs>
                <w:tab w:val="num" w:pos="0"/>
              </w:tabs>
              <w:spacing w:after="0" w:line="240" w:lineRule="auto"/>
              <w:ind w:firstLine="427"/>
              <w:jc w:val="both"/>
              <w:rPr>
                <w:rFonts w:ascii="Arial" w:hAnsi="Arial" w:cs="Arial"/>
                <w:sz w:val="24"/>
                <w:szCs w:val="24"/>
              </w:rPr>
            </w:pPr>
            <w:r w:rsidRPr="007B64D4">
              <w:rPr>
                <w:rFonts w:ascii="Arial" w:hAnsi="Arial" w:cs="Arial"/>
                <w:sz w:val="24"/>
                <w:szCs w:val="24"/>
              </w:rPr>
              <w:t>В течение одного дня с момента поступления заявления.</w:t>
            </w:r>
          </w:p>
          <w:p w:rsidR="00CF5BF2" w:rsidRPr="007B64D4" w:rsidRDefault="00CF5BF2" w:rsidP="00CF5BF2">
            <w:pPr>
              <w:tabs>
                <w:tab w:val="num" w:pos="0"/>
              </w:tabs>
              <w:spacing w:after="0" w:line="240" w:lineRule="auto"/>
              <w:ind w:firstLine="427"/>
              <w:rPr>
                <w:rFonts w:ascii="Arial" w:hAnsi="Arial" w:cs="Arial"/>
                <w:sz w:val="24"/>
                <w:szCs w:val="24"/>
              </w:rPr>
            </w:pPr>
            <w:r w:rsidRPr="007B64D4">
              <w:rPr>
                <w:rFonts w:ascii="Arial" w:hAnsi="Arial" w:cs="Arial"/>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ConsPlusNormal"/>
              <w:ind w:firstLine="435"/>
              <w:jc w:val="both"/>
              <w:rPr>
                <w:sz w:val="24"/>
                <w:szCs w:val="24"/>
              </w:rPr>
            </w:pPr>
            <w:r w:rsidRPr="007B64D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7B64D4" w:rsidRDefault="00CF5BF2" w:rsidP="00CF5BF2">
            <w:pPr>
              <w:pStyle w:val="ConsPlusNormal"/>
              <w:ind w:firstLine="435"/>
              <w:jc w:val="both"/>
              <w:rPr>
                <w:sz w:val="24"/>
                <w:szCs w:val="24"/>
              </w:rPr>
            </w:pPr>
            <w:r w:rsidRPr="007B64D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7B64D4" w:rsidRDefault="00CF5BF2" w:rsidP="00CF5BF2">
            <w:pPr>
              <w:tabs>
                <w:tab w:val="num" w:pos="370"/>
              </w:tabs>
              <w:spacing w:after="0" w:line="240" w:lineRule="auto"/>
              <w:ind w:firstLine="427"/>
              <w:jc w:val="both"/>
              <w:rPr>
                <w:rFonts w:ascii="Arial" w:hAnsi="Arial" w:cs="Arial"/>
                <w:sz w:val="24"/>
                <w:szCs w:val="24"/>
              </w:rPr>
            </w:pPr>
            <w:r w:rsidRPr="007B64D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r w:rsidRPr="007B64D4">
              <w:rPr>
                <w:rFonts w:ascii="Arial" w:hAnsi="Arial" w:cs="Arial"/>
                <w:b w:val="0"/>
                <w:sz w:val="24"/>
                <w:szCs w:val="24"/>
              </w:rPr>
              <w:t>Правила</w:t>
            </w: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pacing w:after="0" w:line="240" w:lineRule="auto"/>
              <w:jc w:val="both"/>
              <w:rPr>
                <w:rFonts w:ascii="Arial" w:hAnsi="Arial" w:cs="Arial"/>
                <w:sz w:val="24"/>
                <w:szCs w:val="24"/>
              </w:rPr>
            </w:pPr>
            <w:r w:rsidRPr="007B64D4">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autoSpaceDE w:val="0"/>
              <w:autoSpaceDN w:val="0"/>
              <w:adjustRightInd w:val="0"/>
              <w:spacing w:after="0" w:line="240" w:lineRule="auto"/>
              <w:ind w:firstLine="427"/>
              <w:jc w:val="both"/>
              <w:rPr>
                <w:rFonts w:ascii="Arial" w:eastAsia="Calibri" w:hAnsi="Arial" w:cs="Arial"/>
                <w:sz w:val="24"/>
                <w:szCs w:val="24"/>
              </w:rPr>
            </w:pPr>
            <w:r w:rsidRPr="007B64D4">
              <w:rPr>
                <w:rFonts w:ascii="Arial" w:hAnsi="Arial" w:cs="Arial"/>
                <w:sz w:val="24"/>
                <w:szCs w:val="24"/>
              </w:rPr>
              <w:t>Показателями доступности предоставления муниципальной услуги являются:</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расположенность помещения исполкома в зоне доступности общественного транспорта;</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Качество предоставления муниципальной услуги характеризуется отсутствием:</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очередей при приеме и выдаче документов заявителям;</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нарушений сроков предоставления муниципальной услуги;</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 xml:space="preserve">жалоб на действия (бездействие) </w:t>
            </w:r>
            <w:r w:rsidRPr="007B64D4">
              <w:rPr>
                <w:rFonts w:ascii="Arial" w:hAnsi="Arial" w:cs="Arial"/>
                <w:sz w:val="24"/>
                <w:szCs w:val="24"/>
              </w:rPr>
              <w:lastRenderedPageBreak/>
              <w:t>муниципальных служащих, предоставляющих муниципальную услугу;</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7B64D4" w:rsidRDefault="00CF5BF2" w:rsidP="00CF5BF2">
            <w:pPr>
              <w:autoSpaceDE w:val="0"/>
              <w:autoSpaceDN w:val="0"/>
              <w:adjustRightInd w:val="0"/>
              <w:spacing w:after="0" w:line="240" w:lineRule="auto"/>
              <w:ind w:firstLine="427"/>
              <w:jc w:val="both"/>
              <w:rPr>
                <w:rFonts w:ascii="Arial" w:hAnsi="Arial" w:cs="Arial"/>
                <w:sz w:val="24"/>
                <w:szCs w:val="24"/>
              </w:rPr>
            </w:pPr>
            <w:r w:rsidRPr="007B64D4">
              <w:rPr>
                <w:rFonts w:ascii="Arial" w:hAnsi="Arial" w:cs="Arial"/>
                <w:sz w:val="24"/>
                <w:szCs w:val="24"/>
              </w:rPr>
              <w:t>Информация о ходе предоставления муниципальной услуги может быть получена заявителем на сайте  (</w:t>
            </w:r>
            <w:r w:rsidRPr="007B64D4">
              <w:rPr>
                <w:rFonts w:ascii="Arial" w:hAnsi="Arial" w:cs="Arial"/>
                <w:sz w:val="24"/>
                <w:szCs w:val="24"/>
                <w:lang w:val="en-US"/>
              </w:rPr>
              <w:t>http</w:t>
            </w:r>
            <w:r w:rsidRPr="007B64D4">
              <w:rPr>
                <w:rFonts w:ascii="Arial" w:hAnsi="Arial" w:cs="Arial"/>
                <w:sz w:val="24"/>
                <w:szCs w:val="24"/>
              </w:rPr>
              <w:t>//Aksubayevo.tatarstan.ru), на Едином портале государственных и муниципальных услуг, в МФЦ</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r w:rsidR="00CF5BF2" w:rsidRPr="007B64D4" w:rsidTr="00BC3997">
        <w:tc>
          <w:tcPr>
            <w:tcW w:w="3331"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suppressAutoHyphens/>
              <w:spacing w:after="0" w:line="240" w:lineRule="auto"/>
              <w:ind w:firstLine="34"/>
              <w:rPr>
                <w:rFonts w:ascii="Arial" w:hAnsi="Arial" w:cs="Arial"/>
                <w:sz w:val="24"/>
                <w:szCs w:val="24"/>
              </w:rPr>
            </w:pPr>
            <w:r w:rsidRPr="007B64D4">
              <w:rPr>
                <w:rFonts w:ascii="Arial" w:hAnsi="Arial" w:cs="Arial"/>
                <w:sz w:val="24"/>
                <w:szCs w:val="24"/>
              </w:rPr>
              <w:lastRenderedPageBreak/>
              <w:t>2.16.</w:t>
            </w:r>
            <w:r w:rsidRPr="007B64D4">
              <w:rPr>
                <w:rFonts w:ascii="Arial" w:hAnsi="Arial" w:cs="Arial"/>
                <w:sz w:val="24"/>
                <w:szCs w:val="24"/>
                <w:lang w:val="en-US"/>
              </w:rPr>
              <w:t> </w:t>
            </w:r>
            <w:r w:rsidRPr="007B64D4">
              <w:rPr>
                <w:rFonts w:ascii="Arial" w:hAnsi="Arial" w:cs="Arial"/>
                <w:sz w:val="24"/>
                <w:szCs w:val="24"/>
              </w:rPr>
              <w:t>Особенности предоставления муниципальной услуги в электронной форме</w:t>
            </w:r>
          </w:p>
        </w:tc>
        <w:tc>
          <w:tcPr>
            <w:tcW w:w="4677"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tabs>
                <w:tab w:val="left" w:pos="709"/>
              </w:tabs>
              <w:spacing w:after="0" w:line="240" w:lineRule="auto"/>
              <w:ind w:firstLine="427"/>
              <w:jc w:val="both"/>
              <w:rPr>
                <w:rFonts w:ascii="Arial" w:hAnsi="Arial" w:cs="Arial"/>
                <w:sz w:val="24"/>
                <w:szCs w:val="24"/>
              </w:rPr>
            </w:pPr>
            <w:r w:rsidRPr="007B64D4">
              <w:rPr>
                <w:rFonts w:ascii="Arial" w:hAnsi="Arial" w:cs="Arial"/>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52"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или Единый портал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53" w:history="1">
              <w:r w:rsidRPr="007B64D4">
                <w:rPr>
                  <w:rFonts w:ascii="Arial" w:hAnsi="Arial" w:cs="Arial"/>
                  <w:sz w:val="24"/>
                  <w:szCs w:val="24"/>
                  <w:u w:val="single"/>
                  <w:lang w:val="en-US"/>
                </w:rPr>
                <w:t>www</w:t>
              </w:r>
              <w:r w:rsidRPr="007B64D4">
                <w:rPr>
                  <w:rFonts w:ascii="Arial" w:hAnsi="Arial" w:cs="Arial"/>
                  <w:sz w:val="24"/>
                  <w:szCs w:val="24"/>
                  <w:u w:val="single"/>
                </w:rPr>
                <w:t>.</w:t>
              </w:r>
              <w:r w:rsidRPr="007B64D4">
                <w:rPr>
                  <w:rFonts w:ascii="Arial" w:hAnsi="Arial" w:cs="Arial"/>
                  <w:sz w:val="24"/>
                  <w:szCs w:val="24"/>
                  <w:u w:val="single"/>
                  <w:lang w:val="en-US"/>
                </w:rPr>
                <w:t>gosuslugi</w:t>
              </w:r>
              <w:r w:rsidRPr="007B64D4">
                <w:rPr>
                  <w:rFonts w:ascii="Arial" w:hAnsi="Arial" w:cs="Arial"/>
                  <w:sz w:val="24"/>
                  <w:szCs w:val="24"/>
                  <w:u w:val="single"/>
                </w:rPr>
                <w:t>.</w:t>
              </w:r>
              <w:r w:rsidRPr="007B64D4">
                <w:rPr>
                  <w:rFonts w:ascii="Arial" w:hAnsi="Arial" w:cs="Arial"/>
                  <w:sz w:val="24"/>
                  <w:szCs w:val="24"/>
                  <w:u w:val="single"/>
                  <w:lang w:val="en-US"/>
                </w:rPr>
                <w:t>ru</w:t>
              </w:r>
              <w:r w:rsidRPr="007B64D4">
                <w:rPr>
                  <w:rFonts w:ascii="Arial" w:hAnsi="Arial" w:cs="Arial"/>
                  <w:sz w:val="24"/>
                  <w:szCs w:val="24"/>
                  <w:u w:val="single"/>
                </w:rPr>
                <w:t>/</w:t>
              </w:r>
            </w:hyperlink>
            <w:r w:rsidRPr="007B64D4">
              <w:rPr>
                <w:rFonts w:ascii="Arial" w:hAnsi="Arial" w:cs="Arial"/>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CF5BF2" w:rsidRPr="007B64D4" w:rsidRDefault="00CF5BF2" w:rsidP="00CF5BF2">
            <w:pPr>
              <w:pStyle w:val="1"/>
              <w:spacing w:line="240" w:lineRule="auto"/>
              <w:rPr>
                <w:rFonts w:ascii="Arial" w:hAnsi="Arial" w:cs="Arial"/>
                <w:b w:val="0"/>
                <w:sz w:val="24"/>
                <w:szCs w:val="24"/>
              </w:rPr>
            </w:pPr>
          </w:p>
        </w:tc>
      </w:tr>
    </w:tbl>
    <w:p w:rsidR="00546FBE" w:rsidRDefault="00546FBE" w:rsidP="00CF5BF2">
      <w:pPr>
        <w:spacing w:after="0" w:line="240" w:lineRule="auto"/>
        <w:jc w:val="both"/>
        <w:rPr>
          <w:rFonts w:ascii="Arial" w:hAnsi="Arial" w:cs="Arial"/>
          <w:sz w:val="24"/>
          <w:szCs w:val="24"/>
        </w:rPr>
      </w:pPr>
    </w:p>
    <w:p w:rsidR="00CF5BF2" w:rsidRPr="007B64D4" w:rsidRDefault="00546FBE" w:rsidP="00CF5BF2">
      <w:pPr>
        <w:autoSpaceDE w:val="0"/>
        <w:autoSpaceDN w:val="0"/>
        <w:adjustRightInd w:val="0"/>
        <w:spacing w:after="0" w:line="240" w:lineRule="auto"/>
        <w:jc w:val="center"/>
        <w:rPr>
          <w:rFonts w:ascii="Arial" w:hAnsi="Arial" w:cs="Arial"/>
          <w:color w:val="000000"/>
          <w:sz w:val="24"/>
          <w:szCs w:val="24"/>
        </w:rPr>
      </w:pPr>
      <w:r>
        <w:rPr>
          <w:rFonts w:ascii="Arial" w:hAnsi="Arial" w:cs="Arial"/>
          <w:b/>
          <w:bCs/>
          <w:sz w:val="24"/>
          <w:szCs w:val="24"/>
        </w:rPr>
        <w:lastRenderedPageBreak/>
        <w:t xml:space="preserve">     </w:t>
      </w:r>
      <w:r w:rsidR="00CF5BF2" w:rsidRPr="007B64D4">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3.1. Описание последовательности действий при предоставлении муниципальной услуги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3.1.1. Предоставление муниципальной услуги включает в себя следующие процедуры:</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 консультирование заявителя;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 принятие и регистрация заявления;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 подготовка результата муниципальной услуги;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5) выдача заявителю результата муниципальной услуги.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3.2. Оказание консультаций заявителю</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в день обращения заявителя.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3.3. Принятие и регистрация заявления</w:t>
      </w:r>
    </w:p>
    <w:p w:rsidR="00CF5BF2" w:rsidRPr="007B64D4" w:rsidRDefault="00BC3997" w:rsidP="00CF5BF2">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sz w:val="24"/>
          <w:szCs w:val="24"/>
        </w:rPr>
        <w:t>3.3.2.</w:t>
      </w:r>
      <w:r w:rsidRPr="007B64D4">
        <w:rPr>
          <w:rFonts w:ascii="Arial" w:hAnsi="Arial" w:cs="Arial"/>
          <w:bCs/>
          <w:sz w:val="24"/>
          <w:szCs w:val="24"/>
        </w:rPr>
        <w:t>Специалист Исполкома, ведущий прием заявлений, осуществляет:</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 xml:space="preserve">установление личности заявителя; </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проверку полномочий заявителя (в случае действия по доверенности);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 xml:space="preserve">проверку наличия документов, предусмотренных пунктом 2.5 настоящего Регламента; </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В случае отсутствия замечаний специалист Исполкома осуществляет:</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прием и регистрацию заявления в специальном журнале;</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 xml:space="preserve">вручение заявителю копии </w:t>
      </w:r>
      <w:r w:rsidRPr="007B64D4">
        <w:rPr>
          <w:rFonts w:ascii="Arial" w:hAnsi="Arial" w:cs="Arial"/>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7B64D4">
        <w:rPr>
          <w:rFonts w:ascii="Arial" w:hAnsi="Arial" w:cs="Arial"/>
          <w:bCs/>
          <w:sz w:val="24"/>
          <w:szCs w:val="24"/>
        </w:rPr>
        <w:t>;</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lastRenderedPageBreak/>
        <w:t>направление заявления на рассмотрение руководителю Исполкома.</w:t>
      </w:r>
    </w:p>
    <w:p w:rsidR="00CF5BF2" w:rsidRPr="007B64D4" w:rsidRDefault="00CF5BF2" w:rsidP="00CF5BF2">
      <w:pPr>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7B64D4">
        <w:rPr>
          <w:rFonts w:ascii="Arial" w:hAnsi="Arial" w:cs="Arial"/>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Процедуры, устанавливаемые настоящим пунктом, осуществляются: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прием заявления и документов в течение 15 минут;</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bCs/>
          <w:sz w:val="24"/>
          <w:szCs w:val="24"/>
        </w:rPr>
        <w:t>регистрация заявления в течение одного дня с момента поступления заявления.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bCs/>
          <w:sz w:val="24"/>
          <w:szCs w:val="24"/>
        </w:rPr>
      </w:pPr>
      <w:r w:rsidRPr="007B64D4">
        <w:rPr>
          <w:rFonts w:ascii="Arial" w:hAnsi="Arial" w:cs="Arial"/>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3.3.3. Руководитель Исполкома рассматривает заявление, определяет исполнителя.</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одного дня с момента регистрации заявления.</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Результат процедуры: направленное исполнителю заявление.</w:t>
      </w:r>
    </w:p>
    <w:p w:rsidR="00CF5BF2" w:rsidRPr="007B64D4" w:rsidRDefault="00CF5BF2" w:rsidP="00CF5BF2">
      <w:pPr>
        <w:tabs>
          <w:tab w:val="left" w:pos="8610"/>
        </w:tabs>
        <w:suppressAutoHyphens/>
        <w:spacing w:after="0" w:line="240" w:lineRule="auto"/>
        <w:ind w:firstLine="709"/>
        <w:jc w:val="both"/>
        <w:rPr>
          <w:rFonts w:ascii="Arial" w:hAnsi="Arial" w:cs="Arial"/>
          <w:sz w:val="24"/>
          <w:szCs w:val="24"/>
        </w:rPr>
      </w:pPr>
      <w:r w:rsidRPr="007B64D4">
        <w:rPr>
          <w:rFonts w:ascii="Arial" w:hAnsi="Arial" w:cs="Arial"/>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pacing w:val="-1"/>
          <w:sz w:val="24"/>
          <w:szCs w:val="24"/>
        </w:rPr>
        <w:t xml:space="preserve">3.4.1. Специалист Исполкома </w:t>
      </w:r>
      <w:r w:rsidRPr="007B64D4">
        <w:rPr>
          <w:rFonts w:ascii="Arial" w:hAnsi="Arial" w:cs="Arial"/>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4" w:history="1">
        <w:r w:rsidRPr="007B64D4">
          <w:rPr>
            <w:rFonts w:ascii="Arial" w:hAnsi="Arial" w:cs="Arial"/>
            <w:sz w:val="24"/>
            <w:szCs w:val="24"/>
          </w:rPr>
          <w:t>подпункте "б" пункта 14</w:t>
        </w:r>
      </w:hyperlink>
      <w:r w:rsidRPr="007B64D4">
        <w:rPr>
          <w:rFonts w:ascii="Arial" w:hAnsi="Arial" w:cs="Arial"/>
          <w:sz w:val="24"/>
          <w:szCs w:val="24"/>
        </w:rPr>
        <w:t xml:space="preserve"> Правил).</w:t>
      </w:r>
    </w:p>
    <w:p w:rsidR="00CF5BF2" w:rsidRPr="007B64D4" w:rsidRDefault="00CF5BF2" w:rsidP="00CF5BF2">
      <w:pPr>
        <w:suppressAutoHyphens/>
        <w:spacing w:after="0" w:line="240" w:lineRule="auto"/>
        <w:ind w:firstLine="709"/>
        <w:jc w:val="both"/>
        <w:rPr>
          <w:rFonts w:ascii="Arial" w:hAnsi="Arial" w:cs="Arial"/>
          <w:spacing w:val="-1"/>
          <w:sz w:val="24"/>
          <w:szCs w:val="24"/>
        </w:rPr>
      </w:pPr>
      <w:r w:rsidRPr="007B64D4">
        <w:rPr>
          <w:rFonts w:ascii="Arial" w:hAnsi="Arial" w:cs="Arial"/>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7B64D4" w:rsidRDefault="00CF5BF2" w:rsidP="00CF5BF2">
      <w:pPr>
        <w:suppressAutoHyphens/>
        <w:spacing w:after="0" w:line="240" w:lineRule="auto"/>
        <w:ind w:firstLine="709"/>
        <w:jc w:val="both"/>
        <w:rPr>
          <w:rFonts w:ascii="Arial" w:hAnsi="Arial" w:cs="Arial"/>
          <w:spacing w:val="-1"/>
          <w:sz w:val="24"/>
          <w:szCs w:val="24"/>
        </w:rPr>
      </w:pPr>
      <w:r w:rsidRPr="007B64D4">
        <w:rPr>
          <w:rFonts w:ascii="Arial" w:hAnsi="Arial" w:cs="Arial"/>
          <w:spacing w:val="-1"/>
          <w:sz w:val="24"/>
          <w:szCs w:val="24"/>
        </w:rPr>
        <w:t xml:space="preserve">Результат процедуры: направленные в органы власти запросы. </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3.4.2. Специалисты поставщиков данных на основании запросов, поступивших через систему межведомственного эл</w:t>
      </w:r>
      <w:r w:rsidR="00BC3997">
        <w:rPr>
          <w:rFonts w:ascii="Arial" w:hAnsi="Arial" w:cs="Arial"/>
          <w:sz w:val="24"/>
          <w:szCs w:val="24"/>
        </w:rPr>
        <w:t>ектронного взаимодействия, пред</w:t>
      </w:r>
      <w:r w:rsidRPr="007B64D4">
        <w:rPr>
          <w:rFonts w:ascii="Arial" w:hAnsi="Arial" w:cs="Arial"/>
          <w:sz w:val="24"/>
          <w:szCs w:val="24"/>
        </w:rPr>
        <w:t>ставля</w:t>
      </w:r>
      <w:r w:rsidR="00BC3997">
        <w:rPr>
          <w:rFonts w:ascii="Arial" w:hAnsi="Arial" w:cs="Arial"/>
          <w:sz w:val="24"/>
          <w:szCs w:val="24"/>
        </w:rPr>
        <w:t>ют</w:t>
      </w:r>
      <w:r w:rsidRPr="007B64D4">
        <w:rPr>
          <w:rFonts w:ascii="Arial" w:hAnsi="Arial" w:cs="Arial"/>
          <w:sz w:val="24"/>
          <w:szCs w:val="24"/>
        </w:rPr>
        <w:t xml:space="preserve">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подпунктом, осуществляются в следующие сроки:</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 документам (сведениям), направляемым специалистами Росреестра, не более трех рабочих дней;</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7B64D4">
        <w:rPr>
          <w:rFonts w:ascii="Arial" w:hAnsi="Arial" w:cs="Arial"/>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7B64D4" w:rsidRDefault="00CF5BF2" w:rsidP="00CF5BF2">
      <w:pPr>
        <w:suppressAutoHyphens/>
        <w:spacing w:after="0" w:line="240" w:lineRule="auto"/>
        <w:ind w:firstLine="720"/>
        <w:jc w:val="both"/>
        <w:rPr>
          <w:rFonts w:ascii="Arial" w:hAnsi="Arial" w:cs="Arial"/>
          <w:sz w:val="24"/>
          <w:szCs w:val="24"/>
        </w:rPr>
      </w:pPr>
      <w:r w:rsidRPr="007B64D4">
        <w:rPr>
          <w:rFonts w:ascii="Arial" w:hAnsi="Arial" w:cs="Arial"/>
          <w:sz w:val="24"/>
          <w:szCs w:val="24"/>
        </w:rPr>
        <w:t>Результат процедур: документы (сведения) либо уведомление об отказе, направленные в Исполком.</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3.5. Подготовка результата муниципальной услуги</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 xml:space="preserve">3.5.1. Специалист Исполкома осуществляет: </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проверку сведений содержащихся в документах, прилагаемых к заявлению;</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7B64D4" w:rsidRDefault="00CF5BF2" w:rsidP="00CF5BF2">
      <w:pPr>
        <w:autoSpaceDE w:val="0"/>
        <w:spacing w:after="0" w:line="240" w:lineRule="auto"/>
        <w:ind w:firstLine="709"/>
        <w:jc w:val="both"/>
        <w:rPr>
          <w:rFonts w:ascii="Arial" w:hAnsi="Arial" w:cs="Arial"/>
          <w:sz w:val="24"/>
          <w:szCs w:val="24"/>
        </w:rPr>
      </w:pPr>
      <w:r w:rsidRPr="007B64D4">
        <w:rPr>
          <w:rFonts w:ascii="Arial" w:hAnsi="Arial" w:cs="Arial"/>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7B64D4" w:rsidRDefault="00CF5BF2" w:rsidP="00CF5BF2">
      <w:pPr>
        <w:suppressAutoHyphens/>
        <w:spacing w:after="0" w:line="240" w:lineRule="auto"/>
        <w:ind w:firstLine="709"/>
        <w:jc w:val="both"/>
        <w:rPr>
          <w:rFonts w:ascii="Arial" w:hAnsi="Arial" w:cs="Arial"/>
          <w:bCs/>
          <w:sz w:val="24"/>
          <w:szCs w:val="24"/>
        </w:rPr>
      </w:pPr>
      <w:r w:rsidRPr="007B64D4">
        <w:rPr>
          <w:rFonts w:ascii="Arial" w:hAnsi="Arial" w:cs="Arial"/>
          <w:sz w:val="24"/>
          <w:szCs w:val="24"/>
        </w:rPr>
        <w:t>Процедуры, устанавливаемые настоящим пунктом, осуществляются не позднее трех дней с момента поступления ответов на запросы</w:t>
      </w:r>
      <w:r w:rsidRPr="007B64D4">
        <w:rPr>
          <w:rFonts w:ascii="Arial" w:hAnsi="Arial" w:cs="Arial"/>
          <w:bCs/>
          <w:sz w:val="24"/>
          <w:szCs w:val="24"/>
        </w:rPr>
        <w:t>.</w:t>
      </w:r>
    </w:p>
    <w:p w:rsidR="00CF5BF2" w:rsidRPr="007B64D4" w:rsidRDefault="00CF5BF2" w:rsidP="00CF5BF2">
      <w:pPr>
        <w:autoSpaceDE w:val="0"/>
        <w:spacing w:after="0" w:line="240" w:lineRule="auto"/>
        <w:ind w:firstLine="709"/>
        <w:jc w:val="both"/>
        <w:rPr>
          <w:rFonts w:ascii="Arial" w:hAnsi="Arial" w:cs="Arial"/>
          <w:sz w:val="24"/>
          <w:szCs w:val="24"/>
        </w:rPr>
      </w:pPr>
      <w:r w:rsidRPr="007B64D4">
        <w:rPr>
          <w:rFonts w:ascii="Arial" w:hAnsi="Arial" w:cs="Arial"/>
          <w:sz w:val="24"/>
          <w:szCs w:val="24"/>
        </w:rPr>
        <w:t xml:space="preserve">Результат процедур: запрос в РГУП «БТИ» о наличии присвоенных адресов; </w:t>
      </w:r>
    </w:p>
    <w:p w:rsidR="00CF5BF2" w:rsidRPr="007B64D4" w:rsidRDefault="00CF5BF2" w:rsidP="00CF5BF2">
      <w:pPr>
        <w:suppressAutoHyphens/>
        <w:spacing w:after="0" w:line="240" w:lineRule="auto"/>
        <w:ind w:firstLine="709"/>
        <w:jc w:val="both"/>
        <w:rPr>
          <w:rFonts w:ascii="Arial" w:hAnsi="Arial" w:cs="Arial"/>
          <w:bCs/>
          <w:sz w:val="24"/>
          <w:szCs w:val="24"/>
        </w:rPr>
      </w:pPr>
      <w:r w:rsidRPr="007B64D4">
        <w:rPr>
          <w:rFonts w:ascii="Arial" w:hAnsi="Arial" w:cs="Arial"/>
          <w:bCs/>
          <w:sz w:val="24"/>
          <w:szCs w:val="24"/>
        </w:rPr>
        <w:t>3.5.2. Специалист РГУП «БТИ» проверяет адрес, указанный в запросе и готовит справку о наличии присвоенных адресов.</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в сроки, определенные регламентом РГУП «БТИ».</w:t>
      </w:r>
    </w:p>
    <w:p w:rsidR="00CF5BF2" w:rsidRPr="007B64D4" w:rsidRDefault="00CF5BF2" w:rsidP="00CF5BF2">
      <w:pPr>
        <w:autoSpaceDE w:val="0"/>
        <w:spacing w:after="0" w:line="240" w:lineRule="auto"/>
        <w:ind w:firstLine="709"/>
        <w:jc w:val="both"/>
        <w:rPr>
          <w:rFonts w:ascii="Arial" w:hAnsi="Arial" w:cs="Arial"/>
          <w:sz w:val="24"/>
          <w:szCs w:val="24"/>
        </w:rPr>
      </w:pPr>
      <w:r w:rsidRPr="007B64D4">
        <w:rPr>
          <w:rFonts w:ascii="Arial" w:hAnsi="Arial" w:cs="Arial"/>
          <w:sz w:val="24"/>
          <w:szCs w:val="24"/>
        </w:rPr>
        <w:t xml:space="preserve">Результат процедур: справка о наличии присвоенных адресов. </w:t>
      </w:r>
    </w:p>
    <w:p w:rsidR="00CF5BF2" w:rsidRPr="007B64D4" w:rsidRDefault="00CF5BF2" w:rsidP="00CF5BF2">
      <w:pPr>
        <w:autoSpaceDE w:val="0"/>
        <w:spacing w:after="0" w:line="240" w:lineRule="auto"/>
        <w:ind w:firstLine="709"/>
        <w:jc w:val="both"/>
        <w:rPr>
          <w:rFonts w:ascii="Arial" w:hAnsi="Arial" w:cs="Arial"/>
          <w:sz w:val="24"/>
          <w:szCs w:val="24"/>
        </w:rPr>
      </w:pPr>
      <w:r w:rsidRPr="007B64D4">
        <w:rPr>
          <w:rFonts w:ascii="Arial" w:hAnsi="Arial" w:cs="Arial"/>
          <w:sz w:val="24"/>
          <w:szCs w:val="24"/>
        </w:rPr>
        <w:t>3.5.3.  Специалист Исполкома, после получения ответа от РГУП «БТИ» осуществляет:</w:t>
      </w:r>
    </w:p>
    <w:p w:rsidR="00CF5BF2" w:rsidRPr="007B64D4" w:rsidRDefault="00CF5BF2" w:rsidP="00CF5BF2">
      <w:pPr>
        <w:autoSpaceDE w:val="0"/>
        <w:spacing w:after="0" w:line="240" w:lineRule="auto"/>
        <w:ind w:firstLine="709"/>
        <w:jc w:val="both"/>
        <w:rPr>
          <w:rFonts w:ascii="Arial" w:hAnsi="Arial" w:cs="Arial"/>
          <w:sz w:val="24"/>
          <w:szCs w:val="24"/>
        </w:rPr>
      </w:pPr>
      <w:r w:rsidRPr="007B64D4">
        <w:rPr>
          <w:rFonts w:ascii="Arial" w:hAnsi="Arial" w:cs="Arial"/>
          <w:sz w:val="24"/>
          <w:szCs w:val="24"/>
        </w:rPr>
        <w:t xml:space="preserve">оформление проекта постановления о </w:t>
      </w:r>
      <w:r w:rsidRPr="007B64D4">
        <w:rPr>
          <w:rFonts w:ascii="Arial" w:hAnsi="Arial" w:cs="Arial"/>
          <w:bCs/>
          <w:sz w:val="24"/>
          <w:szCs w:val="24"/>
        </w:rPr>
        <w:t>присвоении, изменении адреса объекту адресации или проект решения об отказе</w:t>
      </w:r>
      <w:r w:rsidRPr="007B64D4">
        <w:rPr>
          <w:rFonts w:ascii="Arial" w:hAnsi="Arial" w:cs="Arial"/>
          <w:sz w:val="24"/>
          <w:szCs w:val="24"/>
        </w:rPr>
        <w:t>;</w:t>
      </w:r>
    </w:p>
    <w:p w:rsidR="00CF5BF2" w:rsidRPr="007B64D4" w:rsidRDefault="00CF5BF2" w:rsidP="00CF5BF2">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согласование проекта документа с руководителем Исполкома.</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7B64D4" w:rsidRDefault="00CF5BF2" w:rsidP="00CF5BF2">
      <w:pPr>
        <w:pStyle w:val="ConsPlusNormal"/>
        <w:ind w:firstLine="709"/>
        <w:jc w:val="both"/>
        <w:rPr>
          <w:sz w:val="24"/>
          <w:szCs w:val="24"/>
        </w:rPr>
      </w:pPr>
      <w:r w:rsidRPr="007B64D4">
        <w:rPr>
          <w:sz w:val="24"/>
          <w:szCs w:val="24"/>
        </w:rPr>
        <w:t xml:space="preserve">Результат процедур: проект документа, направленный на согласование руководителю Исполкома. </w:t>
      </w:r>
    </w:p>
    <w:p w:rsidR="00CF5BF2" w:rsidRPr="007B64D4" w:rsidRDefault="00CF5BF2" w:rsidP="00CF5BF2">
      <w:pPr>
        <w:pStyle w:val="ConsPlusNormal"/>
        <w:ind w:firstLine="709"/>
        <w:jc w:val="both"/>
        <w:rPr>
          <w:sz w:val="24"/>
          <w:szCs w:val="24"/>
        </w:rPr>
      </w:pPr>
      <w:r w:rsidRPr="007B64D4">
        <w:rPr>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 xml:space="preserve">Процедуры, устанавливаемые настоящим пунктом, осуществляются в течение одного дня с </w:t>
      </w:r>
      <w:r w:rsidRPr="007B64D4">
        <w:rPr>
          <w:rFonts w:ascii="Arial" w:hAnsi="Arial" w:cs="Arial"/>
          <w:bCs/>
          <w:sz w:val="24"/>
          <w:szCs w:val="24"/>
        </w:rPr>
        <w:t>момента окончания предыдущей процедуры.</w:t>
      </w:r>
    </w:p>
    <w:p w:rsidR="00CF5BF2" w:rsidRPr="007B64D4" w:rsidRDefault="00CF5BF2" w:rsidP="00CF5BF2">
      <w:pPr>
        <w:pStyle w:val="ConsPlusNormal"/>
        <w:ind w:firstLine="709"/>
        <w:jc w:val="both"/>
        <w:rPr>
          <w:sz w:val="24"/>
          <w:szCs w:val="24"/>
        </w:rPr>
      </w:pPr>
      <w:r w:rsidRPr="007B64D4">
        <w:rPr>
          <w:sz w:val="24"/>
          <w:szCs w:val="24"/>
        </w:rPr>
        <w:t xml:space="preserve">Результат процедуры: подписанное постановление о </w:t>
      </w:r>
      <w:r w:rsidRPr="007B64D4">
        <w:rPr>
          <w:bCs/>
          <w:sz w:val="24"/>
          <w:szCs w:val="24"/>
        </w:rPr>
        <w:t>присвоении, изменении адреса объекту адресации или решение об отказе.</w:t>
      </w:r>
    </w:p>
    <w:p w:rsidR="00CF5BF2" w:rsidRPr="007B64D4" w:rsidRDefault="00CF5BF2" w:rsidP="00CF5BF2">
      <w:pPr>
        <w:pStyle w:val="ConsPlusNormal"/>
        <w:ind w:firstLine="709"/>
        <w:jc w:val="both"/>
        <w:rPr>
          <w:sz w:val="24"/>
          <w:szCs w:val="24"/>
        </w:rPr>
      </w:pPr>
      <w:r w:rsidRPr="007B64D4">
        <w:rPr>
          <w:sz w:val="24"/>
          <w:szCs w:val="24"/>
        </w:rPr>
        <w:t xml:space="preserve">3.5.5. Заместитель руководителя исполкома регистрирует постановление о </w:t>
      </w:r>
      <w:r w:rsidRPr="007B64D4">
        <w:rPr>
          <w:bCs/>
          <w:sz w:val="24"/>
          <w:szCs w:val="24"/>
        </w:rPr>
        <w:t>присвоении, изменении адреса объекту адресации или решение об отказе,</w:t>
      </w:r>
      <w:r w:rsidRPr="007B64D4">
        <w:rPr>
          <w:sz w:val="24"/>
          <w:szCs w:val="24"/>
        </w:rPr>
        <w:t xml:space="preserve"> присваивает номер. </w:t>
      </w:r>
    </w:p>
    <w:p w:rsidR="00CF5BF2" w:rsidRPr="007B64D4" w:rsidRDefault="00CF5BF2" w:rsidP="00CF5BF2">
      <w:pPr>
        <w:suppressAutoHyphens/>
        <w:spacing w:after="0" w:line="240" w:lineRule="auto"/>
        <w:ind w:firstLine="709"/>
        <w:jc w:val="both"/>
        <w:rPr>
          <w:rFonts w:ascii="Arial" w:hAnsi="Arial" w:cs="Arial"/>
          <w:sz w:val="24"/>
          <w:szCs w:val="24"/>
        </w:rPr>
      </w:pPr>
      <w:r w:rsidRPr="007B64D4">
        <w:rPr>
          <w:rFonts w:ascii="Arial" w:hAnsi="Arial" w:cs="Arial"/>
          <w:sz w:val="24"/>
          <w:szCs w:val="24"/>
        </w:rPr>
        <w:t xml:space="preserve">Процедуры, устанавливаемые настоящим пунктом, осуществляются в течение одного дня с </w:t>
      </w:r>
      <w:r w:rsidRPr="007B64D4">
        <w:rPr>
          <w:rFonts w:ascii="Arial" w:hAnsi="Arial" w:cs="Arial"/>
          <w:bCs/>
          <w:sz w:val="24"/>
          <w:szCs w:val="24"/>
        </w:rPr>
        <w:t>момента окончания предыдущей процедуры.</w:t>
      </w:r>
    </w:p>
    <w:p w:rsidR="00CF5BF2" w:rsidRPr="007B64D4" w:rsidRDefault="00CF5BF2" w:rsidP="00CF5BF2">
      <w:pPr>
        <w:pStyle w:val="ConsPlusNormal"/>
        <w:ind w:firstLine="709"/>
        <w:jc w:val="both"/>
        <w:rPr>
          <w:sz w:val="24"/>
          <w:szCs w:val="24"/>
        </w:rPr>
      </w:pPr>
      <w:r w:rsidRPr="007B64D4">
        <w:rPr>
          <w:sz w:val="24"/>
          <w:szCs w:val="24"/>
        </w:rPr>
        <w:t>Результат процедур: зарегистрированное постановление о присвоении, изменении адреса или решение об отказе.</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3.6. Выдача заявителю результата муниципальной услуги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3.6.1. Заместитель руководителя исполкома, извещает заявителя о принятом решении и выдает заявителю либо направляет по почте постановление </w:t>
      </w:r>
      <w:r w:rsidRPr="007B64D4">
        <w:rPr>
          <w:rFonts w:ascii="Arial" w:hAnsi="Arial" w:cs="Arial"/>
          <w:sz w:val="24"/>
          <w:szCs w:val="24"/>
        </w:rPr>
        <w:lastRenderedPageBreak/>
        <w:t xml:space="preserve">исполнительного комитета о </w:t>
      </w:r>
      <w:r w:rsidRPr="007B64D4">
        <w:rPr>
          <w:rFonts w:ascii="Arial" w:hAnsi="Arial" w:cs="Arial"/>
          <w:bCs/>
          <w:sz w:val="24"/>
          <w:szCs w:val="24"/>
        </w:rPr>
        <w:t xml:space="preserve">присвоении, изменении адреса объекту адресации </w:t>
      </w:r>
      <w:r w:rsidRPr="007B64D4">
        <w:rPr>
          <w:rFonts w:ascii="Arial" w:hAnsi="Arial" w:cs="Arial"/>
          <w:sz w:val="24"/>
          <w:szCs w:val="24"/>
        </w:rPr>
        <w:t>или решение об отказе.</w:t>
      </w:r>
    </w:p>
    <w:p w:rsidR="00CF5BF2" w:rsidRPr="007B64D4" w:rsidRDefault="00CF5BF2" w:rsidP="00CF5BF2">
      <w:pPr>
        <w:pStyle w:val="ConsPlusNormal"/>
        <w:jc w:val="both"/>
        <w:rPr>
          <w:sz w:val="24"/>
          <w:szCs w:val="24"/>
        </w:rPr>
      </w:pPr>
      <w:r w:rsidRPr="007B64D4">
        <w:rPr>
          <w:sz w:val="24"/>
          <w:szCs w:val="24"/>
        </w:rPr>
        <w:t>Процедура, устанавливаемая настоящим пунктом, осуществляется:</w:t>
      </w:r>
    </w:p>
    <w:p w:rsidR="00CF5BF2" w:rsidRPr="007B64D4" w:rsidRDefault="00CF5BF2" w:rsidP="00CF5BF2">
      <w:pPr>
        <w:pStyle w:val="ConsPlusNormal"/>
        <w:jc w:val="both"/>
        <w:rPr>
          <w:sz w:val="24"/>
          <w:szCs w:val="24"/>
        </w:rPr>
      </w:pPr>
      <w:r w:rsidRPr="007B64D4">
        <w:rPr>
          <w:sz w:val="24"/>
          <w:szCs w:val="24"/>
        </w:rPr>
        <w:t>в течение 15 минут - в случае личного прибытия заявителя;</w:t>
      </w:r>
    </w:p>
    <w:p w:rsidR="00CF5BF2" w:rsidRPr="007B64D4" w:rsidRDefault="00CF5BF2" w:rsidP="00CF5BF2">
      <w:pPr>
        <w:pStyle w:val="ConsPlusNormal"/>
        <w:jc w:val="both"/>
        <w:rPr>
          <w:sz w:val="24"/>
          <w:szCs w:val="24"/>
        </w:rPr>
      </w:pPr>
      <w:r w:rsidRPr="007B64D4">
        <w:rPr>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7B64D4" w:rsidRDefault="00CF5BF2" w:rsidP="00CF5BF2">
      <w:pPr>
        <w:pStyle w:val="ConsPlusNormal"/>
        <w:ind w:firstLine="709"/>
        <w:jc w:val="both"/>
        <w:rPr>
          <w:sz w:val="24"/>
          <w:szCs w:val="24"/>
        </w:rPr>
      </w:pPr>
      <w:r w:rsidRPr="007B64D4">
        <w:rPr>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3.7. Предоставление муниципальной услуги через МФЦ</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3.7.1.  Заявитель вправе обратиться для получения муниципальной услуги в МФЦ, в удаленное рабочее место МФЦ. </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 xml:space="preserve">3.8. Исправление технических ошибок. </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заявление об исправлении технической ошибки (приложение №4);</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 xml:space="preserve">документы, имеющие юридическую силу, свидетельствующие о наличии технической ошибки. </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Результат процедуры: принятое и зарегистрированное заявление, направленное на рассмотрение специалисту Исполкома.</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7B64D4" w:rsidRDefault="00CF5BF2" w:rsidP="00CF5BF2">
      <w:pPr>
        <w:pStyle w:val="ConsPlusNonformat"/>
        <w:ind w:right="281" w:firstLine="709"/>
        <w:jc w:val="both"/>
        <w:rPr>
          <w:rFonts w:ascii="Arial" w:hAnsi="Arial" w:cs="Arial"/>
          <w:sz w:val="24"/>
          <w:szCs w:val="24"/>
        </w:rPr>
      </w:pPr>
      <w:r w:rsidRPr="007B64D4">
        <w:rPr>
          <w:rFonts w:ascii="Arial" w:hAnsi="Arial" w:cs="Arial"/>
          <w:sz w:val="24"/>
          <w:szCs w:val="24"/>
        </w:rPr>
        <w:t>Результат процедуры: выданный (направленный) заявителю документ.</w:t>
      </w:r>
    </w:p>
    <w:p w:rsidR="00CF5BF2" w:rsidRPr="00546FBE" w:rsidRDefault="00CF5BF2" w:rsidP="00CF5BF2">
      <w:pPr>
        <w:autoSpaceDE w:val="0"/>
        <w:autoSpaceDN w:val="0"/>
        <w:adjustRightInd w:val="0"/>
        <w:spacing w:after="0" w:line="240" w:lineRule="auto"/>
        <w:ind w:firstLine="709"/>
        <w:jc w:val="both"/>
        <w:rPr>
          <w:rFonts w:ascii="Arial" w:hAnsi="Arial" w:cs="Arial"/>
          <w:sz w:val="16"/>
          <w:szCs w:val="16"/>
        </w:rPr>
      </w:pPr>
    </w:p>
    <w:p w:rsidR="00546FBE" w:rsidRDefault="00546FBE" w:rsidP="00CF5BF2">
      <w:pPr>
        <w:suppressAutoHyphens/>
        <w:autoSpaceDE w:val="0"/>
        <w:autoSpaceDN w:val="0"/>
        <w:adjustRightInd w:val="0"/>
        <w:spacing w:after="0" w:line="240" w:lineRule="auto"/>
        <w:ind w:firstLine="709"/>
        <w:jc w:val="center"/>
        <w:rPr>
          <w:rFonts w:ascii="Arial" w:eastAsia="Calibri" w:hAnsi="Arial" w:cs="Arial"/>
          <w:b/>
          <w:sz w:val="24"/>
          <w:szCs w:val="24"/>
        </w:rPr>
      </w:pPr>
    </w:p>
    <w:p w:rsidR="00CF5BF2" w:rsidRPr="007B64D4" w:rsidRDefault="00CF5BF2" w:rsidP="00CF5BF2">
      <w:pPr>
        <w:suppressAutoHyphens/>
        <w:autoSpaceDE w:val="0"/>
        <w:autoSpaceDN w:val="0"/>
        <w:adjustRightInd w:val="0"/>
        <w:spacing w:after="0" w:line="240" w:lineRule="auto"/>
        <w:ind w:firstLine="709"/>
        <w:jc w:val="center"/>
        <w:rPr>
          <w:rFonts w:ascii="Arial" w:eastAsia="Calibri" w:hAnsi="Arial" w:cs="Arial"/>
          <w:b/>
          <w:sz w:val="24"/>
          <w:szCs w:val="24"/>
        </w:rPr>
      </w:pPr>
      <w:r w:rsidRPr="007B64D4">
        <w:rPr>
          <w:rFonts w:ascii="Arial" w:eastAsia="Calibri" w:hAnsi="Arial" w:cs="Arial"/>
          <w:b/>
          <w:sz w:val="24"/>
          <w:szCs w:val="24"/>
        </w:rPr>
        <w:lastRenderedPageBreak/>
        <w:t>4. Порядок и формы контроля за предоставлением муниципальной услуги</w:t>
      </w:r>
    </w:p>
    <w:p w:rsidR="00CF5BF2" w:rsidRPr="00546FBE" w:rsidRDefault="00CF5BF2" w:rsidP="00CF5BF2">
      <w:pPr>
        <w:autoSpaceDE w:val="0"/>
        <w:autoSpaceDN w:val="0"/>
        <w:adjustRightInd w:val="0"/>
        <w:spacing w:after="0" w:line="240" w:lineRule="auto"/>
        <w:ind w:firstLine="709"/>
        <w:jc w:val="both"/>
        <w:rPr>
          <w:rFonts w:ascii="Arial" w:hAnsi="Arial" w:cs="Arial"/>
          <w:sz w:val="16"/>
          <w:szCs w:val="16"/>
        </w:rPr>
      </w:pP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Формами контроля за соблюдением исполнения административных процедур являются: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 проверка и согласование проектов документов</w:t>
      </w:r>
      <w:r w:rsidRPr="007B64D4">
        <w:rPr>
          <w:rFonts w:ascii="Arial" w:hAnsi="Arial" w:cs="Arial"/>
          <w:bCs/>
          <w:sz w:val="24"/>
          <w:szCs w:val="24"/>
        </w:rPr>
        <w:t xml:space="preserve"> </w:t>
      </w:r>
      <w:r w:rsidRPr="007B64D4">
        <w:rPr>
          <w:rFonts w:ascii="Arial" w:hAnsi="Arial" w:cs="Arial"/>
          <w:sz w:val="24"/>
          <w:szCs w:val="24"/>
        </w:rPr>
        <w:t>по предоставлению муниципальной услуги. Результатом проверки является визирование проектов;</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 проводимые в установленном порядке проверки ведения делопроизводства;</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BC3997" w:rsidP="00CF5BF2">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w:t>
      </w:r>
      <w:r w:rsidR="00CF5BF2" w:rsidRPr="007B64D4">
        <w:rPr>
          <w:rFonts w:ascii="Arial" w:hAnsi="Arial" w:cs="Arial"/>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46FBE" w:rsidRPr="007B64D4" w:rsidRDefault="00546FBE" w:rsidP="00CF5BF2">
      <w:pPr>
        <w:autoSpaceDE w:val="0"/>
        <w:autoSpaceDN w:val="0"/>
        <w:adjustRightInd w:val="0"/>
        <w:spacing w:after="0" w:line="240" w:lineRule="auto"/>
        <w:ind w:firstLine="540"/>
        <w:jc w:val="both"/>
        <w:rPr>
          <w:rFonts w:ascii="Arial" w:hAnsi="Arial" w:cs="Arial"/>
          <w:sz w:val="24"/>
          <w:szCs w:val="24"/>
        </w:rPr>
      </w:pPr>
    </w:p>
    <w:p w:rsidR="00CF5BF2" w:rsidRDefault="00BC3997" w:rsidP="00F63CA3">
      <w:pPr>
        <w:pStyle w:val="afe"/>
        <w:numPr>
          <w:ilvl w:val="0"/>
          <w:numId w:val="3"/>
        </w:numPr>
        <w:autoSpaceDE w:val="0"/>
        <w:autoSpaceDN w:val="0"/>
        <w:adjustRightInd w:val="0"/>
        <w:spacing w:before="108" w:after="0" w:line="240" w:lineRule="auto"/>
        <w:jc w:val="center"/>
        <w:rPr>
          <w:rFonts w:ascii="Arial" w:hAnsi="Arial" w:cs="Arial"/>
          <w:b/>
          <w:bCs/>
          <w:sz w:val="24"/>
          <w:szCs w:val="24"/>
        </w:rPr>
      </w:pPr>
      <w:r>
        <w:rPr>
          <w:rFonts w:ascii="Arial" w:hAnsi="Arial" w:cs="Arial"/>
          <w:b/>
          <w:bCs/>
          <w:sz w:val="24"/>
          <w:szCs w:val="24"/>
        </w:rPr>
        <w:lastRenderedPageBreak/>
        <w:t>Досудебный(внесудебный)</w:t>
      </w:r>
      <w:r w:rsidR="00CF5BF2" w:rsidRPr="007B64D4">
        <w:rPr>
          <w:rFonts w:ascii="Arial" w:hAnsi="Arial" w:cs="Arial"/>
          <w:b/>
          <w:bCs/>
          <w:sz w:val="24"/>
          <w:szCs w:val="24"/>
        </w:rPr>
        <w:t>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46FBE" w:rsidRPr="007B64D4" w:rsidRDefault="00546FBE" w:rsidP="00546FBE">
      <w:pPr>
        <w:pStyle w:val="afe"/>
        <w:autoSpaceDE w:val="0"/>
        <w:autoSpaceDN w:val="0"/>
        <w:adjustRightInd w:val="0"/>
        <w:spacing w:before="108" w:after="0" w:line="240" w:lineRule="auto"/>
        <w:rPr>
          <w:rFonts w:ascii="Arial" w:hAnsi="Arial" w:cs="Arial"/>
          <w:b/>
          <w:bCs/>
          <w:sz w:val="24"/>
          <w:szCs w:val="24"/>
        </w:rPr>
      </w:pPr>
    </w:p>
    <w:p w:rsidR="00F63CA3" w:rsidRPr="007B64D4" w:rsidRDefault="00BC3997" w:rsidP="00BC3997">
      <w:pPr>
        <w:suppressAutoHyphens/>
        <w:spacing w:after="0" w:line="240" w:lineRule="auto"/>
        <w:ind w:firstLine="360"/>
        <w:jc w:val="both"/>
        <w:rPr>
          <w:rFonts w:ascii="Arial" w:hAnsi="Arial" w:cs="Arial"/>
          <w:sz w:val="24"/>
          <w:szCs w:val="24"/>
        </w:rPr>
      </w:pPr>
      <w:r>
        <w:rPr>
          <w:rFonts w:ascii="Arial" w:hAnsi="Arial" w:cs="Arial"/>
          <w:sz w:val="24"/>
          <w:szCs w:val="24"/>
        </w:rPr>
        <w:t xml:space="preserve">  </w:t>
      </w:r>
      <w:r w:rsidR="00F63CA3" w:rsidRPr="007B64D4">
        <w:rPr>
          <w:rFonts w:ascii="Arial" w:hAnsi="Arial" w:cs="Arial"/>
          <w:sz w:val="24"/>
          <w:szCs w:val="24"/>
        </w:rPr>
        <w:t>5.1</w:t>
      </w:r>
      <w:r>
        <w:rPr>
          <w:rFonts w:ascii="Arial" w:hAnsi="Arial" w:cs="Arial"/>
          <w:sz w:val="24"/>
          <w:szCs w:val="24"/>
        </w:rPr>
        <w:t>.</w:t>
      </w:r>
      <w:r w:rsidR="00F63CA3" w:rsidRPr="007B64D4">
        <w:rPr>
          <w:rFonts w:ascii="Arial" w:hAnsi="Arial" w:cs="Arial"/>
          <w:sz w:val="24"/>
          <w:szCs w:val="24"/>
        </w:rPr>
        <w:t xml:space="preserve">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B64D4" w:rsidRDefault="009F5FE9" w:rsidP="00BC3997">
      <w:pPr>
        <w:spacing w:after="0" w:line="240" w:lineRule="auto"/>
        <w:jc w:val="both"/>
        <w:rPr>
          <w:rFonts w:ascii="Arial" w:eastAsia="Times New Roman" w:hAnsi="Arial" w:cs="Arial"/>
          <w:sz w:val="24"/>
          <w:szCs w:val="24"/>
          <w:lang w:eastAsia="ru-RU"/>
        </w:rPr>
      </w:pPr>
      <w:r w:rsidRPr="007B64D4">
        <w:rPr>
          <w:rFonts w:ascii="Arial" w:hAnsi="Arial" w:cs="Arial"/>
          <w:b/>
          <w:bCs/>
          <w:sz w:val="24"/>
          <w:szCs w:val="24"/>
        </w:rPr>
        <w:t xml:space="preserve">    </w:t>
      </w:r>
      <w:r w:rsidR="00CF5BF2" w:rsidRPr="007B64D4">
        <w:rPr>
          <w:rFonts w:ascii="Arial" w:hAnsi="Arial" w:cs="Arial"/>
          <w:sz w:val="24"/>
          <w:szCs w:val="24"/>
        </w:rPr>
        <w:t> </w:t>
      </w:r>
      <w:r w:rsidR="00BC3997">
        <w:rPr>
          <w:rFonts w:ascii="Arial" w:hAnsi="Arial" w:cs="Arial"/>
          <w:sz w:val="24"/>
          <w:szCs w:val="24"/>
        </w:rPr>
        <w:t xml:space="preserve"> </w:t>
      </w:r>
      <w:r w:rsidR="002C65C2" w:rsidRPr="007B64D4">
        <w:rPr>
          <w:rFonts w:ascii="Arial" w:eastAsia="Times New Roman" w:hAnsi="Arial" w:cs="Arial"/>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B64D4" w:rsidRDefault="00BC3997" w:rsidP="00BC3997">
      <w:pPr>
        <w:spacing w:after="0" w:line="240" w:lineRule="auto"/>
        <w:jc w:val="both"/>
        <w:rPr>
          <w:rFonts w:ascii="Arial" w:eastAsia="Times New Roman" w:hAnsi="Arial" w:cs="Arial"/>
          <w:sz w:val="24"/>
          <w:szCs w:val="24"/>
          <w:lang w:eastAsia="ru-RU"/>
        </w:rPr>
      </w:pPr>
      <w:r>
        <w:rPr>
          <w:rFonts w:ascii="Arial" w:hAnsi="Arial" w:cs="Arial"/>
          <w:sz w:val="24"/>
          <w:szCs w:val="24"/>
        </w:rPr>
        <w:t xml:space="preserve">       </w:t>
      </w:r>
      <w:r w:rsidR="00CF5BF2" w:rsidRPr="007B64D4">
        <w:rPr>
          <w:rFonts w:ascii="Arial" w:hAnsi="Arial" w:cs="Arial"/>
          <w:sz w:val="24"/>
          <w:szCs w:val="24"/>
        </w:rPr>
        <w:t>Заявитель может обратиться с жалобой, в том числе в следующих случаях:</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w:t>
      </w:r>
      <w:r w:rsidRPr="007B64D4">
        <w:rPr>
          <w:rFonts w:ascii="Arial" w:eastAsia="Times New Roman" w:hAnsi="Arial" w:cs="Arial"/>
          <w:sz w:val="24"/>
          <w:szCs w:val="24"/>
          <w:lang w:eastAsia="ru-RU"/>
        </w:rPr>
        <w:lastRenderedPageBreak/>
        <w:t>соответствии с ними иными нормативными правовыми актами</w:t>
      </w:r>
      <w:r w:rsidR="00BC3997">
        <w:rPr>
          <w:rFonts w:ascii="Arial" w:eastAsia="Times New Roman" w:hAnsi="Arial" w:cs="Arial"/>
          <w:sz w:val="24"/>
          <w:szCs w:val="24"/>
          <w:lang w:eastAsia="ru-RU"/>
        </w:rPr>
        <w:t xml:space="preserve"> </w:t>
      </w:r>
      <w:r w:rsidRPr="007B64D4">
        <w:rPr>
          <w:rFonts w:ascii="Arial" w:eastAsia="Times New Roman" w:hAnsi="Arial" w:cs="Arial"/>
          <w:sz w:val="24"/>
          <w:szCs w:val="24"/>
          <w:lang w:eastAsia="ru-RU"/>
        </w:rPr>
        <w:t>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7B64D4">
        <w:rPr>
          <w:rFonts w:ascii="Arial" w:eastAsia="Times New Roman" w:hAnsi="Arial" w:cs="Arial"/>
          <w:sz w:val="24"/>
          <w:szCs w:val="24"/>
          <w:lang w:eastAsia="ru-RU"/>
        </w:rPr>
        <w:lastRenderedPageBreak/>
        <w:t>муниципальных услуг в полном объеме в порядке, определенном частью 1.3 статьи 16 настоящего Федерального закона.</w:t>
      </w:r>
    </w:p>
    <w:p w:rsidR="00CF5BF2" w:rsidRPr="007B64D4" w:rsidRDefault="00CF5BF2" w:rsidP="00BC3997">
      <w:pPr>
        <w:spacing w:after="0" w:line="240" w:lineRule="auto"/>
        <w:ind w:firstLine="540"/>
        <w:jc w:val="both"/>
        <w:rPr>
          <w:rFonts w:ascii="Arial" w:eastAsia="Times New Roman" w:hAnsi="Arial" w:cs="Arial"/>
          <w:sz w:val="24"/>
          <w:szCs w:val="24"/>
          <w:lang w:eastAsia="ru-RU"/>
        </w:rPr>
      </w:pPr>
      <w:r w:rsidRPr="007B64D4">
        <w:rPr>
          <w:rFonts w:ascii="Arial" w:hAnsi="Arial" w:cs="Arial"/>
          <w:sz w:val="24"/>
          <w:szCs w:val="24"/>
        </w:rPr>
        <w:t>5.2. </w:t>
      </w:r>
      <w:r w:rsidR="002C65C2" w:rsidRPr="007B64D4">
        <w:rPr>
          <w:rFonts w:ascii="Arial" w:eastAsia="Times New Roman" w:hAnsi="Arial" w:cs="Arial"/>
          <w:sz w:val="24"/>
          <w:szCs w:val="24"/>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152" w:rsidRPr="007B64D4" w:rsidRDefault="00CF5BF2" w:rsidP="00BC3997">
      <w:pPr>
        <w:spacing w:after="0" w:line="240" w:lineRule="auto"/>
        <w:ind w:firstLine="540"/>
        <w:jc w:val="both"/>
        <w:rPr>
          <w:rFonts w:ascii="Arial" w:eastAsia="Times New Roman" w:hAnsi="Arial" w:cs="Arial"/>
          <w:sz w:val="24"/>
          <w:szCs w:val="24"/>
          <w:lang w:eastAsia="ru-RU"/>
        </w:rPr>
      </w:pPr>
      <w:r w:rsidRPr="007B64D4">
        <w:rPr>
          <w:rFonts w:ascii="Arial" w:hAnsi="Arial" w:cs="Arial"/>
          <w:sz w:val="24"/>
          <w:szCs w:val="24"/>
        </w:rPr>
        <w:t>5.3.</w:t>
      </w:r>
      <w:r w:rsidR="00510152" w:rsidRPr="007B64D4">
        <w:rPr>
          <w:rFonts w:ascii="Arial" w:hAnsi="Arial" w:cs="Arial"/>
          <w:sz w:val="24"/>
          <w:szCs w:val="24"/>
        </w:rPr>
        <w:t xml:space="preserve"> </w:t>
      </w:r>
      <w:r w:rsidR="00510152" w:rsidRPr="007B64D4">
        <w:rPr>
          <w:rFonts w:ascii="Arial" w:eastAsia="Times New Roman" w:hAnsi="Arial" w:cs="Arial"/>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B64D4" w:rsidRDefault="00CF5BF2" w:rsidP="007C52A5">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5.4. Жалоба должна содержать следующую информацию:</w:t>
      </w:r>
    </w:p>
    <w:p w:rsidR="00510152" w:rsidRPr="007B64D4" w:rsidRDefault="0051015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B64D4" w:rsidRDefault="0051015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B64D4" w:rsidRDefault="0051015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lastRenderedPageBreak/>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B64D4" w:rsidRDefault="00510152" w:rsidP="007C52A5">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CF5BF2" w:rsidRPr="007B64D4" w:rsidRDefault="00CF5BF2" w:rsidP="007C52A5">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B64D4" w:rsidRDefault="00CF5BF2" w:rsidP="007C52A5">
      <w:pPr>
        <w:autoSpaceDE w:val="0"/>
        <w:autoSpaceDN w:val="0"/>
        <w:adjustRightInd w:val="0"/>
        <w:spacing w:after="0" w:line="240" w:lineRule="auto"/>
        <w:ind w:firstLine="720"/>
        <w:jc w:val="both"/>
        <w:rPr>
          <w:rFonts w:ascii="Arial" w:hAnsi="Arial" w:cs="Arial"/>
          <w:b/>
          <w:sz w:val="24"/>
          <w:szCs w:val="24"/>
        </w:rPr>
      </w:pPr>
      <w:r w:rsidRPr="007B64D4">
        <w:rPr>
          <w:rFonts w:ascii="Arial" w:hAnsi="Arial" w:cs="Arial"/>
          <w:sz w:val="24"/>
          <w:szCs w:val="24"/>
        </w:rPr>
        <w:t xml:space="preserve">5.6. Жалоба подписывается подавшим ее получателем муниципальной услуги. </w:t>
      </w:r>
    </w:p>
    <w:p w:rsidR="00CF5BF2" w:rsidRPr="007B64D4" w:rsidRDefault="00CF5BF2" w:rsidP="007C52A5">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5.7. По результатам рассмотрения жалобы принимается одно из следующих решений:</w:t>
      </w:r>
    </w:p>
    <w:p w:rsidR="00CF5BF2" w:rsidRPr="007B64D4" w:rsidRDefault="00CF5BF2" w:rsidP="007C52A5">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B64D4" w:rsidRDefault="00CF5BF2" w:rsidP="007C52A5">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 xml:space="preserve">2) в удовлетворении жалобы отказывается. </w:t>
      </w:r>
    </w:p>
    <w:p w:rsidR="00CF5BF2" w:rsidRPr="007B64D4" w:rsidRDefault="00CF5BF2" w:rsidP="007C52A5">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B64D4" w:rsidRDefault="00CF5BF2" w:rsidP="007C52A5">
      <w:pPr>
        <w:spacing w:after="0" w:line="240" w:lineRule="auto"/>
        <w:ind w:firstLine="709"/>
        <w:jc w:val="both"/>
        <w:rPr>
          <w:rFonts w:ascii="Arial" w:hAnsi="Arial" w:cs="Arial"/>
          <w:sz w:val="24"/>
          <w:szCs w:val="24"/>
        </w:rPr>
      </w:pPr>
      <w:r w:rsidRPr="007B64D4">
        <w:rPr>
          <w:rFonts w:ascii="Arial" w:hAnsi="Arial" w:cs="Arial"/>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B64D4" w:rsidRDefault="00CF5BF2" w:rsidP="007C52A5">
      <w:pPr>
        <w:spacing w:after="0" w:line="240" w:lineRule="auto"/>
        <w:ind w:firstLine="709"/>
        <w:jc w:val="both"/>
        <w:rPr>
          <w:rFonts w:ascii="Arial" w:hAnsi="Arial" w:cs="Arial"/>
          <w:sz w:val="24"/>
          <w:szCs w:val="24"/>
        </w:rPr>
      </w:pPr>
      <w:r w:rsidRPr="007B64D4">
        <w:rPr>
          <w:rFonts w:ascii="Arial" w:hAnsi="Arial" w:cs="Arial"/>
          <w:sz w:val="24"/>
          <w:szCs w:val="24"/>
        </w:rPr>
        <w:t xml:space="preserve">5.9. В случае признания жалобы не подлежащей удовлетворению в ответе заявителю, </w:t>
      </w:r>
      <w:hyperlink r:id="rId55" w:history="1"/>
      <w:r w:rsidRPr="007B64D4">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B64D4" w:rsidRDefault="00CF5BF2" w:rsidP="007C52A5">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B64D4" w:rsidRDefault="00CF5BF2" w:rsidP="007C52A5">
      <w:pPr>
        <w:spacing w:after="0" w:line="240" w:lineRule="auto"/>
        <w:ind w:firstLine="709"/>
        <w:jc w:val="both"/>
        <w:rPr>
          <w:rFonts w:ascii="Arial" w:hAnsi="Arial" w:cs="Arial"/>
          <w:sz w:val="24"/>
          <w:szCs w:val="24"/>
        </w:rPr>
      </w:pPr>
    </w:p>
    <w:p w:rsidR="00CF5BF2" w:rsidRPr="007B64D4" w:rsidRDefault="00CF5BF2" w:rsidP="007C52A5">
      <w:pPr>
        <w:spacing w:after="0" w:line="240" w:lineRule="auto"/>
        <w:ind w:firstLine="709"/>
        <w:jc w:val="both"/>
        <w:rPr>
          <w:rFonts w:ascii="Arial" w:hAnsi="Arial" w:cs="Arial"/>
          <w:sz w:val="24"/>
          <w:szCs w:val="24"/>
        </w:rPr>
      </w:pPr>
    </w:p>
    <w:p w:rsidR="00CF5BF2" w:rsidRPr="007B64D4" w:rsidRDefault="00CF5BF2" w:rsidP="007C52A5">
      <w:pPr>
        <w:spacing w:after="0" w:line="240" w:lineRule="auto"/>
        <w:ind w:firstLine="709"/>
        <w:jc w:val="both"/>
        <w:rPr>
          <w:rFonts w:ascii="Arial" w:hAnsi="Arial" w:cs="Arial"/>
          <w:sz w:val="24"/>
          <w:szCs w:val="24"/>
        </w:rPr>
      </w:pPr>
    </w:p>
    <w:p w:rsidR="00CF5BF2" w:rsidRPr="007B64D4" w:rsidRDefault="00CF5BF2" w:rsidP="00BC3997">
      <w:pPr>
        <w:spacing w:after="0" w:line="240" w:lineRule="auto"/>
        <w:ind w:firstLine="709"/>
        <w:jc w:val="both"/>
        <w:rPr>
          <w:rFonts w:ascii="Arial" w:hAnsi="Arial" w:cs="Arial"/>
          <w:sz w:val="24"/>
          <w:szCs w:val="24"/>
        </w:rPr>
      </w:pPr>
      <w:r w:rsidRPr="007B64D4">
        <w:rPr>
          <w:rFonts w:ascii="Arial" w:hAnsi="Arial" w:cs="Arial"/>
          <w:sz w:val="24"/>
          <w:szCs w:val="24"/>
        </w:rPr>
        <w:br w:type="page"/>
      </w:r>
      <w:r w:rsidR="00BC3997">
        <w:rPr>
          <w:rFonts w:ascii="Arial" w:hAnsi="Arial" w:cs="Arial"/>
          <w:sz w:val="24"/>
          <w:szCs w:val="24"/>
        </w:rPr>
        <w:lastRenderedPageBreak/>
        <w:t xml:space="preserve">                                                                                                     </w:t>
      </w:r>
      <w:r w:rsidR="00546FBE">
        <w:rPr>
          <w:rFonts w:ascii="Arial" w:hAnsi="Arial" w:cs="Arial"/>
          <w:sz w:val="24"/>
          <w:szCs w:val="24"/>
        </w:rPr>
        <w:t xml:space="preserve">    </w:t>
      </w:r>
      <w:r w:rsidRPr="007B64D4">
        <w:rPr>
          <w:rFonts w:ascii="Arial" w:hAnsi="Arial" w:cs="Arial"/>
          <w:sz w:val="24"/>
          <w:szCs w:val="24"/>
        </w:rPr>
        <w:t>Приложение №1</w:t>
      </w:r>
    </w:p>
    <w:p w:rsidR="00CF5BF2" w:rsidRPr="007B64D4" w:rsidRDefault="00CF5BF2" w:rsidP="00CF5BF2">
      <w:pPr>
        <w:pStyle w:val="ab"/>
        <w:spacing w:after="0"/>
        <w:jc w:val="right"/>
        <w:rPr>
          <w:rFonts w:ascii="Arial" w:hAnsi="Arial" w:cs="Arial"/>
          <w:b/>
        </w:rPr>
      </w:pPr>
    </w:p>
    <w:p w:rsidR="00CF5BF2" w:rsidRPr="007B64D4" w:rsidRDefault="00CF5BF2" w:rsidP="00CF5BF2">
      <w:pPr>
        <w:autoSpaceDE w:val="0"/>
        <w:autoSpaceDN w:val="0"/>
        <w:adjustRightInd w:val="0"/>
        <w:spacing w:after="0" w:line="240" w:lineRule="auto"/>
        <w:jc w:val="both"/>
        <w:outlineLvl w:val="0"/>
        <w:rPr>
          <w:rFonts w:ascii="Arial" w:hAnsi="Arial" w:cs="Arial"/>
          <w:sz w:val="24"/>
          <w:szCs w:val="24"/>
        </w:rPr>
      </w:pPr>
    </w:p>
    <w:p w:rsidR="00CF5BF2" w:rsidRPr="007B64D4" w:rsidRDefault="00CF5BF2" w:rsidP="00CF5BF2">
      <w:pPr>
        <w:autoSpaceDE w:val="0"/>
        <w:autoSpaceDN w:val="0"/>
        <w:adjustRightInd w:val="0"/>
        <w:spacing w:after="0" w:line="240" w:lineRule="auto"/>
        <w:jc w:val="center"/>
        <w:rPr>
          <w:rFonts w:ascii="Arial" w:hAnsi="Arial" w:cs="Arial"/>
          <w:b/>
          <w:bCs/>
          <w:sz w:val="24"/>
          <w:szCs w:val="24"/>
        </w:rPr>
      </w:pPr>
      <w:r w:rsidRPr="007B64D4">
        <w:rPr>
          <w:rFonts w:ascii="Arial" w:hAnsi="Arial" w:cs="Arial"/>
          <w:b/>
          <w:bCs/>
          <w:sz w:val="24"/>
          <w:szCs w:val="24"/>
        </w:rPr>
        <w:t>ФОРМА ЗАЯВЛЕНИЯ</w:t>
      </w:r>
    </w:p>
    <w:p w:rsidR="00CF5BF2" w:rsidRPr="007B64D4" w:rsidRDefault="00CF5BF2" w:rsidP="00CF5BF2">
      <w:pPr>
        <w:autoSpaceDE w:val="0"/>
        <w:autoSpaceDN w:val="0"/>
        <w:adjustRightInd w:val="0"/>
        <w:spacing w:after="0" w:line="240" w:lineRule="auto"/>
        <w:jc w:val="center"/>
        <w:rPr>
          <w:rFonts w:ascii="Arial" w:hAnsi="Arial" w:cs="Arial"/>
          <w:b/>
          <w:bCs/>
          <w:sz w:val="24"/>
          <w:szCs w:val="24"/>
        </w:rPr>
      </w:pPr>
      <w:r w:rsidRPr="007B64D4">
        <w:rPr>
          <w:rFonts w:ascii="Arial" w:hAnsi="Arial" w:cs="Arial"/>
          <w:b/>
          <w:bCs/>
          <w:sz w:val="24"/>
          <w:szCs w:val="24"/>
        </w:rPr>
        <w:t>О ПРИСВОЕНИИ ОБЪЕКТУ АДРЕСАЦИИ АДРЕСА ИЛИ АННУЛИРОВАНИИ</w:t>
      </w:r>
    </w:p>
    <w:p w:rsidR="00CF5BF2" w:rsidRPr="007B64D4" w:rsidRDefault="00CF5BF2" w:rsidP="00CF5BF2">
      <w:pPr>
        <w:autoSpaceDE w:val="0"/>
        <w:autoSpaceDN w:val="0"/>
        <w:adjustRightInd w:val="0"/>
        <w:spacing w:after="0" w:line="240" w:lineRule="auto"/>
        <w:jc w:val="center"/>
        <w:rPr>
          <w:rFonts w:ascii="Arial" w:hAnsi="Arial" w:cs="Arial"/>
          <w:b/>
          <w:bCs/>
          <w:sz w:val="24"/>
          <w:szCs w:val="24"/>
        </w:rPr>
      </w:pPr>
      <w:r w:rsidRPr="007B64D4">
        <w:rPr>
          <w:rFonts w:ascii="Arial" w:hAnsi="Arial" w:cs="Arial"/>
          <w:b/>
          <w:bCs/>
          <w:sz w:val="24"/>
          <w:szCs w:val="24"/>
        </w:rPr>
        <w:t>ЕГО АДРЕСА</w:t>
      </w:r>
    </w:p>
    <w:p w:rsidR="00CF5BF2" w:rsidRPr="007B64D4" w:rsidRDefault="00CF5BF2" w:rsidP="00CF5BF2">
      <w:pPr>
        <w:autoSpaceDE w:val="0"/>
        <w:autoSpaceDN w:val="0"/>
        <w:adjustRightInd w:val="0"/>
        <w:spacing w:after="0" w:line="240" w:lineRule="auto"/>
        <w:rPr>
          <w:rFonts w:ascii="Arial" w:hAnsi="Arial" w:cs="Arial"/>
          <w:sz w:val="24"/>
          <w:szCs w:val="24"/>
        </w:rPr>
      </w:pPr>
    </w:p>
    <w:p w:rsidR="00CF5BF2" w:rsidRPr="007B64D4" w:rsidRDefault="00CF5BF2"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CF5BF2" w:rsidRPr="00BC3997"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5"/>
              <w:jc w:val="both"/>
              <w:rPr>
                <w:rFonts w:ascii="Times New Roman" w:hAnsi="Times New Roman" w:cs="Times New Roman"/>
                <w:sz w:val="28"/>
                <w:szCs w:val="28"/>
              </w:rPr>
            </w:pPr>
            <w:r w:rsidRPr="00BC3997">
              <w:rPr>
                <w:rFonts w:ascii="Times New Roman" w:hAnsi="Times New Roman" w:cs="Times New Roman"/>
                <w:sz w:val="28"/>
                <w:szCs w:val="28"/>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10"/>
              <w:jc w:val="both"/>
              <w:rPr>
                <w:rFonts w:ascii="Times New Roman" w:hAnsi="Times New Roman" w:cs="Times New Roman"/>
                <w:sz w:val="28"/>
                <w:szCs w:val="28"/>
              </w:rPr>
            </w:pPr>
            <w:r w:rsidRPr="00BC3997">
              <w:rPr>
                <w:rFonts w:ascii="Times New Roman" w:hAnsi="Times New Roman" w:cs="Times New Roman"/>
                <w:sz w:val="28"/>
                <w:szCs w:val="28"/>
              </w:rPr>
              <w:t>Всего листов ___</w:t>
            </w:r>
          </w:p>
        </w:tc>
      </w:tr>
      <w:tr w:rsidR="00CF5BF2" w:rsidRPr="00BC3997" w:rsidTr="00510152">
        <w:tc>
          <w:tcPr>
            <w:tcW w:w="9639" w:type="dxa"/>
            <w:gridSpan w:val="11"/>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1</w:t>
            </w:r>
          </w:p>
        </w:tc>
        <w:tc>
          <w:tcPr>
            <w:tcW w:w="386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2</w:t>
            </w:r>
          </w:p>
        </w:tc>
        <w:tc>
          <w:tcPr>
            <w:tcW w:w="4693" w:type="dxa"/>
            <w:gridSpan w:val="5"/>
            <w:vMerge w:val="restart"/>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Заявление принято</w:t>
            </w:r>
          </w:p>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регистрационный номер _______________</w:t>
            </w:r>
          </w:p>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листов заявления ___________</w:t>
            </w:r>
          </w:p>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прилагаемых документов ____,</w:t>
            </w:r>
          </w:p>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в том числе оригиналов ___, копий ____, количество листов в оригиналах ____, копиях ____</w:t>
            </w:r>
          </w:p>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ФИО должностного лица ________________</w:t>
            </w:r>
          </w:p>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подпись должностного лица ____________</w:t>
            </w:r>
          </w:p>
        </w:tc>
      </w:tr>
      <w:tr w:rsidR="00CF5BF2" w:rsidRPr="00BC3997"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val="restart"/>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в</w:t>
            </w:r>
          </w:p>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w:t>
            </w:r>
          </w:p>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(наименование органа местного самоуправления, органа</w:t>
            </w:r>
          </w:p>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______________________________</w:t>
            </w:r>
            <w:r w:rsidR="00BC3997" w:rsidRPr="00BC3997">
              <w:rPr>
                <w:rFonts w:ascii="Times New Roman" w:hAnsi="Times New Roman" w:cs="Times New Roman"/>
                <w:sz w:val="28"/>
                <w:szCs w:val="28"/>
              </w:rPr>
              <w:t>_________________________</w:t>
            </w:r>
          </w:p>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p>
        </w:tc>
        <w:tc>
          <w:tcPr>
            <w:tcW w:w="4693" w:type="dxa"/>
            <w:gridSpan w:val="5"/>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693" w:type="dxa"/>
            <w:gridSpan w:val="5"/>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дата "__" ____________ ____ г.</w:t>
            </w:r>
          </w:p>
        </w:tc>
      </w:tr>
      <w:tr w:rsidR="00CF5BF2" w:rsidRPr="00BC3997"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Прошу в отношении объекта адресации:</w:t>
            </w:r>
          </w:p>
        </w:tc>
      </w:tr>
      <w:tr w:rsidR="00CF5BF2" w:rsidRPr="00BC3997" w:rsidTr="00510152">
        <w:tc>
          <w:tcPr>
            <w:tcW w:w="55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Вид:</w:t>
            </w:r>
          </w:p>
        </w:tc>
      </w:tr>
      <w:tr w:rsidR="00CF5BF2" w:rsidRPr="00BC3997" w:rsidTr="00510152">
        <w:tc>
          <w:tcPr>
            <w:tcW w:w="55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7"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03"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Земельный участок</w:t>
            </w:r>
          </w:p>
        </w:tc>
        <w:tc>
          <w:tcPr>
            <w:tcW w:w="420"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752"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Объект незавершенного строительства</w:t>
            </w:r>
          </w:p>
        </w:tc>
      </w:tr>
      <w:tr w:rsidR="00CF5BF2" w:rsidRPr="00BC3997" w:rsidTr="00510152">
        <w:tc>
          <w:tcPr>
            <w:tcW w:w="55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7"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03"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20"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752"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3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7"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03"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Здание</w:t>
            </w:r>
          </w:p>
        </w:tc>
        <w:tc>
          <w:tcPr>
            <w:tcW w:w="420"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752"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7"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03"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20"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752"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3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val="restart"/>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lastRenderedPageBreak/>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Присвоить адрес</w:t>
            </w: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В связи с:</w:t>
            </w: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7"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земельного участка(ов) из земель, находящихся в государственной или муниципальной собственности</w:t>
            </w: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земельного участка(ов) путем раздела земельного участка</w:t>
            </w: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Адрес земельного участка, раздел которого осуществляется</w:t>
            </w: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7"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земельного участка путем объединения земельных участков</w:t>
            </w: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 xml:space="preserve">Кадастровый номер объединяемого земельного участка </w:t>
            </w:r>
            <w:hyperlink w:anchor="Par527" w:history="1">
              <w:r w:rsidRPr="00BC3997">
                <w:rPr>
                  <w:rFonts w:ascii="Times New Roman" w:hAnsi="Times New Roman" w:cs="Times New Roman"/>
                  <w:color w:val="0000FF"/>
                  <w:sz w:val="28"/>
                  <w:szCs w:val="28"/>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 xml:space="preserve">Адрес объединяемого земельного участка </w:t>
            </w:r>
            <w:hyperlink w:anchor="Par527" w:history="1">
              <w:r w:rsidRPr="00BC3997">
                <w:rPr>
                  <w:rFonts w:ascii="Times New Roman" w:hAnsi="Times New Roman" w:cs="Times New Roman"/>
                  <w:color w:val="0000FF"/>
                  <w:sz w:val="28"/>
                  <w:szCs w:val="28"/>
                </w:rPr>
                <w:t>&lt;1&gt;</w:t>
              </w:r>
            </w:hyperlink>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bl>
    <w:p w:rsidR="00CF5BF2" w:rsidRDefault="00CF5BF2"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Pr="007B64D4" w:rsidRDefault="00BC3997"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CF5BF2" w:rsidRPr="00BC3997"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133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5"/>
              <w:jc w:val="both"/>
              <w:rPr>
                <w:rFonts w:ascii="Times New Roman" w:hAnsi="Times New Roman" w:cs="Times New Roman"/>
                <w:sz w:val="28"/>
                <w:szCs w:val="28"/>
              </w:rPr>
            </w:pPr>
            <w:r w:rsidRPr="00BC3997">
              <w:rPr>
                <w:rFonts w:ascii="Times New Roman" w:hAnsi="Times New Roman" w:cs="Times New Roman"/>
                <w:sz w:val="28"/>
                <w:szCs w:val="28"/>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10"/>
              <w:jc w:val="both"/>
              <w:rPr>
                <w:rFonts w:ascii="Times New Roman" w:hAnsi="Times New Roman" w:cs="Times New Roman"/>
                <w:sz w:val="28"/>
                <w:szCs w:val="28"/>
              </w:rPr>
            </w:pPr>
            <w:r w:rsidRPr="00BC3997">
              <w:rPr>
                <w:rFonts w:ascii="Times New Roman" w:hAnsi="Times New Roman" w:cs="Times New Roman"/>
                <w:sz w:val="28"/>
                <w:szCs w:val="28"/>
              </w:rPr>
              <w:t>Всего листов ___</w:t>
            </w:r>
          </w:p>
        </w:tc>
      </w:tr>
      <w:tr w:rsidR="00CF5BF2" w:rsidRPr="00BC3997" w:rsidTr="00510152">
        <w:tc>
          <w:tcPr>
            <w:tcW w:w="9639" w:type="dxa"/>
            <w:gridSpan w:val="6"/>
            <w:tcBorders>
              <w:top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val="restart"/>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3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земельного участка(ов) путем выдела из земельного участка</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Адрес земельного участка, из которого осуществляется выдел</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земельного участка(ов) путем перераспределения земельных участков</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Количество земельных участков, которые перераспределяются</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 xml:space="preserve">Кадастровый номер земельного участка, который перераспределяется </w:t>
            </w:r>
            <w:hyperlink w:anchor="Par528" w:history="1">
              <w:r w:rsidRPr="00BC3997">
                <w:rPr>
                  <w:rFonts w:ascii="Times New Roman" w:hAnsi="Times New Roman" w:cs="Times New Roman"/>
                  <w:color w:val="0000FF"/>
                  <w:sz w:val="28"/>
                  <w:szCs w:val="28"/>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 xml:space="preserve">Адрес земельного участка, который перераспределяется </w:t>
            </w:r>
            <w:hyperlink w:anchor="Par528" w:history="1">
              <w:r w:rsidRPr="00BC3997">
                <w:rPr>
                  <w:rFonts w:ascii="Times New Roman" w:hAnsi="Times New Roman" w:cs="Times New Roman"/>
                  <w:color w:val="0000FF"/>
                  <w:sz w:val="28"/>
                  <w:szCs w:val="28"/>
                </w:rPr>
                <w:t>&lt;2&gt;</w:t>
              </w:r>
            </w:hyperlink>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Строительством, реконструкцией здания, сооружения</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 xml:space="preserve">Кадастровый номер земельного участка, на </w:t>
            </w:r>
            <w:r w:rsidRPr="00BC3997">
              <w:rPr>
                <w:rFonts w:ascii="Times New Roman" w:hAnsi="Times New Roman" w:cs="Times New Roman"/>
                <w:sz w:val="28"/>
                <w:szCs w:val="28"/>
              </w:rPr>
              <w:lastRenderedPageBreak/>
              <w:t>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lastRenderedPageBreak/>
              <w:t xml:space="preserve">Адрес земельного участка, на котором осуществляется строительство </w:t>
            </w:r>
            <w:r w:rsidRPr="00BC3997">
              <w:rPr>
                <w:rFonts w:ascii="Times New Roman" w:hAnsi="Times New Roman" w:cs="Times New Roman"/>
                <w:sz w:val="28"/>
                <w:szCs w:val="28"/>
              </w:rPr>
              <w:lastRenderedPageBreak/>
              <w:t>(реконструкция)</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Адрес земельного участка, на котором осуществляется строительство (реконструкция)</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Переводом жилого помещения в нежилое помещение и нежилого помещения в жилое помещение</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Адрес помещения</w:t>
            </w: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22"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850" w:type="dxa"/>
            <w:gridSpan w:val="2"/>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bl>
    <w:p w:rsidR="00CF5BF2" w:rsidRPr="007B64D4" w:rsidRDefault="00CF5BF2"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CF5BF2" w:rsidRPr="00BC3997"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5"/>
              <w:jc w:val="both"/>
              <w:rPr>
                <w:rFonts w:ascii="Times New Roman" w:hAnsi="Times New Roman" w:cs="Times New Roman"/>
                <w:sz w:val="28"/>
                <w:szCs w:val="28"/>
              </w:rPr>
            </w:pPr>
            <w:r w:rsidRPr="00BC3997">
              <w:rPr>
                <w:rFonts w:ascii="Times New Roman" w:hAnsi="Times New Roman" w:cs="Times New Roman"/>
                <w:sz w:val="28"/>
                <w:szCs w:val="28"/>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10"/>
              <w:jc w:val="both"/>
              <w:rPr>
                <w:rFonts w:ascii="Times New Roman" w:hAnsi="Times New Roman" w:cs="Times New Roman"/>
                <w:sz w:val="28"/>
                <w:szCs w:val="28"/>
              </w:rPr>
            </w:pPr>
            <w:r w:rsidRPr="00BC3997">
              <w:rPr>
                <w:rFonts w:ascii="Times New Roman" w:hAnsi="Times New Roman" w:cs="Times New Roman"/>
                <w:sz w:val="28"/>
                <w:szCs w:val="28"/>
              </w:rPr>
              <w:t>Всего листов ___</w:t>
            </w:r>
          </w:p>
        </w:tc>
      </w:tr>
      <w:tr w:rsidR="00CF5BF2" w:rsidRPr="00BC3997" w:rsidTr="00510152">
        <w:tc>
          <w:tcPr>
            <w:tcW w:w="9639" w:type="dxa"/>
            <w:gridSpan w:val="13"/>
            <w:tcBorders>
              <w:top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val="restart"/>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помещения(ий) в здании, сооружении путем раздела здания, сооружения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4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26"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4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Адрес здания, сооружения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помещения(ий) в здании, сооружении путем раздела помещения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 xml:space="preserve">Назначение помещения (жилое (нежилое) помещение) </w:t>
            </w:r>
            <w:hyperlink w:anchor="Par529" w:history="1">
              <w:r w:rsidRPr="00BC3997">
                <w:rPr>
                  <w:rFonts w:ascii="Times New Roman" w:hAnsi="Times New Roman" w:cs="Times New Roman"/>
                  <w:color w:val="0000FF"/>
                  <w:sz w:val="28"/>
                  <w:szCs w:val="28"/>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 xml:space="preserve">Вид помещения </w:t>
            </w:r>
            <w:hyperlink w:anchor="Par529" w:history="1">
              <w:r w:rsidRPr="00BC3997">
                <w:rPr>
                  <w:rFonts w:ascii="Times New Roman" w:hAnsi="Times New Roman" w:cs="Times New Roman"/>
                  <w:color w:val="0000FF"/>
                  <w:sz w:val="28"/>
                  <w:szCs w:val="28"/>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 xml:space="preserve">Количество помещений </w:t>
            </w:r>
            <w:hyperlink w:anchor="Par529" w:history="1">
              <w:r w:rsidRPr="00BC3997">
                <w:rPr>
                  <w:rFonts w:ascii="Times New Roman" w:hAnsi="Times New Roman" w:cs="Times New Roman"/>
                  <w:color w:val="0000FF"/>
                  <w:sz w:val="28"/>
                  <w:szCs w:val="28"/>
                </w:rPr>
                <w:t>&lt;3&gt;</w:t>
              </w:r>
            </w:hyperlink>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Адрес помещения, раздел которого осуществляется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помещения в здании, сооружении путем объединения помещений в здании, сооружении</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4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Образование нежилого помещения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 xml:space="preserve">Кадастровый номер объединяемого помещения </w:t>
            </w:r>
            <w:hyperlink w:anchor="Par530" w:history="1">
              <w:r w:rsidRPr="00BC3997">
                <w:rPr>
                  <w:rFonts w:ascii="Times New Roman" w:hAnsi="Times New Roman" w:cs="Times New Roman"/>
                  <w:color w:val="0000FF"/>
                  <w:sz w:val="28"/>
                  <w:szCs w:val="28"/>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 xml:space="preserve">Адрес объединяемого помещения </w:t>
            </w:r>
            <w:hyperlink w:anchor="Par530" w:history="1">
              <w:r w:rsidRPr="00BC3997">
                <w:rPr>
                  <w:rFonts w:ascii="Times New Roman" w:hAnsi="Times New Roman" w:cs="Times New Roman"/>
                  <w:color w:val="0000FF"/>
                  <w:sz w:val="28"/>
                  <w:szCs w:val="28"/>
                </w:rPr>
                <w:t>&lt;4&gt;</w:t>
              </w:r>
            </w:hyperlink>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Образованием помещения в здании, сооружении путем переустройства и (или) перепланировки мест общего пользования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44"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Образование нежилого помещения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Адрес здания, сооружения</w:t>
            </w: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94" w:type="dxa"/>
            <w:gridSpan w:val="4"/>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50"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3694" w:type="dxa"/>
            <w:gridSpan w:val="4"/>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bl>
    <w:p w:rsidR="00CF5BF2" w:rsidRPr="007B64D4" w:rsidRDefault="00CF5BF2"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CF5BF2" w:rsidRPr="00BC3997"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133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5"/>
              <w:jc w:val="both"/>
              <w:rPr>
                <w:rFonts w:ascii="Times New Roman" w:hAnsi="Times New Roman" w:cs="Times New Roman"/>
                <w:sz w:val="28"/>
                <w:szCs w:val="28"/>
              </w:rPr>
            </w:pPr>
            <w:r w:rsidRPr="00BC3997">
              <w:rPr>
                <w:rFonts w:ascii="Times New Roman" w:hAnsi="Times New Roman" w:cs="Times New Roman"/>
                <w:sz w:val="28"/>
                <w:szCs w:val="28"/>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10"/>
              <w:jc w:val="both"/>
              <w:rPr>
                <w:rFonts w:ascii="Times New Roman" w:hAnsi="Times New Roman" w:cs="Times New Roman"/>
                <w:sz w:val="28"/>
                <w:szCs w:val="28"/>
              </w:rPr>
            </w:pPr>
            <w:r w:rsidRPr="00BC3997">
              <w:rPr>
                <w:rFonts w:ascii="Times New Roman" w:hAnsi="Times New Roman" w:cs="Times New Roman"/>
                <w:sz w:val="28"/>
                <w:szCs w:val="28"/>
              </w:rPr>
              <w:t>Всего листов ___</w:t>
            </w:r>
          </w:p>
        </w:tc>
      </w:tr>
      <w:tr w:rsidR="00CF5BF2" w:rsidRPr="00BC3997" w:rsidTr="00510152">
        <w:tc>
          <w:tcPr>
            <w:tcW w:w="6316" w:type="dxa"/>
            <w:gridSpan w:val="4"/>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1331" w:type="dxa"/>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1992" w:type="dxa"/>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8"/>
                <w:szCs w:val="28"/>
              </w:rPr>
            </w:pPr>
            <w:r w:rsidRPr="00BC3997">
              <w:rPr>
                <w:rFonts w:ascii="Times New Roman" w:hAnsi="Times New Roman" w:cs="Times New Roman"/>
                <w:sz w:val="28"/>
                <w:szCs w:val="28"/>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Аннулировать адрес объекта адресации:</w:t>
            </w: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10"/>
              <w:jc w:val="both"/>
              <w:rPr>
                <w:rFonts w:ascii="Times New Roman" w:hAnsi="Times New Roman" w:cs="Times New Roman"/>
                <w:sz w:val="28"/>
                <w:szCs w:val="28"/>
              </w:rPr>
            </w:pPr>
            <w:r w:rsidRPr="00BC3997">
              <w:rPr>
                <w:rFonts w:ascii="Times New Roman" w:hAnsi="Times New Roman" w:cs="Times New Roman"/>
                <w:sz w:val="28"/>
                <w:szCs w:val="28"/>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8"/>
                <w:szCs w:val="28"/>
              </w:rPr>
            </w:pPr>
            <w:r w:rsidRPr="00BC3997">
              <w:rPr>
                <w:rFonts w:ascii="Times New Roman" w:hAnsi="Times New Roman" w:cs="Times New Roman"/>
                <w:sz w:val="28"/>
                <w:szCs w:val="28"/>
              </w:rPr>
              <w:t xml:space="preserve">Тип и номер помещения в пределах квартиры (в </w:t>
            </w:r>
            <w:r w:rsidRPr="00BC3997">
              <w:rPr>
                <w:rFonts w:ascii="Times New Roman" w:hAnsi="Times New Roman" w:cs="Times New Roman"/>
                <w:sz w:val="28"/>
                <w:szCs w:val="28"/>
              </w:rPr>
              <w:lastRenderedPageBreak/>
              <w:t>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В связи с:</w:t>
            </w: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Прекращением существования объекта адресации</w:t>
            </w: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 xml:space="preserve">Отказом в осуществлении кадастрового учета объекта адресации по основаниям, указанным в </w:t>
            </w:r>
            <w:hyperlink r:id="rId56" w:history="1">
              <w:r w:rsidRPr="00BC3997">
                <w:rPr>
                  <w:rFonts w:ascii="Times New Roman" w:hAnsi="Times New Roman" w:cs="Times New Roman"/>
                  <w:color w:val="0000FF"/>
                  <w:sz w:val="28"/>
                  <w:szCs w:val="28"/>
                </w:rPr>
                <w:t>пунктах 1</w:t>
              </w:r>
            </w:hyperlink>
            <w:r w:rsidRPr="00BC3997">
              <w:rPr>
                <w:rFonts w:ascii="Times New Roman" w:hAnsi="Times New Roman" w:cs="Times New Roman"/>
                <w:sz w:val="28"/>
                <w:szCs w:val="28"/>
              </w:rPr>
              <w:t xml:space="preserve"> и </w:t>
            </w:r>
            <w:hyperlink r:id="rId57" w:history="1">
              <w:r w:rsidRPr="00BC3997">
                <w:rPr>
                  <w:rFonts w:ascii="Times New Roman" w:hAnsi="Times New Roman" w:cs="Times New Roman"/>
                  <w:color w:val="0000FF"/>
                  <w:sz w:val="28"/>
                  <w:szCs w:val="28"/>
                </w:rPr>
                <w:t>3 части 2 статьи 27</w:t>
              </w:r>
            </w:hyperlink>
            <w:r w:rsidRPr="00BC3997">
              <w:rPr>
                <w:rFonts w:ascii="Times New Roman" w:hAnsi="Times New Roman" w:cs="Times New Roman"/>
                <w:sz w:val="28"/>
                <w:szCs w:val="28"/>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Присвоением объекту адресации нового адреса</w:t>
            </w: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r w:rsidRPr="00BC3997">
              <w:rPr>
                <w:rFonts w:ascii="Times New Roman" w:hAnsi="Times New Roman" w:cs="Times New Roman"/>
                <w:sz w:val="28"/>
                <w:szCs w:val="28"/>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r w:rsidR="00CF5BF2" w:rsidRPr="00BC3997" w:rsidTr="00510152">
        <w:tc>
          <w:tcPr>
            <w:tcW w:w="53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8"/>
                <w:szCs w:val="28"/>
              </w:rPr>
            </w:pPr>
          </w:p>
        </w:tc>
      </w:tr>
    </w:tbl>
    <w:p w:rsidR="00CF5BF2" w:rsidRDefault="00CF5BF2"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Pr="007B64D4" w:rsidRDefault="00BC3997"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BC3997"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BC3997">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BC3997">
              <w:rPr>
                <w:rFonts w:ascii="Times New Roman" w:hAnsi="Times New Roman" w:cs="Times New Roman"/>
                <w:sz w:val="24"/>
                <w:szCs w:val="24"/>
              </w:rPr>
              <w:t>Всего листов ___</w:t>
            </w:r>
          </w:p>
        </w:tc>
      </w:tr>
      <w:tr w:rsidR="00CF5BF2" w:rsidRPr="00BC3997" w:rsidTr="00510152">
        <w:tc>
          <w:tcPr>
            <w:tcW w:w="9639" w:type="dxa"/>
            <w:gridSpan w:val="15"/>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val="restart"/>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BC3997" w:rsidTr="00510152">
        <w:tc>
          <w:tcPr>
            <w:tcW w:w="558"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физическое лицо:</w:t>
            </w:r>
          </w:p>
        </w:tc>
      </w:tr>
      <w:tr w:rsidR="00CF5BF2" w:rsidRPr="00BC3997" w:rsidTr="00510152">
        <w:tc>
          <w:tcPr>
            <w:tcW w:w="558" w:type="dxa"/>
            <w:vMerge w:val="restart"/>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ИНН (при наличии):</w:t>
            </w: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номер:</w:t>
            </w: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кем выдан:</w:t>
            </w: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адрес электронной почты (при наличии):</w:t>
            </w: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BC3997">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BC3997" w:rsidTr="00510152">
        <w:tc>
          <w:tcPr>
            <w:tcW w:w="558" w:type="dxa"/>
            <w:vMerge w:val="restart"/>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КПП (для российского юридического лица):</w:t>
            </w: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номер регистрации (для иностранного юридического лица):</w:t>
            </w: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 xml:space="preserve">адрес электронной почты </w:t>
            </w:r>
            <w:r w:rsidRPr="00BC3997">
              <w:rPr>
                <w:rFonts w:ascii="Times New Roman" w:hAnsi="Times New Roman" w:cs="Times New Roman"/>
                <w:sz w:val="24"/>
                <w:szCs w:val="24"/>
              </w:rPr>
              <w:lastRenderedPageBreak/>
              <w:t>(при наличии):</w:t>
            </w: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Вещное право на объект адресации:</w:t>
            </w:r>
          </w:p>
        </w:tc>
      </w:tr>
      <w:tr w:rsidR="00CF5BF2" w:rsidRPr="00BC3997" w:rsidTr="00510152">
        <w:tc>
          <w:tcPr>
            <w:tcW w:w="55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право собственности</w:t>
            </w:r>
          </w:p>
        </w:tc>
      </w:tr>
      <w:tr w:rsidR="00CF5BF2" w:rsidRPr="00BC3997" w:rsidTr="00510152">
        <w:tc>
          <w:tcPr>
            <w:tcW w:w="55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право хозяйственного ведения имуществом на объект адресации</w:t>
            </w:r>
          </w:p>
        </w:tc>
      </w:tr>
      <w:tr w:rsidR="00CF5BF2" w:rsidRPr="00BC3997" w:rsidTr="00510152">
        <w:tc>
          <w:tcPr>
            <w:tcW w:w="55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право оперативного управления имуществом на объект адресации</w:t>
            </w:r>
          </w:p>
        </w:tc>
      </w:tr>
      <w:tr w:rsidR="00CF5BF2" w:rsidRPr="00BC3997" w:rsidTr="00510152">
        <w:tc>
          <w:tcPr>
            <w:tcW w:w="55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право пожизненно наследуемого владения земельным участком</w:t>
            </w:r>
          </w:p>
        </w:tc>
      </w:tr>
      <w:tr w:rsidR="00CF5BF2" w:rsidRPr="00BC3997" w:rsidTr="00510152">
        <w:tc>
          <w:tcPr>
            <w:tcW w:w="558"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право постоянного (бессрочного) пользования земельным участком</w:t>
            </w:r>
          </w:p>
        </w:tc>
      </w:tr>
      <w:tr w:rsidR="00CF5BF2" w:rsidRPr="00BC3997" w:rsidTr="00510152">
        <w:tc>
          <w:tcPr>
            <w:tcW w:w="558" w:type="dxa"/>
            <w:vMerge w:val="restart"/>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BC3997" w:rsidTr="00510152">
        <w:tc>
          <w:tcPr>
            <w:tcW w:w="558"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В многофункциональном центре</w:t>
            </w:r>
          </w:p>
        </w:tc>
      </w:tr>
      <w:tr w:rsidR="00CF5BF2" w:rsidRPr="00BC3997" w:rsidTr="00510152">
        <w:tc>
          <w:tcPr>
            <w:tcW w:w="558" w:type="dxa"/>
            <w:vMerge w:val="restart"/>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BC3997">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BC3997" w:rsidTr="00510152">
        <w:tc>
          <w:tcPr>
            <w:tcW w:w="558"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В личном кабинете федеральной информационной адресной системы</w:t>
            </w:r>
          </w:p>
        </w:tc>
      </w:tr>
      <w:tr w:rsidR="00CF5BF2" w:rsidRPr="00BC3997" w:rsidTr="00510152">
        <w:tc>
          <w:tcPr>
            <w:tcW w:w="558" w:type="dxa"/>
            <w:vMerge w:val="restart"/>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BC3997">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val="restart"/>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Расписку в получении документов прошу:</w:t>
            </w:r>
          </w:p>
        </w:tc>
      </w:tr>
      <w:tr w:rsidR="00CF5BF2" w:rsidRPr="00BC3997" w:rsidTr="00510152">
        <w:tc>
          <w:tcPr>
            <w:tcW w:w="558"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Расписка получена: ___________________________________</w:t>
            </w:r>
          </w:p>
          <w:p w:rsidR="00CF5BF2" w:rsidRPr="00BC3997"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BC3997">
              <w:rPr>
                <w:rFonts w:ascii="Times New Roman" w:hAnsi="Times New Roman" w:cs="Times New Roman"/>
                <w:sz w:val="24"/>
                <w:szCs w:val="24"/>
              </w:rPr>
              <w:t>(подпись заявителя)</w:t>
            </w:r>
          </w:p>
        </w:tc>
      </w:tr>
      <w:tr w:rsidR="00CF5BF2" w:rsidRPr="00BC3997" w:rsidTr="00510152">
        <w:tc>
          <w:tcPr>
            <w:tcW w:w="558" w:type="dxa"/>
            <w:vMerge w:val="restart"/>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58"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Не направлять</w:t>
            </w:r>
          </w:p>
        </w:tc>
      </w:tr>
    </w:tbl>
    <w:p w:rsidR="00CF5BF2" w:rsidRDefault="00CF5BF2"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Default="00BC3997" w:rsidP="00CF5BF2">
      <w:pPr>
        <w:autoSpaceDE w:val="0"/>
        <w:autoSpaceDN w:val="0"/>
        <w:adjustRightInd w:val="0"/>
        <w:spacing w:after="0" w:line="240" w:lineRule="auto"/>
        <w:jc w:val="both"/>
        <w:rPr>
          <w:rFonts w:ascii="Arial" w:hAnsi="Arial" w:cs="Arial"/>
          <w:sz w:val="24"/>
          <w:szCs w:val="24"/>
        </w:rPr>
      </w:pPr>
    </w:p>
    <w:p w:rsidR="00BC3997" w:rsidRPr="007B64D4" w:rsidRDefault="00BC3997"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CF5BF2" w:rsidRPr="00BC3997"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BC3997">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BC3997">
              <w:rPr>
                <w:rFonts w:ascii="Times New Roman" w:hAnsi="Times New Roman" w:cs="Times New Roman"/>
                <w:sz w:val="24"/>
                <w:szCs w:val="24"/>
              </w:rPr>
              <w:t>Всего листов ___</w:t>
            </w:r>
          </w:p>
        </w:tc>
      </w:tr>
      <w:tr w:rsidR="00CF5BF2" w:rsidRPr="00BC3997" w:rsidTr="00510152">
        <w:tc>
          <w:tcPr>
            <w:tcW w:w="9639" w:type="dxa"/>
            <w:gridSpan w:val="13"/>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val="restart"/>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Заявитель:</w:t>
            </w:r>
          </w:p>
        </w:tc>
      </w:tr>
      <w:tr w:rsidR="00CF5BF2" w:rsidRPr="00BC3997" w:rsidTr="00510152">
        <w:tc>
          <w:tcPr>
            <w:tcW w:w="537" w:type="dxa"/>
            <w:vMerge/>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BC3997" w:rsidTr="00510152">
        <w:tc>
          <w:tcPr>
            <w:tcW w:w="537"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BC3997" w:rsidTr="00510152">
        <w:tc>
          <w:tcPr>
            <w:tcW w:w="537" w:type="dxa"/>
            <w:vMerge w:val="restart"/>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физическое лицо:</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ИНН (при наличии):</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номер:</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кем выдан:</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адрес электронной почты (при наличии):</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BC3997">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ИНН (для российского юридического лица):</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 xml:space="preserve">страна регистрации </w:t>
            </w:r>
            <w:r w:rsidRPr="00BC3997">
              <w:rPr>
                <w:rFonts w:ascii="Times New Roman" w:hAnsi="Times New Roman" w:cs="Times New Roman"/>
                <w:sz w:val="24"/>
                <w:szCs w:val="24"/>
              </w:rPr>
              <w:lastRenderedPageBreak/>
              <w:t>(инкорпорации)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lastRenderedPageBreak/>
              <w:t xml:space="preserve">дата регистрации (для </w:t>
            </w:r>
            <w:r w:rsidRPr="00BC3997">
              <w:rPr>
                <w:rFonts w:ascii="Times New Roman" w:hAnsi="Times New Roman" w:cs="Times New Roman"/>
                <w:sz w:val="24"/>
                <w:szCs w:val="24"/>
              </w:rPr>
              <w:lastRenderedPageBreak/>
              <w:t>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lastRenderedPageBreak/>
              <w:t xml:space="preserve">номер регистрации (для </w:t>
            </w:r>
            <w:r w:rsidRPr="00BC3997">
              <w:rPr>
                <w:rFonts w:ascii="Times New Roman" w:hAnsi="Times New Roman" w:cs="Times New Roman"/>
                <w:sz w:val="24"/>
                <w:szCs w:val="24"/>
              </w:rPr>
              <w:lastRenderedPageBreak/>
              <w:t>иностранного юридического лица):</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адрес электронной почты (при наличии):</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Документы, прилагаемые к заявлению:</w:t>
            </w: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Копия в количестве ___ экз., на ___ л.</w:t>
            </w: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Копия в количестве ___ экз., на ___ л.</w:t>
            </w: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Копия в количестве ___ экз., на ___ л.</w:t>
            </w:r>
          </w:p>
        </w:tc>
      </w:tr>
      <w:tr w:rsidR="00CF5BF2" w:rsidRPr="00BC3997"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BC3997">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Примечание:</w:t>
            </w: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vMerge/>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7B64D4" w:rsidRDefault="00CF5BF2"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CF5BF2" w:rsidRPr="00BC3997"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BC3997">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BC3997">
              <w:rPr>
                <w:rFonts w:ascii="Times New Roman" w:hAnsi="Times New Roman" w:cs="Times New Roman"/>
                <w:sz w:val="24"/>
                <w:szCs w:val="24"/>
              </w:rPr>
              <w:t>Всего листов ___</w:t>
            </w:r>
          </w:p>
        </w:tc>
      </w:tr>
      <w:tr w:rsidR="00CF5BF2" w:rsidRPr="00BC3997" w:rsidTr="00510152">
        <w:tc>
          <w:tcPr>
            <w:tcW w:w="6284" w:type="dxa"/>
            <w:gridSpan w:val="3"/>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r w:rsidRPr="00BC3997">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BC3997" w:rsidTr="00510152">
        <w:tc>
          <w:tcPr>
            <w:tcW w:w="537" w:type="dxa"/>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r w:rsidRPr="00BC3997">
              <w:rPr>
                <w:rFonts w:ascii="Times New Roman" w:hAnsi="Times New Roman" w:cs="Times New Roman"/>
                <w:sz w:val="24"/>
                <w:szCs w:val="24"/>
              </w:rPr>
              <w:t>Настоящим также подтверждаю, что:</w:t>
            </w:r>
          </w:p>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BC3997" w:rsidTr="00510152">
        <w:tc>
          <w:tcPr>
            <w:tcW w:w="537"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Дата</w:t>
            </w:r>
          </w:p>
        </w:tc>
      </w:tr>
      <w:tr w:rsidR="00CF5BF2" w:rsidRPr="00BC3997" w:rsidTr="00510152">
        <w:tc>
          <w:tcPr>
            <w:tcW w:w="537"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_________________</w:t>
            </w:r>
          </w:p>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_______________________</w:t>
            </w:r>
          </w:p>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BC3997" w:rsidRDefault="00CF5BF2" w:rsidP="00CF5BF2">
            <w:pPr>
              <w:autoSpaceDE w:val="0"/>
              <w:autoSpaceDN w:val="0"/>
              <w:adjustRightInd w:val="0"/>
              <w:spacing w:after="0" w:line="240" w:lineRule="auto"/>
              <w:jc w:val="both"/>
              <w:rPr>
                <w:rFonts w:ascii="Times New Roman" w:hAnsi="Times New Roman" w:cs="Times New Roman"/>
                <w:sz w:val="24"/>
                <w:szCs w:val="24"/>
              </w:rPr>
            </w:pPr>
            <w:r w:rsidRPr="00BC3997">
              <w:rPr>
                <w:rFonts w:ascii="Times New Roman" w:hAnsi="Times New Roman" w:cs="Times New Roman"/>
                <w:sz w:val="24"/>
                <w:szCs w:val="24"/>
              </w:rPr>
              <w:t>"__" ___________ ____ г.</w:t>
            </w:r>
          </w:p>
        </w:tc>
      </w:tr>
      <w:tr w:rsidR="00CF5BF2" w:rsidRPr="00BC3997" w:rsidTr="00510152">
        <w:tc>
          <w:tcPr>
            <w:tcW w:w="537" w:type="dxa"/>
            <w:tcBorders>
              <w:top w:val="single" w:sz="4" w:space="0" w:color="auto"/>
              <w:left w:val="single" w:sz="4" w:space="0" w:color="auto"/>
              <w:right w:val="single" w:sz="4" w:space="0" w:color="auto"/>
            </w:tcBorders>
          </w:tcPr>
          <w:p w:rsidR="00CF5BF2" w:rsidRPr="00BC3997"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BC3997">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r w:rsidRPr="00BC3997">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BC3997" w:rsidTr="00510152">
        <w:tc>
          <w:tcPr>
            <w:tcW w:w="537"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tcBorders>
              <w:left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BC3997" w:rsidTr="00510152">
        <w:tc>
          <w:tcPr>
            <w:tcW w:w="537" w:type="dxa"/>
            <w:tcBorders>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BC3997"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7B64D4" w:rsidRDefault="00CF5BF2" w:rsidP="00CF5BF2">
      <w:pPr>
        <w:autoSpaceDE w:val="0"/>
        <w:autoSpaceDN w:val="0"/>
        <w:adjustRightInd w:val="0"/>
        <w:spacing w:after="0" w:line="240" w:lineRule="auto"/>
        <w:jc w:val="both"/>
        <w:rPr>
          <w:rFonts w:ascii="Arial" w:hAnsi="Arial" w:cs="Arial"/>
          <w:sz w:val="24"/>
          <w:szCs w:val="24"/>
        </w:rPr>
      </w:pP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bookmarkStart w:id="5" w:name="Par527"/>
      <w:bookmarkEnd w:id="5"/>
      <w:r w:rsidRPr="007B64D4">
        <w:rPr>
          <w:rFonts w:ascii="Arial" w:hAnsi="Arial" w:cs="Arial"/>
          <w:sz w:val="24"/>
          <w:szCs w:val="24"/>
        </w:rPr>
        <w:t>&lt;1&gt; Строка дублируется для каждого объединенного земельного участка.</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bookmarkStart w:id="6" w:name="Par528"/>
      <w:bookmarkEnd w:id="6"/>
      <w:r w:rsidRPr="007B64D4">
        <w:rPr>
          <w:rFonts w:ascii="Arial" w:hAnsi="Arial" w:cs="Arial"/>
          <w:sz w:val="24"/>
          <w:szCs w:val="24"/>
        </w:rPr>
        <w:t>&lt;2&gt; Строка дублируется для каждого перераспределенного земельного участка.</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bookmarkStart w:id="7" w:name="Par529"/>
      <w:bookmarkEnd w:id="7"/>
      <w:r w:rsidRPr="007B64D4">
        <w:rPr>
          <w:rFonts w:ascii="Arial" w:hAnsi="Arial" w:cs="Arial"/>
          <w:sz w:val="24"/>
          <w:szCs w:val="24"/>
        </w:rPr>
        <w:t>&lt;3&gt; Строка дублируется для каждого разделенного помещения.</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bookmarkStart w:id="8" w:name="Par530"/>
      <w:bookmarkEnd w:id="8"/>
      <w:r w:rsidRPr="007B64D4">
        <w:rPr>
          <w:rFonts w:ascii="Arial" w:hAnsi="Arial" w:cs="Arial"/>
          <w:sz w:val="24"/>
          <w:szCs w:val="24"/>
        </w:rPr>
        <w:t>&lt;4&gt; Строка дублируется для каждого объединенного помещения.</w:t>
      </w: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Примечание.</w:t>
      </w:r>
    </w:p>
    <w:p w:rsidR="00CF5BF2" w:rsidRPr="007B64D4" w:rsidRDefault="00CF5BF2" w:rsidP="00CF5BF2">
      <w:pPr>
        <w:autoSpaceDE w:val="0"/>
        <w:autoSpaceDN w:val="0"/>
        <w:adjustRightInd w:val="0"/>
        <w:spacing w:before="280" w:after="0" w:line="240" w:lineRule="auto"/>
        <w:ind w:firstLine="540"/>
        <w:jc w:val="both"/>
        <w:rPr>
          <w:rFonts w:ascii="Arial" w:hAnsi="Arial" w:cs="Arial"/>
          <w:sz w:val="24"/>
          <w:szCs w:val="24"/>
        </w:rPr>
      </w:pPr>
      <w:r w:rsidRPr="007B64D4">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7B64D4" w:rsidRDefault="00CF5BF2" w:rsidP="00CF5BF2">
      <w:pPr>
        <w:autoSpaceDE w:val="0"/>
        <w:autoSpaceDN w:val="0"/>
        <w:adjustRightInd w:val="0"/>
        <w:spacing w:before="280" w:after="0" w:line="240" w:lineRule="auto"/>
        <w:ind w:firstLine="540"/>
        <w:jc w:val="both"/>
        <w:rPr>
          <w:rFonts w:ascii="Arial" w:hAnsi="Arial" w:cs="Arial"/>
          <w:sz w:val="24"/>
          <w:szCs w:val="24"/>
        </w:rPr>
      </w:pPr>
      <w:r w:rsidRPr="007B64D4">
        <w:rPr>
          <w:rFonts w:ascii="Arial" w:hAnsi="Arial" w:cs="Arial"/>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7B64D4" w:rsidRDefault="00CF5BF2" w:rsidP="00CF5BF2">
      <w:pPr>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CF5BF2" w:rsidRPr="007B64D4" w:rsidTr="00510152">
        <w:tc>
          <w:tcPr>
            <w:tcW w:w="564" w:type="dxa"/>
            <w:tcBorders>
              <w:right w:val="single" w:sz="4" w:space="0" w:color="auto"/>
            </w:tcBorders>
          </w:tcPr>
          <w:p w:rsidR="00CF5BF2" w:rsidRPr="007B64D4" w:rsidRDefault="00CF5BF2" w:rsidP="00CF5BF2">
            <w:pPr>
              <w:autoSpaceDE w:val="0"/>
              <w:autoSpaceDN w:val="0"/>
              <w:adjustRightInd w:val="0"/>
              <w:spacing w:after="0" w:line="240" w:lineRule="auto"/>
              <w:jc w:val="right"/>
              <w:rPr>
                <w:rFonts w:ascii="Arial" w:hAnsi="Arial" w:cs="Arial"/>
                <w:sz w:val="24"/>
                <w:szCs w:val="24"/>
              </w:rPr>
            </w:pPr>
            <w:bookmarkStart w:id="9" w:name="Par536"/>
            <w:bookmarkEnd w:id="9"/>
            <w:r w:rsidRPr="007B64D4">
              <w:rPr>
                <w:rFonts w:ascii="Arial" w:hAnsi="Arial" w:cs="Arial"/>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7B64D4" w:rsidRDefault="00CF5BF2" w:rsidP="00CF5BF2">
            <w:pPr>
              <w:autoSpaceDE w:val="0"/>
              <w:autoSpaceDN w:val="0"/>
              <w:adjustRightInd w:val="0"/>
              <w:spacing w:after="0" w:line="240" w:lineRule="auto"/>
              <w:jc w:val="center"/>
              <w:rPr>
                <w:rFonts w:ascii="Arial" w:hAnsi="Arial" w:cs="Arial"/>
                <w:sz w:val="24"/>
                <w:szCs w:val="24"/>
              </w:rPr>
            </w:pPr>
            <w:r w:rsidRPr="007B64D4">
              <w:rPr>
                <w:rFonts w:ascii="Arial" w:hAnsi="Arial" w:cs="Arial"/>
                <w:sz w:val="24"/>
                <w:szCs w:val="24"/>
              </w:rPr>
              <w:t>V</w:t>
            </w:r>
          </w:p>
        </w:tc>
        <w:tc>
          <w:tcPr>
            <w:tcW w:w="546" w:type="dxa"/>
            <w:tcBorders>
              <w:left w:val="single" w:sz="4" w:space="0" w:color="auto"/>
            </w:tcBorders>
          </w:tcPr>
          <w:p w:rsidR="00CF5BF2" w:rsidRPr="007B64D4" w:rsidRDefault="00CF5BF2" w:rsidP="00CF5BF2">
            <w:pPr>
              <w:autoSpaceDE w:val="0"/>
              <w:autoSpaceDN w:val="0"/>
              <w:adjustRightInd w:val="0"/>
              <w:spacing w:after="0" w:line="240" w:lineRule="auto"/>
              <w:rPr>
                <w:rFonts w:ascii="Arial" w:hAnsi="Arial" w:cs="Arial"/>
                <w:sz w:val="24"/>
                <w:szCs w:val="24"/>
              </w:rPr>
            </w:pPr>
            <w:r w:rsidRPr="007B64D4">
              <w:rPr>
                <w:rFonts w:ascii="Arial" w:hAnsi="Arial" w:cs="Arial"/>
                <w:sz w:val="24"/>
                <w:szCs w:val="24"/>
              </w:rPr>
              <w:t>).</w:t>
            </w:r>
          </w:p>
        </w:tc>
      </w:tr>
    </w:tbl>
    <w:p w:rsidR="00CF5BF2" w:rsidRPr="007B64D4" w:rsidRDefault="00CF5BF2" w:rsidP="00CF5BF2">
      <w:pPr>
        <w:autoSpaceDE w:val="0"/>
        <w:autoSpaceDN w:val="0"/>
        <w:adjustRightInd w:val="0"/>
        <w:spacing w:after="0" w:line="240" w:lineRule="auto"/>
        <w:jc w:val="both"/>
        <w:rPr>
          <w:rFonts w:ascii="Arial" w:hAnsi="Arial" w:cs="Arial"/>
          <w:sz w:val="24"/>
          <w:szCs w:val="24"/>
        </w:rPr>
      </w:pPr>
    </w:p>
    <w:p w:rsidR="00CF5BF2" w:rsidRPr="007B64D4" w:rsidRDefault="00CF5BF2" w:rsidP="00CF5BF2">
      <w:pPr>
        <w:autoSpaceDE w:val="0"/>
        <w:autoSpaceDN w:val="0"/>
        <w:adjustRightInd w:val="0"/>
        <w:spacing w:after="0" w:line="240" w:lineRule="auto"/>
        <w:ind w:firstLine="540"/>
        <w:jc w:val="both"/>
        <w:rPr>
          <w:rFonts w:ascii="Arial" w:hAnsi="Arial" w:cs="Arial"/>
          <w:sz w:val="24"/>
          <w:szCs w:val="24"/>
        </w:rPr>
      </w:pPr>
      <w:r w:rsidRPr="007B64D4">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7B64D4" w:rsidRDefault="00CF5BF2" w:rsidP="00CF5BF2">
      <w:pPr>
        <w:autoSpaceDE w:val="0"/>
        <w:autoSpaceDN w:val="0"/>
        <w:adjustRightInd w:val="0"/>
        <w:spacing w:after="0" w:line="240" w:lineRule="auto"/>
        <w:jc w:val="both"/>
        <w:rPr>
          <w:rFonts w:ascii="Arial" w:hAnsi="Arial" w:cs="Arial"/>
          <w:sz w:val="24"/>
          <w:szCs w:val="24"/>
        </w:rPr>
      </w:pPr>
    </w:p>
    <w:p w:rsidR="00CF5BF2" w:rsidRPr="007B64D4" w:rsidRDefault="00CF5BF2" w:rsidP="00CF5BF2">
      <w:pPr>
        <w:autoSpaceDE w:val="0"/>
        <w:autoSpaceDN w:val="0"/>
        <w:adjustRightInd w:val="0"/>
        <w:spacing w:after="0" w:line="240" w:lineRule="auto"/>
        <w:jc w:val="both"/>
        <w:rPr>
          <w:rFonts w:ascii="Arial" w:hAnsi="Arial" w:cs="Arial"/>
          <w:sz w:val="24"/>
          <w:szCs w:val="24"/>
        </w:rPr>
      </w:pPr>
    </w:p>
    <w:p w:rsidR="00CF5BF2" w:rsidRPr="007B64D4" w:rsidRDefault="00CF5BF2" w:rsidP="00CF5BF2">
      <w:pPr>
        <w:autoSpaceDE w:val="0"/>
        <w:autoSpaceDN w:val="0"/>
        <w:adjustRightInd w:val="0"/>
        <w:spacing w:after="0" w:line="240" w:lineRule="auto"/>
        <w:ind w:firstLine="720"/>
        <w:jc w:val="both"/>
        <w:rPr>
          <w:rFonts w:ascii="Arial" w:hAnsi="Arial" w:cs="Arial"/>
          <w:sz w:val="24"/>
          <w:szCs w:val="24"/>
        </w:rPr>
      </w:pPr>
    </w:p>
    <w:p w:rsidR="00CF5BF2" w:rsidRPr="007B64D4" w:rsidRDefault="00CF5BF2" w:rsidP="00CF5BF2">
      <w:pPr>
        <w:suppressAutoHyphens/>
        <w:spacing w:after="0" w:line="240" w:lineRule="auto"/>
        <w:jc w:val="center"/>
        <w:rPr>
          <w:rFonts w:ascii="Arial" w:hAnsi="Arial" w:cs="Arial"/>
          <w:sz w:val="24"/>
          <w:szCs w:val="24"/>
        </w:rPr>
      </w:pPr>
    </w:p>
    <w:p w:rsidR="00CF5BF2" w:rsidRPr="007B64D4" w:rsidRDefault="00CF5BF2" w:rsidP="00CF5BF2">
      <w:pPr>
        <w:pStyle w:val="ConsPlusTitle"/>
        <w:tabs>
          <w:tab w:val="left" w:pos="7755"/>
          <w:tab w:val="right" w:pos="9905"/>
        </w:tabs>
        <w:ind w:firstLine="709"/>
        <w:jc w:val="center"/>
        <w:rPr>
          <w:b w:val="0"/>
          <w:spacing w:val="-6"/>
          <w:sz w:val="24"/>
          <w:szCs w:val="24"/>
        </w:rPr>
        <w:sectPr w:rsidR="00CF5BF2" w:rsidRPr="007B64D4" w:rsidSect="00510152">
          <w:headerReference w:type="even" r:id="rId58"/>
          <w:headerReference w:type="default" r:id="rId59"/>
          <w:pgSz w:w="11907" w:h="16840"/>
          <w:pgMar w:top="1134" w:right="868" w:bottom="1134" w:left="1134" w:header="720" w:footer="720" w:gutter="0"/>
          <w:cols w:space="720"/>
        </w:sectPr>
      </w:pPr>
    </w:p>
    <w:p w:rsidR="00CF5BF2" w:rsidRPr="007B64D4" w:rsidRDefault="00BC3997" w:rsidP="00CF5BF2">
      <w:pPr>
        <w:autoSpaceDE w:val="0"/>
        <w:autoSpaceDN w:val="0"/>
        <w:adjustRightInd w:val="0"/>
        <w:spacing w:after="0" w:line="240" w:lineRule="auto"/>
        <w:ind w:firstLine="720"/>
        <w:jc w:val="right"/>
        <w:rPr>
          <w:rFonts w:ascii="Arial" w:hAnsi="Arial" w:cs="Arial"/>
          <w:sz w:val="24"/>
          <w:szCs w:val="24"/>
        </w:rPr>
      </w:pPr>
      <w:r>
        <w:rPr>
          <w:rFonts w:ascii="Arial" w:hAnsi="Arial" w:cs="Arial"/>
          <w:sz w:val="24"/>
          <w:szCs w:val="24"/>
        </w:rPr>
        <w:lastRenderedPageBreak/>
        <w:t xml:space="preserve">                                         </w:t>
      </w:r>
      <w:r w:rsidR="00CF5BF2" w:rsidRPr="007B64D4">
        <w:rPr>
          <w:rFonts w:ascii="Arial" w:hAnsi="Arial" w:cs="Arial"/>
          <w:sz w:val="24"/>
          <w:szCs w:val="24"/>
        </w:rPr>
        <w:t>Приложение №2</w:t>
      </w:r>
    </w:p>
    <w:p w:rsidR="00CF5BF2" w:rsidRPr="007B64D4" w:rsidRDefault="00CF5BF2" w:rsidP="00CF5BF2">
      <w:pPr>
        <w:pStyle w:val="ConsPlusNormal"/>
        <w:ind w:left="5670" w:firstLine="0"/>
        <w:jc w:val="both"/>
        <w:rPr>
          <w:sz w:val="24"/>
          <w:szCs w:val="24"/>
        </w:rPr>
      </w:pP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tabs>
          <w:tab w:val="left" w:pos="2800"/>
        </w:tabs>
        <w:spacing w:after="0" w:line="240" w:lineRule="auto"/>
        <w:rPr>
          <w:rFonts w:ascii="Arial" w:hAnsi="Arial" w:cs="Arial"/>
          <w:sz w:val="24"/>
          <w:szCs w:val="24"/>
        </w:rPr>
      </w:pPr>
      <w:r w:rsidRPr="007B64D4">
        <w:rPr>
          <w:rFonts w:ascii="Arial" w:hAnsi="Arial" w:cs="Arial"/>
          <w:sz w:val="24"/>
          <w:szCs w:val="24"/>
        </w:rPr>
        <w:tab/>
      </w:r>
    </w:p>
    <w:p w:rsidR="00CF5BF2" w:rsidRPr="007B64D4" w:rsidRDefault="00CF5BF2" w:rsidP="00CF5BF2">
      <w:pPr>
        <w:spacing w:after="0" w:line="240" w:lineRule="auto"/>
        <w:jc w:val="center"/>
        <w:rPr>
          <w:rFonts w:ascii="Arial" w:hAnsi="Arial" w:cs="Arial"/>
          <w:sz w:val="24"/>
          <w:szCs w:val="24"/>
        </w:rPr>
      </w:pPr>
    </w:p>
    <w:p w:rsidR="00CF5BF2" w:rsidRPr="007B64D4" w:rsidRDefault="00CF5BF2" w:rsidP="00CF5BF2">
      <w:pPr>
        <w:spacing w:after="0" w:line="240" w:lineRule="auto"/>
        <w:jc w:val="center"/>
        <w:rPr>
          <w:rFonts w:ascii="Arial" w:hAnsi="Arial" w:cs="Arial"/>
          <w:b/>
          <w:sz w:val="24"/>
          <w:szCs w:val="24"/>
        </w:rPr>
      </w:pPr>
      <w:r w:rsidRPr="007B64D4">
        <w:rPr>
          <w:rFonts w:ascii="Arial" w:hAnsi="Arial" w:cs="Arial"/>
          <w:b/>
          <w:sz w:val="24"/>
          <w:szCs w:val="24"/>
        </w:rPr>
        <w:t>Постановление</w:t>
      </w:r>
    </w:p>
    <w:p w:rsidR="00CF5BF2" w:rsidRPr="007B64D4" w:rsidRDefault="00CF5BF2" w:rsidP="00CF5BF2">
      <w:pPr>
        <w:spacing w:after="0" w:line="240" w:lineRule="auto"/>
        <w:jc w:val="center"/>
        <w:rPr>
          <w:rFonts w:ascii="Arial" w:hAnsi="Arial" w:cs="Arial"/>
          <w:b/>
          <w:sz w:val="24"/>
          <w:szCs w:val="24"/>
        </w:rPr>
      </w:pPr>
    </w:p>
    <w:p w:rsidR="00CF5BF2" w:rsidRPr="007B64D4" w:rsidRDefault="00CF5BF2" w:rsidP="00CF5BF2">
      <w:pPr>
        <w:spacing w:after="0" w:line="240" w:lineRule="auto"/>
        <w:rPr>
          <w:rFonts w:ascii="Arial" w:hAnsi="Arial" w:cs="Arial"/>
          <w:b/>
          <w:sz w:val="24"/>
          <w:szCs w:val="24"/>
        </w:rPr>
      </w:pPr>
      <w:r w:rsidRPr="007B64D4">
        <w:rPr>
          <w:rFonts w:ascii="Arial" w:hAnsi="Arial" w:cs="Arial"/>
          <w:b/>
          <w:sz w:val="24"/>
          <w:szCs w:val="24"/>
        </w:rPr>
        <w:t xml:space="preserve">_________ 20    г.                     </w:t>
      </w:r>
      <w:r w:rsidR="00BC3997">
        <w:rPr>
          <w:rFonts w:ascii="Arial" w:hAnsi="Arial" w:cs="Arial"/>
          <w:b/>
          <w:sz w:val="24"/>
          <w:szCs w:val="24"/>
        </w:rPr>
        <w:t xml:space="preserve">                   </w:t>
      </w:r>
      <w:r w:rsidRPr="007B64D4">
        <w:rPr>
          <w:rFonts w:ascii="Arial" w:hAnsi="Arial" w:cs="Arial"/>
          <w:b/>
          <w:sz w:val="24"/>
          <w:szCs w:val="24"/>
        </w:rPr>
        <w:t xml:space="preserve">                  №                                  __________</w:t>
      </w:r>
    </w:p>
    <w:p w:rsidR="00CF5BF2" w:rsidRPr="007B64D4" w:rsidRDefault="00CF5BF2" w:rsidP="00CF5BF2">
      <w:pPr>
        <w:spacing w:after="0" w:line="240" w:lineRule="auto"/>
        <w:jc w:val="center"/>
        <w:rPr>
          <w:rFonts w:ascii="Arial" w:hAnsi="Arial" w:cs="Arial"/>
          <w:sz w:val="24"/>
          <w:szCs w:val="24"/>
        </w:rPr>
      </w:pPr>
    </w:p>
    <w:p w:rsidR="00CF5BF2" w:rsidRPr="007B64D4" w:rsidRDefault="00CF5BF2" w:rsidP="00CF5BF2">
      <w:pPr>
        <w:pStyle w:val="ConsPlusNormal"/>
        <w:ind w:firstLine="709"/>
        <w:jc w:val="center"/>
        <w:rPr>
          <w:b/>
          <w:sz w:val="24"/>
          <w:szCs w:val="24"/>
        </w:rPr>
      </w:pPr>
      <w:r w:rsidRPr="007B64D4">
        <w:rPr>
          <w:b/>
          <w:sz w:val="24"/>
          <w:szCs w:val="24"/>
        </w:rPr>
        <w:t>О присвоении адреса объекту недвижимости</w:t>
      </w: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p>
    <w:p w:rsidR="00CF5BF2" w:rsidRPr="007B64D4" w:rsidRDefault="00CF5BF2" w:rsidP="00CF5BF2">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7B64D4">
        <w:rPr>
          <w:rFonts w:ascii="Arial" w:hAnsi="Arial" w:cs="Arial"/>
          <w:b/>
          <w:sz w:val="24"/>
          <w:szCs w:val="24"/>
        </w:rPr>
        <w:t>постановляет:</w:t>
      </w:r>
    </w:p>
    <w:p w:rsidR="00CF5BF2" w:rsidRPr="007B64D4" w:rsidRDefault="00CF5BF2" w:rsidP="00CF5BF2">
      <w:pPr>
        <w:spacing w:after="0" w:line="240" w:lineRule="auto"/>
        <w:ind w:firstLine="708"/>
        <w:jc w:val="both"/>
        <w:rPr>
          <w:rFonts w:ascii="Arial" w:hAnsi="Arial" w:cs="Arial"/>
          <w:sz w:val="24"/>
          <w:szCs w:val="24"/>
        </w:rPr>
      </w:pPr>
      <w:r w:rsidRPr="007B64D4">
        <w:rPr>
          <w:rFonts w:ascii="Arial" w:hAnsi="Arial" w:cs="Arial"/>
          <w:sz w:val="24"/>
          <w:szCs w:val="24"/>
        </w:rPr>
        <w:t>1</w:t>
      </w:r>
      <w:r w:rsidRPr="007B64D4">
        <w:rPr>
          <w:rFonts w:ascii="Arial" w:hAnsi="Arial" w:cs="Arial"/>
          <w:b/>
          <w:sz w:val="24"/>
          <w:szCs w:val="24"/>
        </w:rPr>
        <w:t>. Присвоить  адрес</w:t>
      </w:r>
      <w:r w:rsidRPr="007B64D4">
        <w:rPr>
          <w:rFonts w:ascii="Arial" w:hAnsi="Arial" w:cs="Arial"/>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7B64D4" w:rsidRDefault="00CF5BF2" w:rsidP="00CF5BF2">
      <w:pPr>
        <w:spacing w:after="0" w:line="240" w:lineRule="auto"/>
        <w:jc w:val="both"/>
        <w:outlineLvl w:val="1"/>
        <w:rPr>
          <w:rFonts w:ascii="Arial" w:hAnsi="Arial" w:cs="Arial"/>
          <w:sz w:val="24"/>
          <w:szCs w:val="24"/>
        </w:rPr>
      </w:pPr>
    </w:p>
    <w:p w:rsidR="00CF5BF2" w:rsidRPr="007B64D4" w:rsidRDefault="00CF5BF2" w:rsidP="00CF5BF2">
      <w:pPr>
        <w:spacing w:after="0" w:line="240" w:lineRule="auto"/>
        <w:jc w:val="both"/>
        <w:outlineLvl w:val="1"/>
        <w:rPr>
          <w:rFonts w:ascii="Arial" w:hAnsi="Arial" w:cs="Arial"/>
          <w:sz w:val="24"/>
          <w:szCs w:val="24"/>
        </w:rPr>
      </w:pPr>
    </w:p>
    <w:p w:rsidR="00CF5BF2" w:rsidRPr="007B64D4" w:rsidRDefault="00CF5BF2" w:rsidP="00CF5BF2">
      <w:pPr>
        <w:spacing w:after="0" w:line="240" w:lineRule="auto"/>
        <w:ind w:firstLine="540"/>
        <w:jc w:val="both"/>
        <w:outlineLvl w:val="1"/>
        <w:rPr>
          <w:rFonts w:ascii="Arial" w:hAnsi="Arial" w:cs="Arial"/>
          <w:sz w:val="24"/>
          <w:szCs w:val="24"/>
        </w:rPr>
      </w:pPr>
      <w:r w:rsidRPr="007B64D4">
        <w:rPr>
          <w:rFonts w:ascii="Arial" w:hAnsi="Arial" w:cs="Arial"/>
          <w:sz w:val="24"/>
          <w:szCs w:val="24"/>
        </w:rPr>
        <w:t xml:space="preserve"> Руководитель</w:t>
      </w:r>
    </w:p>
    <w:p w:rsidR="00CF5BF2" w:rsidRPr="007B64D4" w:rsidRDefault="00CF5BF2" w:rsidP="00CF5BF2">
      <w:pPr>
        <w:autoSpaceDE w:val="0"/>
        <w:spacing w:after="0" w:line="240" w:lineRule="auto"/>
        <w:ind w:left="5670" w:hanging="150"/>
        <w:jc w:val="right"/>
        <w:rPr>
          <w:rFonts w:ascii="Arial" w:hAnsi="Arial" w:cs="Arial"/>
          <w:color w:val="FF0000"/>
          <w:sz w:val="24"/>
          <w:szCs w:val="24"/>
        </w:rPr>
      </w:pPr>
    </w:p>
    <w:p w:rsidR="00CF5BF2" w:rsidRPr="007B64D4" w:rsidRDefault="00CF5BF2" w:rsidP="00CF5BF2">
      <w:pPr>
        <w:autoSpaceDE w:val="0"/>
        <w:spacing w:after="0" w:line="240" w:lineRule="auto"/>
        <w:jc w:val="center"/>
        <w:rPr>
          <w:rFonts w:ascii="Arial" w:hAnsi="Arial" w:cs="Arial"/>
          <w:color w:val="FF0000"/>
          <w:sz w:val="24"/>
          <w:szCs w:val="24"/>
        </w:rPr>
      </w:pPr>
    </w:p>
    <w:p w:rsidR="00CF5BF2" w:rsidRPr="007B64D4" w:rsidRDefault="00CF5BF2" w:rsidP="00CF5BF2">
      <w:pPr>
        <w:pStyle w:val="ConsPlusTitle"/>
        <w:tabs>
          <w:tab w:val="left" w:pos="7755"/>
          <w:tab w:val="right" w:pos="9905"/>
        </w:tabs>
        <w:ind w:firstLine="709"/>
        <w:jc w:val="center"/>
        <w:rPr>
          <w:b w:val="0"/>
          <w:spacing w:val="-6"/>
          <w:sz w:val="24"/>
          <w:szCs w:val="24"/>
        </w:rPr>
        <w:sectPr w:rsidR="00CF5BF2" w:rsidRPr="007B64D4" w:rsidSect="00510152">
          <w:pgSz w:w="11907" w:h="16840"/>
          <w:pgMar w:top="1134" w:right="868" w:bottom="1134" w:left="1134" w:header="720" w:footer="720" w:gutter="0"/>
          <w:cols w:space="720"/>
        </w:sectPr>
      </w:pPr>
    </w:p>
    <w:p w:rsidR="00CF5BF2" w:rsidRPr="007B64D4" w:rsidRDefault="00CF5BF2" w:rsidP="007C52A5">
      <w:pPr>
        <w:pStyle w:val="ConsPlusTitle"/>
        <w:tabs>
          <w:tab w:val="left" w:pos="7755"/>
          <w:tab w:val="right" w:pos="9905"/>
        </w:tabs>
        <w:ind w:firstLine="709"/>
        <w:rPr>
          <w:b w:val="0"/>
          <w:spacing w:val="-6"/>
          <w:sz w:val="24"/>
          <w:szCs w:val="24"/>
        </w:rPr>
      </w:pPr>
      <w:r w:rsidRPr="007B64D4">
        <w:rPr>
          <w:b w:val="0"/>
          <w:spacing w:val="-6"/>
          <w:sz w:val="24"/>
          <w:szCs w:val="24"/>
        </w:rPr>
        <w:lastRenderedPageBreak/>
        <w:t xml:space="preserve"> </w:t>
      </w:r>
    </w:p>
    <w:p w:rsidR="00A53050" w:rsidRPr="007B64D4" w:rsidRDefault="00A53050" w:rsidP="00A53050">
      <w:pPr>
        <w:spacing w:after="0" w:line="240" w:lineRule="auto"/>
        <w:jc w:val="right"/>
        <w:rPr>
          <w:rFonts w:ascii="Arial" w:hAnsi="Arial" w:cs="Arial"/>
          <w:bCs/>
          <w:sz w:val="24"/>
          <w:szCs w:val="24"/>
        </w:rPr>
      </w:pPr>
      <w:r w:rsidRPr="007B64D4">
        <w:rPr>
          <w:rFonts w:ascii="Arial" w:hAnsi="Arial" w:cs="Arial"/>
          <w:bCs/>
          <w:sz w:val="24"/>
          <w:szCs w:val="24"/>
        </w:rPr>
        <w:t>Приложение №3</w:t>
      </w:r>
    </w:p>
    <w:p w:rsidR="00A53050" w:rsidRPr="007B64D4" w:rsidRDefault="00CF5BF2" w:rsidP="00A53050">
      <w:pPr>
        <w:spacing w:after="0" w:line="240" w:lineRule="auto"/>
        <w:jc w:val="right"/>
        <w:rPr>
          <w:rFonts w:ascii="Arial" w:hAnsi="Arial" w:cs="Arial"/>
          <w:bCs/>
          <w:sz w:val="24"/>
          <w:szCs w:val="24"/>
        </w:rPr>
      </w:pPr>
      <w:r w:rsidRPr="007B64D4">
        <w:rPr>
          <w:rFonts w:ascii="Arial" w:hAnsi="Arial" w:cs="Arial"/>
          <w:bCs/>
          <w:sz w:val="24"/>
          <w:szCs w:val="24"/>
        </w:rPr>
        <w:t>ФОРМА</w:t>
      </w:r>
      <w:r w:rsidRPr="007B64D4">
        <w:rPr>
          <w:rFonts w:ascii="Arial" w:hAnsi="Arial" w:cs="Arial"/>
          <w:bCs/>
          <w:sz w:val="24"/>
          <w:szCs w:val="24"/>
        </w:rPr>
        <w:br/>
        <w:t xml:space="preserve">решения об отказе в присвоении </w:t>
      </w:r>
    </w:p>
    <w:p w:rsidR="00CF5BF2" w:rsidRPr="007B64D4" w:rsidRDefault="00CF5BF2" w:rsidP="00A53050">
      <w:pPr>
        <w:spacing w:after="0" w:line="240" w:lineRule="auto"/>
        <w:jc w:val="right"/>
        <w:rPr>
          <w:rFonts w:ascii="Arial" w:hAnsi="Arial" w:cs="Arial"/>
          <w:bCs/>
          <w:sz w:val="24"/>
          <w:szCs w:val="24"/>
        </w:rPr>
      </w:pPr>
      <w:r w:rsidRPr="007B64D4">
        <w:rPr>
          <w:rFonts w:ascii="Arial" w:hAnsi="Arial" w:cs="Arial"/>
          <w:bCs/>
          <w:sz w:val="24"/>
          <w:szCs w:val="24"/>
        </w:rPr>
        <w:t>объекту адресации адреса</w:t>
      </w:r>
      <w:r w:rsidRPr="007B64D4">
        <w:rPr>
          <w:rFonts w:ascii="Arial" w:hAnsi="Arial" w:cs="Arial"/>
          <w:bCs/>
          <w:sz w:val="24"/>
          <w:szCs w:val="24"/>
        </w:rPr>
        <w:br/>
        <w:t>или аннулировании его адреса</w:t>
      </w:r>
    </w:p>
    <w:p w:rsidR="00CF5BF2" w:rsidRPr="007B64D4" w:rsidRDefault="00CF5BF2" w:rsidP="00CF5BF2">
      <w:pPr>
        <w:spacing w:after="0" w:line="240" w:lineRule="auto"/>
        <w:ind w:left="5103"/>
        <w:rPr>
          <w:rFonts w:ascii="Arial" w:hAnsi="Arial" w:cs="Arial"/>
          <w:sz w:val="24"/>
          <w:szCs w:val="24"/>
        </w:rPr>
      </w:pPr>
    </w:p>
    <w:p w:rsidR="00CF5BF2" w:rsidRPr="007B64D4" w:rsidRDefault="00CF5BF2" w:rsidP="00CF5BF2">
      <w:pPr>
        <w:pBdr>
          <w:top w:val="single" w:sz="4" w:space="1" w:color="auto"/>
        </w:pBdr>
        <w:spacing w:after="0" w:line="240" w:lineRule="auto"/>
        <w:ind w:left="5103"/>
        <w:rPr>
          <w:rFonts w:ascii="Arial" w:hAnsi="Arial" w:cs="Arial"/>
          <w:sz w:val="24"/>
          <w:szCs w:val="24"/>
        </w:rPr>
      </w:pPr>
    </w:p>
    <w:p w:rsidR="00CF5BF2" w:rsidRPr="007B64D4" w:rsidRDefault="00CF5BF2" w:rsidP="00CF5BF2">
      <w:pPr>
        <w:spacing w:after="0" w:line="240" w:lineRule="auto"/>
        <w:ind w:left="5103"/>
        <w:rPr>
          <w:rFonts w:ascii="Arial" w:hAnsi="Arial" w:cs="Arial"/>
          <w:sz w:val="24"/>
          <w:szCs w:val="24"/>
        </w:rPr>
      </w:pPr>
    </w:p>
    <w:p w:rsidR="00CF5BF2" w:rsidRPr="007B64D4" w:rsidRDefault="00CF5BF2" w:rsidP="00CF5BF2">
      <w:pPr>
        <w:pBdr>
          <w:top w:val="single" w:sz="4" w:space="1" w:color="auto"/>
        </w:pBdr>
        <w:spacing w:after="0" w:line="240" w:lineRule="auto"/>
        <w:ind w:left="5103"/>
        <w:jc w:val="center"/>
        <w:rPr>
          <w:rFonts w:ascii="Arial" w:hAnsi="Arial" w:cs="Arial"/>
          <w:sz w:val="24"/>
          <w:szCs w:val="24"/>
        </w:rPr>
      </w:pPr>
      <w:r w:rsidRPr="007B64D4">
        <w:rPr>
          <w:rFonts w:ascii="Arial" w:hAnsi="Arial" w:cs="Arial"/>
          <w:sz w:val="24"/>
          <w:szCs w:val="24"/>
        </w:rPr>
        <w:t>(Ф.И.О., адрес заявителя (представителя) заявителя)</w:t>
      </w:r>
    </w:p>
    <w:p w:rsidR="00CF5BF2" w:rsidRPr="007B64D4" w:rsidRDefault="00CF5BF2" w:rsidP="00CF5BF2">
      <w:pPr>
        <w:spacing w:after="0" w:line="240" w:lineRule="auto"/>
        <w:ind w:left="5103"/>
        <w:rPr>
          <w:rFonts w:ascii="Arial" w:hAnsi="Arial" w:cs="Arial"/>
          <w:sz w:val="24"/>
          <w:szCs w:val="24"/>
        </w:rPr>
      </w:pPr>
    </w:p>
    <w:p w:rsidR="00CF5BF2" w:rsidRPr="007B64D4" w:rsidRDefault="00CF5BF2" w:rsidP="00CF5BF2">
      <w:pPr>
        <w:pBdr>
          <w:top w:val="single" w:sz="4" w:space="1" w:color="auto"/>
        </w:pBdr>
        <w:spacing w:after="0" w:line="240" w:lineRule="auto"/>
        <w:ind w:left="5103"/>
        <w:jc w:val="center"/>
        <w:rPr>
          <w:rFonts w:ascii="Arial" w:hAnsi="Arial" w:cs="Arial"/>
          <w:sz w:val="24"/>
          <w:szCs w:val="24"/>
        </w:rPr>
      </w:pPr>
      <w:r w:rsidRPr="007B64D4">
        <w:rPr>
          <w:rFonts w:ascii="Arial" w:hAnsi="Arial" w:cs="Arial"/>
          <w:sz w:val="24"/>
          <w:szCs w:val="24"/>
        </w:rPr>
        <w:t>(регистрационный номер заявления о присвоении объекту адресации адреса или аннулировании его адреса)</w:t>
      </w:r>
    </w:p>
    <w:p w:rsidR="00CF5BF2" w:rsidRPr="007B64D4" w:rsidRDefault="00CF5BF2" w:rsidP="00CF5BF2">
      <w:pPr>
        <w:spacing w:before="120" w:after="0" w:line="240" w:lineRule="auto"/>
        <w:jc w:val="center"/>
        <w:rPr>
          <w:rFonts w:ascii="Arial" w:hAnsi="Arial" w:cs="Arial"/>
          <w:b/>
          <w:bCs/>
          <w:sz w:val="24"/>
          <w:szCs w:val="24"/>
        </w:rPr>
      </w:pPr>
      <w:r w:rsidRPr="007B64D4">
        <w:rPr>
          <w:rFonts w:ascii="Arial" w:hAnsi="Arial" w:cs="Arial"/>
          <w:b/>
          <w:bCs/>
          <w:sz w:val="24"/>
          <w:szCs w:val="24"/>
        </w:rPr>
        <w:t>Решение об отказе</w:t>
      </w:r>
      <w:r w:rsidRPr="007B64D4">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CF5BF2" w:rsidRPr="007B64D4" w:rsidTr="00510152">
        <w:trPr>
          <w:jc w:val="center"/>
        </w:trPr>
        <w:tc>
          <w:tcPr>
            <w:tcW w:w="340" w:type="dxa"/>
            <w:tcBorders>
              <w:top w:val="nil"/>
              <w:left w:val="nil"/>
              <w:bottom w:val="nil"/>
              <w:right w:val="nil"/>
            </w:tcBorders>
            <w:vAlign w:val="bottom"/>
          </w:tcPr>
          <w:p w:rsidR="00CF5BF2" w:rsidRPr="007B64D4" w:rsidRDefault="00CF5BF2" w:rsidP="00CF5BF2">
            <w:pPr>
              <w:spacing w:after="0" w:line="240" w:lineRule="auto"/>
              <w:ind w:right="57"/>
              <w:jc w:val="right"/>
              <w:rPr>
                <w:rFonts w:ascii="Arial" w:hAnsi="Arial" w:cs="Arial"/>
                <w:sz w:val="24"/>
                <w:szCs w:val="24"/>
              </w:rPr>
            </w:pPr>
            <w:r w:rsidRPr="007B64D4">
              <w:rPr>
                <w:rFonts w:ascii="Arial" w:hAnsi="Arial" w:cs="Arial"/>
                <w:sz w:val="24"/>
                <w:szCs w:val="24"/>
              </w:rPr>
              <w:t>от</w:t>
            </w:r>
          </w:p>
        </w:tc>
        <w:tc>
          <w:tcPr>
            <w:tcW w:w="1588" w:type="dxa"/>
            <w:tcBorders>
              <w:top w:val="nil"/>
              <w:left w:val="nil"/>
              <w:bottom w:val="single" w:sz="4" w:space="0" w:color="auto"/>
              <w:right w:val="nil"/>
            </w:tcBorders>
            <w:vAlign w:val="bottom"/>
          </w:tcPr>
          <w:p w:rsidR="00CF5BF2" w:rsidRPr="007B64D4" w:rsidRDefault="00CF5BF2" w:rsidP="00CF5BF2">
            <w:pPr>
              <w:spacing w:after="0" w:line="240" w:lineRule="auto"/>
              <w:jc w:val="center"/>
              <w:rPr>
                <w:rFonts w:ascii="Arial" w:hAnsi="Arial" w:cs="Arial"/>
                <w:sz w:val="24"/>
                <w:szCs w:val="24"/>
              </w:rPr>
            </w:pPr>
          </w:p>
        </w:tc>
        <w:tc>
          <w:tcPr>
            <w:tcW w:w="1134" w:type="dxa"/>
            <w:tcBorders>
              <w:top w:val="nil"/>
              <w:left w:val="nil"/>
              <w:bottom w:val="nil"/>
              <w:right w:val="nil"/>
            </w:tcBorders>
            <w:vAlign w:val="bottom"/>
          </w:tcPr>
          <w:p w:rsidR="00CF5BF2" w:rsidRPr="007B64D4" w:rsidRDefault="00CF5BF2" w:rsidP="00CF5BF2">
            <w:pPr>
              <w:spacing w:after="0" w:line="240" w:lineRule="auto"/>
              <w:ind w:right="57"/>
              <w:jc w:val="right"/>
              <w:rPr>
                <w:rFonts w:ascii="Arial" w:hAnsi="Arial" w:cs="Arial"/>
                <w:sz w:val="24"/>
                <w:szCs w:val="24"/>
              </w:rPr>
            </w:pPr>
            <w:r w:rsidRPr="007B64D4">
              <w:rPr>
                <w:rFonts w:ascii="Arial" w:hAnsi="Arial" w:cs="Arial"/>
                <w:sz w:val="24"/>
                <w:szCs w:val="24"/>
              </w:rPr>
              <w:t>№</w:t>
            </w:r>
          </w:p>
        </w:tc>
        <w:tc>
          <w:tcPr>
            <w:tcW w:w="1134" w:type="dxa"/>
            <w:tcBorders>
              <w:top w:val="nil"/>
              <w:left w:val="nil"/>
              <w:bottom w:val="single" w:sz="4" w:space="0" w:color="auto"/>
              <w:right w:val="nil"/>
            </w:tcBorders>
            <w:vAlign w:val="bottom"/>
          </w:tcPr>
          <w:p w:rsidR="00CF5BF2" w:rsidRPr="007B64D4" w:rsidRDefault="00CF5BF2" w:rsidP="00CF5BF2">
            <w:pPr>
              <w:spacing w:after="0" w:line="240" w:lineRule="auto"/>
              <w:jc w:val="center"/>
              <w:rPr>
                <w:rFonts w:ascii="Arial" w:hAnsi="Arial" w:cs="Arial"/>
                <w:sz w:val="24"/>
                <w:szCs w:val="24"/>
              </w:rPr>
            </w:pPr>
          </w:p>
        </w:tc>
      </w:tr>
    </w:tbl>
    <w:p w:rsidR="00CF5BF2" w:rsidRPr="007B64D4" w:rsidRDefault="00CF5BF2" w:rsidP="00CF5BF2">
      <w:pPr>
        <w:spacing w:after="0" w:line="240" w:lineRule="auto"/>
        <w:rPr>
          <w:rFonts w:ascii="Arial" w:hAnsi="Arial" w:cs="Arial"/>
          <w:sz w:val="24"/>
          <w:szCs w:val="24"/>
        </w:rPr>
      </w:pPr>
    </w:p>
    <w:p w:rsidR="00CF5BF2" w:rsidRPr="007B64D4" w:rsidRDefault="00CF5BF2" w:rsidP="00CF5BF2">
      <w:pPr>
        <w:pBdr>
          <w:top w:val="single" w:sz="4" w:space="1" w:color="auto"/>
        </w:pBdr>
        <w:spacing w:after="0" w:line="240" w:lineRule="auto"/>
        <w:rPr>
          <w:rFonts w:ascii="Arial" w:hAnsi="Arial" w:cs="Arial"/>
          <w:sz w:val="24"/>
          <w:szCs w:val="24"/>
        </w:rPr>
      </w:pP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pBdr>
          <w:top w:val="single" w:sz="4" w:space="1" w:color="auto"/>
        </w:pBdr>
        <w:spacing w:after="0" w:line="240" w:lineRule="auto"/>
        <w:jc w:val="center"/>
        <w:rPr>
          <w:rFonts w:ascii="Arial" w:hAnsi="Arial" w:cs="Arial"/>
          <w:sz w:val="24"/>
          <w:szCs w:val="24"/>
        </w:rPr>
      </w:pPr>
      <w:r w:rsidRPr="007B64D4">
        <w:rPr>
          <w:rFonts w:ascii="Arial" w:hAnsi="Arial" w:cs="Arial"/>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7B64D4" w:rsidRDefault="00CF5BF2" w:rsidP="00CF5BF2">
      <w:pPr>
        <w:tabs>
          <w:tab w:val="right" w:pos="9923"/>
        </w:tabs>
        <w:spacing w:after="0" w:line="240" w:lineRule="auto"/>
        <w:rPr>
          <w:rFonts w:ascii="Arial" w:hAnsi="Arial" w:cs="Arial"/>
          <w:sz w:val="24"/>
          <w:szCs w:val="24"/>
        </w:rPr>
      </w:pPr>
      <w:r w:rsidRPr="007B64D4">
        <w:rPr>
          <w:rFonts w:ascii="Arial" w:hAnsi="Arial" w:cs="Arial"/>
          <w:sz w:val="24"/>
          <w:szCs w:val="24"/>
        </w:rPr>
        <w:t xml:space="preserve">сообщает, что  </w:t>
      </w:r>
      <w:r w:rsidRPr="007B64D4">
        <w:rPr>
          <w:rFonts w:ascii="Arial" w:hAnsi="Arial" w:cs="Arial"/>
          <w:sz w:val="24"/>
          <w:szCs w:val="24"/>
        </w:rPr>
        <w:tab/>
        <w:t>,</w:t>
      </w:r>
    </w:p>
    <w:p w:rsidR="00CF5BF2" w:rsidRPr="007B64D4" w:rsidRDefault="00CF5BF2" w:rsidP="00CF5BF2">
      <w:pPr>
        <w:pBdr>
          <w:top w:val="single" w:sz="4" w:space="1" w:color="auto"/>
        </w:pBdr>
        <w:spacing w:after="0" w:line="240" w:lineRule="auto"/>
        <w:ind w:left="1559" w:right="113"/>
        <w:jc w:val="center"/>
        <w:rPr>
          <w:rFonts w:ascii="Arial" w:hAnsi="Arial" w:cs="Arial"/>
          <w:sz w:val="24"/>
          <w:szCs w:val="24"/>
        </w:rPr>
      </w:pPr>
      <w:r w:rsidRPr="007B64D4">
        <w:rPr>
          <w:rFonts w:ascii="Arial" w:hAnsi="Arial" w:cs="Arial"/>
          <w:sz w:val="24"/>
          <w:szCs w:val="24"/>
        </w:rPr>
        <w:t>(Ф.И.О. заявителя в дательном падеже, наименование, номер и дата выдачи документа,</w:t>
      </w: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pBdr>
          <w:top w:val="single" w:sz="4" w:space="1" w:color="auto"/>
        </w:pBdr>
        <w:spacing w:after="0" w:line="240" w:lineRule="auto"/>
        <w:jc w:val="center"/>
        <w:rPr>
          <w:rFonts w:ascii="Arial" w:hAnsi="Arial" w:cs="Arial"/>
          <w:sz w:val="24"/>
          <w:szCs w:val="24"/>
        </w:rPr>
      </w:pPr>
      <w:r w:rsidRPr="007B64D4">
        <w:rPr>
          <w:rFonts w:ascii="Arial" w:hAnsi="Arial" w:cs="Arial"/>
          <w:sz w:val="24"/>
          <w:szCs w:val="24"/>
        </w:rPr>
        <w:t>подтверждающего личность, почтовый адрес – для физического лица; полное наименование, ИНН, КПП (для</w:t>
      </w: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pBdr>
          <w:top w:val="single" w:sz="4" w:space="1" w:color="auto"/>
        </w:pBdr>
        <w:spacing w:after="0" w:line="240" w:lineRule="auto"/>
        <w:jc w:val="center"/>
        <w:rPr>
          <w:rFonts w:ascii="Arial" w:hAnsi="Arial" w:cs="Arial"/>
          <w:sz w:val="24"/>
          <w:szCs w:val="24"/>
        </w:rPr>
      </w:pPr>
      <w:r w:rsidRPr="007B64D4">
        <w:rPr>
          <w:rFonts w:ascii="Arial" w:hAnsi="Arial" w:cs="Arial"/>
          <w:sz w:val="24"/>
          <w:szCs w:val="24"/>
        </w:rPr>
        <w:t>российского юридического лица), страна, дата и номер регистрации (для иностранного юридического лица),</w:t>
      </w:r>
    </w:p>
    <w:p w:rsidR="00CF5BF2" w:rsidRPr="007B64D4" w:rsidRDefault="00CF5BF2" w:rsidP="00CF5BF2">
      <w:pPr>
        <w:tabs>
          <w:tab w:val="right" w:pos="9921"/>
        </w:tabs>
        <w:spacing w:after="0" w:line="240" w:lineRule="auto"/>
        <w:rPr>
          <w:rFonts w:ascii="Arial" w:hAnsi="Arial" w:cs="Arial"/>
          <w:sz w:val="24"/>
          <w:szCs w:val="24"/>
        </w:rPr>
      </w:pPr>
      <w:r w:rsidRPr="007B64D4">
        <w:rPr>
          <w:rFonts w:ascii="Arial" w:hAnsi="Arial" w:cs="Arial"/>
          <w:sz w:val="24"/>
          <w:szCs w:val="24"/>
        </w:rPr>
        <w:tab/>
        <w:t>,</w:t>
      </w:r>
    </w:p>
    <w:p w:rsidR="00CF5BF2" w:rsidRPr="007B64D4" w:rsidRDefault="00CF5BF2" w:rsidP="00CF5BF2">
      <w:pPr>
        <w:pBdr>
          <w:top w:val="single" w:sz="4" w:space="1" w:color="auto"/>
        </w:pBdr>
        <w:spacing w:after="0" w:line="240" w:lineRule="auto"/>
        <w:ind w:right="113"/>
        <w:jc w:val="center"/>
        <w:rPr>
          <w:rFonts w:ascii="Arial" w:hAnsi="Arial" w:cs="Arial"/>
          <w:sz w:val="24"/>
          <w:szCs w:val="24"/>
        </w:rPr>
      </w:pPr>
      <w:r w:rsidRPr="007B64D4">
        <w:rPr>
          <w:rFonts w:ascii="Arial" w:hAnsi="Arial" w:cs="Arial"/>
          <w:sz w:val="24"/>
          <w:szCs w:val="24"/>
        </w:rPr>
        <w:t>почтовый адрес – для юридического лица)</w:t>
      </w:r>
    </w:p>
    <w:p w:rsidR="00CF5BF2" w:rsidRPr="007B64D4" w:rsidRDefault="00CF5BF2" w:rsidP="00CF5BF2">
      <w:pPr>
        <w:spacing w:after="0" w:line="240" w:lineRule="auto"/>
        <w:jc w:val="both"/>
        <w:rPr>
          <w:rFonts w:ascii="Arial" w:hAnsi="Arial" w:cs="Arial"/>
          <w:sz w:val="24"/>
          <w:szCs w:val="24"/>
        </w:rPr>
      </w:pPr>
      <w:r w:rsidRPr="007B64D4">
        <w:rPr>
          <w:rFonts w:ascii="Arial" w:hAnsi="Arial" w:cs="Arial"/>
          <w:sz w:val="24"/>
          <w:szCs w:val="24"/>
        </w:rPr>
        <w:t>на основании Правил присвоения, изменения и аннулирования адресов,</w:t>
      </w:r>
      <w:r w:rsidRPr="007B64D4">
        <w:rPr>
          <w:rFonts w:ascii="Arial" w:hAnsi="Arial" w:cs="Arial"/>
          <w:sz w:val="24"/>
          <w:szCs w:val="24"/>
        </w:rPr>
        <w:br/>
        <w:t>утвержденных постановлением Правительства Российской Федерации</w:t>
      </w:r>
      <w:r w:rsidRPr="007B64D4">
        <w:rPr>
          <w:rFonts w:ascii="Arial" w:hAnsi="Arial" w:cs="Arial"/>
          <w:sz w:val="24"/>
          <w:szCs w:val="24"/>
        </w:rPr>
        <w:br/>
        <w:t>от 19 ноября 2014 г. № 1221, отказано в присвоении (аннулировании) адреса следующему</w:t>
      </w:r>
      <w:r w:rsidRPr="007B64D4">
        <w:rPr>
          <w:rFonts w:ascii="Arial" w:hAnsi="Arial" w:cs="Arial"/>
          <w:sz w:val="24"/>
          <w:szCs w:val="24"/>
        </w:rPr>
        <w:br/>
      </w:r>
    </w:p>
    <w:p w:rsidR="00CF5BF2" w:rsidRPr="007B64D4" w:rsidRDefault="00CF5BF2" w:rsidP="00CF5BF2">
      <w:pPr>
        <w:spacing w:after="0" w:line="240" w:lineRule="auto"/>
        <w:ind w:left="5245"/>
        <w:rPr>
          <w:rFonts w:ascii="Arial" w:hAnsi="Arial" w:cs="Arial"/>
          <w:sz w:val="24"/>
          <w:szCs w:val="24"/>
        </w:rPr>
      </w:pPr>
      <w:r w:rsidRPr="007B64D4">
        <w:rPr>
          <w:rFonts w:ascii="Arial" w:hAnsi="Arial" w:cs="Arial"/>
          <w:sz w:val="24"/>
          <w:szCs w:val="24"/>
        </w:rPr>
        <w:t>(нужное подчеркнуть)</w:t>
      </w:r>
    </w:p>
    <w:p w:rsidR="00CF5BF2" w:rsidRPr="007B64D4" w:rsidRDefault="00CF5BF2" w:rsidP="00CF5BF2">
      <w:pPr>
        <w:spacing w:after="0" w:line="240" w:lineRule="auto"/>
        <w:rPr>
          <w:rFonts w:ascii="Arial" w:hAnsi="Arial" w:cs="Arial"/>
          <w:sz w:val="24"/>
          <w:szCs w:val="24"/>
        </w:rPr>
      </w:pPr>
      <w:r w:rsidRPr="007B64D4">
        <w:rPr>
          <w:rFonts w:ascii="Arial" w:hAnsi="Arial" w:cs="Arial"/>
          <w:sz w:val="24"/>
          <w:szCs w:val="24"/>
        </w:rPr>
        <w:t xml:space="preserve">объекту адресации  </w:t>
      </w:r>
    </w:p>
    <w:p w:rsidR="00CF5BF2" w:rsidRPr="007B64D4" w:rsidRDefault="00CF5BF2" w:rsidP="00CF5BF2">
      <w:pPr>
        <w:pBdr>
          <w:top w:val="single" w:sz="4" w:space="1" w:color="auto"/>
        </w:pBdr>
        <w:spacing w:after="0" w:line="240" w:lineRule="auto"/>
        <w:ind w:left="2070"/>
        <w:jc w:val="center"/>
        <w:rPr>
          <w:rFonts w:ascii="Arial" w:hAnsi="Arial" w:cs="Arial"/>
          <w:sz w:val="24"/>
          <w:szCs w:val="24"/>
        </w:rPr>
      </w:pPr>
      <w:r w:rsidRPr="007B64D4">
        <w:rPr>
          <w:rFonts w:ascii="Arial" w:hAnsi="Arial" w:cs="Arial"/>
          <w:sz w:val="24"/>
          <w:szCs w:val="24"/>
        </w:rPr>
        <w:t>(вид и наименование объекта адресации, описание</w:t>
      </w: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pBdr>
          <w:top w:val="single" w:sz="4" w:space="1" w:color="auto"/>
        </w:pBdr>
        <w:spacing w:after="0" w:line="240" w:lineRule="auto"/>
        <w:jc w:val="center"/>
        <w:rPr>
          <w:rFonts w:ascii="Arial" w:hAnsi="Arial" w:cs="Arial"/>
          <w:sz w:val="24"/>
          <w:szCs w:val="24"/>
        </w:rPr>
      </w:pPr>
      <w:r w:rsidRPr="007B64D4">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pBdr>
          <w:top w:val="single" w:sz="4" w:space="1" w:color="auto"/>
        </w:pBdr>
        <w:spacing w:after="0" w:line="240" w:lineRule="auto"/>
        <w:jc w:val="center"/>
        <w:rPr>
          <w:rFonts w:ascii="Arial" w:hAnsi="Arial" w:cs="Arial"/>
          <w:sz w:val="24"/>
          <w:szCs w:val="24"/>
        </w:rPr>
      </w:pPr>
      <w:r w:rsidRPr="007B64D4">
        <w:rPr>
          <w:rFonts w:ascii="Arial" w:hAnsi="Arial" w:cs="Arial"/>
          <w:sz w:val="24"/>
          <w:szCs w:val="24"/>
        </w:rPr>
        <w:lastRenderedPageBreak/>
        <w:t>адрес объекта адресации в случае обращения заявителя об аннулировании его адреса)</w:t>
      </w:r>
    </w:p>
    <w:p w:rsidR="00CF5BF2" w:rsidRPr="007B64D4" w:rsidRDefault="00CF5BF2" w:rsidP="00CF5BF2">
      <w:pPr>
        <w:spacing w:after="0" w:line="240" w:lineRule="auto"/>
        <w:rPr>
          <w:rFonts w:ascii="Arial" w:hAnsi="Arial" w:cs="Arial"/>
          <w:sz w:val="24"/>
          <w:szCs w:val="24"/>
        </w:rPr>
      </w:pPr>
    </w:p>
    <w:p w:rsidR="00CF5BF2" w:rsidRPr="007B64D4" w:rsidRDefault="00CF5BF2" w:rsidP="00CF5BF2">
      <w:pPr>
        <w:pBdr>
          <w:top w:val="single" w:sz="4" w:space="1" w:color="auto"/>
        </w:pBdr>
        <w:spacing w:after="0" w:line="240" w:lineRule="auto"/>
        <w:rPr>
          <w:rFonts w:ascii="Arial" w:hAnsi="Arial" w:cs="Arial"/>
          <w:sz w:val="24"/>
          <w:szCs w:val="24"/>
        </w:rPr>
      </w:pPr>
    </w:p>
    <w:p w:rsidR="00CF5BF2" w:rsidRPr="007B64D4" w:rsidRDefault="00CF5BF2" w:rsidP="00CF5BF2">
      <w:pPr>
        <w:spacing w:after="0" w:line="240" w:lineRule="auto"/>
        <w:rPr>
          <w:rFonts w:ascii="Arial" w:hAnsi="Arial" w:cs="Arial"/>
          <w:sz w:val="24"/>
          <w:szCs w:val="24"/>
        </w:rPr>
      </w:pPr>
      <w:r w:rsidRPr="007B64D4">
        <w:rPr>
          <w:rFonts w:ascii="Arial" w:hAnsi="Arial" w:cs="Arial"/>
          <w:sz w:val="24"/>
          <w:szCs w:val="24"/>
        </w:rPr>
        <w:t xml:space="preserve">в связи с  </w:t>
      </w:r>
    </w:p>
    <w:p w:rsidR="00CF5BF2" w:rsidRPr="007B64D4" w:rsidRDefault="00CF5BF2" w:rsidP="00CF5BF2">
      <w:pPr>
        <w:pBdr>
          <w:top w:val="single" w:sz="4" w:space="1" w:color="auto"/>
        </w:pBdr>
        <w:spacing w:after="0" w:line="240" w:lineRule="auto"/>
        <w:ind w:left="1007"/>
        <w:rPr>
          <w:rFonts w:ascii="Arial" w:hAnsi="Arial" w:cs="Arial"/>
          <w:sz w:val="24"/>
          <w:szCs w:val="24"/>
        </w:rPr>
      </w:pPr>
    </w:p>
    <w:p w:rsidR="00CF5BF2" w:rsidRPr="007B64D4" w:rsidRDefault="00CF5BF2" w:rsidP="00CF5BF2">
      <w:pPr>
        <w:tabs>
          <w:tab w:val="right" w:pos="9921"/>
        </w:tabs>
        <w:spacing w:after="0" w:line="240" w:lineRule="auto"/>
        <w:rPr>
          <w:rFonts w:ascii="Arial" w:hAnsi="Arial" w:cs="Arial"/>
          <w:sz w:val="24"/>
          <w:szCs w:val="24"/>
        </w:rPr>
      </w:pPr>
      <w:r w:rsidRPr="007B64D4">
        <w:rPr>
          <w:rFonts w:ascii="Arial" w:hAnsi="Arial" w:cs="Arial"/>
          <w:sz w:val="24"/>
          <w:szCs w:val="24"/>
        </w:rPr>
        <w:tab/>
        <w:t>.</w:t>
      </w:r>
    </w:p>
    <w:p w:rsidR="00CF5BF2" w:rsidRPr="007B64D4" w:rsidRDefault="00CF5BF2" w:rsidP="00CF5BF2">
      <w:pPr>
        <w:pBdr>
          <w:top w:val="single" w:sz="4" w:space="1" w:color="auto"/>
        </w:pBdr>
        <w:spacing w:after="0" w:line="240" w:lineRule="auto"/>
        <w:ind w:right="113"/>
        <w:jc w:val="center"/>
        <w:rPr>
          <w:rFonts w:ascii="Arial" w:hAnsi="Arial" w:cs="Arial"/>
          <w:sz w:val="24"/>
          <w:szCs w:val="24"/>
        </w:rPr>
      </w:pPr>
      <w:r w:rsidRPr="007B64D4">
        <w:rPr>
          <w:rFonts w:ascii="Arial" w:hAnsi="Arial" w:cs="Arial"/>
          <w:sz w:val="24"/>
          <w:szCs w:val="24"/>
        </w:rPr>
        <w:t>(основание отказа)</w:t>
      </w:r>
    </w:p>
    <w:p w:rsidR="00CF5BF2" w:rsidRPr="007B64D4" w:rsidRDefault="00CF5BF2" w:rsidP="00CF5BF2">
      <w:pPr>
        <w:spacing w:before="240" w:after="0" w:line="240" w:lineRule="auto"/>
        <w:ind w:firstLine="567"/>
        <w:jc w:val="both"/>
        <w:rPr>
          <w:rFonts w:ascii="Arial" w:hAnsi="Arial" w:cs="Arial"/>
          <w:sz w:val="24"/>
          <w:szCs w:val="24"/>
        </w:rPr>
      </w:pPr>
      <w:r w:rsidRPr="007B64D4">
        <w:rPr>
          <w:rFonts w:ascii="Arial" w:hAnsi="Arial" w:cs="Arial"/>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CF5BF2" w:rsidRPr="007B64D4" w:rsidTr="00510152">
        <w:tc>
          <w:tcPr>
            <w:tcW w:w="5954" w:type="dxa"/>
            <w:tcBorders>
              <w:top w:val="nil"/>
              <w:left w:val="nil"/>
              <w:bottom w:val="single" w:sz="4" w:space="0" w:color="auto"/>
              <w:right w:val="nil"/>
            </w:tcBorders>
            <w:vAlign w:val="bottom"/>
          </w:tcPr>
          <w:p w:rsidR="00CF5BF2" w:rsidRPr="007B64D4" w:rsidRDefault="00CF5BF2" w:rsidP="00CF5BF2">
            <w:pPr>
              <w:spacing w:after="0" w:line="240" w:lineRule="auto"/>
              <w:jc w:val="center"/>
              <w:rPr>
                <w:rFonts w:ascii="Arial" w:hAnsi="Arial" w:cs="Arial"/>
                <w:sz w:val="24"/>
                <w:szCs w:val="24"/>
              </w:rPr>
            </w:pPr>
          </w:p>
        </w:tc>
        <w:tc>
          <w:tcPr>
            <w:tcW w:w="1758" w:type="dxa"/>
            <w:tcBorders>
              <w:top w:val="nil"/>
              <w:left w:val="nil"/>
              <w:bottom w:val="nil"/>
              <w:right w:val="nil"/>
            </w:tcBorders>
            <w:vAlign w:val="bottom"/>
          </w:tcPr>
          <w:p w:rsidR="00CF5BF2" w:rsidRPr="007B64D4" w:rsidRDefault="00CF5BF2" w:rsidP="00CF5BF2">
            <w:pPr>
              <w:spacing w:after="0" w:line="240" w:lineRule="auto"/>
              <w:jc w:val="center"/>
              <w:rPr>
                <w:rFonts w:ascii="Arial" w:hAnsi="Arial" w:cs="Arial"/>
                <w:sz w:val="24"/>
                <w:szCs w:val="24"/>
              </w:rPr>
            </w:pPr>
          </w:p>
        </w:tc>
        <w:tc>
          <w:tcPr>
            <w:tcW w:w="2268" w:type="dxa"/>
            <w:tcBorders>
              <w:top w:val="nil"/>
              <w:left w:val="nil"/>
              <w:bottom w:val="single" w:sz="4" w:space="0" w:color="auto"/>
              <w:right w:val="nil"/>
            </w:tcBorders>
            <w:vAlign w:val="bottom"/>
          </w:tcPr>
          <w:p w:rsidR="00CF5BF2" w:rsidRPr="007B64D4" w:rsidRDefault="00CF5BF2" w:rsidP="00CF5BF2">
            <w:pPr>
              <w:spacing w:after="0" w:line="240" w:lineRule="auto"/>
              <w:jc w:val="center"/>
              <w:rPr>
                <w:rFonts w:ascii="Arial" w:hAnsi="Arial" w:cs="Arial"/>
                <w:sz w:val="24"/>
                <w:szCs w:val="24"/>
              </w:rPr>
            </w:pPr>
          </w:p>
        </w:tc>
      </w:tr>
      <w:tr w:rsidR="00CF5BF2" w:rsidRPr="007B64D4" w:rsidTr="00510152">
        <w:tc>
          <w:tcPr>
            <w:tcW w:w="5954" w:type="dxa"/>
            <w:tcBorders>
              <w:top w:val="nil"/>
              <w:left w:val="nil"/>
              <w:bottom w:val="nil"/>
              <w:right w:val="nil"/>
            </w:tcBorders>
          </w:tcPr>
          <w:p w:rsidR="00CF5BF2" w:rsidRPr="007B64D4" w:rsidRDefault="00CF5BF2" w:rsidP="00CF5BF2">
            <w:pPr>
              <w:spacing w:after="0" w:line="240" w:lineRule="auto"/>
              <w:jc w:val="center"/>
              <w:rPr>
                <w:rFonts w:ascii="Arial" w:hAnsi="Arial" w:cs="Arial"/>
                <w:sz w:val="24"/>
                <w:szCs w:val="24"/>
              </w:rPr>
            </w:pPr>
            <w:r w:rsidRPr="007B64D4">
              <w:rPr>
                <w:rFonts w:ascii="Arial" w:hAnsi="Arial" w:cs="Arial"/>
                <w:sz w:val="24"/>
                <w:szCs w:val="24"/>
              </w:rPr>
              <w:t>(должность, Ф.И.О.)</w:t>
            </w:r>
          </w:p>
        </w:tc>
        <w:tc>
          <w:tcPr>
            <w:tcW w:w="1758" w:type="dxa"/>
            <w:tcBorders>
              <w:top w:val="nil"/>
              <w:left w:val="nil"/>
              <w:bottom w:val="nil"/>
              <w:right w:val="nil"/>
            </w:tcBorders>
          </w:tcPr>
          <w:p w:rsidR="00CF5BF2" w:rsidRPr="007B64D4" w:rsidRDefault="00CF5BF2" w:rsidP="00CF5BF2">
            <w:pPr>
              <w:spacing w:after="0" w:line="240" w:lineRule="auto"/>
              <w:jc w:val="center"/>
              <w:rPr>
                <w:rFonts w:ascii="Arial" w:hAnsi="Arial" w:cs="Arial"/>
                <w:sz w:val="24"/>
                <w:szCs w:val="24"/>
              </w:rPr>
            </w:pPr>
          </w:p>
        </w:tc>
        <w:tc>
          <w:tcPr>
            <w:tcW w:w="2268" w:type="dxa"/>
            <w:tcBorders>
              <w:top w:val="nil"/>
              <w:left w:val="nil"/>
              <w:bottom w:val="nil"/>
              <w:right w:val="nil"/>
            </w:tcBorders>
          </w:tcPr>
          <w:p w:rsidR="00CF5BF2" w:rsidRPr="007B64D4" w:rsidRDefault="00CF5BF2" w:rsidP="00CF5BF2">
            <w:pPr>
              <w:spacing w:after="0" w:line="240" w:lineRule="auto"/>
              <w:jc w:val="center"/>
              <w:rPr>
                <w:rFonts w:ascii="Arial" w:hAnsi="Arial" w:cs="Arial"/>
                <w:sz w:val="24"/>
                <w:szCs w:val="24"/>
              </w:rPr>
            </w:pPr>
            <w:r w:rsidRPr="007B64D4">
              <w:rPr>
                <w:rFonts w:ascii="Arial" w:hAnsi="Arial" w:cs="Arial"/>
                <w:sz w:val="24"/>
                <w:szCs w:val="24"/>
              </w:rPr>
              <w:t>(подпись)</w:t>
            </w:r>
          </w:p>
        </w:tc>
      </w:tr>
    </w:tbl>
    <w:p w:rsidR="00CF5BF2" w:rsidRPr="007B64D4" w:rsidRDefault="00CF5BF2" w:rsidP="007C52A5">
      <w:pPr>
        <w:spacing w:before="120" w:after="0" w:line="240" w:lineRule="auto"/>
        <w:rPr>
          <w:rFonts w:ascii="Arial" w:hAnsi="Arial" w:cs="Arial"/>
          <w:sz w:val="24"/>
          <w:szCs w:val="24"/>
        </w:rPr>
        <w:sectPr w:rsidR="00CF5BF2" w:rsidRPr="007B64D4" w:rsidSect="00510152">
          <w:pgSz w:w="11907" w:h="16840"/>
          <w:pgMar w:top="1134" w:right="868" w:bottom="1134" w:left="1134" w:header="720" w:footer="720" w:gutter="0"/>
          <w:cols w:space="720"/>
        </w:sectPr>
      </w:pPr>
    </w:p>
    <w:p w:rsidR="007C52A5" w:rsidRPr="007B64D4" w:rsidRDefault="00BC3997" w:rsidP="00BC3997">
      <w:pPr>
        <w:spacing w:after="0" w:line="240" w:lineRule="auto"/>
        <w:jc w:val="right"/>
        <w:rPr>
          <w:rFonts w:ascii="Arial" w:hAnsi="Arial" w:cs="Arial"/>
          <w:color w:val="000000"/>
          <w:spacing w:val="-6"/>
          <w:sz w:val="24"/>
          <w:szCs w:val="24"/>
        </w:rPr>
      </w:pPr>
      <w:r>
        <w:rPr>
          <w:rFonts w:ascii="Arial" w:hAnsi="Arial" w:cs="Arial"/>
          <w:color w:val="000000"/>
          <w:spacing w:val="-6"/>
          <w:sz w:val="24"/>
          <w:szCs w:val="24"/>
        </w:rPr>
        <w:lastRenderedPageBreak/>
        <w:t xml:space="preserve">                                                                        </w:t>
      </w:r>
      <w:r w:rsidR="007C52A5" w:rsidRPr="007B64D4">
        <w:rPr>
          <w:rFonts w:ascii="Arial" w:hAnsi="Arial" w:cs="Arial"/>
          <w:color w:val="000000"/>
          <w:spacing w:val="-6"/>
          <w:sz w:val="24"/>
          <w:szCs w:val="24"/>
        </w:rPr>
        <w:t>Приложение №4</w:t>
      </w:r>
    </w:p>
    <w:p w:rsidR="007C52A5" w:rsidRPr="007B64D4" w:rsidRDefault="007C52A5" w:rsidP="007C52A5">
      <w:pPr>
        <w:spacing w:after="0" w:line="240" w:lineRule="auto"/>
        <w:jc w:val="right"/>
        <w:rPr>
          <w:rFonts w:ascii="Arial" w:hAnsi="Arial" w:cs="Arial"/>
          <w:color w:val="000000"/>
          <w:spacing w:val="-6"/>
          <w:sz w:val="24"/>
          <w:szCs w:val="24"/>
        </w:rPr>
      </w:pPr>
    </w:p>
    <w:p w:rsidR="007C52A5" w:rsidRPr="007B64D4" w:rsidRDefault="007C52A5" w:rsidP="007C52A5">
      <w:pPr>
        <w:spacing w:after="0" w:line="240" w:lineRule="auto"/>
        <w:ind w:left="5812" w:right="-2"/>
        <w:rPr>
          <w:rFonts w:ascii="Arial" w:hAnsi="Arial" w:cs="Arial"/>
          <w:sz w:val="24"/>
          <w:szCs w:val="24"/>
        </w:rPr>
      </w:pPr>
      <w:r w:rsidRPr="007B64D4">
        <w:rPr>
          <w:rFonts w:ascii="Arial" w:hAnsi="Arial" w:cs="Arial"/>
          <w:sz w:val="24"/>
          <w:szCs w:val="24"/>
        </w:rPr>
        <w:t xml:space="preserve">Руководителю </w:t>
      </w:r>
    </w:p>
    <w:p w:rsidR="007C52A5" w:rsidRPr="007B64D4" w:rsidRDefault="007C52A5" w:rsidP="007C52A5">
      <w:pPr>
        <w:spacing w:after="0" w:line="240" w:lineRule="auto"/>
        <w:ind w:left="5812" w:right="-2"/>
        <w:rPr>
          <w:rFonts w:ascii="Arial" w:hAnsi="Arial" w:cs="Arial"/>
          <w:sz w:val="24"/>
          <w:szCs w:val="24"/>
        </w:rPr>
      </w:pPr>
      <w:r w:rsidRPr="007B64D4">
        <w:rPr>
          <w:rFonts w:ascii="Arial" w:hAnsi="Arial" w:cs="Arial"/>
          <w:sz w:val="24"/>
          <w:szCs w:val="24"/>
        </w:rPr>
        <w:t>Исполнительного комитета ______</w:t>
      </w:r>
      <w:r w:rsidR="00BC3997">
        <w:rPr>
          <w:rFonts w:ascii="Arial" w:hAnsi="Arial" w:cs="Arial"/>
          <w:sz w:val="24"/>
          <w:szCs w:val="24"/>
        </w:rPr>
        <w:t>______________________________________________________</w:t>
      </w:r>
      <w:r w:rsidRPr="007B64D4">
        <w:rPr>
          <w:rFonts w:ascii="Arial" w:hAnsi="Arial" w:cs="Arial"/>
          <w:b/>
          <w:sz w:val="24"/>
          <w:szCs w:val="24"/>
        </w:rPr>
        <w:t xml:space="preserve"> </w:t>
      </w:r>
      <w:r w:rsidRPr="007B64D4">
        <w:rPr>
          <w:rFonts w:ascii="Arial" w:hAnsi="Arial" w:cs="Arial"/>
          <w:sz w:val="24"/>
          <w:szCs w:val="24"/>
        </w:rPr>
        <w:t>муниципального района Республики Татарстан</w:t>
      </w:r>
    </w:p>
    <w:p w:rsidR="007C52A5" w:rsidRPr="007B64D4" w:rsidRDefault="007C52A5" w:rsidP="007C52A5">
      <w:pPr>
        <w:spacing w:after="0" w:line="240" w:lineRule="auto"/>
        <w:ind w:left="5812" w:right="-2"/>
        <w:rPr>
          <w:rFonts w:ascii="Arial" w:hAnsi="Arial" w:cs="Arial"/>
          <w:b/>
          <w:sz w:val="24"/>
          <w:szCs w:val="24"/>
        </w:rPr>
      </w:pPr>
      <w:r w:rsidRPr="007B64D4">
        <w:rPr>
          <w:rFonts w:ascii="Arial" w:hAnsi="Arial" w:cs="Arial"/>
          <w:sz w:val="24"/>
          <w:szCs w:val="24"/>
        </w:rPr>
        <w:t>От</w:t>
      </w:r>
      <w:r w:rsidR="00BC3997">
        <w:rPr>
          <w:rFonts w:ascii="Arial" w:hAnsi="Arial" w:cs="Arial"/>
          <w:sz w:val="24"/>
          <w:szCs w:val="24"/>
        </w:rPr>
        <w:t>____________________________</w:t>
      </w:r>
    </w:p>
    <w:p w:rsidR="007C52A5" w:rsidRPr="007B64D4" w:rsidRDefault="007C52A5" w:rsidP="007C52A5">
      <w:pPr>
        <w:spacing w:after="0" w:line="240" w:lineRule="auto"/>
        <w:ind w:right="-2" w:firstLine="709"/>
        <w:jc w:val="center"/>
        <w:rPr>
          <w:rFonts w:ascii="Arial" w:hAnsi="Arial" w:cs="Arial"/>
          <w:b/>
          <w:sz w:val="24"/>
          <w:szCs w:val="24"/>
        </w:rPr>
      </w:pPr>
    </w:p>
    <w:p w:rsidR="007C52A5" w:rsidRPr="007B64D4" w:rsidRDefault="007C52A5" w:rsidP="007C52A5">
      <w:pPr>
        <w:spacing w:after="0" w:line="240" w:lineRule="auto"/>
        <w:ind w:right="-2" w:firstLine="709"/>
        <w:jc w:val="center"/>
        <w:rPr>
          <w:rFonts w:ascii="Arial" w:hAnsi="Arial" w:cs="Arial"/>
          <w:b/>
          <w:sz w:val="24"/>
          <w:szCs w:val="24"/>
        </w:rPr>
      </w:pPr>
      <w:r w:rsidRPr="007B64D4">
        <w:rPr>
          <w:rFonts w:ascii="Arial" w:hAnsi="Arial" w:cs="Arial"/>
          <w:b/>
          <w:sz w:val="24"/>
          <w:szCs w:val="24"/>
        </w:rPr>
        <w:t>Заявление</w:t>
      </w:r>
    </w:p>
    <w:p w:rsidR="007C52A5" w:rsidRPr="007B64D4" w:rsidRDefault="007C52A5" w:rsidP="007C52A5">
      <w:pPr>
        <w:spacing w:after="0" w:line="240" w:lineRule="auto"/>
        <w:ind w:right="-2" w:firstLine="709"/>
        <w:jc w:val="center"/>
        <w:rPr>
          <w:rFonts w:ascii="Arial" w:hAnsi="Arial" w:cs="Arial"/>
          <w:b/>
          <w:sz w:val="24"/>
          <w:szCs w:val="24"/>
        </w:rPr>
      </w:pPr>
      <w:r w:rsidRPr="007B64D4">
        <w:rPr>
          <w:rFonts w:ascii="Arial" w:hAnsi="Arial" w:cs="Arial"/>
          <w:b/>
          <w:sz w:val="24"/>
          <w:szCs w:val="24"/>
        </w:rPr>
        <w:t>об исправлении технической ошибки</w:t>
      </w:r>
    </w:p>
    <w:p w:rsidR="007C52A5" w:rsidRPr="007B64D4" w:rsidRDefault="007C52A5" w:rsidP="007C52A5">
      <w:pPr>
        <w:spacing w:after="0" w:line="240" w:lineRule="auto"/>
        <w:ind w:right="-2" w:firstLine="709"/>
        <w:jc w:val="center"/>
        <w:rPr>
          <w:rFonts w:ascii="Arial" w:hAnsi="Arial" w:cs="Arial"/>
          <w:b/>
          <w:sz w:val="24"/>
          <w:szCs w:val="24"/>
        </w:rPr>
      </w:pPr>
    </w:p>
    <w:p w:rsidR="007C52A5"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Сообщаю об ошибке, допущенной при оказании муниципальной услуги __</w:t>
      </w:r>
      <w:r w:rsidR="00BC3997">
        <w:rPr>
          <w:rFonts w:ascii="Arial" w:hAnsi="Arial" w:cs="Arial"/>
          <w:sz w:val="24"/>
          <w:szCs w:val="24"/>
        </w:rPr>
        <w:t>_____</w:t>
      </w:r>
    </w:p>
    <w:p w:rsidR="00BC3997" w:rsidRPr="00BC3997" w:rsidRDefault="00BC3997" w:rsidP="007C52A5">
      <w:pPr>
        <w:spacing w:after="0" w:line="240" w:lineRule="auto"/>
        <w:ind w:right="-2" w:firstLine="709"/>
        <w:jc w:val="both"/>
        <w:rPr>
          <w:rFonts w:ascii="Arial" w:hAnsi="Arial" w:cs="Arial"/>
          <w:sz w:val="24"/>
          <w:szCs w:val="24"/>
        </w:rPr>
      </w:pPr>
      <w:r>
        <w:rPr>
          <w:rFonts w:ascii="Arial" w:hAnsi="Arial" w:cs="Arial"/>
          <w:sz w:val="24"/>
          <w:szCs w:val="24"/>
        </w:rPr>
        <w:t>____________________________________________________________________</w:t>
      </w:r>
    </w:p>
    <w:p w:rsidR="007C52A5" w:rsidRPr="007B64D4" w:rsidRDefault="007C52A5" w:rsidP="007C52A5">
      <w:pPr>
        <w:widowControl w:val="0"/>
        <w:autoSpaceDE w:val="0"/>
        <w:autoSpaceDN w:val="0"/>
        <w:adjustRightInd w:val="0"/>
        <w:spacing w:after="0" w:line="240" w:lineRule="auto"/>
        <w:ind w:right="-2" w:firstLine="709"/>
        <w:jc w:val="center"/>
        <w:rPr>
          <w:rFonts w:ascii="Arial" w:hAnsi="Arial" w:cs="Arial"/>
          <w:sz w:val="24"/>
          <w:szCs w:val="24"/>
        </w:rPr>
      </w:pPr>
      <w:r w:rsidRPr="007B64D4">
        <w:rPr>
          <w:rFonts w:ascii="Arial" w:hAnsi="Arial" w:cs="Arial"/>
          <w:sz w:val="24"/>
          <w:szCs w:val="24"/>
        </w:rPr>
        <w:t>(наименование услуги)</w:t>
      </w:r>
    </w:p>
    <w:p w:rsidR="007C52A5" w:rsidRPr="007B64D4"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Записано:_______________________________________________________________________________________________________________________________</w:t>
      </w:r>
    </w:p>
    <w:p w:rsidR="007C52A5" w:rsidRPr="007B64D4" w:rsidRDefault="007C52A5" w:rsidP="007C52A5">
      <w:pPr>
        <w:spacing w:after="0" w:line="240" w:lineRule="auto"/>
        <w:ind w:right="-2" w:firstLine="709"/>
        <w:rPr>
          <w:rFonts w:ascii="Arial" w:hAnsi="Arial" w:cs="Arial"/>
          <w:sz w:val="24"/>
          <w:szCs w:val="24"/>
        </w:rPr>
      </w:pPr>
      <w:r w:rsidRPr="007B64D4">
        <w:rPr>
          <w:rFonts w:ascii="Arial" w:hAnsi="Arial" w:cs="Arial"/>
          <w:sz w:val="24"/>
          <w:szCs w:val="24"/>
        </w:rPr>
        <w:t>Правильные сведения:_______________________________________________</w:t>
      </w:r>
    </w:p>
    <w:p w:rsidR="007C52A5" w:rsidRPr="007B64D4" w:rsidRDefault="007C52A5" w:rsidP="007C52A5">
      <w:pPr>
        <w:spacing w:after="0" w:line="240" w:lineRule="auto"/>
        <w:ind w:right="-2"/>
        <w:rPr>
          <w:rFonts w:ascii="Arial" w:hAnsi="Arial" w:cs="Arial"/>
          <w:sz w:val="24"/>
          <w:szCs w:val="24"/>
        </w:rPr>
      </w:pPr>
      <w:r w:rsidRPr="007B64D4">
        <w:rPr>
          <w:rFonts w:ascii="Arial" w:hAnsi="Arial" w:cs="Arial"/>
          <w:sz w:val="24"/>
          <w:szCs w:val="24"/>
        </w:rPr>
        <w:t>______________________________________________________________________</w:t>
      </w:r>
    </w:p>
    <w:p w:rsidR="007C52A5" w:rsidRPr="007B64D4"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7B64D4"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Прилагаю следующие документы:</w:t>
      </w:r>
    </w:p>
    <w:p w:rsidR="007C52A5" w:rsidRPr="007B64D4"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1.</w:t>
      </w:r>
    </w:p>
    <w:p w:rsidR="007C52A5" w:rsidRPr="007B64D4"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2.</w:t>
      </w:r>
    </w:p>
    <w:p w:rsidR="007C52A5" w:rsidRPr="007B64D4"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3.</w:t>
      </w:r>
    </w:p>
    <w:p w:rsidR="007C52A5" w:rsidRPr="007B64D4" w:rsidRDefault="007C52A5" w:rsidP="007C52A5">
      <w:pPr>
        <w:spacing w:after="0" w:line="240" w:lineRule="auto"/>
        <w:ind w:right="-2" w:firstLine="709"/>
        <w:jc w:val="both"/>
        <w:rPr>
          <w:rFonts w:ascii="Arial" w:hAnsi="Arial" w:cs="Arial"/>
          <w:sz w:val="24"/>
          <w:szCs w:val="24"/>
        </w:rPr>
      </w:pPr>
      <w:r w:rsidRPr="007B64D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7B64D4" w:rsidRDefault="007C52A5" w:rsidP="007C52A5">
      <w:pPr>
        <w:widowControl w:val="0"/>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посредством отправления электронного документа на адрес E-mail:_______;</w:t>
      </w:r>
    </w:p>
    <w:p w:rsidR="007C52A5" w:rsidRPr="007B64D4" w:rsidRDefault="007C52A5" w:rsidP="007C52A5">
      <w:pPr>
        <w:widowControl w:val="0"/>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7C52A5" w:rsidRPr="007B64D4" w:rsidRDefault="007C52A5" w:rsidP="007C52A5">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7B64D4" w:rsidRDefault="007C52A5" w:rsidP="007C52A5">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7B64D4" w:rsidRDefault="007C52A5" w:rsidP="007C52A5">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7B64D4">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7B64D4" w:rsidRDefault="007C52A5" w:rsidP="007C52A5">
      <w:pPr>
        <w:spacing w:after="0" w:line="240" w:lineRule="auto"/>
        <w:jc w:val="center"/>
        <w:rPr>
          <w:rFonts w:ascii="Arial" w:hAnsi="Arial" w:cs="Arial"/>
          <w:sz w:val="24"/>
          <w:szCs w:val="24"/>
        </w:rPr>
      </w:pPr>
    </w:p>
    <w:p w:rsidR="007C52A5" w:rsidRPr="007B64D4" w:rsidRDefault="007C52A5" w:rsidP="007C52A5">
      <w:pPr>
        <w:spacing w:after="0" w:line="240" w:lineRule="auto"/>
        <w:jc w:val="both"/>
        <w:rPr>
          <w:rFonts w:ascii="Arial" w:hAnsi="Arial" w:cs="Arial"/>
          <w:sz w:val="24"/>
          <w:szCs w:val="24"/>
        </w:rPr>
      </w:pPr>
      <w:r w:rsidRPr="007B64D4">
        <w:rPr>
          <w:rFonts w:ascii="Arial" w:hAnsi="Arial" w:cs="Arial"/>
          <w:sz w:val="24"/>
          <w:szCs w:val="24"/>
        </w:rPr>
        <w:t>______________</w:t>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t>_________________ ( ________________)</w:t>
      </w:r>
    </w:p>
    <w:p w:rsidR="00CF5BF2" w:rsidRPr="007B64D4" w:rsidRDefault="007C52A5" w:rsidP="007C52A5">
      <w:pPr>
        <w:spacing w:after="0" w:line="240" w:lineRule="auto"/>
        <w:jc w:val="both"/>
        <w:rPr>
          <w:rFonts w:ascii="Arial" w:hAnsi="Arial" w:cs="Arial"/>
          <w:sz w:val="24"/>
          <w:szCs w:val="24"/>
        </w:rPr>
        <w:sectPr w:rsidR="00CF5BF2" w:rsidRPr="007B64D4" w:rsidSect="00510152">
          <w:pgSz w:w="11907" w:h="16840"/>
          <w:pgMar w:top="1134" w:right="868" w:bottom="1134" w:left="1134" w:header="720" w:footer="720" w:gutter="0"/>
          <w:cols w:space="720"/>
        </w:sectPr>
      </w:pPr>
      <w:r w:rsidRPr="007B64D4">
        <w:rPr>
          <w:rFonts w:ascii="Arial" w:hAnsi="Arial" w:cs="Arial"/>
          <w:sz w:val="24"/>
          <w:szCs w:val="24"/>
        </w:rPr>
        <w:tab/>
        <w:t>(дата)</w:t>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r>
      <w:r w:rsidRPr="007B64D4">
        <w:rPr>
          <w:rFonts w:ascii="Arial" w:hAnsi="Arial" w:cs="Arial"/>
          <w:sz w:val="24"/>
          <w:szCs w:val="24"/>
        </w:rPr>
        <w:tab/>
        <w:t>(подпись)</w:t>
      </w:r>
      <w:r w:rsidRPr="007B64D4">
        <w:rPr>
          <w:rFonts w:ascii="Arial" w:hAnsi="Arial" w:cs="Arial"/>
          <w:sz w:val="24"/>
          <w:szCs w:val="24"/>
        </w:rPr>
        <w:tab/>
      </w:r>
      <w:r w:rsidRPr="007B64D4">
        <w:rPr>
          <w:rFonts w:ascii="Arial" w:hAnsi="Arial" w:cs="Arial"/>
          <w:sz w:val="24"/>
          <w:szCs w:val="24"/>
        </w:rPr>
        <w:tab/>
        <w:t>(Ф.И.О.)</w:t>
      </w:r>
    </w:p>
    <w:p w:rsidR="007C52A5" w:rsidRPr="007B64D4" w:rsidRDefault="00CD37E3" w:rsidP="00A53050">
      <w:pPr>
        <w:spacing w:after="0" w:line="240" w:lineRule="auto"/>
        <w:jc w:val="right"/>
        <w:rPr>
          <w:rFonts w:ascii="Arial" w:hAnsi="Arial" w:cs="Arial"/>
          <w:color w:val="000000"/>
          <w:spacing w:val="-6"/>
          <w:sz w:val="24"/>
          <w:szCs w:val="24"/>
        </w:rPr>
      </w:pPr>
      <w:r w:rsidRPr="00CD37E3">
        <w:rPr>
          <w:rFonts w:ascii="Arial" w:hAnsi="Arial" w:cs="Arial"/>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630CD4" w:rsidRDefault="00630CD4" w:rsidP="007C52A5"/>
              </w:txbxContent>
            </v:textbox>
          </v:shape>
        </w:pict>
      </w:r>
      <w:r w:rsidR="00BC3997">
        <w:rPr>
          <w:rFonts w:ascii="Arial" w:hAnsi="Arial" w:cs="Arial"/>
          <w:color w:val="000000"/>
          <w:spacing w:val="-6"/>
          <w:sz w:val="24"/>
          <w:szCs w:val="24"/>
        </w:rPr>
        <w:t xml:space="preserve">                                                                    </w:t>
      </w:r>
      <w:r w:rsidR="007C52A5" w:rsidRPr="007B64D4">
        <w:rPr>
          <w:rFonts w:ascii="Arial" w:hAnsi="Arial" w:cs="Arial"/>
          <w:color w:val="000000"/>
          <w:spacing w:val="-6"/>
          <w:sz w:val="24"/>
          <w:szCs w:val="24"/>
        </w:rPr>
        <w:t xml:space="preserve">Приложение </w:t>
      </w:r>
    </w:p>
    <w:p w:rsidR="007C52A5" w:rsidRPr="007B64D4" w:rsidRDefault="007C52A5" w:rsidP="007C52A5">
      <w:pPr>
        <w:spacing w:after="0" w:line="240" w:lineRule="auto"/>
        <w:ind w:left="7230"/>
        <w:jc w:val="right"/>
        <w:rPr>
          <w:rFonts w:ascii="Arial" w:hAnsi="Arial" w:cs="Arial"/>
          <w:color w:val="000000"/>
          <w:spacing w:val="-6"/>
          <w:sz w:val="24"/>
          <w:szCs w:val="24"/>
        </w:rPr>
      </w:pPr>
      <w:r w:rsidRPr="007B64D4">
        <w:rPr>
          <w:rFonts w:ascii="Arial" w:hAnsi="Arial" w:cs="Arial"/>
          <w:color w:val="000000"/>
          <w:spacing w:val="-6"/>
          <w:sz w:val="24"/>
          <w:szCs w:val="24"/>
        </w:rPr>
        <w:t xml:space="preserve">(справочное) </w:t>
      </w:r>
    </w:p>
    <w:p w:rsidR="007C52A5" w:rsidRPr="007B64D4" w:rsidRDefault="007C52A5" w:rsidP="007C52A5">
      <w:pPr>
        <w:autoSpaceDE w:val="0"/>
        <w:autoSpaceDN w:val="0"/>
        <w:spacing w:after="0" w:line="240" w:lineRule="auto"/>
        <w:jc w:val="center"/>
        <w:rPr>
          <w:rFonts w:ascii="Arial" w:hAnsi="Arial" w:cs="Arial"/>
          <w:b/>
          <w:bCs/>
          <w:sz w:val="24"/>
          <w:szCs w:val="24"/>
        </w:rPr>
      </w:pPr>
    </w:p>
    <w:p w:rsidR="007C52A5" w:rsidRPr="007B64D4" w:rsidRDefault="007C52A5" w:rsidP="007C52A5">
      <w:pPr>
        <w:spacing w:after="0" w:line="240" w:lineRule="auto"/>
        <w:jc w:val="center"/>
        <w:rPr>
          <w:rFonts w:ascii="Arial" w:hAnsi="Arial" w:cs="Arial"/>
          <w:b/>
          <w:sz w:val="24"/>
          <w:szCs w:val="24"/>
        </w:rPr>
      </w:pPr>
    </w:p>
    <w:p w:rsidR="007C52A5" w:rsidRPr="007B64D4" w:rsidRDefault="007C52A5" w:rsidP="007C52A5">
      <w:pPr>
        <w:spacing w:after="0" w:line="240" w:lineRule="auto"/>
        <w:jc w:val="center"/>
        <w:rPr>
          <w:rFonts w:ascii="Arial" w:hAnsi="Arial" w:cs="Arial"/>
          <w:b/>
          <w:sz w:val="24"/>
          <w:szCs w:val="24"/>
        </w:rPr>
      </w:pPr>
      <w:r w:rsidRPr="007B64D4">
        <w:rPr>
          <w:rFonts w:ascii="Arial" w:hAnsi="Arial" w:cs="Arial"/>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7B64D4" w:rsidRDefault="007C52A5" w:rsidP="007C52A5">
      <w:pPr>
        <w:spacing w:after="0" w:line="240" w:lineRule="auto"/>
        <w:jc w:val="center"/>
        <w:rPr>
          <w:rFonts w:ascii="Arial" w:hAnsi="Arial" w:cs="Arial"/>
          <w:b/>
          <w:sz w:val="24"/>
          <w:szCs w:val="24"/>
        </w:rPr>
      </w:pPr>
    </w:p>
    <w:p w:rsidR="007C52A5" w:rsidRPr="007B64D4" w:rsidRDefault="007C52A5" w:rsidP="007C52A5">
      <w:pPr>
        <w:spacing w:after="0" w:line="240" w:lineRule="auto"/>
        <w:jc w:val="center"/>
        <w:rPr>
          <w:rFonts w:ascii="Arial" w:hAnsi="Arial" w:cs="Arial"/>
          <w:b/>
          <w:sz w:val="24"/>
          <w:szCs w:val="24"/>
        </w:rPr>
      </w:pPr>
    </w:p>
    <w:p w:rsidR="007C52A5" w:rsidRPr="007B64D4" w:rsidRDefault="007C52A5" w:rsidP="007C52A5">
      <w:pPr>
        <w:spacing w:after="0" w:line="240" w:lineRule="auto"/>
        <w:jc w:val="center"/>
        <w:rPr>
          <w:rFonts w:ascii="Arial" w:hAnsi="Arial" w:cs="Arial"/>
          <w:b/>
          <w:sz w:val="24"/>
          <w:szCs w:val="24"/>
        </w:rPr>
      </w:pPr>
      <w:r w:rsidRPr="007B64D4">
        <w:rPr>
          <w:rFonts w:ascii="Arial" w:hAnsi="Arial" w:cs="Arial"/>
          <w:b/>
          <w:sz w:val="24"/>
          <w:szCs w:val="24"/>
        </w:rPr>
        <w:t xml:space="preserve">Исполком </w:t>
      </w:r>
      <w:r w:rsidR="00BC3997" w:rsidRPr="00BC3997">
        <w:rPr>
          <w:rFonts w:ascii="Arial" w:hAnsi="Arial" w:cs="Arial"/>
          <w:b/>
          <w:sz w:val="24"/>
          <w:szCs w:val="24"/>
        </w:rPr>
        <w:t>Кривоозерского</w:t>
      </w:r>
      <w:r w:rsidRPr="007B64D4">
        <w:rPr>
          <w:rFonts w:ascii="Arial" w:hAnsi="Arial" w:cs="Arial"/>
          <w:b/>
          <w:sz w:val="24"/>
          <w:szCs w:val="24"/>
        </w:rPr>
        <w:t xml:space="preserve"> сельского поселения Аксубаевского муниципального района</w:t>
      </w:r>
      <w:r w:rsidR="00BC3997">
        <w:rPr>
          <w:rFonts w:ascii="Arial" w:hAnsi="Arial" w:cs="Arial"/>
          <w:b/>
          <w:sz w:val="24"/>
          <w:szCs w:val="24"/>
        </w:rPr>
        <w:t xml:space="preserve"> Республики Татарстан</w:t>
      </w:r>
    </w:p>
    <w:p w:rsidR="007C52A5" w:rsidRPr="007B64D4" w:rsidRDefault="007C52A5" w:rsidP="007C52A5">
      <w:pPr>
        <w:spacing w:after="0" w:line="240" w:lineRule="auto"/>
        <w:jc w:val="center"/>
        <w:rPr>
          <w:rFonts w:ascii="Arial" w:hAnsi="Arial" w:cs="Arial"/>
          <w:b/>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693"/>
        <w:gridCol w:w="4082"/>
        <w:gridCol w:w="8"/>
      </w:tblGrid>
      <w:tr w:rsidR="007C52A5" w:rsidRPr="007B64D4" w:rsidTr="00BC3997">
        <w:trPr>
          <w:trHeight w:val="488"/>
        </w:trPr>
        <w:tc>
          <w:tcPr>
            <w:tcW w:w="3369" w:type="dxa"/>
            <w:tcBorders>
              <w:top w:val="single" w:sz="4" w:space="0" w:color="auto"/>
              <w:left w:val="single" w:sz="4" w:space="0" w:color="auto"/>
              <w:bottom w:val="single" w:sz="4" w:space="0" w:color="auto"/>
              <w:right w:val="single" w:sz="4" w:space="0" w:color="auto"/>
            </w:tcBorders>
            <w:hideMark/>
          </w:tcPr>
          <w:p w:rsidR="007C52A5" w:rsidRPr="007B64D4" w:rsidRDefault="007C52A5" w:rsidP="007B64D4">
            <w:pPr>
              <w:suppressAutoHyphens/>
              <w:spacing w:after="0" w:line="240" w:lineRule="auto"/>
              <w:jc w:val="center"/>
              <w:rPr>
                <w:rFonts w:ascii="Arial" w:hAnsi="Arial" w:cs="Arial"/>
                <w:sz w:val="24"/>
                <w:szCs w:val="24"/>
              </w:rPr>
            </w:pPr>
            <w:r w:rsidRPr="007B64D4">
              <w:rPr>
                <w:rFonts w:ascii="Arial" w:hAnsi="Arial" w:cs="Arial"/>
                <w:sz w:val="24"/>
                <w:szCs w:val="24"/>
              </w:rPr>
              <w:t>Должность</w:t>
            </w:r>
          </w:p>
        </w:tc>
        <w:tc>
          <w:tcPr>
            <w:tcW w:w="2693" w:type="dxa"/>
            <w:tcBorders>
              <w:top w:val="single" w:sz="4" w:space="0" w:color="auto"/>
              <w:left w:val="single" w:sz="4" w:space="0" w:color="auto"/>
              <w:bottom w:val="single" w:sz="4" w:space="0" w:color="auto"/>
              <w:right w:val="single" w:sz="4" w:space="0" w:color="auto"/>
            </w:tcBorders>
            <w:hideMark/>
          </w:tcPr>
          <w:p w:rsidR="007C52A5" w:rsidRPr="007B64D4" w:rsidRDefault="007C52A5" w:rsidP="007B64D4">
            <w:pPr>
              <w:suppressAutoHyphens/>
              <w:spacing w:after="0" w:line="240" w:lineRule="auto"/>
              <w:jc w:val="center"/>
              <w:rPr>
                <w:rFonts w:ascii="Arial" w:hAnsi="Arial" w:cs="Arial"/>
                <w:sz w:val="24"/>
                <w:szCs w:val="24"/>
              </w:rPr>
            </w:pPr>
            <w:r w:rsidRPr="007B64D4">
              <w:rPr>
                <w:rFonts w:ascii="Arial" w:hAnsi="Arial" w:cs="Arial"/>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7B64D4" w:rsidRDefault="007C52A5" w:rsidP="007B64D4">
            <w:pPr>
              <w:suppressAutoHyphens/>
              <w:spacing w:after="0" w:line="240" w:lineRule="auto"/>
              <w:jc w:val="center"/>
              <w:rPr>
                <w:rFonts w:ascii="Arial" w:hAnsi="Arial" w:cs="Arial"/>
                <w:sz w:val="24"/>
                <w:szCs w:val="24"/>
              </w:rPr>
            </w:pPr>
            <w:r w:rsidRPr="007B64D4">
              <w:rPr>
                <w:rFonts w:ascii="Arial" w:hAnsi="Arial" w:cs="Arial"/>
                <w:sz w:val="24"/>
                <w:szCs w:val="24"/>
              </w:rPr>
              <w:t>Электронный адрес</w:t>
            </w:r>
          </w:p>
        </w:tc>
      </w:tr>
      <w:tr w:rsidR="00BC3997" w:rsidRPr="007B64D4" w:rsidTr="00BC3997">
        <w:tc>
          <w:tcPr>
            <w:tcW w:w="3369" w:type="dxa"/>
            <w:tcBorders>
              <w:top w:val="single" w:sz="4" w:space="0" w:color="auto"/>
              <w:left w:val="single" w:sz="4" w:space="0" w:color="auto"/>
              <w:bottom w:val="single" w:sz="4" w:space="0" w:color="auto"/>
              <w:right w:val="single" w:sz="4" w:space="0" w:color="auto"/>
            </w:tcBorders>
            <w:hideMark/>
          </w:tcPr>
          <w:p w:rsidR="00BC3997" w:rsidRPr="007B64D4" w:rsidRDefault="00BC3997" w:rsidP="007B64D4">
            <w:pPr>
              <w:suppressAutoHyphens/>
              <w:spacing w:after="0" w:line="240" w:lineRule="auto"/>
              <w:jc w:val="both"/>
              <w:rPr>
                <w:rFonts w:ascii="Arial" w:hAnsi="Arial" w:cs="Arial"/>
                <w:sz w:val="24"/>
                <w:szCs w:val="24"/>
              </w:rPr>
            </w:pPr>
            <w:r w:rsidRPr="007B64D4">
              <w:rPr>
                <w:rFonts w:ascii="Arial" w:hAnsi="Arial" w:cs="Arial"/>
                <w:sz w:val="24"/>
                <w:szCs w:val="24"/>
              </w:rPr>
              <w:t>Руководитель исполкома</w:t>
            </w:r>
          </w:p>
        </w:tc>
        <w:tc>
          <w:tcPr>
            <w:tcW w:w="2693" w:type="dxa"/>
            <w:tcBorders>
              <w:top w:val="single" w:sz="4" w:space="0" w:color="auto"/>
              <w:left w:val="single" w:sz="4" w:space="0" w:color="auto"/>
              <w:bottom w:val="single" w:sz="4" w:space="0" w:color="auto"/>
              <w:right w:val="single" w:sz="4" w:space="0" w:color="auto"/>
            </w:tcBorders>
          </w:tcPr>
          <w:p w:rsidR="00BC3997" w:rsidRPr="007B64D4" w:rsidRDefault="00BC3997" w:rsidP="00BC3997">
            <w:pPr>
              <w:suppressAutoHyphens/>
              <w:spacing w:after="0"/>
              <w:rPr>
                <w:rFonts w:ascii="Arial" w:hAnsi="Arial" w:cs="Arial"/>
                <w:b/>
                <w:sz w:val="24"/>
                <w:szCs w:val="24"/>
              </w:rPr>
            </w:pPr>
            <w:r>
              <w:rPr>
                <w:rFonts w:ascii="Arial" w:hAnsi="Arial" w:cs="Arial"/>
                <w:b/>
                <w:sz w:val="24"/>
                <w:szCs w:val="24"/>
              </w:rPr>
              <w:t>8 (84344) 4-43-45</w:t>
            </w:r>
          </w:p>
        </w:tc>
        <w:tc>
          <w:tcPr>
            <w:tcW w:w="4090" w:type="dxa"/>
            <w:gridSpan w:val="2"/>
            <w:tcBorders>
              <w:top w:val="single" w:sz="4" w:space="0" w:color="auto"/>
              <w:left w:val="single" w:sz="4" w:space="0" w:color="auto"/>
              <w:bottom w:val="single" w:sz="4" w:space="0" w:color="auto"/>
              <w:right w:val="single" w:sz="4" w:space="0" w:color="auto"/>
            </w:tcBorders>
            <w:hideMark/>
          </w:tcPr>
          <w:p w:rsidR="00BC3997" w:rsidRDefault="00CD37E3" w:rsidP="00546FBE">
            <w:pPr>
              <w:jc w:val="center"/>
            </w:pPr>
            <w:hyperlink r:id="rId60" w:history="1">
              <w:r w:rsidR="00BC3997" w:rsidRPr="00215D11">
                <w:rPr>
                  <w:rStyle w:val="a4"/>
                  <w:rFonts w:ascii="Arial" w:hAnsi="Arial" w:cs="Arial"/>
                  <w:sz w:val="24"/>
                  <w:szCs w:val="24"/>
                  <w:lang w:val="en-US"/>
                </w:rPr>
                <w:t>Krozer</w:t>
              </w:r>
              <w:r w:rsidR="00BC3997" w:rsidRPr="00215D11">
                <w:rPr>
                  <w:rStyle w:val="a4"/>
                  <w:rFonts w:ascii="Arial" w:hAnsi="Arial" w:cs="Arial"/>
                  <w:sz w:val="24"/>
                  <w:szCs w:val="24"/>
                </w:rPr>
                <w:t>.Aks@tatar.ru</w:t>
              </w:r>
            </w:hyperlink>
          </w:p>
        </w:tc>
      </w:tr>
      <w:tr w:rsidR="00BC3997" w:rsidRPr="007B64D4" w:rsidTr="00BC3997">
        <w:trPr>
          <w:gridAfter w:val="1"/>
          <w:wAfter w:w="8" w:type="dxa"/>
        </w:trPr>
        <w:tc>
          <w:tcPr>
            <w:tcW w:w="3369" w:type="dxa"/>
            <w:tcBorders>
              <w:top w:val="single" w:sz="4" w:space="0" w:color="auto"/>
              <w:left w:val="single" w:sz="4" w:space="0" w:color="auto"/>
              <w:bottom w:val="single" w:sz="4" w:space="0" w:color="auto"/>
              <w:right w:val="single" w:sz="4" w:space="0" w:color="auto"/>
            </w:tcBorders>
            <w:hideMark/>
          </w:tcPr>
          <w:p w:rsidR="00BC3997" w:rsidRPr="007B64D4" w:rsidRDefault="00BC3997" w:rsidP="007B64D4">
            <w:pPr>
              <w:suppressAutoHyphens/>
              <w:spacing w:after="0" w:line="240" w:lineRule="auto"/>
              <w:jc w:val="both"/>
              <w:rPr>
                <w:rFonts w:ascii="Arial" w:hAnsi="Arial" w:cs="Arial"/>
                <w:sz w:val="24"/>
                <w:szCs w:val="24"/>
              </w:rPr>
            </w:pPr>
            <w:r w:rsidRPr="007B64D4">
              <w:rPr>
                <w:rFonts w:ascii="Arial" w:hAnsi="Arial" w:cs="Arial"/>
                <w:sz w:val="24"/>
                <w:szCs w:val="24"/>
              </w:rPr>
              <w:t>Заместитель руководителя</w:t>
            </w:r>
          </w:p>
        </w:tc>
        <w:tc>
          <w:tcPr>
            <w:tcW w:w="2693" w:type="dxa"/>
            <w:tcBorders>
              <w:top w:val="single" w:sz="4" w:space="0" w:color="auto"/>
              <w:left w:val="single" w:sz="4" w:space="0" w:color="auto"/>
              <w:bottom w:val="single" w:sz="4" w:space="0" w:color="auto"/>
              <w:right w:val="single" w:sz="4" w:space="0" w:color="auto"/>
            </w:tcBorders>
            <w:hideMark/>
          </w:tcPr>
          <w:p w:rsidR="00BC3997" w:rsidRPr="007B64D4" w:rsidRDefault="00BC3997" w:rsidP="00BC3997">
            <w:pPr>
              <w:suppressAutoHyphens/>
              <w:spacing w:after="0"/>
              <w:rPr>
                <w:rFonts w:ascii="Arial" w:hAnsi="Arial" w:cs="Arial"/>
                <w:b/>
                <w:sz w:val="24"/>
                <w:szCs w:val="24"/>
              </w:rPr>
            </w:pPr>
            <w:r>
              <w:rPr>
                <w:rFonts w:ascii="Arial" w:hAnsi="Arial" w:cs="Arial"/>
                <w:b/>
                <w:sz w:val="24"/>
                <w:szCs w:val="24"/>
              </w:rPr>
              <w:t>8 (84344) 4-43-45</w:t>
            </w:r>
          </w:p>
        </w:tc>
        <w:tc>
          <w:tcPr>
            <w:tcW w:w="4082" w:type="dxa"/>
            <w:tcBorders>
              <w:top w:val="single" w:sz="4" w:space="0" w:color="auto"/>
              <w:left w:val="single" w:sz="4" w:space="0" w:color="auto"/>
              <w:bottom w:val="single" w:sz="4" w:space="0" w:color="auto"/>
              <w:right w:val="single" w:sz="4" w:space="0" w:color="auto"/>
            </w:tcBorders>
            <w:hideMark/>
          </w:tcPr>
          <w:p w:rsidR="00BC3997" w:rsidRDefault="00CD37E3" w:rsidP="00546FBE">
            <w:pPr>
              <w:jc w:val="center"/>
            </w:pPr>
            <w:hyperlink r:id="rId61" w:history="1">
              <w:r w:rsidR="00BC3997" w:rsidRPr="00215D11">
                <w:rPr>
                  <w:rStyle w:val="a4"/>
                  <w:rFonts w:ascii="Arial" w:hAnsi="Arial" w:cs="Arial"/>
                  <w:sz w:val="24"/>
                  <w:szCs w:val="24"/>
                  <w:lang w:val="en-US"/>
                </w:rPr>
                <w:t>Krozer</w:t>
              </w:r>
              <w:r w:rsidR="00BC3997" w:rsidRPr="00215D11">
                <w:rPr>
                  <w:rStyle w:val="a4"/>
                  <w:rFonts w:ascii="Arial" w:hAnsi="Arial" w:cs="Arial"/>
                  <w:sz w:val="24"/>
                  <w:szCs w:val="24"/>
                </w:rPr>
                <w:t>.Aks@tatar.ru</w:t>
              </w:r>
            </w:hyperlink>
          </w:p>
        </w:tc>
      </w:tr>
    </w:tbl>
    <w:p w:rsidR="007C52A5" w:rsidRPr="007B64D4" w:rsidRDefault="007C52A5" w:rsidP="007C52A5">
      <w:pPr>
        <w:spacing w:after="0" w:line="240" w:lineRule="auto"/>
        <w:ind w:left="4961"/>
        <w:rPr>
          <w:rFonts w:ascii="Arial" w:hAnsi="Arial" w:cs="Arial"/>
          <w:sz w:val="24"/>
          <w:szCs w:val="24"/>
        </w:rPr>
      </w:pPr>
      <w:r w:rsidRPr="007B64D4">
        <w:rPr>
          <w:rFonts w:ascii="Arial" w:hAnsi="Arial" w:cs="Arial"/>
          <w:sz w:val="24"/>
          <w:szCs w:val="24"/>
        </w:rPr>
        <w:t xml:space="preserve"> </w:t>
      </w:r>
    </w:p>
    <w:p w:rsidR="007C52A5" w:rsidRPr="007B64D4" w:rsidRDefault="007C52A5" w:rsidP="007C52A5">
      <w:pPr>
        <w:autoSpaceDE w:val="0"/>
        <w:autoSpaceDN w:val="0"/>
        <w:adjustRightInd w:val="0"/>
        <w:spacing w:after="0" w:line="240" w:lineRule="auto"/>
        <w:jc w:val="center"/>
        <w:rPr>
          <w:rFonts w:ascii="Arial" w:hAnsi="Arial" w:cs="Arial"/>
          <w:sz w:val="24"/>
          <w:szCs w:val="24"/>
        </w:rPr>
      </w:pPr>
    </w:p>
    <w:p w:rsidR="007C52A5" w:rsidRPr="007B64D4" w:rsidRDefault="007C52A5" w:rsidP="007C52A5">
      <w:pPr>
        <w:autoSpaceDE w:val="0"/>
        <w:autoSpaceDN w:val="0"/>
        <w:adjustRightInd w:val="0"/>
        <w:spacing w:after="0" w:line="240" w:lineRule="auto"/>
        <w:jc w:val="center"/>
        <w:rPr>
          <w:rFonts w:ascii="Arial" w:hAnsi="Arial" w:cs="Arial"/>
          <w:sz w:val="24"/>
          <w:szCs w:val="24"/>
        </w:rPr>
      </w:pPr>
    </w:p>
    <w:p w:rsidR="007C52A5" w:rsidRPr="007B64D4" w:rsidRDefault="007C52A5" w:rsidP="007C52A5">
      <w:pPr>
        <w:spacing w:after="0" w:line="240" w:lineRule="auto"/>
        <w:jc w:val="center"/>
        <w:rPr>
          <w:rFonts w:ascii="Arial" w:hAnsi="Arial" w:cs="Arial"/>
          <w:b/>
          <w:sz w:val="24"/>
          <w:szCs w:val="24"/>
        </w:rPr>
      </w:pPr>
      <w:r w:rsidRPr="007B64D4">
        <w:rPr>
          <w:rFonts w:ascii="Arial" w:hAnsi="Arial" w:cs="Arial"/>
          <w:b/>
          <w:sz w:val="24"/>
          <w:szCs w:val="24"/>
        </w:rPr>
        <w:t xml:space="preserve">Совет </w:t>
      </w:r>
      <w:r w:rsidR="00BC3997" w:rsidRPr="00BC3997">
        <w:rPr>
          <w:rFonts w:ascii="Arial" w:hAnsi="Arial" w:cs="Arial"/>
          <w:b/>
          <w:sz w:val="24"/>
          <w:szCs w:val="24"/>
        </w:rPr>
        <w:t>Кривоозерского</w:t>
      </w:r>
      <w:r w:rsidRPr="007B64D4">
        <w:rPr>
          <w:rFonts w:ascii="Arial" w:hAnsi="Arial" w:cs="Arial"/>
          <w:b/>
          <w:sz w:val="24"/>
          <w:szCs w:val="24"/>
        </w:rPr>
        <w:t xml:space="preserve"> сельского поселения  Аксубаевского муниципального района</w:t>
      </w:r>
      <w:r w:rsidR="00BC3997">
        <w:rPr>
          <w:rFonts w:ascii="Arial" w:hAnsi="Arial" w:cs="Arial"/>
          <w:b/>
          <w:sz w:val="24"/>
          <w:szCs w:val="24"/>
        </w:rPr>
        <w:t xml:space="preserve"> Республики Татарстан</w:t>
      </w:r>
    </w:p>
    <w:p w:rsidR="007C52A5" w:rsidRPr="007B64D4" w:rsidRDefault="007C52A5" w:rsidP="007C52A5">
      <w:pPr>
        <w:spacing w:after="0" w:line="240" w:lineRule="auto"/>
        <w:jc w:val="center"/>
        <w:rPr>
          <w:rFonts w:ascii="Arial" w:hAnsi="Arial" w:cs="Arial"/>
          <w:b/>
          <w:sz w:val="24"/>
          <w:szCs w:val="24"/>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693"/>
        <w:gridCol w:w="4092"/>
      </w:tblGrid>
      <w:tr w:rsidR="007C52A5" w:rsidRPr="007B64D4" w:rsidTr="00BC3997">
        <w:trPr>
          <w:trHeight w:val="488"/>
        </w:trPr>
        <w:tc>
          <w:tcPr>
            <w:tcW w:w="3369" w:type="dxa"/>
            <w:tcBorders>
              <w:top w:val="single" w:sz="4" w:space="0" w:color="auto"/>
              <w:left w:val="single" w:sz="4" w:space="0" w:color="auto"/>
              <w:bottom w:val="single" w:sz="4" w:space="0" w:color="auto"/>
              <w:right w:val="single" w:sz="4" w:space="0" w:color="auto"/>
            </w:tcBorders>
            <w:hideMark/>
          </w:tcPr>
          <w:p w:rsidR="007C52A5" w:rsidRPr="007B64D4" w:rsidRDefault="007C52A5" w:rsidP="007B64D4">
            <w:pPr>
              <w:suppressAutoHyphens/>
              <w:spacing w:after="0" w:line="240" w:lineRule="auto"/>
              <w:jc w:val="center"/>
              <w:rPr>
                <w:rFonts w:ascii="Arial" w:hAnsi="Arial" w:cs="Arial"/>
                <w:sz w:val="24"/>
                <w:szCs w:val="24"/>
              </w:rPr>
            </w:pPr>
            <w:r w:rsidRPr="007B64D4">
              <w:rPr>
                <w:rFonts w:ascii="Arial" w:hAnsi="Arial" w:cs="Arial"/>
                <w:sz w:val="24"/>
                <w:szCs w:val="24"/>
              </w:rPr>
              <w:t>Должность</w:t>
            </w:r>
          </w:p>
        </w:tc>
        <w:tc>
          <w:tcPr>
            <w:tcW w:w="2693" w:type="dxa"/>
            <w:tcBorders>
              <w:top w:val="single" w:sz="4" w:space="0" w:color="auto"/>
              <w:left w:val="single" w:sz="4" w:space="0" w:color="auto"/>
              <w:bottom w:val="single" w:sz="4" w:space="0" w:color="auto"/>
              <w:right w:val="single" w:sz="4" w:space="0" w:color="auto"/>
            </w:tcBorders>
            <w:hideMark/>
          </w:tcPr>
          <w:p w:rsidR="007C52A5" w:rsidRPr="007B64D4" w:rsidRDefault="007C52A5" w:rsidP="007B64D4">
            <w:pPr>
              <w:suppressAutoHyphens/>
              <w:spacing w:after="0" w:line="240" w:lineRule="auto"/>
              <w:jc w:val="center"/>
              <w:rPr>
                <w:rFonts w:ascii="Arial" w:hAnsi="Arial" w:cs="Arial"/>
                <w:sz w:val="24"/>
                <w:szCs w:val="24"/>
              </w:rPr>
            </w:pPr>
            <w:r w:rsidRPr="007B64D4">
              <w:rPr>
                <w:rFonts w:ascii="Arial" w:hAnsi="Arial" w:cs="Arial"/>
                <w:sz w:val="24"/>
                <w:szCs w:val="24"/>
              </w:rPr>
              <w:t>Телефон</w:t>
            </w:r>
          </w:p>
        </w:tc>
        <w:tc>
          <w:tcPr>
            <w:tcW w:w="4092" w:type="dxa"/>
            <w:tcBorders>
              <w:top w:val="single" w:sz="4" w:space="0" w:color="auto"/>
              <w:left w:val="single" w:sz="4" w:space="0" w:color="auto"/>
              <w:bottom w:val="single" w:sz="4" w:space="0" w:color="auto"/>
              <w:right w:val="single" w:sz="4" w:space="0" w:color="auto"/>
            </w:tcBorders>
            <w:hideMark/>
          </w:tcPr>
          <w:p w:rsidR="007C52A5" w:rsidRPr="007B64D4" w:rsidRDefault="007C52A5" w:rsidP="007B64D4">
            <w:pPr>
              <w:suppressAutoHyphens/>
              <w:spacing w:after="0" w:line="240" w:lineRule="auto"/>
              <w:jc w:val="center"/>
              <w:rPr>
                <w:rFonts w:ascii="Arial" w:hAnsi="Arial" w:cs="Arial"/>
                <w:sz w:val="24"/>
                <w:szCs w:val="24"/>
              </w:rPr>
            </w:pPr>
            <w:r w:rsidRPr="007B64D4">
              <w:rPr>
                <w:rFonts w:ascii="Arial" w:hAnsi="Arial" w:cs="Arial"/>
                <w:sz w:val="24"/>
                <w:szCs w:val="24"/>
              </w:rPr>
              <w:t>Электронный адрес</w:t>
            </w:r>
          </w:p>
        </w:tc>
      </w:tr>
      <w:tr w:rsidR="007C52A5" w:rsidRPr="007B64D4" w:rsidTr="00BC3997">
        <w:tc>
          <w:tcPr>
            <w:tcW w:w="3369" w:type="dxa"/>
            <w:tcBorders>
              <w:top w:val="single" w:sz="4" w:space="0" w:color="auto"/>
              <w:left w:val="single" w:sz="4" w:space="0" w:color="auto"/>
              <w:bottom w:val="single" w:sz="4" w:space="0" w:color="auto"/>
              <w:right w:val="single" w:sz="4" w:space="0" w:color="auto"/>
            </w:tcBorders>
            <w:hideMark/>
          </w:tcPr>
          <w:p w:rsidR="007C52A5" w:rsidRPr="007B64D4" w:rsidRDefault="007C52A5" w:rsidP="007B64D4">
            <w:pPr>
              <w:suppressAutoHyphens/>
              <w:spacing w:after="0" w:line="240" w:lineRule="auto"/>
              <w:jc w:val="both"/>
              <w:rPr>
                <w:rFonts w:ascii="Arial" w:hAnsi="Arial" w:cs="Arial"/>
                <w:sz w:val="24"/>
                <w:szCs w:val="24"/>
              </w:rPr>
            </w:pPr>
            <w:r w:rsidRPr="007B64D4">
              <w:rPr>
                <w:rFonts w:ascii="Arial" w:hAnsi="Arial" w:cs="Arial"/>
                <w:sz w:val="24"/>
                <w:szCs w:val="24"/>
              </w:rPr>
              <w:t xml:space="preserve">Глава </w:t>
            </w:r>
          </w:p>
        </w:tc>
        <w:tc>
          <w:tcPr>
            <w:tcW w:w="2693" w:type="dxa"/>
            <w:tcBorders>
              <w:top w:val="single" w:sz="4" w:space="0" w:color="auto"/>
              <w:left w:val="single" w:sz="4" w:space="0" w:color="auto"/>
              <w:bottom w:val="single" w:sz="4" w:space="0" w:color="auto"/>
              <w:right w:val="single" w:sz="4" w:space="0" w:color="auto"/>
            </w:tcBorders>
          </w:tcPr>
          <w:p w:rsidR="007C52A5" w:rsidRPr="007B64D4" w:rsidRDefault="00BC3997" w:rsidP="00BC3997">
            <w:pPr>
              <w:suppressAutoHyphens/>
              <w:spacing w:after="0"/>
              <w:rPr>
                <w:rFonts w:ascii="Arial" w:hAnsi="Arial" w:cs="Arial"/>
                <w:b/>
                <w:sz w:val="24"/>
                <w:szCs w:val="24"/>
              </w:rPr>
            </w:pPr>
            <w:r>
              <w:rPr>
                <w:rFonts w:ascii="Arial" w:hAnsi="Arial" w:cs="Arial"/>
                <w:b/>
                <w:sz w:val="24"/>
                <w:szCs w:val="24"/>
              </w:rPr>
              <w:t>8 (84344) 4-43-45</w:t>
            </w:r>
          </w:p>
        </w:tc>
        <w:tc>
          <w:tcPr>
            <w:tcW w:w="4092" w:type="dxa"/>
            <w:tcBorders>
              <w:top w:val="single" w:sz="4" w:space="0" w:color="auto"/>
              <w:left w:val="single" w:sz="4" w:space="0" w:color="auto"/>
              <w:bottom w:val="single" w:sz="4" w:space="0" w:color="auto"/>
              <w:right w:val="single" w:sz="4" w:space="0" w:color="auto"/>
            </w:tcBorders>
            <w:hideMark/>
          </w:tcPr>
          <w:p w:rsidR="007C52A5" w:rsidRPr="007B64D4" w:rsidRDefault="00CD37E3" w:rsidP="007B64D4">
            <w:pPr>
              <w:suppressAutoHyphens/>
              <w:spacing w:after="0" w:line="240" w:lineRule="auto"/>
              <w:jc w:val="center"/>
              <w:rPr>
                <w:rFonts w:ascii="Arial" w:hAnsi="Arial" w:cs="Arial"/>
                <w:sz w:val="24"/>
                <w:szCs w:val="24"/>
              </w:rPr>
            </w:pPr>
            <w:hyperlink r:id="rId62" w:history="1">
              <w:r w:rsidR="00BC3997">
                <w:rPr>
                  <w:rStyle w:val="a4"/>
                  <w:rFonts w:ascii="Arial" w:hAnsi="Arial" w:cs="Arial"/>
                  <w:sz w:val="24"/>
                  <w:szCs w:val="24"/>
                  <w:lang w:val="en-US"/>
                </w:rPr>
                <w:t>Krozer</w:t>
              </w:r>
              <w:r w:rsidR="00BC3997">
                <w:rPr>
                  <w:rStyle w:val="a4"/>
                  <w:rFonts w:ascii="Arial" w:hAnsi="Arial" w:cs="Arial"/>
                  <w:sz w:val="24"/>
                  <w:szCs w:val="24"/>
                </w:rPr>
                <w:t>.Aks@tatar.ru</w:t>
              </w:r>
            </w:hyperlink>
          </w:p>
        </w:tc>
      </w:tr>
    </w:tbl>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7C52A5" w:rsidRPr="007B64D4" w:rsidRDefault="007C52A5" w:rsidP="007C52A5">
      <w:pPr>
        <w:spacing w:after="0" w:line="240" w:lineRule="auto"/>
        <w:ind w:firstLine="720"/>
        <w:jc w:val="both"/>
        <w:rPr>
          <w:rFonts w:ascii="Arial" w:hAnsi="Arial" w:cs="Arial"/>
          <w:sz w:val="24"/>
          <w:szCs w:val="24"/>
        </w:rPr>
      </w:pPr>
    </w:p>
    <w:p w:rsidR="00CF5BF2" w:rsidRPr="007B64D4" w:rsidRDefault="00CF5BF2" w:rsidP="007C52A5">
      <w:pPr>
        <w:spacing w:after="0" w:line="240" w:lineRule="auto"/>
        <w:rPr>
          <w:rFonts w:ascii="Arial" w:hAnsi="Arial" w:cs="Arial"/>
          <w:color w:val="000000"/>
          <w:spacing w:val="-6"/>
          <w:sz w:val="24"/>
          <w:szCs w:val="24"/>
        </w:rPr>
        <w:sectPr w:rsidR="00CF5BF2" w:rsidRPr="007B64D4" w:rsidSect="00510152">
          <w:pgSz w:w="11907" w:h="16840"/>
          <w:pgMar w:top="1134" w:right="868" w:bottom="1134" w:left="1134" w:header="720" w:footer="720" w:gutter="0"/>
          <w:cols w:space="720"/>
        </w:sectPr>
      </w:pPr>
    </w:p>
    <w:p w:rsidR="00CF38E3" w:rsidRPr="007B64D4" w:rsidRDefault="00CF38E3" w:rsidP="00B40A71">
      <w:pPr>
        <w:spacing w:after="0" w:line="240" w:lineRule="auto"/>
        <w:ind w:left="6521"/>
        <w:rPr>
          <w:rFonts w:ascii="Arial" w:hAnsi="Arial" w:cs="Arial"/>
          <w:sz w:val="24"/>
          <w:szCs w:val="24"/>
        </w:rPr>
      </w:pPr>
      <w:bookmarkStart w:id="10" w:name="bookmark0"/>
      <w:r w:rsidRPr="007B64D4">
        <w:rPr>
          <w:rFonts w:ascii="Arial" w:hAnsi="Arial" w:cs="Arial"/>
          <w:sz w:val="24"/>
          <w:szCs w:val="24"/>
        </w:rPr>
        <w:lastRenderedPageBreak/>
        <w:t>Приложение №5</w:t>
      </w:r>
    </w:p>
    <w:p w:rsidR="00B40A71" w:rsidRPr="007B64D4" w:rsidRDefault="00B40A71" w:rsidP="00B40A71">
      <w:pPr>
        <w:spacing w:after="0" w:line="240" w:lineRule="auto"/>
        <w:ind w:left="6521"/>
        <w:rPr>
          <w:rFonts w:ascii="Arial" w:hAnsi="Arial" w:cs="Arial"/>
          <w:sz w:val="24"/>
          <w:szCs w:val="24"/>
        </w:rPr>
      </w:pPr>
      <w:r w:rsidRPr="007B64D4">
        <w:rPr>
          <w:rFonts w:ascii="Arial" w:hAnsi="Arial" w:cs="Arial"/>
          <w:sz w:val="24"/>
          <w:szCs w:val="24"/>
        </w:rPr>
        <w:t xml:space="preserve">к постановлению Исполнительного комитета </w:t>
      </w:r>
      <w:r w:rsidR="00BC3997">
        <w:rPr>
          <w:rFonts w:ascii="Arial" w:hAnsi="Arial" w:cs="Arial"/>
          <w:sz w:val="24"/>
          <w:szCs w:val="24"/>
        </w:rPr>
        <w:t xml:space="preserve">Кривоозерского сельского поселения  </w:t>
      </w:r>
      <w:r w:rsidRPr="007B64D4">
        <w:rPr>
          <w:rFonts w:ascii="Arial" w:hAnsi="Arial" w:cs="Arial"/>
          <w:sz w:val="24"/>
          <w:szCs w:val="24"/>
        </w:rPr>
        <w:t xml:space="preserve">Аксубаевского муниципального района </w:t>
      </w:r>
    </w:p>
    <w:p w:rsidR="00B40A71" w:rsidRPr="007B64D4" w:rsidRDefault="00B40A71" w:rsidP="00B40A71">
      <w:pPr>
        <w:spacing w:after="0" w:line="240" w:lineRule="auto"/>
        <w:ind w:left="6521"/>
        <w:rPr>
          <w:rFonts w:ascii="Arial" w:hAnsi="Arial" w:cs="Arial"/>
          <w:sz w:val="24"/>
          <w:szCs w:val="24"/>
        </w:rPr>
      </w:pPr>
      <w:r w:rsidRPr="007B64D4">
        <w:rPr>
          <w:rFonts w:ascii="Arial" w:hAnsi="Arial" w:cs="Arial"/>
          <w:sz w:val="24"/>
          <w:szCs w:val="24"/>
        </w:rPr>
        <w:t xml:space="preserve">Республики Татарстан </w:t>
      </w:r>
    </w:p>
    <w:p w:rsidR="00546FBE" w:rsidRDefault="00546FBE" w:rsidP="00546FBE">
      <w:pPr>
        <w:spacing w:after="0" w:line="240" w:lineRule="auto"/>
        <w:ind w:left="6521"/>
        <w:rPr>
          <w:rFonts w:ascii="Arial" w:hAnsi="Arial" w:cs="Arial"/>
          <w:sz w:val="24"/>
          <w:szCs w:val="24"/>
        </w:rPr>
      </w:pPr>
      <w:r>
        <w:rPr>
          <w:rFonts w:ascii="Arial" w:hAnsi="Arial" w:cs="Arial"/>
          <w:sz w:val="24"/>
          <w:szCs w:val="24"/>
        </w:rPr>
        <w:t>№  от</w:t>
      </w:r>
      <w:r w:rsidR="009975F3">
        <w:rPr>
          <w:rFonts w:ascii="Arial" w:hAnsi="Arial" w:cs="Arial"/>
          <w:sz w:val="24"/>
          <w:szCs w:val="24"/>
        </w:rPr>
        <w:t xml:space="preserve"> </w:t>
      </w:r>
      <w:r>
        <w:rPr>
          <w:rFonts w:ascii="Arial" w:hAnsi="Arial" w:cs="Arial"/>
          <w:sz w:val="24"/>
          <w:szCs w:val="24"/>
        </w:rPr>
        <w:t>.2018 года</w:t>
      </w:r>
    </w:p>
    <w:p w:rsidR="00B40A71" w:rsidRPr="007B64D4" w:rsidRDefault="00B40A71" w:rsidP="000F76F6">
      <w:pPr>
        <w:spacing w:after="0" w:line="240" w:lineRule="auto"/>
        <w:ind w:left="6521"/>
        <w:rPr>
          <w:rStyle w:val="12"/>
          <w:rFonts w:ascii="Arial" w:hAnsi="Arial" w:cs="Arial"/>
          <w:sz w:val="24"/>
          <w:szCs w:val="24"/>
        </w:rPr>
      </w:pPr>
      <w:r w:rsidRPr="007B64D4">
        <w:rPr>
          <w:rFonts w:ascii="Arial" w:hAnsi="Arial" w:cs="Arial"/>
          <w:b/>
          <w:sz w:val="24"/>
          <w:szCs w:val="24"/>
        </w:rPr>
        <w:t xml:space="preserve">        </w:t>
      </w:r>
    </w:p>
    <w:p w:rsidR="00B40A71" w:rsidRPr="007B64D4" w:rsidRDefault="00B40A71" w:rsidP="00CF38E3">
      <w:pPr>
        <w:keepNext/>
        <w:keepLines/>
        <w:spacing w:after="0" w:line="240" w:lineRule="auto"/>
        <w:jc w:val="center"/>
        <w:rPr>
          <w:rStyle w:val="12"/>
          <w:rFonts w:ascii="Arial" w:hAnsi="Arial" w:cs="Arial"/>
          <w:b/>
          <w:bCs/>
          <w:sz w:val="24"/>
          <w:szCs w:val="24"/>
        </w:rPr>
      </w:pPr>
      <w:r w:rsidRPr="007B64D4">
        <w:rPr>
          <w:rStyle w:val="12"/>
          <w:rFonts w:ascii="Arial" w:hAnsi="Arial" w:cs="Arial"/>
          <w:b/>
          <w:bCs/>
          <w:sz w:val="24"/>
          <w:szCs w:val="24"/>
        </w:rPr>
        <w:t>Административный регламент</w:t>
      </w:r>
      <w:bookmarkEnd w:id="10"/>
      <w:r w:rsidR="00CF38E3" w:rsidRPr="007B64D4">
        <w:rPr>
          <w:rStyle w:val="12"/>
          <w:rFonts w:ascii="Arial" w:hAnsi="Arial" w:cs="Arial"/>
          <w:b/>
          <w:bCs/>
          <w:sz w:val="24"/>
          <w:szCs w:val="24"/>
        </w:rPr>
        <w:t xml:space="preserve"> </w:t>
      </w:r>
      <w:r w:rsidRPr="007B64D4">
        <w:rPr>
          <w:rStyle w:val="12"/>
          <w:rFonts w:ascii="Arial" w:hAnsi="Arial" w:cs="Arial"/>
          <w:b/>
          <w:bCs/>
          <w:sz w:val="24"/>
          <w:szCs w:val="24"/>
        </w:rPr>
        <w:t>предоставления муниципальной услуги</w:t>
      </w:r>
      <w:r w:rsidR="00CF38E3" w:rsidRPr="007B64D4">
        <w:rPr>
          <w:rStyle w:val="12"/>
          <w:rFonts w:ascii="Arial" w:hAnsi="Arial" w:cs="Arial"/>
          <w:b/>
          <w:bCs/>
          <w:sz w:val="24"/>
          <w:szCs w:val="24"/>
        </w:rPr>
        <w:t xml:space="preserve"> </w:t>
      </w:r>
      <w:r w:rsidRPr="007B64D4">
        <w:rPr>
          <w:rStyle w:val="12"/>
          <w:rFonts w:ascii="Arial" w:hAnsi="Arial" w:cs="Arial"/>
          <w:b/>
          <w:bCs/>
          <w:sz w:val="24"/>
          <w:szCs w:val="24"/>
        </w:rPr>
        <w:t>по</w:t>
      </w:r>
      <w:r w:rsidRPr="007B64D4">
        <w:rPr>
          <w:rStyle w:val="1213"/>
          <w:rFonts w:ascii="Arial" w:hAnsi="Arial" w:cs="Arial"/>
          <w:b/>
          <w:bCs/>
          <w:sz w:val="24"/>
          <w:szCs w:val="24"/>
        </w:rPr>
        <w:t xml:space="preserve"> рассмотрению</w:t>
      </w:r>
      <w:r w:rsidRPr="007B64D4">
        <w:rPr>
          <w:rStyle w:val="12"/>
          <w:rFonts w:ascii="Arial" w:hAnsi="Arial" w:cs="Arial"/>
          <w:b/>
          <w:bCs/>
          <w:sz w:val="24"/>
          <w:szCs w:val="24"/>
        </w:rPr>
        <w:t xml:space="preserve"> обращений</w:t>
      </w:r>
      <w:r w:rsidR="00CF38E3" w:rsidRPr="007B64D4">
        <w:rPr>
          <w:rStyle w:val="12"/>
          <w:rFonts w:ascii="Arial" w:hAnsi="Arial" w:cs="Arial"/>
          <w:b/>
          <w:bCs/>
          <w:sz w:val="24"/>
          <w:szCs w:val="24"/>
        </w:rPr>
        <w:t xml:space="preserve"> </w:t>
      </w:r>
      <w:r w:rsidRPr="007B64D4">
        <w:rPr>
          <w:rStyle w:val="12"/>
          <w:rFonts w:ascii="Arial" w:hAnsi="Arial" w:cs="Arial"/>
          <w:b/>
          <w:bCs/>
          <w:sz w:val="24"/>
          <w:szCs w:val="24"/>
        </w:rPr>
        <w:t>граждан</w:t>
      </w:r>
    </w:p>
    <w:p w:rsidR="00CF38E3" w:rsidRPr="007B64D4" w:rsidRDefault="00CF38E3" w:rsidP="00CF38E3">
      <w:pPr>
        <w:keepNext/>
        <w:keepLines/>
        <w:spacing w:after="0" w:line="240" w:lineRule="auto"/>
        <w:jc w:val="center"/>
        <w:rPr>
          <w:rFonts w:ascii="Arial" w:hAnsi="Arial" w:cs="Arial"/>
          <w:b/>
          <w:bCs/>
          <w:sz w:val="24"/>
          <w:szCs w:val="24"/>
        </w:rPr>
      </w:pPr>
    </w:p>
    <w:p w:rsidR="00B40A71" w:rsidRPr="007B64D4" w:rsidRDefault="00B40A71" w:rsidP="00B40A71">
      <w:pPr>
        <w:keepNext/>
        <w:keepLines/>
        <w:spacing w:after="0" w:line="240" w:lineRule="auto"/>
        <w:ind w:left="3780"/>
        <w:rPr>
          <w:rFonts w:ascii="Arial" w:hAnsi="Arial" w:cs="Arial"/>
          <w:b/>
          <w:bCs/>
          <w:sz w:val="24"/>
          <w:szCs w:val="24"/>
        </w:rPr>
      </w:pPr>
      <w:bookmarkStart w:id="11" w:name="bookmark3"/>
      <w:r w:rsidRPr="007B64D4">
        <w:rPr>
          <w:rStyle w:val="12"/>
          <w:rFonts w:ascii="Arial" w:hAnsi="Arial" w:cs="Arial"/>
          <w:b/>
          <w:bCs/>
          <w:sz w:val="24"/>
          <w:szCs w:val="24"/>
        </w:rPr>
        <w:t>1. Общие положения</w:t>
      </w:r>
      <w:bookmarkEnd w:id="11"/>
    </w:p>
    <w:p w:rsidR="00B40A71" w:rsidRPr="007B64D4" w:rsidRDefault="00B40A71" w:rsidP="00BC3997">
      <w:pPr>
        <w:pStyle w:val="14"/>
        <w:numPr>
          <w:ilvl w:val="0"/>
          <w:numId w:val="4"/>
        </w:numPr>
        <w:shd w:val="clear" w:color="auto" w:fill="auto"/>
        <w:tabs>
          <w:tab w:val="left" w:pos="1311"/>
        </w:tabs>
        <w:spacing w:before="0" w:after="0" w:line="240" w:lineRule="auto"/>
        <w:ind w:left="140" w:right="120" w:firstLine="569"/>
        <w:jc w:val="both"/>
        <w:rPr>
          <w:rFonts w:ascii="Arial" w:hAnsi="Arial" w:cs="Arial"/>
          <w:sz w:val="24"/>
          <w:szCs w:val="24"/>
        </w:rPr>
      </w:pPr>
      <w:r w:rsidRPr="007B64D4">
        <w:rPr>
          <w:rFonts w:ascii="Arial" w:hAnsi="Arial" w:cs="Arial"/>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7B64D4" w:rsidRDefault="00B40A71" w:rsidP="00BC3997">
      <w:pPr>
        <w:pStyle w:val="14"/>
        <w:numPr>
          <w:ilvl w:val="0"/>
          <w:numId w:val="4"/>
        </w:numPr>
        <w:shd w:val="clear" w:color="auto" w:fill="auto"/>
        <w:tabs>
          <w:tab w:val="left" w:pos="1311"/>
        </w:tabs>
        <w:spacing w:before="0" w:after="0" w:line="240" w:lineRule="auto"/>
        <w:ind w:left="140" w:right="120" w:firstLine="569"/>
        <w:jc w:val="both"/>
        <w:rPr>
          <w:rFonts w:ascii="Arial" w:hAnsi="Arial" w:cs="Arial"/>
          <w:sz w:val="24"/>
          <w:szCs w:val="24"/>
        </w:rPr>
      </w:pPr>
      <w:r w:rsidRPr="007B64D4">
        <w:rPr>
          <w:rFonts w:ascii="Arial" w:hAnsi="Arial" w:cs="Arial"/>
          <w:sz w:val="24"/>
          <w:szCs w:val="24"/>
        </w:rPr>
        <w:t>Получатели</w:t>
      </w:r>
      <w:r w:rsidRPr="007B64D4">
        <w:rPr>
          <w:rFonts w:ascii="Arial" w:hAnsi="Arial" w:cs="Arial"/>
          <w:sz w:val="24"/>
          <w:szCs w:val="24"/>
        </w:rPr>
        <w:tab/>
        <w:t>муниципальной услуги: физические лица (далее - заявитель).</w:t>
      </w:r>
    </w:p>
    <w:p w:rsidR="00B40A71" w:rsidRPr="007B64D4" w:rsidRDefault="00B40A71" w:rsidP="00BC3997">
      <w:pPr>
        <w:autoSpaceDE w:val="0"/>
        <w:autoSpaceDN w:val="0"/>
        <w:adjustRightInd w:val="0"/>
        <w:spacing w:after="0" w:line="240" w:lineRule="auto"/>
        <w:ind w:left="140" w:firstLine="569"/>
        <w:jc w:val="both"/>
        <w:rPr>
          <w:rFonts w:ascii="Arial" w:hAnsi="Arial" w:cs="Arial"/>
          <w:sz w:val="24"/>
          <w:szCs w:val="24"/>
        </w:rPr>
      </w:pPr>
      <w:r w:rsidRPr="007B64D4">
        <w:rPr>
          <w:rFonts w:ascii="Arial" w:hAnsi="Arial" w:cs="Arial"/>
          <w:spacing w:val="1"/>
          <w:sz w:val="24"/>
          <w:szCs w:val="24"/>
        </w:rPr>
        <w:t xml:space="preserve">1.3. </w:t>
      </w:r>
      <w:r w:rsidRPr="007B64D4">
        <w:rPr>
          <w:rFonts w:ascii="Arial" w:hAnsi="Arial" w:cs="Arial"/>
          <w:sz w:val="24"/>
          <w:szCs w:val="24"/>
        </w:rPr>
        <w:t xml:space="preserve">Муниципальная услуга предоставляется исполнительным комитетом </w:t>
      </w:r>
      <w:r w:rsidR="00BC3997">
        <w:rPr>
          <w:rFonts w:ascii="Arial" w:hAnsi="Arial" w:cs="Arial"/>
          <w:sz w:val="24"/>
          <w:szCs w:val="24"/>
        </w:rPr>
        <w:t xml:space="preserve">Кривоозерского сельского поселения  </w:t>
      </w:r>
      <w:r w:rsidRPr="007B64D4">
        <w:rPr>
          <w:rFonts w:ascii="Arial" w:hAnsi="Arial" w:cs="Arial"/>
          <w:sz w:val="24"/>
          <w:szCs w:val="24"/>
        </w:rPr>
        <w:t>Аксубаевского муниципального района Республики Татарстан (далее – Исполком).</w:t>
      </w:r>
    </w:p>
    <w:p w:rsidR="00B40A71" w:rsidRPr="007B64D4" w:rsidRDefault="00B40A71" w:rsidP="00BC3997">
      <w:pPr>
        <w:autoSpaceDE w:val="0"/>
        <w:autoSpaceDN w:val="0"/>
        <w:adjustRightInd w:val="0"/>
        <w:spacing w:after="0" w:line="240" w:lineRule="auto"/>
        <w:ind w:left="140" w:firstLine="569"/>
        <w:jc w:val="both"/>
        <w:rPr>
          <w:rFonts w:ascii="Arial" w:hAnsi="Arial" w:cs="Arial"/>
          <w:sz w:val="24"/>
          <w:szCs w:val="24"/>
        </w:rPr>
      </w:pPr>
      <w:r w:rsidRPr="007B64D4">
        <w:rPr>
          <w:rFonts w:ascii="Arial" w:hAnsi="Arial" w:cs="Arial"/>
          <w:sz w:val="24"/>
          <w:szCs w:val="24"/>
        </w:rPr>
        <w:t>Исполнитель муниципальной услуги - отдел кадров Исполкома (далее - Отдел).</w:t>
      </w:r>
    </w:p>
    <w:p w:rsidR="00BC3997" w:rsidRDefault="00B40A71" w:rsidP="00B40A71">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 xml:space="preserve">1.3.1. Место нахождение исполкома: </w:t>
      </w:r>
      <w:r w:rsidR="00BC3997">
        <w:rPr>
          <w:rFonts w:ascii="Arial" w:eastAsia="Tahoma" w:hAnsi="Arial" w:cs="Arial"/>
          <w:sz w:val="24"/>
          <w:szCs w:val="24"/>
        </w:rPr>
        <w:t>с. Кривоозерки, ул. Ленина, д. 9а</w:t>
      </w:r>
      <w:r w:rsidR="00BC3997" w:rsidRPr="007B64D4">
        <w:rPr>
          <w:rFonts w:ascii="Arial" w:hAnsi="Arial" w:cs="Arial"/>
          <w:sz w:val="24"/>
          <w:szCs w:val="24"/>
        </w:rPr>
        <w:t xml:space="preserve"> </w:t>
      </w:r>
    </w:p>
    <w:p w:rsidR="00BC3997" w:rsidRDefault="00B40A71" w:rsidP="00BC3997">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 xml:space="preserve">Место нахождения Отдела: </w:t>
      </w:r>
      <w:r w:rsidR="00BC3997">
        <w:rPr>
          <w:rFonts w:ascii="Arial" w:eastAsia="Tahoma" w:hAnsi="Arial" w:cs="Arial"/>
          <w:sz w:val="24"/>
          <w:szCs w:val="24"/>
        </w:rPr>
        <w:t>с. Кривоозерки, ул. Ленина, д. 9а</w:t>
      </w:r>
      <w:r w:rsidR="00BC3997" w:rsidRPr="007B64D4">
        <w:rPr>
          <w:rFonts w:ascii="Arial" w:hAnsi="Arial" w:cs="Arial"/>
          <w:sz w:val="24"/>
          <w:szCs w:val="24"/>
        </w:rPr>
        <w:t xml:space="preserve"> </w:t>
      </w:r>
    </w:p>
    <w:p w:rsidR="00B40A71" w:rsidRPr="007B64D4" w:rsidRDefault="00B40A71" w:rsidP="00BC3997">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 xml:space="preserve">График работы: </w:t>
      </w:r>
    </w:p>
    <w:p w:rsidR="00B40A71" w:rsidRPr="007B64D4" w:rsidRDefault="00B40A71" w:rsidP="00B40A71">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 xml:space="preserve">понедельник – </w:t>
      </w:r>
      <w:r w:rsidR="00BC3997">
        <w:rPr>
          <w:rFonts w:ascii="Arial" w:hAnsi="Arial" w:cs="Arial"/>
          <w:sz w:val="24"/>
          <w:szCs w:val="24"/>
        </w:rPr>
        <w:t>пятница</w:t>
      </w:r>
      <w:r w:rsidRPr="007B64D4">
        <w:rPr>
          <w:rFonts w:ascii="Arial" w:hAnsi="Arial" w:cs="Arial"/>
          <w:sz w:val="24"/>
          <w:szCs w:val="24"/>
        </w:rPr>
        <w:t xml:space="preserve">: с 8.00 до </w:t>
      </w:r>
      <w:r w:rsidR="00BC3997">
        <w:rPr>
          <w:rFonts w:ascii="Arial" w:hAnsi="Arial" w:cs="Arial"/>
          <w:sz w:val="24"/>
          <w:szCs w:val="24"/>
        </w:rPr>
        <w:t>16</w:t>
      </w:r>
      <w:r w:rsidRPr="007B64D4">
        <w:rPr>
          <w:rFonts w:ascii="Arial" w:hAnsi="Arial" w:cs="Arial"/>
          <w:sz w:val="24"/>
          <w:szCs w:val="24"/>
        </w:rPr>
        <w:t xml:space="preserve">.00; </w:t>
      </w:r>
    </w:p>
    <w:p w:rsidR="00B40A71" w:rsidRPr="007B64D4" w:rsidRDefault="00B40A71" w:rsidP="00B40A71">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суббота, воскресенье: выходные дни.</w:t>
      </w:r>
    </w:p>
    <w:p w:rsidR="00B40A71" w:rsidRPr="007B64D4" w:rsidRDefault="00B40A71" w:rsidP="00B40A71">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Время перерыва для отдыха и питания устанавливается правилами внутреннего трудового распорядка.</w:t>
      </w:r>
    </w:p>
    <w:p w:rsidR="00B40A71" w:rsidRPr="007B64D4" w:rsidRDefault="00D25FC5" w:rsidP="00BC3997">
      <w:pPr>
        <w:suppressAutoHyphens/>
        <w:spacing w:after="0"/>
        <w:rPr>
          <w:rFonts w:ascii="Arial" w:hAnsi="Arial" w:cs="Arial"/>
          <w:sz w:val="24"/>
          <w:szCs w:val="24"/>
        </w:rPr>
      </w:pPr>
      <w:r>
        <w:rPr>
          <w:rFonts w:ascii="Arial" w:hAnsi="Arial" w:cs="Arial"/>
          <w:sz w:val="24"/>
          <w:szCs w:val="24"/>
        </w:rPr>
        <w:t xml:space="preserve">           </w:t>
      </w:r>
      <w:r w:rsidR="00B40A71" w:rsidRPr="007B64D4">
        <w:rPr>
          <w:rFonts w:ascii="Arial" w:hAnsi="Arial" w:cs="Arial"/>
          <w:sz w:val="24"/>
          <w:szCs w:val="24"/>
        </w:rPr>
        <w:t>Справочный телефон</w:t>
      </w:r>
      <w:r w:rsidR="00BC3997">
        <w:rPr>
          <w:rFonts w:ascii="Arial" w:hAnsi="Arial" w:cs="Arial"/>
          <w:sz w:val="24"/>
          <w:szCs w:val="24"/>
        </w:rPr>
        <w:t>:</w:t>
      </w:r>
      <w:r w:rsidR="00B40A71" w:rsidRPr="007B64D4">
        <w:rPr>
          <w:rFonts w:ascii="Arial" w:hAnsi="Arial" w:cs="Arial"/>
          <w:sz w:val="24"/>
          <w:szCs w:val="24"/>
        </w:rPr>
        <w:t xml:space="preserve"> </w:t>
      </w:r>
      <w:r w:rsidR="00BC3997" w:rsidRPr="00BC3997">
        <w:rPr>
          <w:rFonts w:ascii="Arial" w:hAnsi="Arial" w:cs="Arial"/>
          <w:sz w:val="24"/>
          <w:szCs w:val="24"/>
        </w:rPr>
        <w:t>8 (84344) 4-43-45</w:t>
      </w:r>
      <w:r w:rsidR="00B40A71" w:rsidRPr="00BC3997">
        <w:rPr>
          <w:rFonts w:ascii="Arial" w:hAnsi="Arial" w:cs="Arial"/>
          <w:sz w:val="24"/>
          <w:szCs w:val="24"/>
        </w:rPr>
        <w:t>.</w:t>
      </w:r>
      <w:r w:rsidR="00B40A71" w:rsidRPr="007B64D4">
        <w:rPr>
          <w:rFonts w:ascii="Arial" w:hAnsi="Arial" w:cs="Arial"/>
          <w:sz w:val="24"/>
          <w:szCs w:val="24"/>
        </w:rPr>
        <w:t xml:space="preserve"> </w:t>
      </w:r>
    </w:p>
    <w:p w:rsidR="00B40A71" w:rsidRPr="007B64D4" w:rsidRDefault="00B40A71" w:rsidP="00B40A71">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Проход по документам удостоверяющим личность.</w:t>
      </w:r>
    </w:p>
    <w:p w:rsidR="00B40A71" w:rsidRPr="007B64D4" w:rsidRDefault="00B40A71" w:rsidP="00D25FC5">
      <w:pPr>
        <w:tabs>
          <w:tab w:val="left" w:pos="851"/>
        </w:tabs>
        <w:spacing w:after="0" w:line="240" w:lineRule="auto"/>
        <w:ind w:left="142" w:firstLine="567"/>
        <w:jc w:val="both"/>
        <w:rPr>
          <w:rFonts w:ascii="Arial" w:hAnsi="Arial" w:cs="Arial"/>
          <w:sz w:val="24"/>
          <w:szCs w:val="24"/>
        </w:rPr>
      </w:pPr>
      <w:r w:rsidRPr="007B64D4">
        <w:rPr>
          <w:rFonts w:ascii="Arial"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u w:val="single"/>
        </w:rPr>
        <w:t>)</w:t>
      </w:r>
      <w:r w:rsidRPr="007B64D4">
        <w:rPr>
          <w:rFonts w:ascii="Arial" w:hAnsi="Arial" w:cs="Arial"/>
          <w:sz w:val="24"/>
          <w:szCs w:val="24"/>
        </w:rPr>
        <w:t>.</w:t>
      </w:r>
    </w:p>
    <w:p w:rsidR="00B40A71" w:rsidRPr="007B64D4" w:rsidRDefault="00B40A71" w:rsidP="00B40A71">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 xml:space="preserve">1.3.3. Информация о муниципальной услуге может быть получена: </w:t>
      </w:r>
    </w:p>
    <w:p w:rsidR="00B40A71" w:rsidRPr="007B64D4" w:rsidRDefault="00B40A71" w:rsidP="00D25FC5">
      <w:pPr>
        <w:tabs>
          <w:tab w:val="left" w:pos="851"/>
        </w:tabs>
        <w:spacing w:after="0" w:line="240" w:lineRule="auto"/>
        <w:ind w:left="142" w:firstLine="567"/>
        <w:jc w:val="both"/>
        <w:rPr>
          <w:rFonts w:ascii="Arial" w:hAnsi="Arial" w:cs="Arial"/>
          <w:sz w:val="24"/>
          <w:szCs w:val="24"/>
        </w:rPr>
      </w:pPr>
      <w:r w:rsidRPr="007B64D4">
        <w:rPr>
          <w:rFonts w:ascii="Arial" w:hAnsi="Arial" w:cs="Arial"/>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7B64D4" w:rsidRDefault="00B40A71" w:rsidP="00D25FC5">
      <w:pPr>
        <w:tabs>
          <w:tab w:val="left" w:pos="142"/>
        </w:tabs>
        <w:spacing w:after="0" w:line="240" w:lineRule="auto"/>
        <w:ind w:left="142" w:firstLine="567"/>
        <w:jc w:val="both"/>
        <w:rPr>
          <w:rFonts w:ascii="Arial" w:hAnsi="Arial" w:cs="Arial"/>
          <w:sz w:val="24"/>
          <w:szCs w:val="24"/>
        </w:rPr>
      </w:pPr>
      <w:r w:rsidRPr="007B64D4">
        <w:rPr>
          <w:rFonts w:ascii="Arial"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5.1 настоящего Регламента</w:t>
      </w:r>
    </w:p>
    <w:p w:rsidR="00B40A71" w:rsidRPr="007B64D4" w:rsidRDefault="00B40A71" w:rsidP="00D25FC5">
      <w:pPr>
        <w:tabs>
          <w:tab w:val="left" w:pos="284"/>
        </w:tabs>
        <w:spacing w:after="0" w:line="240" w:lineRule="auto"/>
        <w:ind w:left="142" w:firstLine="567"/>
        <w:jc w:val="both"/>
        <w:rPr>
          <w:rFonts w:ascii="Arial" w:hAnsi="Arial" w:cs="Arial"/>
          <w:sz w:val="24"/>
          <w:szCs w:val="24"/>
        </w:rPr>
      </w:pPr>
      <w:r w:rsidRPr="007B64D4">
        <w:rPr>
          <w:rFonts w:ascii="Arial" w:hAnsi="Arial" w:cs="Arial"/>
          <w:sz w:val="24"/>
          <w:szCs w:val="24"/>
        </w:rPr>
        <w:t>2) посредством сети «Интернет» на официальном сайте муниципального района (</w:t>
      </w:r>
      <w:r w:rsidRPr="007B64D4">
        <w:rPr>
          <w:rFonts w:ascii="Arial" w:hAnsi="Arial" w:cs="Arial"/>
          <w:sz w:val="24"/>
          <w:szCs w:val="24"/>
          <w:lang w:val="en-US"/>
        </w:rPr>
        <w:t>http</w:t>
      </w:r>
      <w:r w:rsidRPr="007B64D4">
        <w:rPr>
          <w:rFonts w:ascii="Arial" w:hAnsi="Arial" w:cs="Arial"/>
          <w:sz w:val="24"/>
          <w:szCs w:val="24"/>
        </w:rPr>
        <w:t>://</w:t>
      </w:r>
      <w:r w:rsidRPr="007B64D4">
        <w:rPr>
          <w:rFonts w:ascii="Arial" w:hAnsi="Arial" w:cs="Arial"/>
          <w:sz w:val="24"/>
          <w:szCs w:val="24"/>
          <w:lang w:val="en-US"/>
        </w:rPr>
        <w:t>aksubayevo</w:t>
      </w:r>
      <w:r w:rsidRPr="007B64D4">
        <w:rPr>
          <w:rFonts w:ascii="Arial" w:hAnsi="Arial" w:cs="Arial"/>
          <w:sz w:val="24"/>
          <w:szCs w:val="24"/>
        </w:rPr>
        <w:t>.</w:t>
      </w:r>
      <w:r w:rsidRPr="007B64D4">
        <w:rPr>
          <w:rFonts w:ascii="Arial" w:hAnsi="Arial" w:cs="Arial"/>
          <w:sz w:val="24"/>
          <w:szCs w:val="24"/>
          <w:lang w:val="en-US"/>
        </w:rPr>
        <w:t>tatarstan</w:t>
      </w:r>
      <w:r w:rsidRPr="007B64D4">
        <w:rPr>
          <w:rFonts w:ascii="Arial" w:hAnsi="Arial" w:cs="Arial"/>
          <w:sz w:val="24"/>
          <w:szCs w:val="24"/>
        </w:rPr>
        <w:t>.</w:t>
      </w:r>
      <w:r w:rsidRPr="007B64D4">
        <w:rPr>
          <w:rFonts w:ascii="Arial" w:hAnsi="Arial" w:cs="Arial"/>
          <w:sz w:val="24"/>
          <w:szCs w:val="24"/>
          <w:lang w:val="en-US"/>
        </w:rPr>
        <w:t>ru</w:t>
      </w:r>
      <w:r w:rsidRPr="007B64D4">
        <w:rPr>
          <w:rFonts w:ascii="Arial" w:hAnsi="Arial" w:cs="Arial"/>
          <w:sz w:val="24"/>
          <w:szCs w:val="24"/>
          <w:u w:val="single"/>
        </w:rPr>
        <w:t>)</w:t>
      </w:r>
      <w:r w:rsidRPr="007B64D4">
        <w:rPr>
          <w:rFonts w:ascii="Arial" w:hAnsi="Arial" w:cs="Arial"/>
          <w:sz w:val="24"/>
          <w:szCs w:val="24"/>
        </w:rPr>
        <w:t>;</w:t>
      </w:r>
    </w:p>
    <w:p w:rsidR="00B40A71" w:rsidRPr="007B64D4" w:rsidRDefault="00B40A71" w:rsidP="00D25FC5">
      <w:pPr>
        <w:tabs>
          <w:tab w:val="left" w:pos="851"/>
        </w:tabs>
        <w:spacing w:after="0" w:line="240" w:lineRule="auto"/>
        <w:ind w:left="142" w:firstLine="567"/>
        <w:jc w:val="both"/>
        <w:rPr>
          <w:rFonts w:ascii="Arial" w:hAnsi="Arial" w:cs="Arial"/>
          <w:sz w:val="24"/>
          <w:szCs w:val="24"/>
        </w:rPr>
      </w:pPr>
      <w:r w:rsidRPr="007B64D4">
        <w:rPr>
          <w:rFonts w:ascii="Arial" w:hAnsi="Arial" w:cs="Arial"/>
          <w:sz w:val="24"/>
          <w:szCs w:val="24"/>
        </w:rPr>
        <w:t>3) на Портале государственных и муниципальных услуг Республики Татарстан (</w:t>
      </w:r>
      <w:r w:rsidRPr="007B64D4">
        <w:rPr>
          <w:rFonts w:ascii="Arial" w:hAnsi="Arial" w:cs="Arial"/>
          <w:sz w:val="24"/>
          <w:szCs w:val="24"/>
          <w:lang w:val="en-US"/>
        </w:rPr>
        <w:t>http</w:t>
      </w:r>
      <w:r w:rsidRPr="007B64D4">
        <w:rPr>
          <w:rFonts w:ascii="Arial" w:hAnsi="Arial" w:cs="Arial"/>
          <w:sz w:val="24"/>
          <w:szCs w:val="24"/>
        </w:rPr>
        <w:t>://u</w:t>
      </w:r>
      <w:r w:rsidRPr="007B64D4">
        <w:rPr>
          <w:rFonts w:ascii="Arial" w:hAnsi="Arial" w:cs="Arial"/>
          <w:sz w:val="24"/>
          <w:szCs w:val="24"/>
          <w:lang w:val="en-US"/>
        </w:rPr>
        <w:t>slugi</w:t>
      </w:r>
      <w:r w:rsidRPr="007B64D4">
        <w:rPr>
          <w:rFonts w:ascii="Arial" w:hAnsi="Arial" w:cs="Arial"/>
          <w:sz w:val="24"/>
          <w:szCs w:val="24"/>
        </w:rPr>
        <w:t xml:space="preserve">. </w:t>
      </w:r>
      <w:hyperlink r:id="rId63" w:history="1">
        <w:r w:rsidRPr="007B64D4">
          <w:rPr>
            <w:rFonts w:ascii="Arial" w:hAnsi="Arial" w:cs="Arial"/>
            <w:sz w:val="24"/>
            <w:szCs w:val="24"/>
            <w:u w:val="single"/>
            <w:lang w:val="en-US"/>
          </w:rPr>
          <w:t>tatar</w:t>
        </w:r>
        <w:r w:rsidRPr="007B64D4">
          <w:rPr>
            <w:rFonts w:ascii="Arial" w:hAnsi="Arial" w:cs="Arial"/>
            <w:sz w:val="24"/>
            <w:szCs w:val="24"/>
            <w:u w:val="single"/>
          </w:rPr>
          <w:t>.</w:t>
        </w:r>
        <w:r w:rsidRPr="007B64D4">
          <w:rPr>
            <w:rFonts w:ascii="Arial" w:hAnsi="Arial" w:cs="Arial"/>
            <w:sz w:val="24"/>
            <w:szCs w:val="24"/>
            <w:u w:val="single"/>
            <w:lang w:val="en-US"/>
          </w:rPr>
          <w:t>ru</w:t>
        </w:r>
      </w:hyperlink>
      <w:r w:rsidRPr="007B64D4">
        <w:rPr>
          <w:rFonts w:ascii="Arial" w:hAnsi="Arial" w:cs="Arial"/>
          <w:sz w:val="24"/>
          <w:szCs w:val="24"/>
        </w:rPr>
        <w:t xml:space="preserve">/); </w:t>
      </w:r>
    </w:p>
    <w:p w:rsidR="00B40A71" w:rsidRPr="007B64D4" w:rsidRDefault="00B40A71" w:rsidP="00D25FC5">
      <w:pPr>
        <w:tabs>
          <w:tab w:val="left" w:pos="142"/>
        </w:tabs>
        <w:spacing w:after="0" w:line="240" w:lineRule="auto"/>
        <w:ind w:left="142" w:firstLine="567"/>
        <w:jc w:val="both"/>
        <w:rPr>
          <w:rFonts w:ascii="Arial" w:hAnsi="Arial" w:cs="Arial"/>
          <w:sz w:val="24"/>
          <w:szCs w:val="24"/>
        </w:rPr>
      </w:pPr>
      <w:r w:rsidRPr="007B64D4">
        <w:rPr>
          <w:rFonts w:ascii="Arial" w:hAnsi="Arial" w:cs="Arial"/>
          <w:sz w:val="24"/>
          <w:szCs w:val="24"/>
        </w:rPr>
        <w:t>4) на Едином портале государственных и муниципальных услуг (функций) (</w:t>
      </w:r>
      <w:r w:rsidRPr="007B64D4">
        <w:rPr>
          <w:rFonts w:ascii="Arial" w:hAnsi="Arial" w:cs="Arial"/>
          <w:sz w:val="24"/>
          <w:szCs w:val="24"/>
          <w:lang w:val="en-US"/>
        </w:rPr>
        <w:t>http</w:t>
      </w:r>
      <w:r w:rsidRPr="007B64D4">
        <w:rPr>
          <w:rFonts w:ascii="Arial" w:hAnsi="Arial" w:cs="Arial"/>
          <w:sz w:val="24"/>
          <w:szCs w:val="24"/>
        </w:rPr>
        <w:t xml:space="preserve">:// </w:t>
      </w:r>
      <w:hyperlink r:id="rId64" w:history="1">
        <w:r w:rsidR="00D25FC5" w:rsidRPr="00B5405A">
          <w:rPr>
            <w:rStyle w:val="a4"/>
            <w:rFonts w:ascii="Arial" w:hAnsi="Arial" w:cs="Arial"/>
            <w:sz w:val="24"/>
            <w:szCs w:val="24"/>
            <w:lang w:val="en-US"/>
          </w:rPr>
          <w:t>www</w:t>
        </w:r>
        <w:r w:rsidR="00D25FC5" w:rsidRPr="00B5405A">
          <w:rPr>
            <w:rStyle w:val="a4"/>
            <w:rFonts w:ascii="Arial" w:hAnsi="Arial" w:cs="Arial"/>
            <w:sz w:val="24"/>
            <w:szCs w:val="24"/>
          </w:rPr>
          <w:t>.</w:t>
        </w:r>
        <w:r w:rsidR="00D25FC5" w:rsidRPr="00B5405A">
          <w:rPr>
            <w:rStyle w:val="a4"/>
            <w:rFonts w:ascii="Arial" w:hAnsi="Arial" w:cs="Arial"/>
            <w:sz w:val="24"/>
            <w:szCs w:val="24"/>
            <w:lang w:val="en-US"/>
          </w:rPr>
          <w:t>gosuslugi</w:t>
        </w:r>
        <w:r w:rsidR="00D25FC5" w:rsidRPr="00B5405A">
          <w:rPr>
            <w:rStyle w:val="a4"/>
            <w:rFonts w:ascii="Arial" w:hAnsi="Arial" w:cs="Arial"/>
            <w:sz w:val="24"/>
            <w:szCs w:val="24"/>
          </w:rPr>
          <w:t>.</w:t>
        </w:r>
        <w:r w:rsidR="00D25FC5" w:rsidRPr="00B5405A">
          <w:rPr>
            <w:rStyle w:val="a4"/>
            <w:rFonts w:ascii="Arial" w:hAnsi="Arial" w:cs="Arial"/>
            <w:sz w:val="24"/>
            <w:szCs w:val="24"/>
            <w:lang w:val="en-US"/>
          </w:rPr>
          <w:t>ru</w:t>
        </w:r>
        <w:r w:rsidR="00D25FC5" w:rsidRPr="00B5405A">
          <w:rPr>
            <w:rStyle w:val="a4"/>
            <w:rFonts w:ascii="Arial" w:hAnsi="Arial" w:cs="Arial"/>
            <w:sz w:val="24"/>
            <w:szCs w:val="24"/>
          </w:rPr>
          <w:t>/</w:t>
        </w:r>
      </w:hyperlink>
      <w:r w:rsidRPr="007B64D4">
        <w:rPr>
          <w:rFonts w:ascii="Arial" w:hAnsi="Arial" w:cs="Arial"/>
          <w:sz w:val="24"/>
          <w:szCs w:val="24"/>
        </w:rPr>
        <w:t>);</w:t>
      </w:r>
    </w:p>
    <w:p w:rsidR="00B40A71" w:rsidRPr="007B64D4" w:rsidRDefault="00B40A71" w:rsidP="00B40A71">
      <w:pPr>
        <w:tabs>
          <w:tab w:val="left" w:pos="709"/>
        </w:tabs>
        <w:spacing w:after="0" w:line="240" w:lineRule="auto"/>
        <w:ind w:left="709"/>
        <w:jc w:val="both"/>
        <w:rPr>
          <w:rFonts w:ascii="Arial" w:hAnsi="Arial" w:cs="Arial"/>
          <w:sz w:val="24"/>
          <w:szCs w:val="24"/>
        </w:rPr>
      </w:pPr>
      <w:r w:rsidRPr="007B64D4">
        <w:rPr>
          <w:rFonts w:ascii="Arial" w:hAnsi="Arial" w:cs="Arial"/>
          <w:sz w:val="24"/>
          <w:szCs w:val="24"/>
        </w:rPr>
        <w:t>5) в Исполкоме (Отделе):</w:t>
      </w:r>
    </w:p>
    <w:p w:rsidR="00B40A71" w:rsidRPr="007B64D4" w:rsidRDefault="00B40A71" w:rsidP="00D25FC5">
      <w:pPr>
        <w:spacing w:after="0" w:line="240" w:lineRule="auto"/>
        <w:ind w:left="709"/>
        <w:jc w:val="both"/>
        <w:rPr>
          <w:rFonts w:ascii="Arial" w:hAnsi="Arial" w:cs="Arial"/>
          <w:sz w:val="24"/>
          <w:szCs w:val="24"/>
        </w:rPr>
      </w:pPr>
      <w:r w:rsidRPr="007B64D4">
        <w:rPr>
          <w:rFonts w:ascii="Arial" w:hAnsi="Arial" w:cs="Arial"/>
          <w:sz w:val="24"/>
          <w:szCs w:val="24"/>
        </w:rPr>
        <w:t xml:space="preserve">при устном обращении - лично или по телефону; </w:t>
      </w:r>
    </w:p>
    <w:p w:rsidR="00B40A71" w:rsidRPr="007B64D4" w:rsidRDefault="00B40A71" w:rsidP="00D25FC5">
      <w:pPr>
        <w:widowControl w:val="0"/>
        <w:autoSpaceDE w:val="0"/>
        <w:autoSpaceDN w:val="0"/>
        <w:adjustRightInd w:val="0"/>
        <w:spacing w:after="0" w:line="240" w:lineRule="auto"/>
        <w:ind w:left="142" w:firstLine="578"/>
        <w:jc w:val="both"/>
        <w:outlineLvl w:val="0"/>
        <w:rPr>
          <w:rFonts w:ascii="Arial" w:hAnsi="Arial" w:cs="Arial"/>
          <w:bCs/>
          <w:sz w:val="24"/>
          <w:szCs w:val="24"/>
        </w:rPr>
      </w:pPr>
      <w:r w:rsidRPr="007B64D4">
        <w:rPr>
          <w:rFonts w:ascii="Arial" w:hAnsi="Arial" w:cs="Arial"/>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7B64D4" w:rsidRDefault="00B40A71" w:rsidP="00B40A71">
      <w:pPr>
        <w:widowControl w:val="0"/>
        <w:autoSpaceDE w:val="0"/>
        <w:autoSpaceDN w:val="0"/>
        <w:adjustRightInd w:val="0"/>
        <w:spacing w:before="108" w:after="0" w:line="240" w:lineRule="auto"/>
        <w:ind w:firstLine="851"/>
        <w:jc w:val="both"/>
        <w:outlineLvl w:val="0"/>
        <w:rPr>
          <w:rFonts w:ascii="Arial" w:hAnsi="Arial" w:cs="Arial"/>
          <w:bCs/>
          <w:sz w:val="24"/>
          <w:szCs w:val="24"/>
        </w:rPr>
      </w:pPr>
      <w:r w:rsidRPr="007B64D4">
        <w:rPr>
          <w:rFonts w:ascii="Arial" w:hAnsi="Arial" w:cs="Arial"/>
          <w:bCs/>
          <w:sz w:val="24"/>
          <w:szCs w:val="24"/>
        </w:rPr>
        <w:lastRenderedPageBreak/>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7B64D4" w:rsidRDefault="00D25FC5" w:rsidP="00D25FC5">
      <w:pPr>
        <w:pStyle w:val="14"/>
        <w:shd w:val="clear" w:color="auto" w:fill="auto"/>
        <w:tabs>
          <w:tab w:val="left" w:pos="840"/>
          <w:tab w:val="left" w:pos="1560"/>
          <w:tab w:val="left" w:pos="1680"/>
        </w:tabs>
        <w:spacing w:before="0" w:after="0" w:line="240" w:lineRule="auto"/>
        <w:ind w:left="140" w:right="-2" w:firstLine="0"/>
        <w:jc w:val="both"/>
        <w:rPr>
          <w:rFonts w:ascii="Arial" w:hAnsi="Arial" w:cs="Arial"/>
          <w:sz w:val="24"/>
          <w:szCs w:val="24"/>
        </w:rPr>
      </w:pPr>
      <w:r>
        <w:rPr>
          <w:rFonts w:ascii="Arial" w:hAnsi="Arial" w:cs="Arial"/>
          <w:sz w:val="24"/>
          <w:szCs w:val="24"/>
        </w:rPr>
        <w:t xml:space="preserve">            </w:t>
      </w:r>
      <w:r w:rsidR="00B40A71" w:rsidRPr="007B64D4">
        <w:rPr>
          <w:rFonts w:ascii="Arial" w:hAnsi="Arial" w:cs="Arial"/>
          <w:sz w:val="24"/>
          <w:szCs w:val="24"/>
        </w:rPr>
        <w:t>1.4.Предоставление государственной услуги осуществляется в соответствии с:</w:t>
      </w:r>
    </w:p>
    <w:p w:rsidR="00B40A71" w:rsidRPr="007B64D4" w:rsidRDefault="00B40A71" w:rsidP="00B40A71">
      <w:pPr>
        <w:pStyle w:val="14"/>
        <w:shd w:val="clear" w:color="auto" w:fill="auto"/>
        <w:spacing w:before="0" w:after="0" w:line="240" w:lineRule="auto"/>
        <w:ind w:left="140" w:right="120" w:firstLine="700"/>
        <w:jc w:val="both"/>
        <w:rPr>
          <w:rFonts w:ascii="Arial" w:hAnsi="Arial" w:cs="Arial"/>
          <w:sz w:val="24"/>
          <w:szCs w:val="24"/>
        </w:rPr>
      </w:pPr>
      <w:r w:rsidRPr="007B64D4">
        <w:rPr>
          <w:rFonts w:ascii="Arial" w:hAnsi="Arial" w:cs="Arial"/>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7B64D4" w:rsidRDefault="00B40A71" w:rsidP="00B40A71">
      <w:pPr>
        <w:pStyle w:val="14"/>
        <w:shd w:val="clear" w:color="auto" w:fill="auto"/>
        <w:spacing w:before="0" w:after="0" w:line="240" w:lineRule="auto"/>
        <w:ind w:left="140" w:right="120" w:firstLine="700"/>
        <w:jc w:val="both"/>
        <w:rPr>
          <w:rFonts w:ascii="Arial" w:hAnsi="Arial" w:cs="Arial"/>
          <w:sz w:val="24"/>
          <w:szCs w:val="24"/>
        </w:rPr>
      </w:pPr>
      <w:r w:rsidRPr="007B64D4">
        <w:rPr>
          <w:rFonts w:ascii="Arial" w:hAnsi="Arial" w:cs="Arial"/>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7B64D4" w:rsidRDefault="00B40A71" w:rsidP="00B40A71">
      <w:pPr>
        <w:pStyle w:val="14"/>
        <w:shd w:val="clear" w:color="auto" w:fill="auto"/>
        <w:spacing w:before="0" w:after="0" w:line="240" w:lineRule="auto"/>
        <w:ind w:left="140" w:right="120" w:firstLine="700"/>
        <w:jc w:val="both"/>
        <w:rPr>
          <w:rFonts w:ascii="Arial" w:hAnsi="Arial" w:cs="Arial"/>
          <w:sz w:val="24"/>
          <w:szCs w:val="24"/>
        </w:rPr>
      </w:pPr>
      <w:r w:rsidRPr="007B64D4">
        <w:rPr>
          <w:rFonts w:ascii="Arial" w:hAnsi="Arial" w:cs="Arial"/>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7B64D4" w:rsidRDefault="00B40A71" w:rsidP="00B40A71">
      <w:pPr>
        <w:pStyle w:val="14"/>
        <w:shd w:val="clear" w:color="auto" w:fill="auto"/>
        <w:spacing w:before="0" w:after="0" w:line="240" w:lineRule="auto"/>
        <w:ind w:left="140" w:firstLine="700"/>
        <w:rPr>
          <w:rFonts w:ascii="Arial" w:hAnsi="Arial" w:cs="Arial"/>
          <w:sz w:val="24"/>
          <w:szCs w:val="24"/>
        </w:rPr>
      </w:pPr>
      <w:r w:rsidRPr="007B64D4">
        <w:rPr>
          <w:rFonts w:ascii="Arial" w:hAnsi="Arial" w:cs="Arial"/>
          <w:sz w:val="24"/>
          <w:szCs w:val="24"/>
        </w:rPr>
        <w:t>Конституцией Республики Татарстан (далее - Конституция РТ);</w:t>
      </w:r>
    </w:p>
    <w:p w:rsidR="00B40A71" w:rsidRPr="007B64D4" w:rsidRDefault="00B40A71" w:rsidP="00B40A71">
      <w:pPr>
        <w:pStyle w:val="14"/>
        <w:shd w:val="clear" w:color="auto" w:fill="auto"/>
        <w:spacing w:before="0" w:after="0" w:line="240" w:lineRule="auto"/>
        <w:ind w:left="140" w:right="120" w:firstLine="700"/>
        <w:jc w:val="both"/>
        <w:rPr>
          <w:rFonts w:ascii="Arial" w:hAnsi="Arial" w:cs="Arial"/>
          <w:sz w:val="24"/>
          <w:szCs w:val="24"/>
        </w:rPr>
      </w:pPr>
      <w:r w:rsidRPr="007B64D4">
        <w:rPr>
          <w:rFonts w:ascii="Arial" w:hAnsi="Arial" w:cs="Arial"/>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7B64D4" w:rsidRDefault="00B40A71" w:rsidP="00B40A71">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Уставом </w:t>
      </w:r>
      <w:r w:rsidR="00BC3997">
        <w:rPr>
          <w:rFonts w:ascii="Arial" w:hAnsi="Arial" w:cs="Arial"/>
          <w:sz w:val="24"/>
          <w:szCs w:val="24"/>
        </w:rPr>
        <w:t>муниципального образования «Кривоозерское сельское поселение»</w:t>
      </w:r>
      <w:r w:rsidRPr="007B64D4">
        <w:rPr>
          <w:rFonts w:ascii="Arial" w:hAnsi="Arial" w:cs="Arial"/>
          <w:sz w:val="24"/>
          <w:szCs w:val="24"/>
        </w:rPr>
        <w:t xml:space="preserve"> Аксубаевского муниципального района Республики Татарстан, принятого Решением Совета </w:t>
      </w:r>
      <w:r w:rsidR="00BC3997">
        <w:rPr>
          <w:rFonts w:ascii="Arial" w:hAnsi="Arial" w:cs="Arial"/>
          <w:sz w:val="24"/>
          <w:szCs w:val="24"/>
        </w:rPr>
        <w:t xml:space="preserve">Кривоозерского сельского поселения  </w:t>
      </w:r>
      <w:r w:rsidRPr="007B64D4">
        <w:rPr>
          <w:rFonts w:ascii="Arial" w:hAnsi="Arial" w:cs="Arial"/>
          <w:sz w:val="24"/>
          <w:szCs w:val="24"/>
        </w:rPr>
        <w:t xml:space="preserve">Аксубаевского муниципального района от </w:t>
      </w:r>
      <w:r w:rsidR="00BC3997">
        <w:rPr>
          <w:rFonts w:ascii="Arial" w:hAnsi="Arial" w:cs="Arial"/>
          <w:sz w:val="24"/>
          <w:szCs w:val="24"/>
        </w:rPr>
        <w:t>31.08.2010 г № 11</w:t>
      </w:r>
      <w:r w:rsidRPr="007B64D4">
        <w:rPr>
          <w:rFonts w:ascii="Arial" w:hAnsi="Arial" w:cs="Arial"/>
          <w:sz w:val="24"/>
          <w:szCs w:val="24"/>
        </w:rPr>
        <w:t xml:space="preserve"> (далее – Устав);</w:t>
      </w:r>
    </w:p>
    <w:p w:rsidR="00B40A71" w:rsidRPr="007B64D4" w:rsidRDefault="00B40A71" w:rsidP="00B40A71">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 xml:space="preserve">Положением об Исполнительном комитете </w:t>
      </w:r>
      <w:r w:rsidR="00BC3997">
        <w:rPr>
          <w:rFonts w:ascii="Arial" w:hAnsi="Arial" w:cs="Arial"/>
          <w:sz w:val="24"/>
          <w:szCs w:val="24"/>
        </w:rPr>
        <w:t xml:space="preserve">Кривоозерского сельского поселения  </w:t>
      </w:r>
      <w:r w:rsidRPr="007B64D4">
        <w:rPr>
          <w:rFonts w:ascii="Arial" w:hAnsi="Arial" w:cs="Arial"/>
          <w:sz w:val="24"/>
          <w:szCs w:val="24"/>
        </w:rPr>
        <w:t xml:space="preserve">Аксубаевского муниципального района, от </w:t>
      </w:r>
      <w:r w:rsidR="00BC3997">
        <w:rPr>
          <w:rFonts w:ascii="Arial" w:hAnsi="Arial" w:cs="Arial"/>
          <w:sz w:val="24"/>
          <w:szCs w:val="24"/>
        </w:rPr>
        <w:t>15.02.2011г. №2</w:t>
      </w:r>
      <w:r w:rsidRPr="007B64D4">
        <w:rPr>
          <w:rFonts w:ascii="Arial" w:hAnsi="Arial" w:cs="Arial"/>
          <w:sz w:val="24"/>
          <w:szCs w:val="24"/>
        </w:rPr>
        <w:t xml:space="preserve">, утвержденным Решением Совета </w:t>
      </w:r>
      <w:r w:rsidR="00BC3997">
        <w:rPr>
          <w:rFonts w:ascii="Arial" w:hAnsi="Arial" w:cs="Arial"/>
          <w:sz w:val="24"/>
          <w:szCs w:val="24"/>
        </w:rPr>
        <w:t xml:space="preserve">Кривоозерского сельского поселения  </w:t>
      </w:r>
      <w:r w:rsidRPr="007B64D4">
        <w:rPr>
          <w:rFonts w:ascii="Arial" w:hAnsi="Arial" w:cs="Arial"/>
          <w:sz w:val="24"/>
          <w:szCs w:val="24"/>
        </w:rPr>
        <w:t>Аксубаевского муниципального района (далее – Положение об ИК);</w:t>
      </w:r>
    </w:p>
    <w:p w:rsidR="00B40A71" w:rsidRPr="007B64D4" w:rsidRDefault="00B40A71" w:rsidP="00B40A71">
      <w:pPr>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Правилами внутреннего трудового распорядка Исполкома, (далее – Правила).</w:t>
      </w:r>
    </w:p>
    <w:p w:rsidR="00B40A71" w:rsidRPr="007B64D4" w:rsidRDefault="00B40A71" w:rsidP="00B40A71">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1.5. В настоящем Регламенте используются следующие термины и определения:</w:t>
      </w:r>
    </w:p>
    <w:p w:rsidR="00B40A71" w:rsidRPr="007B64D4" w:rsidRDefault="00B40A71" w:rsidP="00B40A71">
      <w:pPr>
        <w:spacing w:after="0" w:line="240" w:lineRule="auto"/>
        <w:ind w:firstLine="708"/>
        <w:jc w:val="both"/>
        <w:rPr>
          <w:rStyle w:val="afc"/>
          <w:rFonts w:ascii="Arial" w:hAnsi="Arial" w:cs="Arial"/>
          <w:b w:val="0"/>
          <w:bCs/>
          <w:color w:val="000000"/>
          <w:sz w:val="24"/>
          <w:szCs w:val="24"/>
        </w:rPr>
      </w:pPr>
      <w:bookmarkStart w:id="12" w:name="sub_402"/>
      <w:r w:rsidRPr="007B64D4">
        <w:rPr>
          <w:rStyle w:val="afc"/>
          <w:rFonts w:ascii="Arial" w:hAnsi="Arial" w:cs="Arial"/>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7B64D4" w:rsidRDefault="00B40A71" w:rsidP="00B40A71">
      <w:pPr>
        <w:tabs>
          <w:tab w:val="left" w:pos="600"/>
          <w:tab w:val="left" w:pos="6810"/>
        </w:tabs>
        <w:spacing w:after="0" w:line="240" w:lineRule="auto"/>
        <w:ind w:firstLine="720"/>
        <w:jc w:val="both"/>
        <w:rPr>
          <w:rStyle w:val="afc"/>
          <w:rFonts w:ascii="Arial" w:hAnsi="Arial" w:cs="Arial"/>
          <w:b w:val="0"/>
          <w:sz w:val="24"/>
          <w:szCs w:val="24"/>
        </w:rPr>
      </w:pPr>
      <w:r w:rsidRPr="007B64D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40A71" w:rsidRPr="007B64D4" w:rsidRDefault="00B40A71" w:rsidP="00B40A71">
      <w:pPr>
        <w:spacing w:after="0" w:line="240" w:lineRule="auto"/>
        <w:ind w:firstLine="708"/>
        <w:jc w:val="both"/>
        <w:rPr>
          <w:rFonts w:ascii="Arial" w:hAnsi="Arial" w:cs="Arial"/>
          <w:bCs/>
          <w:color w:val="000000"/>
          <w:sz w:val="24"/>
          <w:szCs w:val="24"/>
        </w:rPr>
      </w:pPr>
      <w:r w:rsidRPr="007B64D4">
        <w:rPr>
          <w:rStyle w:val="afc"/>
          <w:rFonts w:ascii="Arial" w:hAnsi="Arial" w:cs="Arial"/>
          <w:b w:val="0"/>
          <w:bCs/>
          <w:color w:val="000000"/>
          <w:sz w:val="24"/>
          <w:szCs w:val="24"/>
        </w:rPr>
        <w:t>предложение</w:t>
      </w:r>
      <w:r w:rsidRPr="007B64D4">
        <w:rPr>
          <w:rFonts w:ascii="Arial" w:hAnsi="Arial" w:cs="Arial"/>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3" w:name="sub_403"/>
      <w:bookmarkEnd w:id="12"/>
    </w:p>
    <w:p w:rsidR="00B40A71" w:rsidRPr="007B64D4" w:rsidRDefault="00B40A71" w:rsidP="00B40A71">
      <w:pPr>
        <w:spacing w:after="0" w:line="240" w:lineRule="auto"/>
        <w:ind w:firstLine="708"/>
        <w:jc w:val="both"/>
        <w:rPr>
          <w:rFonts w:ascii="Arial" w:hAnsi="Arial" w:cs="Arial"/>
          <w:bCs/>
          <w:color w:val="000000"/>
          <w:sz w:val="24"/>
          <w:szCs w:val="24"/>
        </w:rPr>
      </w:pPr>
      <w:r w:rsidRPr="007B64D4">
        <w:rPr>
          <w:rStyle w:val="afc"/>
          <w:rFonts w:ascii="Arial" w:hAnsi="Arial" w:cs="Arial"/>
          <w:b w:val="0"/>
          <w:bCs/>
          <w:color w:val="000000"/>
          <w:sz w:val="24"/>
          <w:szCs w:val="24"/>
        </w:rPr>
        <w:t>заявление</w:t>
      </w:r>
      <w:r w:rsidRPr="007B64D4">
        <w:rPr>
          <w:rFonts w:ascii="Arial" w:hAnsi="Arial" w:cs="Arial"/>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3"/>
    </w:p>
    <w:p w:rsidR="00B40A71" w:rsidRPr="007B64D4" w:rsidRDefault="00B40A71" w:rsidP="00B40A71">
      <w:pPr>
        <w:spacing w:after="0" w:line="240" w:lineRule="auto"/>
        <w:ind w:firstLine="708"/>
        <w:jc w:val="both"/>
        <w:rPr>
          <w:rFonts w:ascii="Arial" w:hAnsi="Arial" w:cs="Arial"/>
          <w:color w:val="000000"/>
          <w:sz w:val="24"/>
          <w:szCs w:val="24"/>
        </w:rPr>
      </w:pPr>
      <w:r w:rsidRPr="007B64D4">
        <w:rPr>
          <w:rStyle w:val="afc"/>
          <w:rFonts w:ascii="Arial" w:hAnsi="Arial" w:cs="Arial"/>
          <w:b w:val="0"/>
          <w:bCs/>
          <w:color w:val="000000"/>
          <w:sz w:val="24"/>
          <w:szCs w:val="24"/>
        </w:rPr>
        <w:lastRenderedPageBreak/>
        <w:t>жалоба</w:t>
      </w:r>
      <w:r w:rsidRPr="007B64D4">
        <w:rPr>
          <w:rFonts w:ascii="Arial" w:hAnsi="Arial" w:cs="Arial"/>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7B64D4" w:rsidRDefault="00B40A71" w:rsidP="00B40A71">
      <w:pPr>
        <w:spacing w:after="0" w:line="240" w:lineRule="auto"/>
        <w:ind w:firstLine="708"/>
        <w:jc w:val="both"/>
        <w:rPr>
          <w:rFonts w:ascii="Arial" w:hAnsi="Arial" w:cs="Arial"/>
          <w:color w:val="000000"/>
          <w:sz w:val="24"/>
          <w:szCs w:val="24"/>
        </w:rPr>
      </w:pPr>
      <w:r w:rsidRPr="007B64D4">
        <w:rPr>
          <w:rFonts w:ascii="Arial" w:hAnsi="Arial" w:cs="Arial"/>
          <w:color w:val="000000"/>
          <w:sz w:val="24"/>
          <w:szCs w:val="24"/>
        </w:rPr>
        <w:t xml:space="preserve">заявитель – гражданин, обратившийся в </w:t>
      </w:r>
      <w:r w:rsidRPr="007B64D4">
        <w:rPr>
          <w:rFonts w:ascii="Arial" w:hAnsi="Arial" w:cs="Arial"/>
          <w:sz w:val="24"/>
          <w:szCs w:val="24"/>
        </w:rPr>
        <w:t xml:space="preserve">министерство </w:t>
      </w:r>
      <w:r w:rsidRPr="007B64D4">
        <w:rPr>
          <w:rFonts w:ascii="Arial" w:hAnsi="Arial" w:cs="Arial"/>
          <w:color w:val="000000"/>
          <w:sz w:val="24"/>
          <w:szCs w:val="24"/>
        </w:rPr>
        <w:t>с предложением, заявлением или жалобой по вопросам, отнесенным к  компетенции министерства.</w:t>
      </w:r>
    </w:p>
    <w:p w:rsidR="00B40A71" w:rsidRPr="007B64D4" w:rsidRDefault="00B40A71" w:rsidP="00B40A71">
      <w:pPr>
        <w:pStyle w:val="ConsPlusNormal"/>
        <w:ind w:firstLine="708"/>
        <w:jc w:val="both"/>
        <w:rPr>
          <w:sz w:val="24"/>
          <w:szCs w:val="24"/>
        </w:rPr>
      </w:pPr>
      <w:r w:rsidRPr="007B64D4">
        <w:rPr>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C3997" w:rsidRDefault="00BC3997" w:rsidP="00B40A71">
      <w:pPr>
        <w:spacing w:after="0" w:line="240" w:lineRule="auto"/>
        <w:rPr>
          <w:rFonts w:ascii="Arial" w:hAnsi="Arial" w:cs="Arial"/>
          <w:sz w:val="24"/>
          <w:szCs w:val="24"/>
        </w:rPr>
      </w:pPr>
    </w:p>
    <w:p w:rsidR="00B40A71" w:rsidRPr="007B64D4" w:rsidRDefault="00B40A71" w:rsidP="00B40A71">
      <w:pPr>
        <w:autoSpaceDE w:val="0"/>
        <w:autoSpaceDN w:val="0"/>
        <w:adjustRightInd w:val="0"/>
        <w:spacing w:after="0" w:line="240" w:lineRule="auto"/>
        <w:ind w:firstLine="720"/>
        <w:jc w:val="center"/>
        <w:rPr>
          <w:rFonts w:ascii="Arial" w:hAnsi="Arial" w:cs="Arial"/>
          <w:sz w:val="24"/>
          <w:szCs w:val="24"/>
        </w:rPr>
      </w:pPr>
      <w:r w:rsidRPr="007B64D4">
        <w:rPr>
          <w:rFonts w:ascii="Arial" w:hAnsi="Arial" w:cs="Arial"/>
          <w:b/>
          <w:bCs/>
          <w:sz w:val="24"/>
          <w:szCs w:val="24"/>
          <w:lang w:val="en-US"/>
        </w:rPr>
        <w:t xml:space="preserve">2. </w:t>
      </w:r>
      <w:r w:rsidRPr="007B64D4">
        <w:rPr>
          <w:rFonts w:ascii="Arial" w:hAnsi="Arial" w:cs="Arial"/>
          <w:b/>
          <w:bCs/>
          <w:sz w:val="24"/>
          <w:szCs w:val="24"/>
        </w:rPr>
        <w:t xml:space="preserve">Стандарт предоставления </w:t>
      </w:r>
      <w:r w:rsidR="00BC3997" w:rsidRPr="007B64D4">
        <w:rPr>
          <w:rFonts w:ascii="Arial" w:hAnsi="Arial" w:cs="Arial"/>
          <w:b/>
          <w:bCs/>
          <w:sz w:val="24"/>
          <w:szCs w:val="24"/>
        </w:rPr>
        <w:t>муниципальной услуги</w:t>
      </w:r>
    </w:p>
    <w:p w:rsidR="00B40A71" w:rsidRPr="007B64D4" w:rsidRDefault="00B40A71" w:rsidP="00B40A71">
      <w:pPr>
        <w:autoSpaceDE w:val="0"/>
        <w:autoSpaceDN w:val="0"/>
        <w:adjustRightInd w:val="0"/>
        <w:spacing w:after="0" w:line="240" w:lineRule="auto"/>
        <w:ind w:firstLine="720"/>
        <w:jc w:val="both"/>
        <w:rPr>
          <w:rFonts w:ascii="Arial" w:hAnsi="Arial" w:cs="Arial"/>
          <w:sz w:val="24"/>
          <w:szCs w:val="24"/>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4820"/>
        <w:gridCol w:w="2693"/>
      </w:tblGrid>
      <w:tr w:rsidR="00B40A71" w:rsidRPr="007B64D4" w:rsidTr="00D25FC5">
        <w:trPr>
          <w:trHeight w:val="1"/>
        </w:trPr>
        <w:tc>
          <w:tcPr>
            <w:tcW w:w="3085" w:type="dxa"/>
            <w:shd w:val="clear" w:color="auto" w:fill="auto"/>
            <w:vAlign w:val="center"/>
          </w:tcPr>
          <w:p w:rsidR="00B40A71" w:rsidRPr="007B64D4" w:rsidRDefault="00B40A71" w:rsidP="00B40A71">
            <w:pPr>
              <w:autoSpaceDE w:val="0"/>
              <w:autoSpaceDN w:val="0"/>
              <w:adjustRightInd w:val="0"/>
              <w:spacing w:after="0" w:line="240" w:lineRule="auto"/>
              <w:ind w:firstLine="34"/>
              <w:jc w:val="center"/>
              <w:rPr>
                <w:rFonts w:ascii="Arial" w:hAnsi="Arial" w:cs="Arial"/>
                <w:sz w:val="24"/>
                <w:szCs w:val="24"/>
              </w:rPr>
            </w:pPr>
            <w:r w:rsidRPr="007B64D4">
              <w:rPr>
                <w:rFonts w:ascii="Arial" w:hAnsi="Arial" w:cs="Arial"/>
                <w:sz w:val="24"/>
                <w:szCs w:val="24"/>
              </w:rPr>
              <w:t>Наименование требования к стандарту предоставления муниципальной услуги</w:t>
            </w:r>
          </w:p>
        </w:tc>
        <w:tc>
          <w:tcPr>
            <w:tcW w:w="4820" w:type="dxa"/>
            <w:shd w:val="clear" w:color="auto" w:fill="auto"/>
            <w:vAlign w:val="center"/>
          </w:tcPr>
          <w:p w:rsidR="00B40A71" w:rsidRPr="007B64D4" w:rsidRDefault="00B40A71" w:rsidP="00B40A71">
            <w:pPr>
              <w:autoSpaceDE w:val="0"/>
              <w:autoSpaceDN w:val="0"/>
              <w:adjustRightInd w:val="0"/>
              <w:spacing w:after="0" w:line="240" w:lineRule="auto"/>
              <w:jc w:val="center"/>
              <w:rPr>
                <w:rFonts w:ascii="Arial" w:hAnsi="Arial" w:cs="Arial"/>
                <w:sz w:val="24"/>
                <w:szCs w:val="24"/>
                <w:lang w:val="en-US"/>
              </w:rPr>
            </w:pPr>
            <w:r w:rsidRPr="007B64D4">
              <w:rPr>
                <w:rFonts w:ascii="Arial" w:hAnsi="Arial" w:cs="Arial"/>
                <w:sz w:val="24"/>
                <w:szCs w:val="24"/>
              </w:rPr>
              <w:t>Содержание требований к стандарту</w:t>
            </w:r>
          </w:p>
        </w:tc>
        <w:tc>
          <w:tcPr>
            <w:tcW w:w="2693" w:type="dxa"/>
            <w:shd w:val="clear" w:color="auto" w:fill="auto"/>
            <w:vAlign w:val="center"/>
          </w:tcPr>
          <w:p w:rsidR="00B40A71" w:rsidRPr="007B64D4" w:rsidRDefault="00B40A71" w:rsidP="00B40A71">
            <w:pPr>
              <w:autoSpaceDE w:val="0"/>
              <w:autoSpaceDN w:val="0"/>
              <w:adjustRightInd w:val="0"/>
              <w:spacing w:after="0" w:line="240" w:lineRule="auto"/>
              <w:jc w:val="center"/>
              <w:rPr>
                <w:rFonts w:ascii="Arial" w:hAnsi="Arial" w:cs="Arial"/>
                <w:sz w:val="24"/>
                <w:szCs w:val="24"/>
              </w:rPr>
            </w:pPr>
            <w:r w:rsidRPr="007B64D4">
              <w:rPr>
                <w:rFonts w:ascii="Arial" w:hAnsi="Arial" w:cs="Arial"/>
                <w:sz w:val="24"/>
                <w:szCs w:val="24"/>
              </w:rPr>
              <w:t>Нормативный акт,  устанавливающий  услугу или требование</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ind w:right="-57"/>
              <w:rPr>
                <w:rFonts w:ascii="Arial" w:hAnsi="Arial" w:cs="Arial"/>
                <w:sz w:val="24"/>
                <w:szCs w:val="24"/>
              </w:rPr>
            </w:pPr>
            <w:r w:rsidRPr="007B64D4">
              <w:rPr>
                <w:rFonts w:ascii="Arial" w:hAnsi="Arial" w:cs="Arial"/>
                <w:sz w:val="24"/>
                <w:szCs w:val="24"/>
              </w:rPr>
              <w:t>2.1. Наименование муниципальной услуги</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Рассмотрение обращений граждан</w:t>
            </w:r>
          </w:p>
        </w:tc>
        <w:tc>
          <w:tcPr>
            <w:tcW w:w="2693" w:type="dxa"/>
            <w:shd w:val="clear" w:color="auto" w:fill="auto"/>
          </w:tcPr>
          <w:p w:rsidR="00B40A71" w:rsidRPr="007B64D4" w:rsidRDefault="00B40A71" w:rsidP="00B40A71">
            <w:pPr>
              <w:spacing w:after="0" w:line="240" w:lineRule="auto"/>
              <w:outlineLvl w:val="0"/>
              <w:rPr>
                <w:rFonts w:ascii="Arial" w:hAnsi="Arial" w:cs="Arial"/>
                <w:bCs/>
                <w:sz w:val="24"/>
                <w:szCs w:val="24"/>
              </w:rPr>
            </w:pPr>
            <w:r w:rsidRPr="007B64D4">
              <w:rPr>
                <w:rFonts w:ascii="Arial" w:hAnsi="Arial" w:cs="Arial"/>
                <w:bCs/>
                <w:sz w:val="24"/>
                <w:szCs w:val="24"/>
              </w:rPr>
              <w:t xml:space="preserve">ст.33 Конституции РФ; </w:t>
            </w:r>
          </w:p>
          <w:p w:rsidR="00B40A71" w:rsidRPr="007B64D4" w:rsidRDefault="00B40A71" w:rsidP="00B40A71">
            <w:pPr>
              <w:pStyle w:val="1"/>
              <w:spacing w:before="0" w:line="240" w:lineRule="auto"/>
              <w:rPr>
                <w:rFonts w:ascii="Arial" w:hAnsi="Arial" w:cs="Arial"/>
                <w:b w:val="0"/>
                <w:sz w:val="24"/>
                <w:szCs w:val="24"/>
              </w:rPr>
            </w:pPr>
            <w:r w:rsidRPr="007B64D4">
              <w:rPr>
                <w:rFonts w:ascii="Arial" w:hAnsi="Arial" w:cs="Arial"/>
                <w:b w:val="0"/>
                <w:sz w:val="24"/>
                <w:szCs w:val="24"/>
              </w:rPr>
              <w:t xml:space="preserve">Федеральный закон № 59-ФЗ; </w:t>
            </w:r>
          </w:p>
          <w:p w:rsidR="00B40A71" w:rsidRPr="007B64D4" w:rsidRDefault="00B40A71" w:rsidP="00B40A71">
            <w:pPr>
              <w:autoSpaceDE w:val="0"/>
              <w:autoSpaceDN w:val="0"/>
              <w:adjustRightInd w:val="0"/>
              <w:spacing w:after="0" w:line="240" w:lineRule="auto"/>
              <w:rPr>
                <w:rFonts w:ascii="Arial" w:hAnsi="Arial" w:cs="Arial"/>
                <w:sz w:val="24"/>
                <w:szCs w:val="24"/>
              </w:rPr>
            </w:pPr>
            <w:r w:rsidRPr="007B64D4">
              <w:rPr>
                <w:rFonts w:ascii="Arial" w:hAnsi="Arial" w:cs="Arial"/>
                <w:bCs/>
                <w:sz w:val="24"/>
                <w:szCs w:val="24"/>
              </w:rPr>
              <w:t>Закон РТ № 16-ЗРТ</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2.2. Наименование органа местного самоуправления, непосредственно предоставляющего муниципальную услугу</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 xml:space="preserve">Исполнительный комитет </w:t>
            </w:r>
            <w:r w:rsidR="00BC3997">
              <w:rPr>
                <w:rFonts w:ascii="Arial" w:hAnsi="Arial" w:cs="Arial"/>
                <w:sz w:val="24"/>
                <w:szCs w:val="24"/>
              </w:rPr>
              <w:t xml:space="preserve">Кривоозерского сельского поселения  </w:t>
            </w:r>
            <w:r w:rsidRPr="007B64D4">
              <w:rPr>
                <w:rFonts w:ascii="Arial" w:hAnsi="Arial" w:cs="Arial"/>
                <w:sz w:val="24"/>
                <w:szCs w:val="24"/>
              </w:rPr>
              <w:t xml:space="preserve">  Аксубаевского муниципального района Республики Татарстан </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r w:rsidRPr="007B64D4">
              <w:rPr>
                <w:rFonts w:ascii="Arial" w:hAnsi="Arial" w:cs="Arial"/>
                <w:sz w:val="24"/>
                <w:szCs w:val="24"/>
              </w:rPr>
              <w:t>Положение об ИК</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2.3. Описание результата предоставления муниципальной  услуги</w:t>
            </w:r>
          </w:p>
        </w:tc>
        <w:tc>
          <w:tcPr>
            <w:tcW w:w="4820" w:type="dxa"/>
            <w:shd w:val="clear" w:color="auto" w:fill="auto"/>
          </w:tcPr>
          <w:p w:rsidR="00B40A71" w:rsidRPr="007B64D4" w:rsidRDefault="00B40A71" w:rsidP="00B40A71">
            <w:pPr>
              <w:spacing w:after="0" w:line="240" w:lineRule="auto"/>
              <w:ind w:firstLine="459"/>
              <w:rPr>
                <w:rFonts w:ascii="Arial" w:hAnsi="Arial" w:cs="Arial"/>
                <w:sz w:val="24"/>
                <w:szCs w:val="24"/>
              </w:rPr>
            </w:pPr>
            <w:r w:rsidRPr="007B64D4">
              <w:rPr>
                <w:rFonts w:ascii="Arial" w:hAnsi="Arial" w:cs="Arial"/>
                <w:sz w:val="24"/>
                <w:szCs w:val="24"/>
              </w:rPr>
              <w:t>Ответ по  существу на обращение.</w:t>
            </w:r>
          </w:p>
          <w:p w:rsidR="00B40A71" w:rsidRPr="007B64D4" w:rsidRDefault="00B40A71" w:rsidP="00B40A71">
            <w:pPr>
              <w:autoSpaceDE w:val="0"/>
              <w:autoSpaceDN w:val="0"/>
              <w:adjustRightInd w:val="0"/>
              <w:spacing w:after="0" w:line="240" w:lineRule="auto"/>
              <w:ind w:firstLine="459"/>
              <w:jc w:val="both"/>
              <w:rPr>
                <w:rFonts w:ascii="Arial" w:hAnsi="Arial" w:cs="Arial"/>
                <w:color w:val="000000"/>
                <w:sz w:val="24"/>
                <w:szCs w:val="24"/>
              </w:rPr>
            </w:pPr>
            <w:r w:rsidRPr="007B64D4">
              <w:rPr>
                <w:rFonts w:ascii="Arial" w:hAnsi="Arial" w:cs="Arial"/>
                <w:sz w:val="24"/>
                <w:szCs w:val="24"/>
              </w:rPr>
              <w:t>Ответ предоставляется в простой, четкой и понятной форме с указанием фамилии, инициалов, номера телефона исполнителя</w:t>
            </w:r>
          </w:p>
        </w:tc>
        <w:tc>
          <w:tcPr>
            <w:tcW w:w="2693" w:type="dxa"/>
            <w:shd w:val="clear" w:color="auto" w:fill="auto"/>
          </w:tcPr>
          <w:p w:rsidR="00B40A71" w:rsidRPr="007B64D4" w:rsidRDefault="00B40A71" w:rsidP="00B40A71">
            <w:pPr>
              <w:spacing w:after="0" w:line="240" w:lineRule="auto"/>
              <w:rPr>
                <w:rFonts w:ascii="Arial" w:hAnsi="Arial" w:cs="Arial"/>
                <w:sz w:val="24"/>
                <w:szCs w:val="24"/>
              </w:rPr>
            </w:pPr>
            <w:r w:rsidRPr="007B64D4">
              <w:rPr>
                <w:rFonts w:ascii="Arial" w:hAnsi="Arial" w:cs="Arial"/>
                <w:sz w:val="24"/>
                <w:szCs w:val="24"/>
              </w:rPr>
              <w:t>ст.33 Конституции РФ;</w:t>
            </w:r>
          </w:p>
          <w:p w:rsidR="00B40A71" w:rsidRPr="007B64D4" w:rsidRDefault="00B40A71" w:rsidP="00B40A71">
            <w:pPr>
              <w:spacing w:after="0" w:line="240" w:lineRule="auto"/>
              <w:jc w:val="both"/>
              <w:outlineLvl w:val="0"/>
              <w:rPr>
                <w:rFonts w:ascii="Arial" w:hAnsi="Arial" w:cs="Arial"/>
                <w:kern w:val="36"/>
                <w:sz w:val="24"/>
                <w:szCs w:val="24"/>
              </w:rPr>
            </w:pPr>
            <w:r w:rsidRPr="007B64D4">
              <w:rPr>
                <w:rFonts w:ascii="Arial" w:hAnsi="Arial" w:cs="Arial"/>
                <w:color w:val="000000"/>
                <w:kern w:val="36"/>
                <w:sz w:val="24"/>
                <w:szCs w:val="24"/>
              </w:rPr>
              <w:t xml:space="preserve">ст. 5, 10 </w:t>
            </w:r>
            <w:r w:rsidRPr="007B64D4">
              <w:rPr>
                <w:rFonts w:ascii="Arial" w:hAnsi="Arial" w:cs="Arial"/>
                <w:kern w:val="36"/>
                <w:sz w:val="24"/>
                <w:szCs w:val="24"/>
              </w:rPr>
              <w:t xml:space="preserve">Федерального закона № 59-ФЗ; </w:t>
            </w:r>
          </w:p>
          <w:p w:rsidR="00B40A71" w:rsidRPr="007B64D4" w:rsidRDefault="00B40A71" w:rsidP="00B40A71">
            <w:pPr>
              <w:autoSpaceDE w:val="0"/>
              <w:autoSpaceDN w:val="0"/>
              <w:adjustRightInd w:val="0"/>
              <w:spacing w:after="0" w:line="240" w:lineRule="auto"/>
              <w:jc w:val="both"/>
              <w:rPr>
                <w:rFonts w:ascii="Arial" w:hAnsi="Arial" w:cs="Arial"/>
                <w:sz w:val="24"/>
                <w:szCs w:val="24"/>
              </w:rPr>
            </w:pPr>
            <w:r w:rsidRPr="007B64D4">
              <w:rPr>
                <w:rFonts w:ascii="Arial" w:hAnsi="Arial" w:cs="Arial"/>
                <w:sz w:val="24"/>
                <w:szCs w:val="24"/>
              </w:rPr>
              <w:t>ст.1 Закона РТ №16-ЗРТ</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rPr>
                <w:rFonts w:ascii="Arial" w:hAnsi="Arial" w:cs="Arial"/>
                <w:sz w:val="24"/>
                <w:szCs w:val="24"/>
              </w:rPr>
            </w:pPr>
            <w:r w:rsidRPr="007B64D4">
              <w:rPr>
                <w:rFonts w:ascii="Arial" w:hAnsi="Arial" w:cs="Arial"/>
                <w:sz w:val="24"/>
                <w:szCs w:val="24"/>
              </w:rPr>
              <w:t>2.4. Срок предоставления муниципальной услуги</w:t>
            </w:r>
          </w:p>
        </w:tc>
        <w:tc>
          <w:tcPr>
            <w:tcW w:w="4820" w:type="dxa"/>
            <w:shd w:val="clear" w:color="auto" w:fill="auto"/>
          </w:tcPr>
          <w:p w:rsidR="00B40A71" w:rsidRPr="007B64D4" w:rsidRDefault="00B40A71" w:rsidP="00B40A71">
            <w:pPr>
              <w:spacing w:after="0" w:line="240" w:lineRule="auto"/>
              <w:ind w:firstLine="459"/>
              <w:jc w:val="both"/>
              <w:rPr>
                <w:rFonts w:ascii="Arial" w:hAnsi="Arial" w:cs="Arial"/>
                <w:sz w:val="24"/>
                <w:szCs w:val="24"/>
              </w:rPr>
            </w:pPr>
            <w:r w:rsidRPr="007B64D4">
              <w:rPr>
                <w:rFonts w:ascii="Arial" w:hAnsi="Arial" w:cs="Arial"/>
                <w:sz w:val="24"/>
                <w:szCs w:val="24"/>
              </w:rPr>
              <w:t>Обращения граждан рассматриваются:</w:t>
            </w:r>
          </w:p>
          <w:p w:rsidR="00B40A71" w:rsidRPr="007B64D4" w:rsidRDefault="00B40A71" w:rsidP="00B40A71">
            <w:pPr>
              <w:spacing w:after="0" w:line="240" w:lineRule="auto"/>
              <w:ind w:firstLine="459"/>
              <w:jc w:val="both"/>
              <w:rPr>
                <w:rFonts w:ascii="Arial" w:hAnsi="Arial" w:cs="Arial"/>
                <w:sz w:val="24"/>
                <w:szCs w:val="24"/>
              </w:rPr>
            </w:pPr>
            <w:r w:rsidRPr="007B64D4">
              <w:rPr>
                <w:rFonts w:ascii="Arial" w:hAnsi="Arial" w:cs="Arial"/>
                <w:sz w:val="24"/>
                <w:szCs w:val="24"/>
              </w:rPr>
              <w:t>не требующие дополнительного изучения и проверки – в течение 10 рабочих дней с момента поступления обращения;</w:t>
            </w:r>
          </w:p>
          <w:p w:rsidR="00B40A71" w:rsidRPr="007B64D4" w:rsidRDefault="00B40A71" w:rsidP="00B40A71">
            <w:pPr>
              <w:spacing w:after="0" w:line="240" w:lineRule="auto"/>
              <w:ind w:firstLine="459"/>
              <w:jc w:val="both"/>
              <w:rPr>
                <w:rFonts w:ascii="Arial" w:hAnsi="Arial" w:cs="Arial"/>
                <w:sz w:val="24"/>
                <w:szCs w:val="24"/>
              </w:rPr>
            </w:pPr>
            <w:r w:rsidRPr="007B64D4">
              <w:rPr>
                <w:rFonts w:ascii="Arial" w:hAnsi="Arial" w:cs="Arial"/>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7B64D4" w:rsidRDefault="00B40A71" w:rsidP="00B40A71">
            <w:pPr>
              <w:spacing w:after="0" w:line="240" w:lineRule="auto"/>
              <w:ind w:firstLine="459"/>
              <w:jc w:val="both"/>
              <w:rPr>
                <w:rFonts w:ascii="Arial" w:hAnsi="Arial" w:cs="Arial"/>
                <w:sz w:val="24"/>
                <w:szCs w:val="24"/>
              </w:rPr>
            </w:pPr>
            <w:r w:rsidRPr="007B64D4">
              <w:rPr>
                <w:rFonts w:ascii="Arial" w:hAnsi="Arial" w:cs="Arial"/>
                <w:sz w:val="24"/>
                <w:szCs w:val="24"/>
              </w:rPr>
              <w:lastRenderedPageBreak/>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7B64D4">
              <w:rPr>
                <w:rFonts w:ascii="Arial" w:hAnsi="Arial" w:cs="Arial"/>
                <w:sz w:val="24"/>
                <w:szCs w:val="24"/>
                <w:vertAlign w:val="superscript"/>
              </w:rPr>
              <w:footnoteReference w:id="4"/>
            </w:r>
            <w:r w:rsidRPr="007B64D4">
              <w:rPr>
                <w:rFonts w:ascii="Arial" w:hAnsi="Arial" w:cs="Arial"/>
                <w:sz w:val="24"/>
                <w:szCs w:val="24"/>
              </w:rPr>
              <w:t xml:space="preserve"> (но не более 30 календарных дней)</w:t>
            </w:r>
          </w:p>
          <w:p w:rsidR="00B40A71" w:rsidRPr="007B64D4" w:rsidRDefault="00B40A71" w:rsidP="00B40A71">
            <w:pPr>
              <w:spacing w:after="0" w:line="240" w:lineRule="auto"/>
              <w:ind w:firstLine="459"/>
              <w:jc w:val="both"/>
              <w:rPr>
                <w:rFonts w:ascii="Arial" w:hAnsi="Arial" w:cs="Arial"/>
                <w:sz w:val="24"/>
                <w:szCs w:val="24"/>
              </w:rPr>
            </w:pPr>
            <w:r w:rsidRPr="007B64D4">
              <w:rPr>
                <w:rFonts w:ascii="Arial" w:hAnsi="Arial" w:cs="Arial"/>
                <w:sz w:val="24"/>
                <w:szCs w:val="24"/>
              </w:rPr>
              <w:t>Заявитель в течение пяти дней с момента принятия решения уведомляется о продлении срока с указанием причин и срока продления.</w:t>
            </w:r>
          </w:p>
          <w:p w:rsidR="00B40A71" w:rsidRPr="007B64D4" w:rsidRDefault="00B40A71" w:rsidP="00B40A71">
            <w:pPr>
              <w:pStyle w:val="ConsPlusNormal"/>
              <w:ind w:firstLine="459"/>
              <w:jc w:val="both"/>
              <w:rPr>
                <w:iCs/>
                <w:sz w:val="24"/>
                <w:szCs w:val="24"/>
              </w:rPr>
            </w:pPr>
            <w:r w:rsidRPr="007B64D4">
              <w:rPr>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7B64D4" w:rsidRDefault="00B40A71" w:rsidP="00B40A71">
            <w:pPr>
              <w:pStyle w:val="13"/>
              <w:tabs>
                <w:tab w:val="num" w:pos="0"/>
              </w:tabs>
              <w:suppressAutoHyphens/>
              <w:spacing w:before="0" w:after="0"/>
              <w:ind w:firstLine="459"/>
              <w:jc w:val="both"/>
              <w:rPr>
                <w:rFonts w:ascii="Arial" w:hAnsi="Arial" w:cs="Arial"/>
                <w:color w:val="000000"/>
                <w:szCs w:val="24"/>
              </w:rPr>
            </w:pPr>
            <w:r w:rsidRPr="007B64D4">
              <w:rPr>
                <w:rFonts w:ascii="Arial" w:hAnsi="Arial" w:cs="Arial"/>
                <w:iCs/>
                <w:szCs w:val="24"/>
              </w:rPr>
              <w:t>Устные обращения рассматриваются в день обращения</w:t>
            </w:r>
          </w:p>
        </w:tc>
        <w:tc>
          <w:tcPr>
            <w:tcW w:w="2693" w:type="dxa"/>
            <w:shd w:val="clear" w:color="auto" w:fill="auto"/>
          </w:tcPr>
          <w:p w:rsidR="00B40A71" w:rsidRPr="007B64D4" w:rsidRDefault="00B40A71" w:rsidP="00B40A71">
            <w:pPr>
              <w:spacing w:after="0" w:line="240" w:lineRule="auto"/>
              <w:rPr>
                <w:rFonts w:ascii="Arial" w:hAnsi="Arial" w:cs="Arial"/>
                <w:sz w:val="24"/>
                <w:szCs w:val="24"/>
              </w:rPr>
            </w:pPr>
            <w:r w:rsidRPr="007B64D4">
              <w:rPr>
                <w:rFonts w:ascii="Arial" w:hAnsi="Arial" w:cs="Arial"/>
                <w:sz w:val="24"/>
                <w:szCs w:val="24"/>
              </w:rPr>
              <w:lastRenderedPageBreak/>
              <w:t>ст.12  Федерального закона  №59-ФЗ;</w:t>
            </w:r>
          </w:p>
          <w:p w:rsidR="00B40A71" w:rsidRPr="007B64D4" w:rsidRDefault="00B40A71" w:rsidP="00B40A71">
            <w:pPr>
              <w:tabs>
                <w:tab w:val="left" w:pos="2242"/>
              </w:tabs>
              <w:autoSpaceDE w:val="0"/>
              <w:autoSpaceDN w:val="0"/>
              <w:adjustRightInd w:val="0"/>
              <w:spacing w:after="0" w:line="240" w:lineRule="auto"/>
              <w:jc w:val="both"/>
              <w:rPr>
                <w:rFonts w:ascii="Arial" w:hAnsi="Arial" w:cs="Arial"/>
                <w:sz w:val="24"/>
                <w:szCs w:val="24"/>
              </w:rPr>
            </w:pPr>
            <w:r w:rsidRPr="007B64D4">
              <w:rPr>
                <w:rFonts w:ascii="Arial" w:hAnsi="Arial" w:cs="Arial"/>
                <w:sz w:val="24"/>
                <w:szCs w:val="24"/>
              </w:rPr>
              <w:t>ст.8 Закона РТ №16-ЗРТ</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outlineLvl w:val="1"/>
              <w:rPr>
                <w:rFonts w:ascii="Arial" w:hAnsi="Arial" w:cs="Arial"/>
                <w:sz w:val="24"/>
                <w:szCs w:val="24"/>
              </w:rPr>
            </w:pPr>
            <w:r w:rsidRPr="007B64D4">
              <w:rPr>
                <w:rFonts w:ascii="Arial" w:hAnsi="Arial" w:cs="Arial"/>
                <w:sz w:val="24"/>
                <w:szCs w:val="24"/>
              </w:rPr>
              <w:t xml:space="preserve">«Письменное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w:t>
            </w:r>
            <w:r w:rsidRPr="007B64D4">
              <w:rPr>
                <w:rFonts w:ascii="Arial" w:hAnsi="Arial" w:cs="Arial"/>
                <w:sz w:val="24"/>
                <w:szCs w:val="24"/>
              </w:rPr>
              <w:lastRenderedPageBreak/>
              <w:t>их копии в письменной форме. При личном приеме заявитель предъявляет документ, удостоверяющий его личность.»;</w:t>
            </w:r>
          </w:p>
        </w:tc>
        <w:tc>
          <w:tcPr>
            <w:tcW w:w="2693" w:type="dxa"/>
            <w:shd w:val="clear" w:color="auto" w:fill="auto"/>
          </w:tcPr>
          <w:p w:rsidR="00B40A71" w:rsidRPr="007B64D4" w:rsidRDefault="00B40A71" w:rsidP="00B40A71">
            <w:pPr>
              <w:spacing w:after="0" w:line="240" w:lineRule="auto"/>
              <w:rPr>
                <w:rFonts w:ascii="Arial" w:hAnsi="Arial" w:cs="Arial"/>
                <w:sz w:val="24"/>
                <w:szCs w:val="24"/>
              </w:rPr>
            </w:pPr>
            <w:r w:rsidRPr="007B64D4">
              <w:rPr>
                <w:rFonts w:ascii="Arial" w:hAnsi="Arial" w:cs="Arial"/>
                <w:sz w:val="24"/>
                <w:szCs w:val="24"/>
              </w:rPr>
              <w:lastRenderedPageBreak/>
              <w:t>ст. 4, 7 Федерального закона №59-ФЗ;</w:t>
            </w:r>
          </w:p>
          <w:p w:rsidR="00B40A71" w:rsidRPr="007B64D4" w:rsidRDefault="00B40A71" w:rsidP="00B40A71">
            <w:pPr>
              <w:autoSpaceDE w:val="0"/>
              <w:autoSpaceDN w:val="0"/>
              <w:adjustRightInd w:val="0"/>
              <w:spacing w:after="0" w:line="240" w:lineRule="auto"/>
              <w:jc w:val="both"/>
              <w:rPr>
                <w:rFonts w:ascii="Arial" w:hAnsi="Arial" w:cs="Arial"/>
                <w:sz w:val="24"/>
                <w:szCs w:val="24"/>
              </w:rPr>
            </w:pPr>
            <w:r w:rsidRPr="007B64D4">
              <w:rPr>
                <w:rFonts w:ascii="Arial" w:hAnsi="Arial" w:cs="Arial"/>
                <w:sz w:val="24"/>
                <w:szCs w:val="24"/>
              </w:rPr>
              <w:t>ст. 2, 5 Закона РТ №16-ЗРТ</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Предоставление документов, которые могут быть отнесены к данной категории, не требуется</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r w:rsidRPr="007B64D4">
              <w:rPr>
                <w:rFonts w:ascii="Arial" w:hAnsi="Arial" w:cs="Arial"/>
                <w:sz w:val="24"/>
                <w:szCs w:val="24"/>
              </w:rPr>
              <w:t>-</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Согласование государственной услуги не требуется</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r w:rsidRPr="007B64D4">
              <w:rPr>
                <w:rFonts w:ascii="Arial" w:hAnsi="Arial" w:cs="Arial"/>
                <w:sz w:val="24"/>
                <w:szCs w:val="24"/>
              </w:rPr>
              <w:t>-</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4820" w:type="dxa"/>
            <w:shd w:val="clear" w:color="auto" w:fill="auto"/>
          </w:tcPr>
          <w:p w:rsidR="00B40A71" w:rsidRPr="007B64D4" w:rsidRDefault="00B40A71" w:rsidP="00B40A71">
            <w:pPr>
              <w:tabs>
                <w:tab w:val="left" w:pos="0"/>
              </w:tabs>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Основания для отказа в приеме документов не предусмотрены</w:t>
            </w:r>
          </w:p>
        </w:tc>
        <w:tc>
          <w:tcPr>
            <w:tcW w:w="2693" w:type="dxa"/>
            <w:shd w:val="clear" w:color="auto" w:fill="auto"/>
          </w:tcPr>
          <w:p w:rsidR="00B40A71" w:rsidRPr="007B64D4" w:rsidRDefault="00B40A71" w:rsidP="00B40A71">
            <w:pPr>
              <w:tabs>
                <w:tab w:val="left" w:pos="0"/>
              </w:tabs>
              <w:autoSpaceDE w:val="0"/>
              <w:autoSpaceDN w:val="0"/>
              <w:adjustRightInd w:val="0"/>
              <w:spacing w:after="0" w:line="240" w:lineRule="auto"/>
              <w:jc w:val="both"/>
              <w:rPr>
                <w:rFonts w:ascii="Arial" w:hAnsi="Arial" w:cs="Arial"/>
                <w:sz w:val="24"/>
                <w:szCs w:val="24"/>
              </w:rPr>
            </w:pPr>
            <w:r w:rsidRPr="007B64D4">
              <w:rPr>
                <w:rFonts w:ascii="Arial" w:hAnsi="Arial" w:cs="Arial"/>
                <w:sz w:val="24"/>
                <w:szCs w:val="24"/>
              </w:rPr>
              <w:t>-</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rPr>
                <w:rFonts w:ascii="Arial" w:hAnsi="Arial" w:cs="Arial"/>
                <w:sz w:val="24"/>
                <w:szCs w:val="24"/>
              </w:rPr>
            </w:pPr>
            <w:r w:rsidRPr="007B64D4">
              <w:rPr>
                <w:rFonts w:ascii="Arial" w:hAnsi="Arial" w:cs="Arial"/>
                <w:sz w:val="24"/>
                <w:szCs w:val="24"/>
              </w:rPr>
              <w:t>2.9. Исчерпывающий перечень оснований для приостановления или отказа в предоставлении муниципальной услуги</w:t>
            </w:r>
          </w:p>
        </w:tc>
        <w:tc>
          <w:tcPr>
            <w:tcW w:w="4820" w:type="dxa"/>
            <w:shd w:val="clear" w:color="auto" w:fill="auto"/>
          </w:tcPr>
          <w:p w:rsidR="00B40A71" w:rsidRPr="007B64D4" w:rsidRDefault="00B40A71" w:rsidP="00B40A71">
            <w:pPr>
              <w:pStyle w:val="14"/>
              <w:shd w:val="clear" w:color="auto" w:fill="auto"/>
              <w:tabs>
                <w:tab w:val="left" w:pos="874"/>
              </w:tabs>
              <w:spacing w:before="0" w:after="0" w:line="240" w:lineRule="auto"/>
              <w:ind w:right="52" w:firstLine="425"/>
              <w:jc w:val="both"/>
              <w:rPr>
                <w:rFonts w:ascii="Arial" w:hAnsi="Arial" w:cs="Arial"/>
                <w:sz w:val="24"/>
                <w:szCs w:val="24"/>
                <w:lang w:eastAsia="ru-RU"/>
              </w:rPr>
            </w:pPr>
            <w:r w:rsidRPr="007B64D4">
              <w:rPr>
                <w:rFonts w:ascii="Arial" w:hAnsi="Arial" w:cs="Arial"/>
                <w:sz w:val="24"/>
                <w:szCs w:val="24"/>
                <w:lang w:eastAsia="ru-RU"/>
              </w:rPr>
              <w:t>Основания для приостановления предоставления муниципальной услуги не предусмотрены.</w:t>
            </w:r>
          </w:p>
          <w:p w:rsidR="00B40A71" w:rsidRPr="007B64D4" w:rsidRDefault="00B40A71" w:rsidP="00B40A71">
            <w:pPr>
              <w:pStyle w:val="14"/>
              <w:shd w:val="clear" w:color="auto" w:fill="auto"/>
              <w:tabs>
                <w:tab w:val="left" w:pos="874"/>
              </w:tabs>
              <w:spacing w:before="0" w:after="0" w:line="240" w:lineRule="auto"/>
              <w:ind w:left="394" w:right="52" w:firstLine="0"/>
              <w:jc w:val="both"/>
              <w:rPr>
                <w:rFonts w:ascii="Arial" w:hAnsi="Arial" w:cs="Arial"/>
                <w:sz w:val="24"/>
                <w:szCs w:val="24"/>
                <w:lang w:eastAsia="ru-RU"/>
              </w:rPr>
            </w:pPr>
            <w:r w:rsidRPr="007B64D4">
              <w:rPr>
                <w:rFonts w:ascii="Arial" w:hAnsi="Arial" w:cs="Arial"/>
                <w:sz w:val="24"/>
                <w:szCs w:val="24"/>
                <w:lang w:eastAsia="ru-RU"/>
              </w:rPr>
              <w:t xml:space="preserve">Основания для отказа в предоставлении муниципальной </w:t>
            </w:r>
            <w:r w:rsidRPr="007B64D4">
              <w:rPr>
                <w:rFonts w:ascii="Arial" w:hAnsi="Arial" w:cs="Arial"/>
                <w:sz w:val="24"/>
                <w:szCs w:val="24"/>
                <w:lang w:eastAsia="ru-RU"/>
              </w:rPr>
              <w:lastRenderedPageBreak/>
              <w:t>услуги:</w:t>
            </w:r>
          </w:p>
          <w:p w:rsidR="00B40A71" w:rsidRPr="007B64D4" w:rsidRDefault="00B40A71" w:rsidP="00B40A71">
            <w:pPr>
              <w:pStyle w:val="14"/>
              <w:shd w:val="clear" w:color="auto" w:fill="auto"/>
              <w:tabs>
                <w:tab w:val="left" w:pos="524"/>
                <w:tab w:val="left" w:pos="874"/>
              </w:tabs>
              <w:spacing w:before="0" w:after="0" w:line="240" w:lineRule="auto"/>
              <w:ind w:left="34" w:right="52" w:firstLine="120"/>
              <w:jc w:val="both"/>
              <w:rPr>
                <w:rFonts w:ascii="Arial" w:hAnsi="Arial" w:cs="Arial"/>
                <w:sz w:val="24"/>
                <w:szCs w:val="24"/>
              </w:rPr>
            </w:pPr>
            <w:r w:rsidRPr="007B64D4">
              <w:rPr>
                <w:rFonts w:ascii="Arial" w:hAnsi="Arial" w:cs="Arial"/>
                <w:sz w:val="24"/>
                <w:szCs w:val="24"/>
              </w:rPr>
              <w:t>.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40A71" w:rsidRPr="007B64D4" w:rsidRDefault="00B40A71" w:rsidP="00B40A71">
            <w:pPr>
              <w:pStyle w:val="14"/>
              <w:shd w:val="clear" w:color="auto" w:fill="auto"/>
              <w:tabs>
                <w:tab w:val="left" w:pos="524"/>
                <w:tab w:val="left" w:pos="874"/>
              </w:tabs>
              <w:spacing w:before="0" w:after="0" w:line="240" w:lineRule="auto"/>
              <w:ind w:left="34" w:right="52" w:firstLine="120"/>
              <w:jc w:val="both"/>
              <w:rPr>
                <w:rFonts w:ascii="Arial" w:hAnsi="Arial" w:cs="Arial"/>
                <w:sz w:val="24"/>
                <w:szCs w:val="24"/>
                <w:lang w:eastAsia="ru-RU"/>
              </w:rPr>
            </w:pPr>
            <w:r w:rsidRPr="007B64D4">
              <w:rPr>
                <w:rFonts w:ascii="Arial" w:hAnsi="Arial" w:cs="Arial"/>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7B64D4" w:rsidRDefault="00B40A71" w:rsidP="00B40A71">
            <w:pPr>
              <w:pStyle w:val="14"/>
              <w:shd w:val="clear" w:color="auto" w:fill="auto"/>
              <w:spacing w:before="0" w:after="0" w:line="240" w:lineRule="auto"/>
              <w:ind w:left="34" w:right="52" w:firstLine="360"/>
              <w:jc w:val="both"/>
              <w:rPr>
                <w:rFonts w:ascii="Arial" w:hAnsi="Arial" w:cs="Arial"/>
                <w:sz w:val="24"/>
                <w:szCs w:val="24"/>
                <w:lang w:eastAsia="ru-RU"/>
              </w:rPr>
            </w:pPr>
            <w:r w:rsidRPr="007B64D4">
              <w:rPr>
                <w:rFonts w:ascii="Arial" w:hAnsi="Arial" w:cs="Arial"/>
                <w:sz w:val="24"/>
                <w:szCs w:val="24"/>
                <w:lang w:eastAsia="ru-RU"/>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7B64D4" w:rsidRDefault="00B40A71" w:rsidP="00B40A71">
            <w:pPr>
              <w:pStyle w:val="14"/>
              <w:shd w:val="clear" w:color="auto" w:fill="auto"/>
              <w:spacing w:before="0" w:after="0" w:line="240" w:lineRule="auto"/>
              <w:ind w:left="34" w:right="52" w:firstLine="360"/>
              <w:jc w:val="both"/>
              <w:rPr>
                <w:rFonts w:ascii="Arial" w:hAnsi="Arial" w:cs="Arial"/>
                <w:sz w:val="24"/>
                <w:szCs w:val="24"/>
                <w:lang w:eastAsia="ru-RU"/>
              </w:rPr>
            </w:pPr>
            <w:r w:rsidRPr="007B64D4">
              <w:rPr>
                <w:rFonts w:ascii="Arial" w:hAnsi="Arial" w:cs="Arial"/>
                <w:sz w:val="24"/>
                <w:szCs w:val="24"/>
                <w:lang w:eastAsia="ru-RU"/>
              </w:rPr>
              <w:t xml:space="preserve">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w:t>
            </w:r>
            <w:r w:rsidRPr="007B64D4">
              <w:rPr>
                <w:rFonts w:ascii="Arial" w:hAnsi="Arial" w:cs="Arial"/>
                <w:sz w:val="24"/>
                <w:szCs w:val="24"/>
                <w:lang w:eastAsia="ru-RU"/>
              </w:rPr>
              <w:lastRenderedPageBreak/>
              <w:t>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7B64D4" w:rsidRDefault="00B40A71" w:rsidP="00B40A71">
            <w:pPr>
              <w:pStyle w:val="14"/>
              <w:shd w:val="clear" w:color="auto" w:fill="auto"/>
              <w:spacing w:before="0" w:after="0" w:line="240" w:lineRule="auto"/>
              <w:ind w:left="34" w:right="52" w:firstLine="0"/>
              <w:jc w:val="both"/>
              <w:rPr>
                <w:rFonts w:ascii="Arial" w:hAnsi="Arial" w:cs="Arial"/>
                <w:sz w:val="24"/>
                <w:szCs w:val="24"/>
                <w:lang w:eastAsia="ru-RU"/>
              </w:rPr>
            </w:pPr>
            <w:r w:rsidRPr="007B64D4">
              <w:rPr>
                <w:rFonts w:ascii="Arial" w:hAnsi="Arial" w:cs="Arial"/>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7B64D4" w:rsidRDefault="00B40A71" w:rsidP="00B40A71">
            <w:pPr>
              <w:pStyle w:val="14"/>
              <w:shd w:val="clear" w:color="auto" w:fill="auto"/>
              <w:tabs>
                <w:tab w:val="left" w:pos="34"/>
              </w:tabs>
              <w:spacing w:before="0" w:after="0" w:line="240" w:lineRule="auto"/>
              <w:ind w:left="34" w:right="52" w:firstLine="0"/>
              <w:jc w:val="both"/>
              <w:rPr>
                <w:rFonts w:ascii="Arial" w:hAnsi="Arial" w:cs="Arial"/>
                <w:sz w:val="24"/>
                <w:szCs w:val="24"/>
                <w:lang w:eastAsia="ru-RU"/>
              </w:rPr>
            </w:pPr>
            <w:r w:rsidRPr="007B64D4">
              <w:rPr>
                <w:rFonts w:ascii="Arial" w:hAnsi="Arial" w:cs="Arial"/>
                <w:sz w:val="24"/>
                <w:szCs w:val="24"/>
                <w:lang w:eastAsia="ru-RU"/>
              </w:rPr>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7B64D4" w:rsidRDefault="00B40A71" w:rsidP="00B40A71">
            <w:pPr>
              <w:tabs>
                <w:tab w:val="left" w:pos="0"/>
              </w:tabs>
              <w:autoSpaceDE w:val="0"/>
              <w:autoSpaceDN w:val="0"/>
              <w:adjustRightInd w:val="0"/>
              <w:spacing w:after="0" w:line="240" w:lineRule="auto"/>
              <w:ind w:firstLine="459"/>
              <w:jc w:val="both"/>
              <w:rPr>
                <w:rFonts w:ascii="Arial" w:hAnsi="Arial" w:cs="Arial"/>
                <w:sz w:val="24"/>
                <w:szCs w:val="24"/>
              </w:rPr>
            </w:pPr>
          </w:p>
        </w:tc>
        <w:tc>
          <w:tcPr>
            <w:tcW w:w="2693" w:type="dxa"/>
            <w:shd w:val="clear" w:color="auto" w:fill="auto"/>
          </w:tcPr>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r w:rsidRPr="007B64D4">
              <w:rPr>
                <w:rFonts w:ascii="Arial" w:hAnsi="Arial" w:cs="Arial"/>
                <w:sz w:val="24"/>
                <w:szCs w:val="24"/>
                <w:lang w:eastAsia="ru-RU"/>
              </w:rPr>
              <w:lastRenderedPageBreak/>
              <w:t>ст. 11 Федерального закона №59-ФЗ;</w:t>
            </w: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r w:rsidRPr="007B64D4">
              <w:rPr>
                <w:rFonts w:ascii="Arial" w:hAnsi="Arial" w:cs="Arial"/>
                <w:sz w:val="24"/>
                <w:szCs w:val="24"/>
                <w:lang w:eastAsia="ru-RU"/>
              </w:rPr>
              <w:t>ст. 5 Закона РТ №16-ЗРТ</w:t>
            </w: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p>
          <w:p w:rsidR="00B40A71" w:rsidRPr="007B64D4" w:rsidRDefault="00B40A71" w:rsidP="00B40A71">
            <w:pPr>
              <w:pStyle w:val="14"/>
              <w:shd w:val="clear" w:color="auto" w:fill="auto"/>
              <w:spacing w:before="0" w:after="0" w:line="240" w:lineRule="auto"/>
              <w:ind w:firstLine="0"/>
              <w:rPr>
                <w:rFonts w:ascii="Arial" w:hAnsi="Arial" w:cs="Arial"/>
                <w:sz w:val="24"/>
                <w:szCs w:val="24"/>
                <w:lang w:eastAsia="ru-RU"/>
              </w:rPr>
            </w:pPr>
            <w:r w:rsidRPr="007B64D4">
              <w:rPr>
                <w:rFonts w:ascii="Arial" w:hAnsi="Arial" w:cs="Arial"/>
                <w:sz w:val="24"/>
                <w:szCs w:val="24"/>
                <w:lang w:eastAsia="ru-RU"/>
              </w:rPr>
              <w:t>ст. 11 Федерального закона №59-ФЗ;</w:t>
            </w:r>
          </w:p>
          <w:p w:rsidR="00B40A71" w:rsidRPr="007B64D4" w:rsidRDefault="00B40A71" w:rsidP="00B40A71">
            <w:pPr>
              <w:autoSpaceDE w:val="0"/>
              <w:autoSpaceDN w:val="0"/>
              <w:adjustRightInd w:val="0"/>
              <w:spacing w:after="0" w:line="240" w:lineRule="auto"/>
              <w:jc w:val="both"/>
              <w:rPr>
                <w:rFonts w:ascii="Arial" w:hAnsi="Arial" w:cs="Arial"/>
                <w:sz w:val="24"/>
                <w:szCs w:val="24"/>
              </w:rPr>
            </w:pPr>
            <w:r w:rsidRPr="007B64D4">
              <w:rPr>
                <w:rFonts w:ascii="Arial" w:hAnsi="Arial" w:cs="Arial"/>
                <w:sz w:val="24"/>
                <w:szCs w:val="24"/>
              </w:rPr>
              <w:t>ст. 5 Закона РТ №16-ЗРТ</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rPr>
                <w:rFonts w:ascii="Arial" w:hAnsi="Arial" w:cs="Arial"/>
                <w:sz w:val="24"/>
                <w:szCs w:val="24"/>
              </w:rPr>
            </w:pPr>
            <w:r w:rsidRPr="007B64D4">
              <w:rPr>
                <w:rFonts w:ascii="Arial" w:hAnsi="Arial" w:cs="Arial"/>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4820" w:type="dxa"/>
            <w:shd w:val="clear" w:color="auto" w:fill="auto"/>
          </w:tcPr>
          <w:p w:rsidR="00B40A71" w:rsidRPr="007B64D4" w:rsidRDefault="00B40A71" w:rsidP="00B40A71">
            <w:pPr>
              <w:tabs>
                <w:tab w:val="num" w:pos="0"/>
              </w:tabs>
              <w:spacing w:after="0" w:line="240" w:lineRule="auto"/>
              <w:ind w:firstLine="459"/>
              <w:jc w:val="both"/>
              <w:rPr>
                <w:rFonts w:ascii="Arial" w:hAnsi="Arial" w:cs="Arial"/>
                <w:sz w:val="24"/>
                <w:szCs w:val="24"/>
              </w:rPr>
            </w:pPr>
            <w:r w:rsidRPr="007B64D4">
              <w:rPr>
                <w:rFonts w:ascii="Arial" w:hAnsi="Arial" w:cs="Arial"/>
                <w:sz w:val="24"/>
                <w:szCs w:val="24"/>
              </w:rPr>
              <w:t xml:space="preserve">Муниципальная услуга предоставляется на безвозмездной основе </w:t>
            </w:r>
          </w:p>
        </w:tc>
        <w:tc>
          <w:tcPr>
            <w:tcW w:w="2693"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п.3 ст.2 Федерального закона №59-ФЗ</w:t>
            </w:r>
          </w:p>
          <w:p w:rsidR="00B40A71" w:rsidRPr="007B64D4" w:rsidRDefault="00B40A71" w:rsidP="00B40A71">
            <w:pPr>
              <w:spacing w:after="0" w:line="240" w:lineRule="auto"/>
              <w:rPr>
                <w:rFonts w:ascii="Arial" w:hAnsi="Arial" w:cs="Arial"/>
                <w:sz w:val="24"/>
                <w:szCs w:val="24"/>
              </w:rPr>
            </w:pP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Предоставление необходимых и обязательных услуг не требуется.</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r w:rsidRPr="007B64D4">
              <w:rPr>
                <w:rFonts w:ascii="Arial" w:hAnsi="Arial" w:cs="Arial"/>
                <w:sz w:val="24"/>
                <w:szCs w:val="24"/>
              </w:rPr>
              <w:t>-</w:t>
            </w: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 xml:space="preserve">2.12. Максимальный срок ожидания в очереди при подаче запроса о предоставлении </w:t>
            </w:r>
            <w:r w:rsidRPr="007B64D4">
              <w:rPr>
                <w:rFonts w:ascii="Arial" w:hAnsi="Arial" w:cs="Arial"/>
                <w:sz w:val="24"/>
                <w:szCs w:val="24"/>
              </w:rPr>
              <w:lastRenderedPageBreak/>
              <w:t>муниципальной услуги  и при получении результата предоставления таких услуг</w:t>
            </w:r>
          </w:p>
        </w:tc>
        <w:tc>
          <w:tcPr>
            <w:tcW w:w="4820" w:type="dxa"/>
            <w:shd w:val="clear" w:color="auto" w:fill="auto"/>
          </w:tcPr>
          <w:p w:rsidR="00B40A71" w:rsidRPr="007B64D4" w:rsidRDefault="00B40A71" w:rsidP="00B40A71">
            <w:pPr>
              <w:tabs>
                <w:tab w:val="left" w:pos="0"/>
              </w:tabs>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lastRenderedPageBreak/>
              <w:t>Максимальный срок ожидания приема (обслуживания) получателя муниципальной услуги (заявителя) не должен превышать 15 минут</w:t>
            </w:r>
          </w:p>
        </w:tc>
        <w:tc>
          <w:tcPr>
            <w:tcW w:w="2693" w:type="dxa"/>
            <w:shd w:val="clear" w:color="auto" w:fill="auto"/>
          </w:tcPr>
          <w:p w:rsidR="00B40A71" w:rsidRPr="007B64D4" w:rsidRDefault="00B40A71" w:rsidP="00B40A71">
            <w:pPr>
              <w:tabs>
                <w:tab w:val="left" w:pos="0"/>
              </w:tabs>
              <w:autoSpaceDE w:val="0"/>
              <w:autoSpaceDN w:val="0"/>
              <w:adjustRightInd w:val="0"/>
              <w:spacing w:after="0" w:line="240" w:lineRule="auto"/>
              <w:jc w:val="both"/>
              <w:rPr>
                <w:rFonts w:ascii="Arial" w:hAnsi="Arial" w:cs="Arial"/>
                <w:sz w:val="24"/>
                <w:szCs w:val="24"/>
              </w:rPr>
            </w:pP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lastRenderedPageBreak/>
              <w:t>2.13. Срок регистрации запроса заявителя о предоставлении муниципальной</w:t>
            </w:r>
            <w:r w:rsidRPr="007B64D4">
              <w:rPr>
                <w:rFonts w:ascii="Arial" w:hAnsi="Arial" w:cs="Arial"/>
                <w:color w:val="FF0000"/>
                <w:sz w:val="24"/>
                <w:szCs w:val="24"/>
              </w:rPr>
              <w:t xml:space="preserve">  </w:t>
            </w:r>
            <w:r w:rsidRPr="007B64D4">
              <w:rPr>
                <w:rFonts w:ascii="Arial" w:hAnsi="Arial" w:cs="Arial"/>
                <w:sz w:val="24"/>
                <w:szCs w:val="24"/>
              </w:rPr>
              <w:t xml:space="preserve">услуги </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В течение одного дня с момента поступления заявления</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2.14. Требования к помещениям, в которых предоставляется муниципальная услуга</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Заявление на бумажном носителе подается в Исполком.</w:t>
            </w:r>
            <w:r w:rsidRPr="007B64D4">
              <w:rPr>
                <w:rFonts w:ascii="Arial" w:hAnsi="Arial" w:cs="Arial"/>
                <w:sz w:val="24"/>
                <w:szCs w:val="24"/>
              </w:rPr>
              <w:br/>
              <w:t>Доступ к помещению, в котором предоставляются 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p>
        </w:tc>
      </w:tr>
      <w:tr w:rsidR="00B40A71" w:rsidRPr="007B64D4" w:rsidTr="00D25FC5">
        <w:trPr>
          <w:trHeight w:val="1"/>
        </w:trPr>
        <w:tc>
          <w:tcPr>
            <w:tcW w:w="3085" w:type="dxa"/>
            <w:shd w:val="clear" w:color="auto" w:fill="auto"/>
          </w:tcPr>
          <w:p w:rsidR="00B40A71" w:rsidRPr="007B64D4" w:rsidRDefault="00B40A71" w:rsidP="00B40A71">
            <w:pPr>
              <w:spacing w:after="0" w:line="240" w:lineRule="auto"/>
              <w:jc w:val="both"/>
              <w:rPr>
                <w:rFonts w:ascii="Arial" w:hAnsi="Arial" w:cs="Arial"/>
                <w:sz w:val="24"/>
                <w:szCs w:val="24"/>
              </w:rPr>
            </w:pPr>
            <w:r w:rsidRPr="007B64D4">
              <w:rPr>
                <w:rFonts w:ascii="Arial" w:hAnsi="Arial" w:cs="Arial"/>
                <w:sz w:val="24"/>
                <w:szCs w:val="24"/>
              </w:rPr>
              <w:t>2.15. Показатели доступности и качества муниципальной услуги</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Показателями доступности и качества предоставления государственной услуги являются:</w:t>
            </w:r>
          </w:p>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1) соблюдение сроков приема и рассмотрения документов;</w:t>
            </w:r>
          </w:p>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2) соблюдение срока получения результата государственной услуги;</w:t>
            </w:r>
          </w:p>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p>
        </w:tc>
      </w:tr>
      <w:tr w:rsidR="00B40A71" w:rsidRPr="007B64D4" w:rsidTr="00D25FC5">
        <w:trPr>
          <w:trHeight w:val="1"/>
        </w:trPr>
        <w:tc>
          <w:tcPr>
            <w:tcW w:w="3085" w:type="dxa"/>
            <w:shd w:val="clear" w:color="auto" w:fill="auto"/>
          </w:tcPr>
          <w:p w:rsidR="00B40A71" w:rsidRPr="007B64D4" w:rsidRDefault="00B40A71" w:rsidP="00B40A71">
            <w:pPr>
              <w:autoSpaceDE w:val="0"/>
              <w:autoSpaceDN w:val="0"/>
              <w:adjustRightInd w:val="0"/>
              <w:spacing w:after="0" w:line="240" w:lineRule="auto"/>
              <w:ind w:firstLine="34"/>
              <w:jc w:val="both"/>
              <w:outlineLvl w:val="1"/>
              <w:rPr>
                <w:rFonts w:ascii="Arial" w:eastAsia="Calibri" w:hAnsi="Arial" w:cs="Arial"/>
                <w:sz w:val="24"/>
                <w:szCs w:val="24"/>
              </w:rPr>
            </w:pPr>
            <w:r w:rsidRPr="007B64D4">
              <w:rPr>
                <w:rFonts w:ascii="Arial" w:hAnsi="Arial" w:cs="Arial"/>
                <w:sz w:val="24"/>
                <w:szCs w:val="24"/>
              </w:rPr>
              <w:t>2.16. Особенности предоставления муниципальной услуги в электронной форме</w:t>
            </w:r>
          </w:p>
        </w:tc>
        <w:tc>
          <w:tcPr>
            <w:tcW w:w="4820" w:type="dxa"/>
            <w:shd w:val="clear" w:color="auto" w:fill="auto"/>
          </w:tcPr>
          <w:p w:rsidR="00B40A71" w:rsidRPr="007B64D4" w:rsidRDefault="00B40A71" w:rsidP="00B40A71">
            <w:pPr>
              <w:autoSpaceDE w:val="0"/>
              <w:autoSpaceDN w:val="0"/>
              <w:adjustRightInd w:val="0"/>
              <w:spacing w:after="0" w:line="240" w:lineRule="auto"/>
              <w:ind w:firstLine="459"/>
              <w:jc w:val="both"/>
              <w:rPr>
                <w:rFonts w:ascii="Arial" w:hAnsi="Arial" w:cs="Arial"/>
                <w:sz w:val="24"/>
                <w:szCs w:val="24"/>
              </w:rPr>
            </w:pPr>
            <w:r w:rsidRPr="007B64D4">
              <w:rPr>
                <w:rFonts w:ascii="Arial" w:hAnsi="Arial" w:cs="Arial"/>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2693" w:type="dxa"/>
            <w:shd w:val="clear" w:color="auto" w:fill="auto"/>
          </w:tcPr>
          <w:p w:rsidR="00B40A71" w:rsidRPr="007B64D4" w:rsidRDefault="00B40A71" w:rsidP="00B40A71">
            <w:pPr>
              <w:autoSpaceDE w:val="0"/>
              <w:autoSpaceDN w:val="0"/>
              <w:adjustRightInd w:val="0"/>
              <w:spacing w:after="0" w:line="240" w:lineRule="auto"/>
              <w:rPr>
                <w:rFonts w:ascii="Arial" w:hAnsi="Arial" w:cs="Arial"/>
                <w:sz w:val="24"/>
                <w:szCs w:val="24"/>
              </w:rPr>
            </w:pPr>
          </w:p>
        </w:tc>
      </w:tr>
    </w:tbl>
    <w:p w:rsidR="00D25FC5" w:rsidRDefault="00D25FC5" w:rsidP="00B40A71">
      <w:pPr>
        <w:autoSpaceDE w:val="0"/>
        <w:autoSpaceDN w:val="0"/>
        <w:adjustRightInd w:val="0"/>
        <w:spacing w:before="108" w:after="0" w:line="240" w:lineRule="auto"/>
        <w:jc w:val="center"/>
        <w:rPr>
          <w:rFonts w:ascii="Arial" w:hAnsi="Arial" w:cs="Arial"/>
          <w:b/>
          <w:bCs/>
          <w:sz w:val="24"/>
          <w:szCs w:val="24"/>
        </w:rPr>
      </w:pPr>
    </w:p>
    <w:p w:rsidR="00B40A71" w:rsidRPr="007B64D4" w:rsidRDefault="00B40A71" w:rsidP="00B40A71">
      <w:pPr>
        <w:autoSpaceDE w:val="0"/>
        <w:autoSpaceDN w:val="0"/>
        <w:adjustRightInd w:val="0"/>
        <w:spacing w:before="108" w:after="0" w:line="240" w:lineRule="auto"/>
        <w:jc w:val="center"/>
        <w:rPr>
          <w:rFonts w:ascii="Arial" w:hAnsi="Arial" w:cs="Arial"/>
          <w:b/>
          <w:bCs/>
          <w:sz w:val="24"/>
          <w:szCs w:val="24"/>
        </w:rPr>
      </w:pPr>
      <w:r w:rsidRPr="007B64D4">
        <w:rPr>
          <w:rFonts w:ascii="Arial" w:hAnsi="Arial" w:cs="Arial"/>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7B64D4" w:rsidRDefault="00B40A71" w:rsidP="00B40A71">
      <w:pPr>
        <w:autoSpaceDE w:val="0"/>
        <w:autoSpaceDN w:val="0"/>
        <w:adjustRightInd w:val="0"/>
        <w:spacing w:after="0" w:line="240" w:lineRule="auto"/>
        <w:ind w:firstLine="720"/>
        <w:jc w:val="both"/>
        <w:rPr>
          <w:rFonts w:ascii="Arial" w:hAnsi="Arial" w:cs="Arial"/>
          <w:sz w:val="24"/>
          <w:szCs w:val="24"/>
        </w:rPr>
      </w:pPr>
    </w:p>
    <w:p w:rsidR="00B40A71" w:rsidRPr="007B64D4" w:rsidRDefault="00B40A71" w:rsidP="00B40A71">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lastRenderedPageBreak/>
        <w:t>3.1. Описание последовательности действий при предоставлении государственной услуги</w:t>
      </w:r>
    </w:p>
    <w:p w:rsidR="00B40A71" w:rsidRPr="007B64D4" w:rsidRDefault="00B40A71" w:rsidP="00B40A71">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3.1.1. Предоставление государственной услуги по рассмотрению обращений граждан включает в себя:</w:t>
      </w:r>
    </w:p>
    <w:p w:rsidR="00B40A71" w:rsidRPr="007B64D4" w:rsidRDefault="00B40A71" w:rsidP="00B40A71">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1) принятие и регистрация обращения;</w:t>
      </w:r>
    </w:p>
    <w:p w:rsidR="00B40A71" w:rsidRPr="007B64D4" w:rsidRDefault="00B40A71" w:rsidP="00B40A71">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2) рассмотрение обращения;</w:t>
      </w:r>
    </w:p>
    <w:p w:rsidR="00B40A71" w:rsidRPr="007B64D4" w:rsidRDefault="00B40A71" w:rsidP="00B40A71">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3) подготовка и подписание ответа на обращение;</w:t>
      </w:r>
    </w:p>
    <w:p w:rsidR="00B40A71" w:rsidRPr="007B64D4" w:rsidRDefault="00B40A71" w:rsidP="00B40A71">
      <w:pPr>
        <w:suppressAutoHyphens/>
        <w:autoSpaceDE w:val="0"/>
        <w:autoSpaceDN w:val="0"/>
        <w:adjustRightInd w:val="0"/>
        <w:spacing w:after="0" w:line="240" w:lineRule="auto"/>
        <w:ind w:firstLine="709"/>
        <w:jc w:val="both"/>
        <w:rPr>
          <w:rFonts w:ascii="Arial" w:hAnsi="Arial" w:cs="Arial"/>
          <w:sz w:val="24"/>
          <w:szCs w:val="24"/>
        </w:rPr>
      </w:pPr>
      <w:r w:rsidRPr="007B64D4">
        <w:rPr>
          <w:rFonts w:ascii="Arial" w:hAnsi="Arial" w:cs="Arial"/>
          <w:sz w:val="24"/>
          <w:szCs w:val="24"/>
        </w:rPr>
        <w:t>4) направление (выдача) результата государственной услуги.</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7B64D4" w:rsidRDefault="00B40A71" w:rsidP="00B40A71">
      <w:pPr>
        <w:suppressAutoHyphens/>
        <w:spacing w:after="0" w:line="240" w:lineRule="auto"/>
        <w:ind w:firstLine="709"/>
        <w:jc w:val="both"/>
        <w:rPr>
          <w:rFonts w:ascii="Arial" w:hAnsi="Arial" w:cs="Arial"/>
          <w:sz w:val="24"/>
          <w:szCs w:val="24"/>
        </w:rPr>
      </w:pPr>
      <w:r w:rsidRPr="007B64D4">
        <w:rPr>
          <w:rFonts w:ascii="Arial" w:hAnsi="Arial" w:cs="Arial"/>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7B64D4" w:rsidRDefault="00B40A71" w:rsidP="00B40A71">
      <w:pPr>
        <w:suppressAutoHyphens/>
        <w:spacing w:after="0" w:line="240" w:lineRule="auto"/>
        <w:ind w:firstLine="709"/>
        <w:jc w:val="both"/>
        <w:rPr>
          <w:rFonts w:ascii="Arial" w:hAnsi="Arial" w:cs="Arial"/>
          <w:sz w:val="24"/>
          <w:szCs w:val="24"/>
        </w:rPr>
      </w:pPr>
      <w:r w:rsidRPr="007B64D4">
        <w:rPr>
          <w:rFonts w:ascii="Arial" w:hAnsi="Arial" w:cs="Arial"/>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7B64D4" w:rsidRDefault="00B40A71" w:rsidP="00B40A71">
      <w:pPr>
        <w:suppressAutoHyphens/>
        <w:spacing w:after="0" w:line="240" w:lineRule="auto"/>
        <w:ind w:firstLine="709"/>
        <w:jc w:val="both"/>
        <w:rPr>
          <w:rFonts w:ascii="Arial" w:hAnsi="Arial" w:cs="Arial"/>
          <w:sz w:val="24"/>
          <w:szCs w:val="24"/>
        </w:rPr>
      </w:pPr>
      <w:r w:rsidRPr="007B64D4">
        <w:rPr>
          <w:rFonts w:ascii="Arial" w:hAnsi="Arial" w:cs="Arial"/>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Результат процедур: обращение, направленное в структурное подразделение.</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Результат процедуры: обращение, направленное исполнителю.</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3.5. Исполнитель:</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изучает существо обращения, нормативную правовую базу по проблеме, обозначенной в обращении;</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готовит проект ответа заявителю;</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направляет проект ответа на согласование руководителю структурного подразделения.</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Процедуры, устанавливаемые настоящим пунктом, осуществляются:</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7B64D4" w:rsidRDefault="00B40A71" w:rsidP="00B40A71">
      <w:pPr>
        <w:spacing w:after="0" w:line="240" w:lineRule="auto"/>
        <w:ind w:firstLine="720"/>
        <w:jc w:val="both"/>
        <w:rPr>
          <w:rFonts w:ascii="Arial" w:hAnsi="Arial" w:cs="Arial"/>
          <w:sz w:val="24"/>
          <w:szCs w:val="24"/>
        </w:rPr>
      </w:pPr>
      <w:r w:rsidRPr="007B64D4">
        <w:rPr>
          <w:rFonts w:ascii="Arial" w:hAnsi="Arial" w:cs="Arial"/>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3.7. Исполнитель направляет согласованный проект ответа на подпись руководителю (заместителю руководителя).</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Результат процедуры: проект ответа, направленный на утверждение руководителю (заместителю руководителя).</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3.8. Руководитель (заместитель руководителя) подписывает ответ на обращение заявителя и направляет в Отдел.</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Результат процедуры: ответ на обращение.</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Процедура, устанавливаемая настоящим пунктом, осуществляется в день подписания ответа на обращение.</w:t>
      </w:r>
    </w:p>
    <w:p w:rsidR="00B40A71" w:rsidRPr="007B64D4" w:rsidRDefault="00B40A71" w:rsidP="00B40A71">
      <w:pPr>
        <w:spacing w:after="0" w:line="240" w:lineRule="auto"/>
        <w:ind w:firstLine="709"/>
        <w:jc w:val="both"/>
        <w:rPr>
          <w:rFonts w:ascii="Arial" w:hAnsi="Arial" w:cs="Arial"/>
          <w:sz w:val="24"/>
          <w:szCs w:val="24"/>
        </w:rPr>
      </w:pPr>
      <w:r w:rsidRPr="007B64D4">
        <w:rPr>
          <w:rFonts w:ascii="Arial" w:hAnsi="Arial" w:cs="Arial"/>
          <w:sz w:val="24"/>
          <w:szCs w:val="24"/>
        </w:rPr>
        <w:t>Результат процедуры: направленный ответ на обращение.</w:t>
      </w:r>
    </w:p>
    <w:p w:rsidR="00B40A71" w:rsidRPr="007B64D4" w:rsidRDefault="00B40A71" w:rsidP="00B40A71">
      <w:pPr>
        <w:suppressAutoHyphens/>
        <w:spacing w:after="0" w:line="240" w:lineRule="auto"/>
        <w:ind w:left="567" w:right="-5" w:firstLine="153"/>
        <w:jc w:val="both"/>
        <w:rPr>
          <w:rFonts w:ascii="Arial" w:hAnsi="Arial" w:cs="Arial"/>
          <w:sz w:val="24"/>
          <w:szCs w:val="24"/>
        </w:rPr>
      </w:pPr>
      <w:r w:rsidRPr="007B64D4">
        <w:rPr>
          <w:rFonts w:ascii="Arial" w:hAnsi="Arial" w:cs="Arial"/>
          <w:sz w:val="24"/>
          <w:szCs w:val="24"/>
        </w:rPr>
        <w:t>3.10. Продление срока рассмотрения обращения</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3.10.1. Продление срока рассмотрения обращения возможно в случае, если исполнителем установлено, что:</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Результат процедуры: направленный на согласование проект обоснования о продлении срока.</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7B64D4" w:rsidRDefault="00B40A71" w:rsidP="00B40A71">
      <w:pPr>
        <w:spacing w:after="0" w:line="240" w:lineRule="auto"/>
        <w:ind w:right="-5"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7B64D4" w:rsidRDefault="00B40A71" w:rsidP="00B40A71">
      <w:pPr>
        <w:spacing w:after="0" w:line="240" w:lineRule="auto"/>
        <w:ind w:right="-5" w:firstLine="709"/>
        <w:jc w:val="both"/>
        <w:rPr>
          <w:rFonts w:ascii="Arial" w:hAnsi="Arial" w:cs="Arial"/>
          <w:sz w:val="24"/>
          <w:szCs w:val="24"/>
        </w:rPr>
      </w:pPr>
      <w:r w:rsidRPr="007B64D4">
        <w:rPr>
          <w:rFonts w:ascii="Arial" w:hAnsi="Arial" w:cs="Arial"/>
          <w:sz w:val="24"/>
          <w:szCs w:val="24"/>
        </w:rPr>
        <w:t>Результат процедуры: согласованный проект документа о продлении срока рассмотрения обращения.</w:t>
      </w:r>
    </w:p>
    <w:p w:rsidR="00B40A71" w:rsidRPr="007B64D4" w:rsidRDefault="00B40A71" w:rsidP="00B40A71">
      <w:pPr>
        <w:spacing w:after="0" w:line="240" w:lineRule="auto"/>
        <w:ind w:right="-5" w:firstLine="709"/>
        <w:jc w:val="both"/>
        <w:rPr>
          <w:rFonts w:ascii="Arial" w:hAnsi="Arial" w:cs="Arial"/>
          <w:sz w:val="24"/>
          <w:szCs w:val="24"/>
        </w:rPr>
      </w:pPr>
      <w:r w:rsidRPr="007B64D4">
        <w:rPr>
          <w:rFonts w:ascii="Arial" w:hAnsi="Arial" w:cs="Arial"/>
          <w:sz w:val="24"/>
          <w:szCs w:val="24"/>
        </w:rPr>
        <w:t>3.10.3. Исполнитель направляет проект документа на утверждение руководителю (заместителю руководителя).</w:t>
      </w:r>
    </w:p>
    <w:p w:rsidR="00B40A71" w:rsidRPr="007B64D4" w:rsidRDefault="00B40A71" w:rsidP="00B40A71">
      <w:pPr>
        <w:tabs>
          <w:tab w:val="left" w:pos="9355"/>
        </w:tabs>
        <w:suppressAutoHyphens/>
        <w:spacing w:after="0" w:line="240" w:lineRule="auto"/>
        <w:ind w:right="-5" w:firstLine="720"/>
        <w:jc w:val="both"/>
        <w:rPr>
          <w:rFonts w:ascii="Arial" w:hAnsi="Arial" w:cs="Arial"/>
          <w:sz w:val="24"/>
          <w:szCs w:val="24"/>
        </w:rPr>
      </w:pPr>
      <w:r w:rsidRPr="007B64D4">
        <w:rPr>
          <w:rFonts w:ascii="Arial" w:hAnsi="Arial" w:cs="Arial"/>
          <w:sz w:val="24"/>
          <w:szCs w:val="24"/>
        </w:rPr>
        <w:lastRenderedPageBreak/>
        <w:t>Процедура, устанавливаемая настоящим подпунктом, осуществляется в течение одного дня с момента окончания предыдущей процедуры.</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Результат процедуры: утвержденный документ о продлении срока рассмотрения обращения.</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Результат процедуры: утвержденный документ о продлении срока.</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3.10.5. Исполнитель извещает заявителя о продлении срока с указанием причины и срока продления.</w:t>
      </w:r>
    </w:p>
    <w:p w:rsidR="00B40A71" w:rsidRPr="007B64D4" w:rsidRDefault="00B40A71" w:rsidP="00B40A71">
      <w:pPr>
        <w:tabs>
          <w:tab w:val="left" w:pos="9355"/>
        </w:tabs>
        <w:suppressAutoHyphens/>
        <w:spacing w:after="0" w:line="240" w:lineRule="auto"/>
        <w:ind w:right="-5" w:firstLine="720"/>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Результат процедуры: направленное гражданину уведомление о продлении срока.</w:t>
      </w:r>
    </w:p>
    <w:p w:rsidR="00B40A71" w:rsidRPr="007B64D4" w:rsidRDefault="00B40A71" w:rsidP="00B40A71">
      <w:pPr>
        <w:suppressAutoHyphens/>
        <w:spacing w:after="0" w:line="240" w:lineRule="auto"/>
        <w:ind w:right="-5" w:firstLine="720"/>
        <w:jc w:val="both"/>
        <w:rPr>
          <w:rFonts w:ascii="Arial" w:hAnsi="Arial" w:cs="Arial"/>
          <w:sz w:val="24"/>
          <w:szCs w:val="24"/>
        </w:rPr>
      </w:pPr>
      <w:r w:rsidRPr="007B64D4">
        <w:rPr>
          <w:rFonts w:ascii="Arial" w:hAnsi="Arial" w:cs="Arial"/>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3.11. Личный прием граждан</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Запись и учет приема граждан ведется секретарем приемной руководителя в журнале учета приема граждан (приложение №1).</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момент обращения заявителя.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процедуры: предварительная запись на прием.</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xml:space="preserve">- дать устные разъяснения; </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удовлетворить просьбу, сообщив посетителю порядок и срок исполнения принятого обращения;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отказать в удовлетворении просьбы, разъяснив мотивы отказа и порядок обжалования принятого решения.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Процедуры, устанавливаемые настоящим подпунктом, осуществляются в ходе личного приема заявителя.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 регистрация содержания устного обращения  в электронном документообороте.</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7B64D4">
          <w:rPr>
            <w:rStyle w:val="a4"/>
            <w:rFonts w:ascii="Arial" w:hAnsi="Arial" w:cs="Arial"/>
            <w:sz w:val="24"/>
            <w:szCs w:val="24"/>
          </w:rPr>
          <w:t xml:space="preserve">части 2 статьи 6 </w:t>
        </w:r>
      </w:hyperlink>
      <w:r w:rsidRPr="007B64D4">
        <w:rPr>
          <w:rFonts w:ascii="Arial" w:hAnsi="Arial" w:cs="Arial"/>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3.12.3. После отправки ответа на обращение копия ответа вместе с обращением гражданина направляется в отдел.</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3.13. Направление обращений по подведомственности</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процедуры: обращение, направленное в структурное подразделение.</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процедуры: направленный на согласование проект письма с обращением.</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процедуры: согласованный проект письма, направленный руководителю (заместителю  руководителя).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3.13.4. Руководитель (заместитель  руководителя) подписывает письмо и передает вместе с обращением в отдел.</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процедуры: подписанное письмо с обращением заявителя, направленное в отдел.</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lastRenderedPageBreak/>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3.14. Рассмотрение анонимных обращений</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 xml:space="preserve">Результат процедуры: обращение, направленное в отдел. </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7B64D4" w:rsidRDefault="00B40A71" w:rsidP="00B40A71">
      <w:pPr>
        <w:spacing w:after="0" w:line="240" w:lineRule="auto"/>
        <w:ind w:right="27" w:firstLine="709"/>
        <w:jc w:val="both"/>
        <w:rPr>
          <w:rFonts w:ascii="Arial" w:hAnsi="Arial" w:cs="Arial"/>
          <w:sz w:val="24"/>
          <w:szCs w:val="24"/>
        </w:rPr>
      </w:pPr>
      <w:r w:rsidRPr="007B64D4">
        <w:rPr>
          <w:rFonts w:ascii="Arial" w:hAnsi="Arial" w:cs="Arial"/>
          <w:sz w:val="24"/>
          <w:szCs w:val="24"/>
        </w:rPr>
        <w:t>Результат процедуры: прекращенное производство, переданное в архив обращение.</w:t>
      </w:r>
    </w:p>
    <w:p w:rsidR="00B40A71" w:rsidRPr="00BC3997" w:rsidRDefault="00B40A71" w:rsidP="00B40A71">
      <w:pPr>
        <w:autoSpaceDE w:val="0"/>
        <w:autoSpaceDN w:val="0"/>
        <w:adjustRightInd w:val="0"/>
        <w:spacing w:after="0" w:line="240" w:lineRule="auto"/>
        <w:ind w:firstLine="720"/>
        <w:jc w:val="both"/>
        <w:rPr>
          <w:rFonts w:ascii="Arial" w:hAnsi="Arial" w:cs="Arial"/>
          <w:sz w:val="16"/>
          <w:szCs w:val="16"/>
        </w:rPr>
      </w:pPr>
    </w:p>
    <w:p w:rsidR="00B40A71" w:rsidRPr="007B64D4" w:rsidRDefault="00B40A71" w:rsidP="00B40A71">
      <w:pPr>
        <w:autoSpaceDE w:val="0"/>
        <w:autoSpaceDN w:val="0"/>
        <w:adjustRightInd w:val="0"/>
        <w:spacing w:before="108" w:after="0" w:line="240" w:lineRule="auto"/>
        <w:jc w:val="center"/>
        <w:rPr>
          <w:rFonts w:ascii="Arial" w:hAnsi="Arial" w:cs="Arial"/>
          <w:b/>
          <w:bCs/>
          <w:sz w:val="24"/>
          <w:szCs w:val="24"/>
        </w:rPr>
      </w:pPr>
      <w:r w:rsidRPr="007B64D4">
        <w:rPr>
          <w:rFonts w:ascii="Arial" w:hAnsi="Arial" w:cs="Arial"/>
          <w:b/>
          <w:bCs/>
          <w:sz w:val="24"/>
          <w:szCs w:val="24"/>
        </w:rPr>
        <w:t>4. Порядок и формы контроля  за предоставлением муниципальной услуги</w:t>
      </w:r>
    </w:p>
    <w:p w:rsidR="00B40A71" w:rsidRPr="00BC3997" w:rsidRDefault="00B40A71" w:rsidP="00B40A71">
      <w:pPr>
        <w:autoSpaceDE w:val="0"/>
        <w:autoSpaceDN w:val="0"/>
        <w:adjustRightInd w:val="0"/>
        <w:spacing w:before="108" w:after="0" w:line="240" w:lineRule="auto"/>
        <w:jc w:val="center"/>
        <w:rPr>
          <w:rFonts w:ascii="Arial" w:hAnsi="Arial" w:cs="Arial"/>
          <w:b/>
          <w:bCs/>
          <w:sz w:val="16"/>
          <w:szCs w:val="16"/>
        </w:rPr>
      </w:pPr>
    </w:p>
    <w:p w:rsidR="00B40A71" w:rsidRPr="007B64D4" w:rsidRDefault="00B40A71" w:rsidP="00B40A71">
      <w:pPr>
        <w:spacing w:after="0" w:line="240" w:lineRule="auto"/>
        <w:ind w:firstLine="709"/>
        <w:jc w:val="both"/>
        <w:outlineLvl w:val="1"/>
        <w:rPr>
          <w:rFonts w:ascii="Arial" w:hAnsi="Arial" w:cs="Arial"/>
          <w:sz w:val="24"/>
          <w:szCs w:val="24"/>
        </w:rPr>
      </w:pPr>
      <w:r w:rsidRPr="007B64D4">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7B64D4" w:rsidRDefault="00B40A71" w:rsidP="00B40A71">
      <w:pPr>
        <w:spacing w:after="0" w:line="240" w:lineRule="auto"/>
        <w:ind w:firstLine="709"/>
        <w:jc w:val="both"/>
        <w:outlineLvl w:val="1"/>
        <w:rPr>
          <w:rFonts w:ascii="Arial" w:hAnsi="Arial" w:cs="Arial"/>
          <w:sz w:val="24"/>
          <w:szCs w:val="24"/>
        </w:rPr>
      </w:pPr>
      <w:r w:rsidRPr="007B64D4">
        <w:rPr>
          <w:rFonts w:ascii="Arial" w:hAnsi="Arial" w:cs="Arial"/>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7B64D4" w:rsidRDefault="00B40A71" w:rsidP="00B40A71">
      <w:pPr>
        <w:spacing w:after="0" w:line="240" w:lineRule="auto"/>
        <w:ind w:firstLine="709"/>
        <w:jc w:val="both"/>
        <w:outlineLvl w:val="1"/>
        <w:rPr>
          <w:rFonts w:ascii="Arial" w:hAnsi="Arial" w:cs="Arial"/>
          <w:sz w:val="24"/>
          <w:szCs w:val="24"/>
        </w:rPr>
      </w:pPr>
      <w:r w:rsidRPr="007B64D4">
        <w:rPr>
          <w:rFonts w:ascii="Arial" w:hAnsi="Arial" w:cs="Arial"/>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7B64D4" w:rsidRDefault="00B40A71" w:rsidP="00B40A71">
      <w:pPr>
        <w:spacing w:after="0" w:line="240" w:lineRule="auto"/>
        <w:ind w:firstLine="709"/>
        <w:jc w:val="both"/>
        <w:outlineLvl w:val="1"/>
        <w:rPr>
          <w:rFonts w:ascii="Arial" w:hAnsi="Arial" w:cs="Arial"/>
          <w:sz w:val="24"/>
          <w:szCs w:val="24"/>
        </w:rPr>
      </w:pPr>
      <w:r w:rsidRPr="007B64D4">
        <w:rPr>
          <w:rFonts w:ascii="Arial" w:hAnsi="Arial" w:cs="Arial"/>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7B64D4" w:rsidRDefault="00B40A71" w:rsidP="00B40A71">
      <w:pPr>
        <w:spacing w:after="0" w:line="240" w:lineRule="auto"/>
        <w:ind w:firstLine="709"/>
        <w:jc w:val="both"/>
        <w:outlineLvl w:val="1"/>
        <w:rPr>
          <w:rFonts w:ascii="Arial" w:hAnsi="Arial" w:cs="Arial"/>
          <w:sz w:val="24"/>
          <w:szCs w:val="24"/>
        </w:rPr>
      </w:pPr>
      <w:r w:rsidRPr="007B64D4">
        <w:rPr>
          <w:rFonts w:ascii="Arial" w:hAnsi="Arial" w:cs="Arial"/>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A53050" w:rsidRPr="00BC3997" w:rsidRDefault="00A53050" w:rsidP="00B40A71">
      <w:pPr>
        <w:autoSpaceDE w:val="0"/>
        <w:autoSpaceDN w:val="0"/>
        <w:adjustRightInd w:val="0"/>
        <w:spacing w:after="0" w:line="240" w:lineRule="auto"/>
        <w:ind w:firstLine="720"/>
        <w:jc w:val="both"/>
        <w:rPr>
          <w:rFonts w:ascii="Arial" w:hAnsi="Arial" w:cs="Arial"/>
          <w:sz w:val="16"/>
          <w:szCs w:val="16"/>
        </w:rPr>
      </w:pPr>
    </w:p>
    <w:p w:rsidR="00B40A71" w:rsidRPr="007B64D4" w:rsidRDefault="00B40A71" w:rsidP="00B40A71">
      <w:pPr>
        <w:autoSpaceDE w:val="0"/>
        <w:autoSpaceDN w:val="0"/>
        <w:adjustRightInd w:val="0"/>
        <w:spacing w:before="108" w:after="0" w:line="240" w:lineRule="auto"/>
        <w:jc w:val="center"/>
        <w:rPr>
          <w:rFonts w:ascii="Arial" w:hAnsi="Arial" w:cs="Arial"/>
          <w:b/>
          <w:bCs/>
          <w:sz w:val="24"/>
          <w:szCs w:val="24"/>
        </w:rPr>
      </w:pPr>
      <w:r w:rsidRPr="007B64D4">
        <w:rPr>
          <w:rFonts w:ascii="Arial" w:hAnsi="Arial" w:cs="Arial"/>
          <w:b/>
          <w:bCs/>
          <w:sz w:val="24"/>
          <w:szCs w:val="24"/>
        </w:rPr>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C3997" w:rsidRDefault="002C65C2" w:rsidP="00B40A71">
      <w:pPr>
        <w:autoSpaceDE w:val="0"/>
        <w:autoSpaceDN w:val="0"/>
        <w:adjustRightInd w:val="0"/>
        <w:spacing w:before="108" w:after="0" w:line="240" w:lineRule="auto"/>
        <w:jc w:val="center"/>
        <w:rPr>
          <w:rFonts w:ascii="Arial" w:hAnsi="Arial" w:cs="Arial"/>
          <w:b/>
          <w:bCs/>
          <w:sz w:val="16"/>
          <w:szCs w:val="16"/>
        </w:rPr>
      </w:pPr>
    </w:p>
    <w:p w:rsidR="00A53050" w:rsidRPr="007B64D4" w:rsidRDefault="00A53050" w:rsidP="00CF38E3">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7B64D4" w:rsidRDefault="00A53050" w:rsidP="00CF38E3">
      <w:pPr>
        <w:autoSpaceDE w:val="0"/>
        <w:autoSpaceDN w:val="0"/>
        <w:adjustRightInd w:val="0"/>
        <w:spacing w:after="0" w:line="240" w:lineRule="auto"/>
        <w:ind w:firstLine="720"/>
        <w:jc w:val="both"/>
        <w:rPr>
          <w:rStyle w:val="blk"/>
          <w:rFonts w:ascii="Arial" w:hAnsi="Arial" w:cs="Arial"/>
          <w:sz w:val="24"/>
          <w:szCs w:val="24"/>
        </w:rPr>
      </w:pPr>
      <w:r w:rsidRPr="007B64D4">
        <w:rPr>
          <w:rFonts w:ascii="Arial" w:hAnsi="Arial" w:cs="Arial"/>
          <w:bCs/>
          <w:color w:val="000000"/>
          <w:sz w:val="24"/>
          <w:szCs w:val="24"/>
          <w:shd w:val="clear" w:color="auto" w:fill="FFFFFF"/>
        </w:rPr>
        <w:t xml:space="preserve"> </w:t>
      </w:r>
      <w:r w:rsidRPr="007B64D4">
        <w:rPr>
          <w:rStyle w:val="blk"/>
          <w:rFonts w:ascii="Arial" w:hAnsi="Arial" w:cs="Arial"/>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7B64D4">
          <w:rPr>
            <w:rStyle w:val="a4"/>
            <w:rFonts w:ascii="Arial" w:hAnsi="Arial" w:cs="Arial"/>
            <w:sz w:val="24"/>
            <w:szCs w:val="24"/>
          </w:rPr>
          <w:t>частью 1.1 статьи 16</w:t>
        </w:r>
      </w:hyperlink>
      <w:r w:rsidRPr="007B64D4">
        <w:rPr>
          <w:rStyle w:val="blk"/>
          <w:rFonts w:ascii="Arial" w:hAnsi="Arial" w:cs="Arial"/>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7B64D4">
          <w:rPr>
            <w:rStyle w:val="a4"/>
            <w:rFonts w:ascii="Arial" w:hAnsi="Arial" w:cs="Arial"/>
            <w:sz w:val="24"/>
            <w:szCs w:val="24"/>
          </w:rPr>
          <w:t>частью 1.1 статьи 16</w:t>
        </w:r>
      </w:hyperlink>
      <w:r w:rsidRPr="007B64D4">
        <w:rPr>
          <w:rStyle w:val="blk"/>
          <w:rFonts w:ascii="Arial" w:hAnsi="Arial" w:cs="Arial"/>
          <w:sz w:val="24"/>
          <w:szCs w:val="24"/>
        </w:rPr>
        <w:t xml:space="preserve"> настоящего Федерального закона, подаются руководителям этих организаций.</w:t>
      </w:r>
    </w:p>
    <w:p w:rsidR="00AD1F03" w:rsidRPr="007B64D4" w:rsidRDefault="00AD1F03" w:rsidP="00CF38E3">
      <w:pPr>
        <w:spacing w:after="0" w:line="240" w:lineRule="auto"/>
        <w:jc w:val="both"/>
        <w:rPr>
          <w:rFonts w:ascii="Arial" w:eastAsia="Times New Roman" w:hAnsi="Arial" w:cs="Arial"/>
          <w:sz w:val="24"/>
          <w:szCs w:val="24"/>
          <w:lang w:eastAsia="ru-RU"/>
        </w:rPr>
      </w:pPr>
      <w:r w:rsidRPr="007B64D4">
        <w:rPr>
          <w:rFonts w:ascii="Arial" w:hAnsi="Arial" w:cs="Arial"/>
          <w:sz w:val="24"/>
          <w:szCs w:val="24"/>
        </w:rPr>
        <w:t xml:space="preserve">      Заявитель может обратиться с жалобой, в том числе в следующих случаях:</w:t>
      </w:r>
    </w:p>
    <w:p w:rsidR="002C65C2" w:rsidRPr="007B64D4" w:rsidRDefault="002C65C2" w:rsidP="00CF38E3">
      <w:pPr>
        <w:spacing w:after="0" w:line="240" w:lineRule="auto"/>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w:t>
      </w:r>
      <w:r w:rsidRPr="007B64D4">
        <w:rPr>
          <w:rFonts w:ascii="Arial" w:eastAsia="Times New Roman" w:hAnsi="Arial" w:cs="Arial"/>
          <w:sz w:val="24"/>
          <w:szCs w:val="24"/>
          <w:lang w:eastAsia="ru-RU"/>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B64D4" w:rsidRDefault="002C65C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7B64D4">
        <w:rPr>
          <w:rFonts w:ascii="Arial" w:eastAsia="Times New Roman" w:hAnsi="Arial" w:cs="Arial"/>
          <w:sz w:val="24"/>
          <w:szCs w:val="24"/>
          <w:lang w:eastAsia="ru-RU"/>
        </w:rPr>
        <w:lastRenderedPageBreak/>
        <w:t>муниципальных услуг в полном объеме в порядке, определенном частью 1.3 статьи 16 настоящего Федерального закона.</w:t>
      </w:r>
    </w:p>
    <w:p w:rsidR="00B40A71" w:rsidRPr="007B64D4" w:rsidRDefault="00B40A71" w:rsidP="00CF38E3">
      <w:pPr>
        <w:spacing w:after="0" w:line="240" w:lineRule="auto"/>
        <w:ind w:firstLine="540"/>
        <w:jc w:val="both"/>
        <w:rPr>
          <w:rFonts w:ascii="Arial" w:eastAsia="Times New Roman" w:hAnsi="Arial" w:cs="Arial"/>
          <w:sz w:val="24"/>
          <w:szCs w:val="24"/>
          <w:lang w:eastAsia="ru-RU"/>
        </w:rPr>
      </w:pPr>
      <w:r w:rsidRPr="007B64D4">
        <w:rPr>
          <w:rFonts w:ascii="Arial" w:hAnsi="Arial" w:cs="Arial"/>
          <w:sz w:val="24"/>
          <w:szCs w:val="24"/>
        </w:rPr>
        <w:t xml:space="preserve">5.2. </w:t>
      </w:r>
      <w:r w:rsidR="00510152" w:rsidRPr="007B64D4">
        <w:rPr>
          <w:rFonts w:ascii="Arial" w:eastAsia="Times New Roman" w:hAnsi="Arial" w:cs="Arial"/>
          <w:sz w:val="24"/>
          <w:szCs w:val="24"/>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7B64D4">
        <w:rPr>
          <w:rFonts w:ascii="Arial" w:hAnsi="Arial" w:cs="Arial"/>
          <w:sz w:val="24"/>
          <w:szCs w:val="24"/>
        </w:rPr>
        <w:t xml:space="preserve">. </w:t>
      </w:r>
    </w:p>
    <w:p w:rsidR="00510152" w:rsidRPr="007B64D4" w:rsidRDefault="00B40A71" w:rsidP="00CF38E3">
      <w:pPr>
        <w:spacing w:after="0" w:line="240" w:lineRule="auto"/>
        <w:ind w:firstLine="540"/>
        <w:jc w:val="both"/>
        <w:rPr>
          <w:rFonts w:ascii="Arial" w:eastAsia="Times New Roman" w:hAnsi="Arial" w:cs="Arial"/>
          <w:sz w:val="24"/>
          <w:szCs w:val="24"/>
          <w:lang w:eastAsia="ru-RU"/>
        </w:rPr>
      </w:pPr>
      <w:r w:rsidRPr="007B64D4">
        <w:rPr>
          <w:rFonts w:ascii="Arial" w:hAnsi="Arial" w:cs="Arial"/>
          <w:sz w:val="24"/>
          <w:szCs w:val="24"/>
        </w:rPr>
        <w:t xml:space="preserve">5.3 </w:t>
      </w:r>
      <w:r w:rsidR="00510152" w:rsidRPr="007B64D4">
        <w:rPr>
          <w:rFonts w:ascii="Arial" w:eastAsia="Times New Roman" w:hAnsi="Arial" w:cs="Arial"/>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7B64D4" w:rsidRDefault="00B40A71" w:rsidP="00CF38E3">
      <w:pPr>
        <w:pStyle w:val="formattext"/>
        <w:spacing w:before="0" w:beforeAutospacing="0" w:after="0" w:afterAutospacing="0"/>
        <w:ind w:firstLine="480"/>
        <w:jc w:val="both"/>
        <w:rPr>
          <w:rFonts w:ascii="Arial" w:hAnsi="Arial" w:cs="Arial"/>
        </w:rPr>
      </w:pPr>
      <w:r w:rsidRPr="007B64D4">
        <w:rPr>
          <w:rFonts w:ascii="Arial" w:hAnsi="Arial" w:cs="Arial"/>
        </w:rPr>
        <w:t>5.4. Обращение (жалоба) получателей муниципальной услуги в письменной форме должно содержать следующую информацию:</w:t>
      </w:r>
    </w:p>
    <w:p w:rsidR="00510152" w:rsidRPr="007B64D4" w:rsidRDefault="0051015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B64D4" w:rsidRDefault="0051015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7B64D4">
        <w:rPr>
          <w:rFonts w:ascii="Arial" w:eastAsia="Times New Roman" w:hAnsi="Arial" w:cs="Arial"/>
          <w:sz w:val="24"/>
          <w:szCs w:val="24"/>
          <w:lang w:eastAsia="ru-RU"/>
        </w:rPr>
        <w:lastRenderedPageBreak/>
        <w:t>телефона, адрес (адреса) электронной почты (при наличии) и почтовый адрес, по которым должен быть направлен ответ заявителю;</w:t>
      </w:r>
    </w:p>
    <w:p w:rsidR="00510152" w:rsidRPr="007B64D4" w:rsidRDefault="0051015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B64D4" w:rsidRDefault="00510152" w:rsidP="00CF38E3">
      <w:pPr>
        <w:spacing w:after="0" w:line="240" w:lineRule="auto"/>
        <w:ind w:firstLine="540"/>
        <w:jc w:val="both"/>
        <w:rPr>
          <w:rFonts w:ascii="Arial" w:eastAsia="Times New Roman" w:hAnsi="Arial" w:cs="Arial"/>
          <w:sz w:val="24"/>
          <w:szCs w:val="24"/>
          <w:lang w:eastAsia="ru-RU"/>
        </w:rPr>
      </w:pPr>
      <w:r w:rsidRPr="007B64D4">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7B64D4" w:rsidRDefault="00B40A71" w:rsidP="00CF38E3">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7B64D4" w:rsidRDefault="00B40A71" w:rsidP="00CF38E3">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5.6. Обращение (жалоба) подписывается подавшим его (ее) получателем муниципальной услуги.</w:t>
      </w:r>
    </w:p>
    <w:p w:rsidR="00CF38E3" w:rsidRPr="007B64D4" w:rsidRDefault="00BC3997" w:rsidP="00CF38E3">
      <w:pPr>
        <w:spacing w:after="0" w:line="240" w:lineRule="auto"/>
        <w:ind w:firstLine="540"/>
        <w:rPr>
          <w:rFonts w:ascii="Arial" w:eastAsia="Times New Roman" w:hAnsi="Arial" w:cs="Arial"/>
          <w:sz w:val="24"/>
          <w:szCs w:val="24"/>
          <w:lang w:eastAsia="ru-RU"/>
        </w:rPr>
      </w:pPr>
      <w:r>
        <w:rPr>
          <w:rFonts w:ascii="Arial" w:hAnsi="Arial" w:cs="Arial"/>
          <w:sz w:val="24"/>
          <w:szCs w:val="24"/>
        </w:rPr>
        <w:t xml:space="preserve">   </w:t>
      </w:r>
      <w:r w:rsidR="00B40A71" w:rsidRPr="007B64D4">
        <w:rPr>
          <w:rFonts w:ascii="Arial" w:hAnsi="Arial" w:cs="Arial"/>
          <w:sz w:val="24"/>
          <w:szCs w:val="24"/>
        </w:rPr>
        <w:t>5.7.</w:t>
      </w:r>
      <w:r w:rsidR="00CF38E3" w:rsidRPr="007B64D4">
        <w:rPr>
          <w:rFonts w:ascii="Arial" w:hAnsi="Arial" w:cs="Arial"/>
          <w:sz w:val="24"/>
          <w:szCs w:val="24"/>
        </w:rPr>
        <w:t xml:space="preserve"> </w:t>
      </w:r>
      <w:r w:rsidR="00CF38E3" w:rsidRPr="007B64D4">
        <w:rPr>
          <w:rFonts w:ascii="Arial" w:eastAsia="Times New Roman" w:hAnsi="Arial" w:cs="Arial"/>
          <w:sz w:val="24"/>
          <w:szCs w:val="24"/>
          <w:lang w:eastAsia="ru-RU"/>
        </w:rPr>
        <w:t>По результатам рассмотрения жалобы принимается одно из следующих решений:</w:t>
      </w:r>
    </w:p>
    <w:p w:rsidR="00CF38E3" w:rsidRPr="007B64D4" w:rsidRDefault="00CF38E3" w:rsidP="00CF38E3">
      <w:pPr>
        <w:spacing w:after="0" w:line="240" w:lineRule="auto"/>
        <w:ind w:firstLine="540"/>
        <w:rPr>
          <w:rFonts w:ascii="Arial" w:eastAsia="Times New Roman" w:hAnsi="Arial" w:cs="Arial"/>
          <w:sz w:val="24"/>
          <w:szCs w:val="24"/>
          <w:lang w:eastAsia="ru-RU"/>
        </w:rPr>
      </w:pPr>
      <w:r w:rsidRPr="007B64D4">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7B64D4" w:rsidRDefault="00CF38E3" w:rsidP="00CF38E3">
      <w:pPr>
        <w:spacing w:after="0" w:line="240" w:lineRule="auto"/>
        <w:ind w:firstLine="540"/>
        <w:rPr>
          <w:rFonts w:ascii="Arial" w:eastAsia="Times New Roman" w:hAnsi="Arial" w:cs="Arial"/>
          <w:sz w:val="24"/>
          <w:szCs w:val="24"/>
          <w:lang w:eastAsia="ru-RU"/>
        </w:rPr>
      </w:pPr>
      <w:r w:rsidRPr="007B64D4">
        <w:rPr>
          <w:rFonts w:ascii="Arial" w:eastAsia="Times New Roman" w:hAnsi="Arial" w:cs="Arial"/>
          <w:sz w:val="24"/>
          <w:szCs w:val="24"/>
          <w:lang w:eastAsia="ru-RU"/>
        </w:rPr>
        <w:t>2) в удовлетворении жалобы отказывается.</w:t>
      </w:r>
    </w:p>
    <w:p w:rsidR="00B40A71" w:rsidRPr="007B64D4" w:rsidRDefault="00B40A71" w:rsidP="00CF38E3">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7B64D4" w:rsidRDefault="00B40A71" w:rsidP="00CF38E3">
      <w:pPr>
        <w:autoSpaceDE w:val="0"/>
        <w:autoSpaceDN w:val="0"/>
        <w:adjustRightInd w:val="0"/>
        <w:spacing w:after="0" w:line="240" w:lineRule="auto"/>
        <w:ind w:firstLine="720"/>
        <w:jc w:val="both"/>
        <w:rPr>
          <w:rFonts w:ascii="Arial" w:hAnsi="Arial" w:cs="Arial"/>
          <w:sz w:val="24"/>
          <w:szCs w:val="24"/>
        </w:rPr>
      </w:pPr>
      <w:r w:rsidRPr="007B64D4">
        <w:rPr>
          <w:rFonts w:ascii="Arial" w:hAnsi="Arial" w:cs="Arial"/>
          <w:sz w:val="24"/>
          <w:szCs w:val="24"/>
        </w:rPr>
        <w:t>5.9. Продолжительность рассмотрения обращений (жалоб) не должна превышать установленный законодательством срок.</w:t>
      </w:r>
    </w:p>
    <w:p w:rsidR="00B40A71" w:rsidRPr="007B64D4" w:rsidRDefault="00B40A71" w:rsidP="00CF38E3">
      <w:pPr>
        <w:autoSpaceDE w:val="0"/>
        <w:autoSpaceDN w:val="0"/>
        <w:adjustRightInd w:val="0"/>
        <w:spacing w:after="0" w:line="240" w:lineRule="auto"/>
        <w:ind w:firstLine="720"/>
        <w:jc w:val="both"/>
        <w:rPr>
          <w:rFonts w:ascii="Arial" w:hAnsi="Arial" w:cs="Arial"/>
          <w:sz w:val="24"/>
          <w:szCs w:val="24"/>
        </w:rPr>
      </w:pPr>
    </w:p>
    <w:p w:rsidR="00B40A71" w:rsidRPr="00BC3997" w:rsidRDefault="00B40A71" w:rsidP="00BC3997">
      <w:pPr>
        <w:pStyle w:val="afe"/>
        <w:numPr>
          <w:ilvl w:val="0"/>
          <w:numId w:val="3"/>
        </w:numPr>
        <w:spacing w:after="0" w:line="240" w:lineRule="auto"/>
        <w:ind w:right="57"/>
        <w:jc w:val="center"/>
        <w:rPr>
          <w:rFonts w:ascii="Arial" w:hAnsi="Arial" w:cs="Arial"/>
          <w:b/>
          <w:sz w:val="24"/>
          <w:szCs w:val="24"/>
        </w:rPr>
      </w:pPr>
      <w:r w:rsidRPr="00BC3997">
        <w:rPr>
          <w:rFonts w:ascii="Arial" w:hAnsi="Arial" w:cs="Arial"/>
          <w:b/>
          <w:sz w:val="24"/>
          <w:szCs w:val="24"/>
        </w:rPr>
        <w:t>Рассмотрение обращений граждан по фактам коррупционной направленности».</w:t>
      </w:r>
    </w:p>
    <w:p w:rsidR="00BC3997" w:rsidRPr="00BC3997" w:rsidRDefault="00BC3997" w:rsidP="00BC3997">
      <w:pPr>
        <w:pStyle w:val="afe"/>
        <w:spacing w:after="0" w:line="240" w:lineRule="auto"/>
        <w:ind w:right="57"/>
        <w:jc w:val="both"/>
        <w:rPr>
          <w:rFonts w:ascii="Arial" w:hAnsi="Arial" w:cs="Arial"/>
          <w:b/>
          <w:sz w:val="24"/>
          <w:szCs w:val="24"/>
        </w:rPr>
      </w:pPr>
    </w:p>
    <w:p w:rsidR="00B40A71" w:rsidRPr="007B64D4" w:rsidRDefault="00B40A71" w:rsidP="00CF38E3">
      <w:pPr>
        <w:spacing w:after="0" w:line="240" w:lineRule="auto"/>
        <w:ind w:left="57" w:right="57"/>
        <w:jc w:val="both"/>
        <w:rPr>
          <w:rFonts w:ascii="Arial" w:eastAsia="Calibri" w:hAnsi="Arial" w:cs="Arial"/>
          <w:color w:val="000000"/>
          <w:sz w:val="24"/>
          <w:szCs w:val="24"/>
        </w:rPr>
      </w:pPr>
      <w:r w:rsidRPr="007B64D4">
        <w:rPr>
          <w:rFonts w:ascii="Arial" w:hAnsi="Arial" w:cs="Arial"/>
          <w:sz w:val="24"/>
          <w:szCs w:val="24"/>
        </w:rPr>
        <w:tab/>
      </w:r>
      <w:r w:rsidRPr="007B64D4">
        <w:rPr>
          <w:rFonts w:ascii="Arial" w:eastAsia="Calibri" w:hAnsi="Arial" w:cs="Arial"/>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7B64D4" w:rsidRDefault="00BC3997" w:rsidP="00BC3997">
      <w:pPr>
        <w:spacing w:after="0" w:line="240" w:lineRule="auto"/>
        <w:ind w:left="57" w:right="57" w:firstLine="652"/>
        <w:jc w:val="both"/>
        <w:rPr>
          <w:rFonts w:ascii="Arial" w:hAnsi="Arial" w:cs="Arial"/>
          <w:sz w:val="24"/>
          <w:szCs w:val="24"/>
        </w:rPr>
      </w:pPr>
      <w:r>
        <w:rPr>
          <w:rFonts w:ascii="Arial" w:eastAsia="Calibri" w:hAnsi="Arial" w:cs="Arial"/>
          <w:color w:val="000000"/>
          <w:sz w:val="24"/>
          <w:szCs w:val="24"/>
        </w:rPr>
        <w:t xml:space="preserve"> </w:t>
      </w:r>
      <w:r w:rsidR="00B40A71" w:rsidRPr="007B64D4">
        <w:rPr>
          <w:rFonts w:ascii="Arial" w:eastAsia="Calibri" w:hAnsi="Arial" w:cs="Arial"/>
          <w:color w:val="000000"/>
          <w:sz w:val="24"/>
          <w:szCs w:val="24"/>
        </w:rPr>
        <w:t xml:space="preserve">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w:t>
      </w:r>
      <w:r w:rsidR="00B40A71" w:rsidRPr="007B64D4">
        <w:rPr>
          <w:rFonts w:ascii="Arial" w:eastAsia="Calibri" w:hAnsi="Arial" w:cs="Arial"/>
          <w:color w:val="000000"/>
          <w:sz w:val="24"/>
          <w:szCs w:val="24"/>
        </w:rPr>
        <w:lastRenderedPageBreak/>
        <w:t>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7B64D4" w:rsidRDefault="00B40A71" w:rsidP="00BC3997">
      <w:pPr>
        <w:spacing w:after="0" w:line="240" w:lineRule="auto"/>
        <w:ind w:left="57" w:right="57" w:firstLine="652"/>
        <w:jc w:val="both"/>
        <w:rPr>
          <w:rFonts w:ascii="Arial" w:hAnsi="Arial" w:cs="Arial"/>
          <w:sz w:val="24"/>
          <w:szCs w:val="24"/>
        </w:rPr>
      </w:pPr>
      <w:r w:rsidRPr="007B64D4">
        <w:rPr>
          <w:rFonts w:ascii="Arial" w:eastAsia="Calibri" w:hAnsi="Arial" w:cs="Arial"/>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7B64D4" w:rsidRDefault="00B40A71" w:rsidP="00BC3997">
      <w:pPr>
        <w:spacing w:after="0" w:line="240" w:lineRule="auto"/>
        <w:ind w:left="57" w:right="57" w:firstLine="652"/>
        <w:jc w:val="both"/>
        <w:rPr>
          <w:rFonts w:ascii="Arial" w:hAnsi="Arial" w:cs="Arial"/>
          <w:color w:val="000000"/>
          <w:sz w:val="24"/>
          <w:szCs w:val="24"/>
        </w:rPr>
      </w:pPr>
      <w:r w:rsidRPr="007B64D4">
        <w:rPr>
          <w:rFonts w:ascii="Arial" w:eastAsia="Calibri" w:hAnsi="Arial" w:cs="Arial"/>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7B64D4" w:rsidRDefault="00B40A71" w:rsidP="00CF38E3">
      <w:pPr>
        <w:autoSpaceDE w:val="0"/>
        <w:autoSpaceDN w:val="0"/>
        <w:adjustRightInd w:val="0"/>
        <w:spacing w:after="0" w:line="240" w:lineRule="auto"/>
        <w:ind w:firstLine="720"/>
        <w:jc w:val="both"/>
        <w:rPr>
          <w:rFonts w:ascii="Arial" w:hAnsi="Arial" w:cs="Arial"/>
          <w:sz w:val="24"/>
          <w:szCs w:val="24"/>
        </w:rPr>
      </w:pPr>
    </w:p>
    <w:p w:rsidR="00B40A71" w:rsidRPr="007B64D4" w:rsidRDefault="00B40A71" w:rsidP="00CF38E3">
      <w:pPr>
        <w:autoSpaceDE w:val="0"/>
        <w:autoSpaceDN w:val="0"/>
        <w:adjustRightInd w:val="0"/>
        <w:spacing w:after="0" w:line="240" w:lineRule="auto"/>
        <w:jc w:val="both"/>
        <w:rPr>
          <w:rFonts w:ascii="Arial" w:hAnsi="Arial" w:cs="Arial"/>
          <w:sz w:val="24"/>
          <w:szCs w:val="24"/>
        </w:rPr>
      </w:pPr>
    </w:p>
    <w:p w:rsidR="00B40A71" w:rsidRPr="007B64D4" w:rsidRDefault="00B40A71" w:rsidP="00CF38E3">
      <w:pPr>
        <w:autoSpaceDE w:val="0"/>
        <w:autoSpaceDN w:val="0"/>
        <w:adjustRightInd w:val="0"/>
        <w:spacing w:after="0" w:line="240" w:lineRule="auto"/>
        <w:ind w:left="4395"/>
        <w:rPr>
          <w:rFonts w:ascii="Arial" w:hAnsi="Arial" w:cs="Arial"/>
          <w:sz w:val="24"/>
          <w:szCs w:val="24"/>
        </w:rPr>
      </w:pPr>
      <w:r w:rsidRPr="007B64D4">
        <w:rPr>
          <w:rFonts w:ascii="Arial" w:hAnsi="Arial" w:cs="Arial"/>
          <w:sz w:val="24"/>
          <w:szCs w:val="24"/>
        </w:rPr>
        <w:br w:type="page"/>
      </w:r>
    </w:p>
    <w:p w:rsidR="00B40A71" w:rsidRPr="007B64D4" w:rsidRDefault="00B40A71" w:rsidP="00CF38E3">
      <w:pPr>
        <w:spacing w:after="0" w:line="240" w:lineRule="auto"/>
        <w:ind w:left="5103"/>
        <w:rPr>
          <w:rFonts w:ascii="Arial" w:hAnsi="Arial" w:cs="Arial"/>
          <w:sz w:val="24"/>
          <w:szCs w:val="24"/>
        </w:rPr>
      </w:pPr>
      <w:r w:rsidRPr="007B64D4">
        <w:rPr>
          <w:rFonts w:ascii="Arial" w:hAnsi="Arial" w:cs="Arial"/>
          <w:sz w:val="24"/>
          <w:szCs w:val="24"/>
        </w:rPr>
        <w:lastRenderedPageBreak/>
        <w:t xml:space="preserve">Приложение №1 </w:t>
      </w:r>
    </w:p>
    <w:p w:rsidR="00B40A71" w:rsidRPr="007B64D4" w:rsidRDefault="00B40A71" w:rsidP="00B40A71">
      <w:pPr>
        <w:autoSpaceDE w:val="0"/>
        <w:autoSpaceDN w:val="0"/>
        <w:adjustRightInd w:val="0"/>
        <w:spacing w:after="0" w:line="240" w:lineRule="auto"/>
        <w:ind w:left="4395"/>
        <w:rPr>
          <w:rFonts w:ascii="Arial" w:hAnsi="Arial" w:cs="Arial"/>
          <w:sz w:val="24"/>
          <w:szCs w:val="24"/>
        </w:rPr>
      </w:pPr>
    </w:p>
    <w:p w:rsidR="00B40A71" w:rsidRPr="007B64D4" w:rsidRDefault="00B40A71" w:rsidP="00B40A71">
      <w:pPr>
        <w:spacing w:after="0" w:line="240" w:lineRule="auto"/>
        <w:ind w:firstLine="900"/>
        <w:jc w:val="center"/>
        <w:rPr>
          <w:rFonts w:ascii="Arial" w:hAnsi="Arial" w:cs="Arial"/>
          <w:b/>
          <w:sz w:val="24"/>
          <w:szCs w:val="24"/>
          <w:lang w:val="en-US"/>
        </w:rPr>
      </w:pPr>
      <w:r w:rsidRPr="007B64D4">
        <w:rPr>
          <w:rFonts w:ascii="Arial" w:hAnsi="Arial" w:cs="Arial"/>
          <w:b/>
          <w:sz w:val="24"/>
          <w:szCs w:val="24"/>
        </w:rPr>
        <w:t xml:space="preserve">Журнал учета приема граждан </w:t>
      </w:r>
    </w:p>
    <w:p w:rsidR="00B40A71" w:rsidRPr="007B64D4" w:rsidRDefault="00B40A71" w:rsidP="00B40A71">
      <w:pPr>
        <w:spacing w:after="0" w:line="240" w:lineRule="auto"/>
        <w:ind w:firstLine="900"/>
        <w:jc w:val="center"/>
        <w:rPr>
          <w:rFonts w:ascii="Arial" w:hAnsi="Arial" w:cs="Arial"/>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1669"/>
        <w:gridCol w:w="1428"/>
        <w:gridCol w:w="1069"/>
        <w:gridCol w:w="1577"/>
        <w:gridCol w:w="1460"/>
        <w:gridCol w:w="1704"/>
      </w:tblGrid>
      <w:tr w:rsidR="00B40A71" w:rsidRPr="007B64D4" w:rsidTr="00510152">
        <w:tc>
          <w:tcPr>
            <w:tcW w:w="567" w:type="dxa"/>
          </w:tcPr>
          <w:p w:rsidR="00B40A71" w:rsidRPr="007B64D4" w:rsidRDefault="00B40A71" w:rsidP="00B40A71">
            <w:pPr>
              <w:spacing w:after="0" w:line="240" w:lineRule="auto"/>
              <w:jc w:val="center"/>
              <w:rPr>
                <w:rFonts w:ascii="Arial" w:hAnsi="Arial" w:cs="Arial"/>
                <w:sz w:val="24"/>
                <w:szCs w:val="24"/>
              </w:rPr>
            </w:pPr>
            <w:r w:rsidRPr="007B64D4">
              <w:rPr>
                <w:rFonts w:ascii="Arial" w:hAnsi="Arial" w:cs="Arial"/>
                <w:sz w:val="24"/>
                <w:szCs w:val="24"/>
              </w:rPr>
              <w:t>№ п/п</w:t>
            </w:r>
          </w:p>
        </w:tc>
        <w:tc>
          <w:tcPr>
            <w:tcW w:w="1887" w:type="dxa"/>
          </w:tcPr>
          <w:p w:rsidR="00B40A71" w:rsidRPr="007B64D4" w:rsidRDefault="00B40A71" w:rsidP="00B40A71">
            <w:pPr>
              <w:spacing w:after="0" w:line="240" w:lineRule="auto"/>
              <w:jc w:val="center"/>
              <w:rPr>
                <w:rFonts w:ascii="Arial" w:hAnsi="Arial" w:cs="Arial"/>
                <w:sz w:val="24"/>
                <w:szCs w:val="24"/>
              </w:rPr>
            </w:pPr>
            <w:r w:rsidRPr="007B64D4">
              <w:rPr>
                <w:rFonts w:ascii="Arial" w:hAnsi="Arial" w:cs="Arial"/>
                <w:sz w:val="24"/>
                <w:szCs w:val="24"/>
              </w:rPr>
              <w:t>Дата обращения</w:t>
            </w:r>
          </w:p>
        </w:tc>
        <w:tc>
          <w:tcPr>
            <w:tcW w:w="1575" w:type="dxa"/>
          </w:tcPr>
          <w:p w:rsidR="00B40A71" w:rsidRPr="007B64D4" w:rsidRDefault="00B40A71" w:rsidP="00B40A71">
            <w:pPr>
              <w:spacing w:after="0" w:line="240" w:lineRule="auto"/>
              <w:jc w:val="center"/>
              <w:rPr>
                <w:rFonts w:ascii="Arial" w:hAnsi="Arial" w:cs="Arial"/>
                <w:sz w:val="24"/>
                <w:szCs w:val="24"/>
              </w:rPr>
            </w:pPr>
            <w:r w:rsidRPr="007B64D4">
              <w:rPr>
                <w:rFonts w:ascii="Arial" w:hAnsi="Arial" w:cs="Arial"/>
                <w:sz w:val="24"/>
                <w:szCs w:val="24"/>
              </w:rPr>
              <w:t>Фамилия, имя, отчество</w:t>
            </w:r>
          </w:p>
        </w:tc>
        <w:tc>
          <w:tcPr>
            <w:tcW w:w="1262" w:type="dxa"/>
          </w:tcPr>
          <w:p w:rsidR="00B40A71" w:rsidRPr="007B64D4" w:rsidRDefault="00B40A71" w:rsidP="00B40A71">
            <w:pPr>
              <w:spacing w:after="0" w:line="240" w:lineRule="auto"/>
              <w:jc w:val="center"/>
              <w:rPr>
                <w:rFonts w:ascii="Arial" w:hAnsi="Arial" w:cs="Arial"/>
                <w:sz w:val="24"/>
                <w:szCs w:val="24"/>
              </w:rPr>
            </w:pPr>
            <w:r w:rsidRPr="007B64D4">
              <w:rPr>
                <w:rFonts w:ascii="Arial" w:hAnsi="Arial" w:cs="Arial"/>
                <w:sz w:val="24"/>
                <w:szCs w:val="24"/>
              </w:rPr>
              <w:t xml:space="preserve">Адрес </w:t>
            </w:r>
          </w:p>
        </w:tc>
        <w:tc>
          <w:tcPr>
            <w:tcW w:w="1688" w:type="dxa"/>
          </w:tcPr>
          <w:p w:rsidR="00B40A71" w:rsidRPr="007B64D4" w:rsidRDefault="00B40A71" w:rsidP="00B40A71">
            <w:pPr>
              <w:spacing w:after="0" w:line="240" w:lineRule="auto"/>
              <w:jc w:val="center"/>
              <w:rPr>
                <w:rFonts w:ascii="Arial" w:hAnsi="Arial" w:cs="Arial"/>
                <w:sz w:val="24"/>
                <w:szCs w:val="24"/>
              </w:rPr>
            </w:pPr>
            <w:r w:rsidRPr="007B64D4">
              <w:rPr>
                <w:rFonts w:ascii="Arial" w:hAnsi="Arial" w:cs="Arial"/>
                <w:sz w:val="24"/>
                <w:szCs w:val="24"/>
              </w:rPr>
              <w:t>Вопрос обращения</w:t>
            </w:r>
          </w:p>
        </w:tc>
        <w:tc>
          <w:tcPr>
            <w:tcW w:w="1580" w:type="dxa"/>
          </w:tcPr>
          <w:p w:rsidR="00B40A71" w:rsidRPr="007B64D4" w:rsidRDefault="00B40A71" w:rsidP="00B40A71">
            <w:pPr>
              <w:spacing w:after="0" w:line="240" w:lineRule="auto"/>
              <w:jc w:val="center"/>
              <w:rPr>
                <w:rFonts w:ascii="Arial" w:hAnsi="Arial" w:cs="Arial"/>
                <w:sz w:val="24"/>
                <w:szCs w:val="24"/>
              </w:rPr>
            </w:pPr>
            <w:r w:rsidRPr="007B64D4">
              <w:rPr>
                <w:rFonts w:ascii="Arial" w:hAnsi="Arial" w:cs="Arial"/>
                <w:sz w:val="24"/>
                <w:szCs w:val="24"/>
              </w:rPr>
              <w:t xml:space="preserve">Результат </w:t>
            </w:r>
          </w:p>
        </w:tc>
        <w:tc>
          <w:tcPr>
            <w:tcW w:w="1810" w:type="dxa"/>
          </w:tcPr>
          <w:p w:rsidR="00B40A71" w:rsidRPr="007B64D4" w:rsidRDefault="00B40A71" w:rsidP="00B40A71">
            <w:pPr>
              <w:spacing w:after="0" w:line="240" w:lineRule="auto"/>
              <w:jc w:val="center"/>
              <w:rPr>
                <w:rFonts w:ascii="Arial" w:hAnsi="Arial" w:cs="Arial"/>
                <w:sz w:val="24"/>
                <w:szCs w:val="24"/>
              </w:rPr>
            </w:pPr>
            <w:r w:rsidRPr="007B64D4">
              <w:rPr>
                <w:rFonts w:ascii="Arial" w:hAnsi="Arial" w:cs="Arial"/>
                <w:sz w:val="24"/>
                <w:szCs w:val="24"/>
              </w:rPr>
              <w:t xml:space="preserve">Примечание </w:t>
            </w:r>
          </w:p>
        </w:tc>
      </w:tr>
      <w:tr w:rsidR="00B40A71" w:rsidRPr="007B64D4" w:rsidTr="00510152">
        <w:tc>
          <w:tcPr>
            <w:tcW w:w="567" w:type="dxa"/>
          </w:tcPr>
          <w:p w:rsidR="00B40A71" w:rsidRPr="007B64D4" w:rsidRDefault="00B40A71" w:rsidP="00B40A71">
            <w:pPr>
              <w:spacing w:after="0" w:line="240" w:lineRule="auto"/>
              <w:jc w:val="center"/>
              <w:rPr>
                <w:rFonts w:ascii="Arial" w:hAnsi="Arial" w:cs="Arial"/>
                <w:sz w:val="24"/>
                <w:szCs w:val="24"/>
              </w:rPr>
            </w:pPr>
          </w:p>
        </w:tc>
        <w:tc>
          <w:tcPr>
            <w:tcW w:w="1887" w:type="dxa"/>
          </w:tcPr>
          <w:p w:rsidR="00B40A71" w:rsidRPr="007B64D4" w:rsidRDefault="00B40A71" w:rsidP="00B40A71">
            <w:pPr>
              <w:spacing w:after="0" w:line="240" w:lineRule="auto"/>
              <w:jc w:val="center"/>
              <w:rPr>
                <w:rFonts w:ascii="Arial" w:hAnsi="Arial" w:cs="Arial"/>
                <w:sz w:val="24"/>
                <w:szCs w:val="24"/>
              </w:rPr>
            </w:pPr>
          </w:p>
        </w:tc>
        <w:tc>
          <w:tcPr>
            <w:tcW w:w="1575" w:type="dxa"/>
          </w:tcPr>
          <w:p w:rsidR="00B40A71" w:rsidRPr="007B64D4" w:rsidRDefault="00B40A71" w:rsidP="00B40A71">
            <w:pPr>
              <w:spacing w:after="0" w:line="240" w:lineRule="auto"/>
              <w:jc w:val="center"/>
              <w:rPr>
                <w:rFonts w:ascii="Arial" w:hAnsi="Arial" w:cs="Arial"/>
                <w:sz w:val="24"/>
                <w:szCs w:val="24"/>
              </w:rPr>
            </w:pPr>
          </w:p>
        </w:tc>
        <w:tc>
          <w:tcPr>
            <w:tcW w:w="1262" w:type="dxa"/>
          </w:tcPr>
          <w:p w:rsidR="00B40A71" w:rsidRPr="007B64D4" w:rsidRDefault="00B40A71" w:rsidP="00B40A71">
            <w:pPr>
              <w:spacing w:after="0" w:line="240" w:lineRule="auto"/>
              <w:jc w:val="center"/>
              <w:rPr>
                <w:rFonts w:ascii="Arial" w:hAnsi="Arial" w:cs="Arial"/>
                <w:sz w:val="24"/>
                <w:szCs w:val="24"/>
              </w:rPr>
            </w:pPr>
          </w:p>
        </w:tc>
        <w:tc>
          <w:tcPr>
            <w:tcW w:w="1688" w:type="dxa"/>
          </w:tcPr>
          <w:p w:rsidR="00B40A71" w:rsidRPr="007B64D4" w:rsidRDefault="00B40A71" w:rsidP="00B40A71">
            <w:pPr>
              <w:spacing w:after="0" w:line="240" w:lineRule="auto"/>
              <w:jc w:val="center"/>
              <w:rPr>
                <w:rFonts w:ascii="Arial" w:hAnsi="Arial" w:cs="Arial"/>
                <w:sz w:val="24"/>
                <w:szCs w:val="24"/>
              </w:rPr>
            </w:pPr>
          </w:p>
        </w:tc>
        <w:tc>
          <w:tcPr>
            <w:tcW w:w="1580" w:type="dxa"/>
          </w:tcPr>
          <w:p w:rsidR="00B40A71" w:rsidRPr="007B64D4" w:rsidRDefault="00B40A71" w:rsidP="00B40A71">
            <w:pPr>
              <w:spacing w:after="0" w:line="240" w:lineRule="auto"/>
              <w:jc w:val="center"/>
              <w:rPr>
                <w:rFonts w:ascii="Arial" w:hAnsi="Arial" w:cs="Arial"/>
                <w:sz w:val="24"/>
                <w:szCs w:val="24"/>
              </w:rPr>
            </w:pPr>
          </w:p>
        </w:tc>
        <w:tc>
          <w:tcPr>
            <w:tcW w:w="1810" w:type="dxa"/>
          </w:tcPr>
          <w:p w:rsidR="00B40A71" w:rsidRPr="007B64D4" w:rsidRDefault="00B40A71" w:rsidP="00B40A71">
            <w:pPr>
              <w:spacing w:after="0" w:line="240" w:lineRule="auto"/>
              <w:jc w:val="center"/>
              <w:rPr>
                <w:rFonts w:ascii="Arial" w:hAnsi="Arial" w:cs="Arial"/>
                <w:sz w:val="24"/>
                <w:szCs w:val="24"/>
              </w:rPr>
            </w:pPr>
          </w:p>
        </w:tc>
      </w:tr>
    </w:tbl>
    <w:p w:rsidR="00B40A71" w:rsidRPr="007B64D4" w:rsidRDefault="00B40A71" w:rsidP="00B40A71">
      <w:pPr>
        <w:spacing w:before="302" w:after="0" w:line="240" w:lineRule="auto"/>
        <w:ind w:left="6663" w:hanging="16"/>
        <w:rPr>
          <w:rFonts w:ascii="Arial" w:hAnsi="Arial" w:cs="Arial"/>
          <w:color w:val="000000"/>
          <w:spacing w:val="-6"/>
          <w:sz w:val="24"/>
          <w:szCs w:val="24"/>
        </w:rPr>
        <w:sectPr w:rsidR="00B40A71" w:rsidRPr="007B64D4" w:rsidSect="00510152">
          <w:headerReference w:type="default" r:id="rId68"/>
          <w:pgSz w:w="11906" w:h="16838"/>
          <w:pgMar w:top="1134" w:right="851" w:bottom="1134" w:left="1134" w:header="709" w:footer="709" w:gutter="0"/>
          <w:cols w:space="708"/>
          <w:docGrid w:linePitch="360"/>
        </w:sectPr>
      </w:pPr>
    </w:p>
    <w:p w:rsidR="00B40A71" w:rsidRPr="007B64D4" w:rsidRDefault="00B40A71" w:rsidP="00B40A71">
      <w:pPr>
        <w:suppressAutoHyphens/>
        <w:spacing w:after="0" w:line="240" w:lineRule="auto"/>
        <w:ind w:left="4962"/>
        <w:jc w:val="right"/>
        <w:rPr>
          <w:rFonts w:ascii="Arial" w:hAnsi="Arial" w:cs="Arial"/>
          <w:spacing w:val="-6"/>
          <w:sz w:val="24"/>
          <w:szCs w:val="24"/>
        </w:rPr>
      </w:pPr>
      <w:r w:rsidRPr="007B64D4">
        <w:rPr>
          <w:rFonts w:ascii="Arial" w:hAnsi="Arial" w:cs="Arial"/>
          <w:spacing w:val="-6"/>
          <w:sz w:val="24"/>
          <w:szCs w:val="24"/>
        </w:rPr>
        <w:lastRenderedPageBreak/>
        <w:t>Приложение</w:t>
      </w:r>
    </w:p>
    <w:p w:rsidR="00B40A71" w:rsidRPr="007B64D4" w:rsidRDefault="00B40A71" w:rsidP="00B40A71">
      <w:pPr>
        <w:suppressAutoHyphens/>
        <w:spacing w:after="0" w:line="240" w:lineRule="auto"/>
        <w:ind w:left="4962"/>
        <w:jc w:val="right"/>
        <w:rPr>
          <w:rFonts w:ascii="Arial" w:hAnsi="Arial" w:cs="Arial"/>
          <w:spacing w:val="-6"/>
          <w:sz w:val="24"/>
          <w:szCs w:val="24"/>
        </w:rPr>
      </w:pPr>
      <w:r w:rsidRPr="007B64D4">
        <w:rPr>
          <w:rFonts w:ascii="Arial" w:hAnsi="Arial" w:cs="Arial"/>
          <w:spacing w:val="-6"/>
          <w:sz w:val="24"/>
          <w:szCs w:val="24"/>
        </w:rPr>
        <w:t>(справочное)</w:t>
      </w:r>
    </w:p>
    <w:p w:rsidR="00B40A71" w:rsidRPr="007B64D4" w:rsidRDefault="00B40A71" w:rsidP="00B40A71">
      <w:pPr>
        <w:spacing w:after="0" w:line="240" w:lineRule="auto"/>
        <w:jc w:val="right"/>
        <w:rPr>
          <w:rFonts w:ascii="Arial" w:hAnsi="Arial" w:cs="Arial"/>
          <w:b/>
          <w:sz w:val="24"/>
          <w:szCs w:val="24"/>
        </w:rPr>
      </w:pPr>
    </w:p>
    <w:p w:rsidR="00B40A71" w:rsidRPr="007B64D4" w:rsidRDefault="00B40A71" w:rsidP="00B40A71">
      <w:pPr>
        <w:spacing w:after="0" w:line="240" w:lineRule="auto"/>
        <w:jc w:val="center"/>
        <w:rPr>
          <w:rFonts w:ascii="Arial" w:hAnsi="Arial" w:cs="Arial"/>
          <w:b/>
          <w:sz w:val="24"/>
          <w:szCs w:val="24"/>
        </w:rPr>
      </w:pPr>
      <w:r w:rsidRPr="007B64D4">
        <w:rPr>
          <w:rFonts w:ascii="Arial" w:hAnsi="Arial" w:cs="Arial"/>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7B64D4" w:rsidRDefault="00B40A71" w:rsidP="00B40A71">
      <w:pPr>
        <w:spacing w:after="0" w:line="240" w:lineRule="auto"/>
        <w:jc w:val="center"/>
        <w:rPr>
          <w:rFonts w:ascii="Arial" w:hAnsi="Arial" w:cs="Arial"/>
          <w:b/>
          <w:sz w:val="24"/>
          <w:szCs w:val="24"/>
        </w:rPr>
      </w:pPr>
    </w:p>
    <w:p w:rsidR="00B40A71" w:rsidRPr="007B64D4" w:rsidRDefault="00B40A71" w:rsidP="00B40A71">
      <w:pPr>
        <w:spacing w:after="0" w:line="240" w:lineRule="auto"/>
        <w:jc w:val="center"/>
        <w:rPr>
          <w:rFonts w:ascii="Arial" w:hAnsi="Arial" w:cs="Arial"/>
          <w:b/>
          <w:sz w:val="24"/>
          <w:szCs w:val="24"/>
        </w:rPr>
      </w:pPr>
    </w:p>
    <w:p w:rsidR="00B40A71" w:rsidRPr="007B64D4" w:rsidRDefault="00B40A71" w:rsidP="00B40A71">
      <w:pPr>
        <w:spacing w:after="0" w:line="240" w:lineRule="auto"/>
        <w:jc w:val="center"/>
        <w:rPr>
          <w:rFonts w:ascii="Arial" w:hAnsi="Arial" w:cs="Arial"/>
          <w:b/>
          <w:sz w:val="24"/>
          <w:szCs w:val="24"/>
        </w:rPr>
      </w:pPr>
      <w:r w:rsidRPr="007B64D4">
        <w:rPr>
          <w:rFonts w:ascii="Arial" w:hAnsi="Arial" w:cs="Arial"/>
          <w:b/>
          <w:sz w:val="24"/>
          <w:szCs w:val="24"/>
        </w:rPr>
        <w:t xml:space="preserve">Исполнительный комитет </w:t>
      </w:r>
      <w:r w:rsidR="00BC3997" w:rsidRPr="00BC3997">
        <w:rPr>
          <w:rFonts w:ascii="Arial" w:hAnsi="Arial" w:cs="Arial"/>
          <w:b/>
          <w:sz w:val="24"/>
          <w:szCs w:val="24"/>
        </w:rPr>
        <w:t xml:space="preserve">Кривоозерского сельского поселения  </w:t>
      </w:r>
      <w:r w:rsidRPr="007B64D4">
        <w:rPr>
          <w:rFonts w:ascii="Arial" w:hAnsi="Arial" w:cs="Arial"/>
          <w:b/>
          <w:sz w:val="24"/>
          <w:szCs w:val="24"/>
        </w:rPr>
        <w:t>Аксубаевского муниципального района</w:t>
      </w:r>
      <w:r w:rsidR="00BC3997">
        <w:rPr>
          <w:rFonts w:ascii="Arial" w:hAnsi="Arial" w:cs="Arial"/>
          <w:b/>
          <w:sz w:val="24"/>
          <w:szCs w:val="24"/>
        </w:rPr>
        <w:t xml:space="preserve"> Республики Татарстан</w:t>
      </w:r>
    </w:p>
    <w:p w:rsidR="00B40A71" w:rsidRPr="007B64D4" w:rsidRDefault="00B40A71" w:rsidP="00B40A71">
      <w:pPr>
        <w:spacing w:after="0" w:line="240" w:lineRule="auto"/>
        <w:jc w:val="center"/>
        <w:rPr>
          <w:rFonts w:ascii="Arial" w:hAnsi="Arial" w:cs="Arial"/>
          <w:b/>
          <w:sz w:val="24"/>
          <w:szCs w:val="24"/>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410"/>
        <w:gridCol w:w="4098"/>
      </w:tblGrid>
      <w:tr w:rsidR="00B40A71" w:rsidRPr="007B64D4" w:rsidTr="00BC3997">
        <w:trPr>
          <w:trHeight w:val="488"/>
        </w:trPr>
        <w:tc>
          <w:tcPr>
            <w:tcW w:w="3794"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center"/>
              <w:rPr>
                <w:rFonts w:ascii="Arial" w:hAnsi="Arial" w:cs="Arial"/>
                <w:sz w:val="24"/>
                <w:szCs w:val="24"/>
              </w:rPr>
            </w:pPr>
            <w:r w:rsidRPr="007B64D4">
              <w:rPr>
                <w:rFonts w:ascii="Arial" w:hAnsi="Arial" w:cs="Arial"/>
                <w:sz w:val="24"/>
                <w:szCs w:val="24"/>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center"/>
              <w:rPr>
                <w:rFonts w:ascii="Arial" w:hAnsi="Arial" w:cs="Arial"/>
                <w:sz w:val="24"/>
                <w:szCs w:val="24"/>
              </w:rPr>
            </w:pPr>
            <w:r w:rsidRPr="007B64D4">
              <w:rPr>
                <w:rFonts w:ascii="Arial" w:hAnsi="Arial" w:cs="Arial"/>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center"/>
              <w:rPr>
                <w:rFonts w:ascii="Arial" w:hAnsi="Arial" w:cs="Arial"/>
                <w:sz w:val="24"/>
                <w:szCs w:val="24"/>
              </w:rPr>
            </w:pPr>
            <w:r w:rsidRPr="007B64D4">
              <w:rPr>
                <w:rFonts w:ascii="Arial" w:hAnsi="Arial" w:cs="Arial"/>
                <w:sz w:val="24"/>
                <w:szCs w:val="24"/>
              </w:rPr>
              <w:t>Электронный адрес</w:t>
            </w:r>
          </w:p>
        </w:tc>
      </w:tr>
      <w:tr w:rsidR="00B40A71" w:rsidRPr="007B64D4" w:rsidTr="00BC3997">
        <w:tc>
          <w:tcPr>
            <w:tcW w:w="3794"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both"/>
              <w:rPr>
                <w:rFonts w:ascii="Arial" w:hAnsi="Arial" w:cs="Arial"/>
                <w:sz w:val="24"/>
                <w:szCs w:val="24"/>
              </w:rPr>
            </w:pPr>
            <w:r w:rsidRPr="007B64D4">
              <w:rPr>
                <w:rFonts w:ascii="Arial" w:hAnsi="Arial" w:cs="Arial"/>
                <w:sz w:val="24"/>
                <w:szCs w:val="24"/>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tcPr>
          <w:p w:rsidR="00B40A71" w:rsidRPr="007B64D4" w:rsidRDefault="00BC3997" w:rsidP="00BC3997">
            <w:pPr>
              <w:suppressAutoHyphens/>
              <w:spacing w:after="0"/>
              <w:rPr>
                <w:rFonts w:ascii="Arial" w:hAnsi="Arial" w:cs="Arial"/>
                <w:b/>
                <w:sz w:val="24"/>
                <w:szCs w:val="24"/>
              </w:rPr>
            </w:pPr>
            <w:r>
              <w:rPr>
                <w:rFonts w:ascii="Arial" w:hAnsi="Arial" w:cs="Arial"/>
                <w:b/>
                <w:sz w:val="24"/>
                <w:szCs w:val="24"/>
              </w:rPr>
              <w:t>8 (84344) 4-43-45</w:t>
            </w:r>
          </w:p>
        </w:tc>
        <w:tc>
          <w:tcPr>
            <w:tcW w:w="4098" w:type="dxa"/>
            <w:tcBorders>
              <w:top w:val="single" w:sz="4" w:space="0" w:color="auto"/>
              <w:left w:val="single" w:sz="4" w:space="0" w:color="auto"/>
              <w:bottom w:val="single" w:sz="4" w:space="0" w:color="auto"/>
              <w:right w:val="single" w:sz="4" w:space="0" w:color="auto"/>
            </w:tcBorders>
            <w:hideMark/>
          </w:tcPr>
          <w:p w:rsidR="00B40A71" w:rsidRPr="007B64D4" w:rsidRDefault="00CD37E3" w:rsidP="00B40A71">
            <w:pPr>
              <w:suppressAutoHyphens/>
              <w:spacing w:after="0" w:line="240" w:lineRule="auto"/>
              <w:rPr>
                <w:rFonts w:ascii="Arial" w:hAnsi="Arial" w:cs="Arial"/>
                <w:sz w:val="24"/>
                <w:szCs w:val="24"/>
              </w:rPr>
            </w:pPr>
            <w:hyperlink r:id="rId69" w:history="1">
              <w:r w:rsidR="00BC3997">
                <w:rPr>
                  <w:rStyle w:val="a4"/>
                  <w:rFonts w:ascii="Arial" w:hAnsi="Arial" w:cs="Arial"/>
                  <w:sz w:val="24"/>
                  <w:szCs w:val="24"/>
                  <w:lang w:val="en-US"/>
                </w:rPr>
                <w:t>Krozer</w:t>
              </w:r>
              <w:r w:rsidR="00BC3997">
                <w:rPr>
                  <w:rStyle w:val="a4"/>
                  <w:rFonts w:ascii="Arial" w:hAnsi="Arial" w:cs="Arial"/>
                  <w:sz w:val="24"/>
                  <w:szCs w:val="24"/>
                </w:rPr>
                <w:t>.Aks@tatar.ru</w:t>
              </w:r>
            </w:hyperlink>
          </w:p>
        </w:tc>
      </w:tr>
      <w:tr w:rsidR="00B40A71" w:rsidRPr="007B64D4" w:rsidTr="00BC3997">
        <w:tc>
          <w:tcPr>
            <w:tcW w:w="3794"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both"/>
              <w:rPr>
                <w:rFonts w:ascii="Arial" w:hAnsi="Arial" w:cs="Arial"/>
                <w:sz w:val="24"/>
                <w:szCs w:val="24"/>
              </w:rPr>
            </w:pPr>
            <w:r w:rsidRPr="007B64D4">
              <w:rPr>
                <w:rFonts w:ascii="Arial" w:hAnsi="Arial" w:cs="Arial"/>
                <w:sz w:val="24"/>
                <w:szCs w:val="24"/>
              </w:rPr>
              <w:t xml:space="preserve">Заместитель руководителя (секеретарь) исполнительного комитета </w:t>
            </w:r>
          </w:p>
        </w:tc>
        <w:tc>
          <w:tcPr>
            <w:tcW w:w="2410" w:type="dxa"/>
            <w:tcBorders>
              <w:top w:val="single" w:sz="4" w:space="0" w:color="auto"/>
              <w:left w:val="single" w:sz="4" w:space="0" w:color="auto"/>
              <w:bottom w:val="single" w:sz="4" w:space="0" w:color="auto"/>
              <w:right w:val="single" w:sz="4" w:space="0" w:color="auto"/>
            </w:tcBorders>
          </w:tcPr>
          <w:p w:rsidR="00B40A71" w:rsidRPr="007B64D4" w:rsidRDefault="00BC3997" w:rsidP="00BC3997">
            <w:pPr>
              <w:suppressAutoHyphens/>
              <w:spacing w:after="0"/>
              <w:rPr>
                <w:rFonts w:ascii="Arial" w:hAnsi="Arial" w:cs="Arial"/>
                <w:b/>
                <w:sz w:val="24"/>
                <w:szCs w:val="24"/>
              </w:rPr>
            </w:pPr>
            <w:r>
              <w:rPr>
                <w:rFonts w:ascii="Arial" w:hAnsi="Arial" w:cs="Arial"/>
                <w:b/>
                <w:sz w:val="24"/>
                <w:szCs w:val="24"/>
              </w:rPr>
              <w:t>8 (84344) 4-43-45</w:t>
            </w:r>
          </w:p>
        </w:tc>
        <w:tc>
          <w:tcPr>
            <w:tcW w:w="4098" w:type="dxa"/>
            <w:tcBorders>
              <w:top w:val="single" w:sz="4" w:space="0" w:color="auto"/>
              <w:left w:val="single" w:sz="4" w:space="0" w:color="auto"/>
              <w:bottom w:val="single" w:sz="4" w:space="0" w:color="auto"/>
              <w:right w:val="single" w:sz="4" w:space="0" w:color="auto"/>
            </w:tcBorders>
          </w:tcPr>
          <w:p w:rsidR="00B40A71" w:rsidRPr="007B64D4" w:rsidRDefault="00CD37E3" w:rsidP="00B40A71">
            <w:pPr>
              <w:suppressAutoHyphens/>
              <w:spacing w:after="0" w:line="240" w:lineRule="auto"/>
              <w:rPr>
                <w:rFonts w:ascii="Arial" w:hAnsi="Arial" w:cs="Arial"/>
                <w:sz w:val="24"/>
                <w:szCs w:val="24"/>
              </w:rPr>
            </w:pPr>
            <w:hyperlink r:id="rId70" w:history="1">
              <w:r w:rsidR="00BC3997">
                <w:rPr>
                  <w:rStyle w:val="a4"/>
                  <w:rFonts w:ascii="Arial" w:hAnsi="Arial" w:cs="Arial"/>
                  <w:sz w:val="24"/>
                  <w:szCs w:val="24"/>
                  <w:lang w:val="en-US"/>
                </w:rPr>
                <w:t>Krozer</w:t>
              </w:r>
              <w:r w:rsidR="00BC3997">
                <w:rPr>
                  <w:rStyle w:val="a4"/>
                  <w:rFonts w:ascii="Arial" w:hAnsi="Arial" w:cs="Arial"/>
                  <w:sz w:val="24"/>
                  <w:szCs w:val="24"/>
                </w:rPr>
                <w:t>.Aks@tatar.ru</w:t>
              </w:r>
            </w:hyperlink>
          </w:p>
        </w:tc>
      </w:tr>
    </w:tbl>
    <w:p w:rsidR="00B40A71" w:rsidRPr="007B64D4" w:rsidRDefault="00B40A71" w:rsidP="00B40A71">
      <w:pPr>
        <w:spacing w:after="0" w:line="240" w:lineRule="auto"/>
        <w:ind w:left="4961"/>
        <w:rPr>
          <w:rFonts w:ascii="Arial" w:hAnsi="Arial" w:cs="Arial"/>
          <w:sz w:val="24"/>
          <w:szCs w:val="24"/>
        </w:rPr>
      </w:pPr>
      <w:r w:rsidRPr="007B64D4">
        <w:rPr>
          <w:rFonts w:ascii="Arial" w:hAnsi="Arial" w:cs="Arial"/>
          <w:sz w:val="24"/>
          <w:szCs w:val="24"/>
        </w:rPr>
        <w:t xml:space="preserve"> </w:t>
      </w:r>
    </w:p>
    <w:p w:rsidR="00B40A71" w:rsidRPr="007B64D4" w:rsidRDefault="00B40A71" w:rsidP="00B40A71">
      <w:pPr>
        <w:autoSpaceDE w:val="0"/>
        <w:autoSpaceDN w:val="0"/>
        <w:adjustRightInd w:val="0"/>
        <w:spacing w:after="0" w:line="240" w:lineRule="auto"/>
        <w:jc w:val="center"/>
        <w:rPr>
          <w:rFonts w:ascii="Arial" w:hAnsi="Arial" w:cs="Arial"/>
          <w:sz w:val="24"/>
          <w:szCs w:val="24"/>
        </w:rPr>
      </w:pPr>
    </w:p>
    <w:p w:rsidR="00B40A71" w:rsidRPr="007B64D4" w:rsidRDefault="00B40A71" w:rsidP="00B40A71">
      <w:pPr>
        <w:autoSpaceDE w:val="0"/>
        <w:autoSpaceDN w:val="0"/>
        <w:adjustRightInd w:val="0"/>
        <w:spacing w:after="0" w:line="240" w:lineRule="auto"/>
        <w:jc w:val="center"/>
        <w:rPr>
          <w:rFonts w:ascii="Arial" w:hAnsi="Arial" w:cs="Arial"/>
          <w:sz w:val="24"/>
          <w:szCs w:val="24"/>
        </w:rPr>
      </w:pPr>
    </w:p>
    <w:p w:rsidR="00B40A71" w:rsidRPr="007B64D4" w:rsidRDefault="00B40A71" w:rsidP="00B40A71">
      <w:pPr>
        <w:spacing w:after="0" w:line="240" w:lineRule="auto"/>
        <w:jc w:val="center"/>
        <w:rPr>
          <w:rFonts w:ascii="Arial" w:hAnsi="Arial" w:cs="Arial"/>
          <w:b/>
          <w:sz w:val="24"/>
          <w:szCs w:val="24"/>
        </w:rPr>
      </w:pPr>
      <w:r w:rsidRPr="007B64D4">
        <w:rPr>
          <w:rFonts w:ascii="Arial" w:hAnsi="Arial" w:cs="Arial"/>
          <w:b/>
          <w:sz w:val="24"/>
          <w:szCs w:val="24"/>
        </w:rPr>
        <w:t xml:space="preserve">Совет </w:t>
      </w:r>
      <w:r w:rsidR="00BC3997" w:rsidRPr="00BC3997">
        <w:rPr>
          <w:rFonts w:ascii="Arial" w:hAnsi="Arial" w:cs="Arial"/>
          <w:b/>
          <w:sz w:val="24"/>
          <w:szCs w:val="24"/>
        </w:rPr>
        <w:t xml:space="preserve">Кривоозерского сельского поселения  </w:t>
      </w:r>
      <w:r w:rsidRPr="007B64D4">
        <w:rPr>
          <w:rFonts w:ascii="Arial" w:hAnsi="Arial" w:cs="Arial"/>
          <w:b/>
          <w:sz w:val="24"/>
          <w:szCs w:val="24"/>
        </w:rPr>
        <w:t>Аксубаевского муниципального района</w:t>
      </w:r>
      <w:r w:rsidR="00BC3997">
        <w:rPr>
          <w:rFonts w:ascii="Arial" w:hAnsi="Arial" w:cs="Arial"/>
          <w:b/>
          <w:sz w:val="24"/>
          <w:szCs w:val="24"/>
        </w:rPr>
        <w:t xml:space="preserve"> Республики Татарстан</w:t>
      </w:r>
    </w:p>
    <w:p w:rsidR="00B40A71" w:rsidRPr="007B64D4" w:rsidRDefault="00B40A71" w:rsidP="00B40A71">
      <w:pPr>
        <w:spacing w:after="0" w:line="240" w:lineRule="auto"/>
        <w:jc w:val="center"/>
        <w:rPr>
          <w:rFonts w:ascii="Arial" w:hAnsi="Arial" w:cs="Arial"/>
          <w:b/>
          <w:sz w:val="24"/>
          <w:szCs w:val="24"/>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410"/>
        <w:gridCol w:w="4098"/>
      </w:tblGrid>
      <w:tr w:rsidR="00B40A71" w:rsidRPr="007B64D4" w:rsidTr="00BC3997">
        <w:trPr>
          <w:trHeight w:val="488"/>
        </w:trPr>
        <w:tc>
          <w:tcPr>
            <w:tcW w:w="3794"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center"/>
              <w:rPr>
                <w:rFonts w:ascii="Arial" w:hAnsi="Arial" w:cs="Arial"/>
                <w:sz w:val="24"/>
                <w:szCs w:val="24"/>
              </w:rPr>
            </w:pPr>
            <w:r w:rsidRPr="007B64D4">
              <w:rPr>
                <w:rFonts w:ascii="Arial" w:hAnsi="Arial" w:cs="Arial"/>
                <w:sz w:val="24"/>
                <w:szCs w:val="24"/>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center"/>
              <w:rPr>
                <w:rFonts w:ascii="Arial" w:hAnsi="Arial" w:cs="Arial"/>
                <w:sz w:val="24"/>
                <w:szCs w:val="24"/>
              </w:rPr>
            </w:pPr>
            <w:r w:rsidRPr="007B64D4">
              <w:rPr>
                <w:rFonts w:ascii="Arial" w:hAnsi="Arial" w:cs="Arial"/>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center"/>
              <w:rPr>
                <w:rFonts w:ascii="Arial" w:hAnsi="Arial" w:cs="Arial"/>
                <w:sz w:val="24"/>
                <w:szCs w:val="24"/>
              </w:rPr>
            </w:pPr>
            <w:r w:rsidRPr="007B64D4">
              <w:rPr>
                <w:rFonts w:ascii="Arial" w:hAnsi="Arial" w:cs="Arial"/>
                <w:sz w:val="24"/>
                <w:szCs w:val="24"/>
              </w:rPr>
              <w:t>Электронный адрес</w:t>
            </w:r>
          </w:p>
        </w:tc>
      </w:tr>
      <w:tr w:rsidR="00B40A71" w:rsidRPr="007B64D4" w:rsidTr="00BC3997">
        <w:tc>
          <w:tcPr>
            <w:tcW w:w="3794" w:type="dxa"/>
            <w:tcBorders>
              <w:top w:val="single" w:sz="4" w:space="0" w:color="auto"/>
              <w:left w:val="single" w:sz="4" w:space="0" w:color="auto"/>
              <w:bottom w:val="single" w:sz="4" w:space="0" w:color="auto"/>
              <w:right w:val="single" w:sz="4" w:space="0" w:color="auto"/>
            </w:tcBorders>
            <w:hideMark/>
          </w:tcPr>
          <w:p w:rsidR="00B40A71" w:rsidRPr="007B64D4" w:rsidRDefault="00B40A71" w:rsidP="00B40A71">
            <w:pPr>
              <w:suppressAutoHyphens/>
              <w:spacing w:after="0" w:line="240" w:lineRule="auto"/>
              <w:jc w:val="both"/>
              <w:rPr>
                <w:rFonts w:ascii="Arial" w:hAnsi="Arial" w:cs="Arial"/>
                <w:sz w:val="24"/>
                <w:szCs w:val="24"/>
              </w:rPr>
            </w:pPr>
            <w:r w:rsidRPr="007B64D4">
              <w:rPr>
                <w:rFonts w:ascii="Arial" w:hAnsi="Arial" w:cs="Arial"/>
                <w:sz w:val="24"/>
                <w:szCs w:val="24"/>
              </w:rPr>
              <w:t xml:space="preserve">Глава </w:t>
            </w:r>
          </w:p>
        </w:tc>
        <w:tc>
          <w:tcPr>
            <w:tcW w:w="2410" w:type="dxa"/>
            <w:tcBorders>
              <w:top w:val="single" w:sz="4" w:space="0" w:color="auto"/>
              <w:left w:val="single" w:sz="4" w:space="0" w:color="auto"/>
              <w:bottom w:val="single" w:sz="4" w:space="0" w:color="auto"/>
              <w:right w:val="single" w:sz="4" w:space="0" w:color="auto"/>
            </w:tcBorders>
          </w:tcPr>
          <w:p w:rsidR="00B40A71" w:rsidRPr="007B64D4" w:rsidRDefault="00BC3997" w:rsidP="00BC3997">
            <w:pPr>
              <w:suppressAutoHyphens/>
              <w:spacing w:after="0"/>
              <w:rPr>
                <w:rFonts w:ascii="Arial" w:hAnsi="Arial" w:cs="Arial"/>
                <w:sz w:val="24"/>
                <w:szCs w:val="24"/>
              </w:rPr>
            </w:pPr>
            <w:r>
              <w:rPr>
                <w:rFonts w:ascii="Arial" w:hAnsi="Arial" w:cs="Arial"/>
                <w:b/>
                <w:sz w:val="24"/>
                <w:szCs w:val="24"/>
              </w:rPr>
              <w:t>8 (84344) 4-43-45</w:t>
            </w:r>
          </w:p>
        </w:tc>
        <w:tc>
          <w:tcPr>
            <w:tcW w:w="4098" w:type="dxa"/>
            <w:tcBorders>
              <w:top w:val="single" w:sz="4" w:space="0" w:color="auto"/>
              <w:left w:val="single" w:sz="4" w:space="0" w:color="auto"/>
              <w:bottom w:val="single" w:sz="4" w:space="0" w:color="auto"/>
              <w:right w:val="single" w:sz="4" w:space="0" w:color="auto"/>
            </w:tcBorders>
            <w:hideMark/>
          </w:tcPr>
          <w:p w:rsidR="00B40A71" w:rsidRPr="007B64D4" w:rsidRDefault="00CD37E3" w:rsidP="00B40A71">
            <w:pPr>
              <w:suppressAutoHyphens/>
              <w:spacing w:after="0" w:line="240" w:lineRule="auto"/>
              <w:rPr>
                <w:rFonts w:ascii="Arial" w:hAnsi="Arial" w:cs="Arial"/>
                <w:sz w:val="24"/>
                <w:szCs w:val="24"/>
              </w:rPr>
            </w:pPr>
            <w:hyperlink r:id="rId71" w:history="1">
              <w:r w:rsidR="00BC3997">
                <w:rPr>
                  <w:rStyle w:val="a4"/>
                  <w:rFonts w:ascii="Arial" w:hAnsi="Arial" w:cs="Arial"/>
                  <w:sz w:val="24"/>
                  <w:szCs w:val="24"/>
                  <w:lang w:val="en-US"/>
                </w:rPr>
                <w:t>Krozer</w:t>
              </w:r>
              <w:r w:rsidR="00BC3997">
                <w:rPr>
                  <w:rStyle w:val="a4"/>
                  <w:rFonts w:ascii="Arial" w:hAnsi="Arial" w:cs="Arial"/>
                  <w:sz w:val="24"/>
                  <w:szCs w:val="24"/>
                </w:rPr>
                <w:t>.Aks@tatar.ru</w:t>
              </w:r>
            </w:hyperlink>
          </w:p>
        </w:tc>
      </w:tr>
    </w:tbl>
    <w:p w:rsidR="00B40A71" w:rsidRPr="007B64D4" w:rsidRDefault="00B40A71" w:rsidP="00B40A71">
      <w:pPr>
        <w:spacing w:after="0" w:line="240" w:lineRule="auto"/>
        <w:jc w:val="center"/>
        <w:rPr>
          <w:rFonts w:ascii="Arial" w:hAnsi="Arial" w:cs="Arial"/>
          <w:sz w:val="24"/>
          <w:szCs w:val="24"/>
        </w:rPr>
      </w:pPr>
    </w:p>
    <w:p w:rsidR="00B40A71" w:rsidRPr="007B64D4" w:rsidRDefault="00B40A71" w:rsidP="00B40A71">
      <w:pPr>
        <w:autoSpaceDE w:val="0"/>
        <w:autoSpaceDN w:val="0"/>
        <w:adjustRightInd w:val="0"/>
        <w:spacing w:after="0" w:line="240" w:lineRule="auto"/>
        <w:ind w:left="284"/>
        <w:rPr>
          <w:rFonts w:ascii="Arial" w:hAnsi="Arial" w:cs="Arial"/>
          <w:sz w:val="24"/>
          <w:szCs w:val="24"/>
        </w:rPr>
      </w:pPr>
    </w:p>
    <w:p w:rsidR="00B40A71" w:rsidRPr="007B64D4" w:rsidRDefault="00B40A71" w:rsidP="00B40A71">
      <w:pPr>
        <w:spacing w:after="0" w:line="240" w:lineRule="auto"/>
        <w:ind w:firstLine="720"/>
        <w:jc w:val="both"/>
        <w:rPr>
          <w:rFonts w:ascii="Arial" w:hAnsi="Arial" w:cs="Arial"/>
          <w:sz w:val="24"/>
          <w:szCs w:val="24"/>
        </w:rPr>
      </w:pPr>
    </w:p>
    <w:p w:rsidR="00CF5BF2" w:rsidRPr="007B64D4" w:rsidRDefault="00CF5BF2" w:rsidP="00B40A71">
      <w:pPr>
        <w:spacing w:after="0" w:line="240" w:lineRule="auto"/>
        <w:rPr>
          <w:rFonts w:ascii="Arial" w:hAnsi="Arial" w:cs="Arial"/>
          <w:sz w:val="24"/>
          <w:szCs w:val="24"/>
        </w:rPr>
      </w:pPr>
    </w:p>
    <w:p w:rsidR="00CF5BF2" w:rsidRPr="007B64D4" w:rsidRDefault="00CF5BF2" w:rsidP="00B40A71">
      <w:pPr>
        <w:suppressAutoHyphens/>
        <w:spacing w:after="0" w:line="240" w:lineRule="auto"/>
        <w:jc w:val="center"/>
        <w:rPr>
          <w:rFonts w:ascii="Arial" w:hAnsi="Arial" w:cs="Arial"/>
          <w:sz w:val="24"/>
          <w:szCs w:val="24"/>
        </w:rPr>
      </w:pPr>
    </w:p>
    <w:p w:rsidR="00CF5BF2" w:rsidRPr="007B64D4" w:rsidRDefault="00CF5BF2" w:rsidP="00B40A71">
      <w:pPr>
        <w:autoSpaceDE w:val="0"/>
        <w:autoSpaceDN w:val="0"/>
        <w:adjustRightInd w:val="0"/>
        <w:spacing w:after="0" w:line="240" w:lineRule="auto"/>
        <w:ind w:firstLine="720"/>
        <w:jc w:val="both"/>
        <w:rPr>
          <w:rFonts w:ascii="Arial" w:hAnsi="Arial" w:cs="Arial"/>
          <w:sz w:val="24"/>
          <w:szCs w:val="24"/>
        </w:rPr>
      </w:pPr>
    </w:p>
    <w:p w:rsidR="00CF5BF2" w:rsidRPr="007B64D4" w:rsidRDefault="00CF5BF2" w:rsidP="00B40A71">
      <w:pPr>
        <w:spacing w:after="0" w:line="240" w:lineRule="auto"/>
        <w:rPr>
          <w:rFonts w:ascii="Arial" w:hAnsi="Arial" w:cs="Arial"/>
          <w:b/>
          <w:sz w:val="24"/>
          <w:szCs w:val="24"/>
        </w:rPr>
      </w:pPr>
    </w:p>
    <w:p w:rsidR="00CF5BF2" w:rsidRPr="007B64D4" w:rsidRDefault="00CF5BF2" w:rsidP="00B40A71">
      <w:pPr>
        <w:autoSpaceDE w:val="0"/>
        <w:autoSpaceDN w:val="0"/>
        <w:adjustRightInd w:val="0"/>
        <w:spacing w:after="0" w:line="240" w:lineRule="auto"/>
        <w:jc w:val="center"/>
        <w:rPr>
          <w:rFonts w:ascii="Arial" w:hAnsi="Arial" w:cs="Arial"/>
          <w:b/>
          <w:bCs/>
          <w:sz w:val="24"/>
          <w:szCs w:val="24"/>
        </w:rPr>
      </w:pPr>
    </w:p>
    <w:p w:rsidR="00CF5BF2" w:rsidRPr="007B64D4" w:rsidRDefault="00CF5BF2" w:rsidP="00B40A71">
      <w:pPr>
        <w:autoSpaceDE w:val="0"/>
        <w:autoSpaceDN w:val="0"/>
        <w:adjustRightInd w:val="0"/>
        <w:spacing w:after="0" w:line="240" w:lineRule="auto"/>
        <w:jc w:val="center"/>
        <w:rPr>
          <w:rFonts w:ascii="Arial" w:hAnsi="Arial" w:cs="Arial"/>
          <w:b/>
          <w:bCs/>
          <w:sz w:val="24"/>
          <w:szCs w:val="24"/>
        </w:rPr>
      </w:pPr>
    </w:p>
    <w:p w:rsidR="00CF5BF2" w:rsidRPr="007B64D4" w:rsidRDefault="00CF5BF2" w:rsidP="00B40A71">
      <w:pPr>
        <w:spacing w:after="0" w:line="240" w:lineRule="auto"/>
        <w:rPr>
          <w:rFonts w:ascii="Arial" w:hAnsi="Arial" w:cs="Arial"/>
          <w:sz w:val="24"/>
          <w:szCs w:val="24"/>
        </w:rPr>
      </w:pPr>
    </w:p>
    <w:p w:rsidR="00CF5BF2" w:rsidRPr="007B64D4" w:rsidRDefault="00CF5BF2" w:rsidP="00B40A71">
      <w:pPr>
        <w:suppressAutoHyphens/>
        <w:spacing w:after="0" w:line="240" w:lineRule="auto"/>
        <w:jc w:val="center"/>
        <w:rPr>
          <w:rFonts w:ascii="Arial" w:hAnsi="Arial" w:cs="Arial"/>
          <w:sz w:val="24"/>
          <w:szCs w:val="24"/>
        </w:rPr>
      </w:pPr>
    </w:p>
    <w:p w:rsidR="00CF5BF2" w:rsidRPr="007B64D4" w:rsidRDefault="00CF5BF2" w:rsidP="00B40A71">
      <w:pPr>
        <w:tabs>
          <w:tab w:val="left" w:pos="5760"/>
        </w:tabs>
        <w:spacing w:after="0" w:line="240" w:lineRule="auto"/>
        <w:rPr>
          <w:rFonts w:ascii="Arial" w:hAnsi="Arial" w:cs="Arial"/>
          <w:b/>
          <w:sz w:val="24"/>
          <w:szCs w:val="24"/>
        </w:rPr>
      </w:pPr>
    </w:p>
    <w:p w:rsidR="00CF5BF2" w:rsidRPr="007B64D4" w:rsidRDefault="00CF5BF2" w:rsidP="00B40A71">
      <w:pPr>
        <w:spacing w:after="0" w:line="240" w:lineRule="auto"/>
        <w:rPr>
          <w:rFonts w:ascii="Arial" w:hAnsi="Arial" w:cs="Arial"/>
          <w:b/>
          <w:sz w:val="24"/>
          <w:szCs w:val="24"/>
        </w:rPr>
      </w:pPr>
    </w:p>
    <w:p w:rsidR="00CF5BF2" w:rsidRPr="007B64D4" w:rsidRDefault="00CF5BF2" w:rsidP="00B40A71">
      <w:pPr>
        <w:autoSpaceDE w:val="0"/>
        <w:autoSpaceDN w:val="0"/>
        <w:adjustRightInd w:val="0"/>
        <w:spacing w:after="0" w:line="240" w:lineRule="auto"/>
        <w:jc w:val="center"/>
        <w:rPr>
          <w:rFonts w:ascii="Arial" w:hAnsi="Arial" w:cs="Arial"/>
          <w:b/>
          <w:bCs/>
          <w:sz w:val="24"/>
          <w:szCs w:val="24"/>
        </w:rPr>
      </w:pPr>
    </w:p>
    <w:p w:rsidR="00CF5BF2" w:rsidRPr="007B64D4" w:rsidRDefault="00CF5BF2" w:rsidP="00B40A71">
      <w:pPr>
        <w:autoSpaceDE w:val="0"/>
        <w:autoSpaceDN w:val="0"/>
        <w:adjustRightInd w:val="0"/>
        <w:spacing w:after="0" w:line="240" w:lineRule="auto"/>
        <w:jc w:val="center"/>
        <w:rPr>
          <w:rFonts w:ascii="Arial" w:hAnsi="Arial" w:cs="Arial"/>
          <w:b/>
          <w:bCs/>
          <w:sz w:val="24"/>
          <w:szCs w:val="24"/>
        </w:rPr>
      </w:pPr>
    </w:p>
    <w:p w:rsidR="00CF5BF2" w:rsidRPr="007B64D4" w:rsidRDefault="00CF5BF2" w:rsidP="00B40A71">
      <w:pPr>
        <w:spacing w:after="0" w:line="240" w:lineRule="auto"/>
        <w:rPr>
          <w:rFonts w:ascii="Arial" w:hAnsi="Arial" w:cs="Arial"/>
          <w:sz w:val="24"/>
          <w:szCs w:val="24"/>
        </w:rPr>
      </w:pPr>
    </w:p>
    <w:sectPr w:rsidR="00CF5BF2" w:rsidRPr="007B64D4"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77B" w:rsidRDefault="002B577B" w:rsidP="00CF5BF2">
      <w:pPr>
        <w:spacing w:after="0" w:line="240" w:lineRule="auto"/>
      </w:pPr>
      <w:r>
        <w:separator/>
      </w:r>
    </w:p>
  </w:endnote>
  <w:endnote w:type="continuationSeparator" w:id="1">
    <w:p w:rsidR="002B577B" w:rsidRDefault="002B577B"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77B" w:rsidRDefault="002B577B" w:rsidP="00CF5BF2">
      <w:pPr>
        <w:spacing w:after="0" w:line="240" w:lineRule="auto"/>
      </w:pPr>
      <w:r>
        <w:separator/>
      </w:r>
    </w:p>
  </w:footnote>
  <w:footnote w:type="continuationSeparator" w:id="1">
    <w:p w:rsidR="002B577B" w:rsidRDefault="002B577B" w:rsidP="00CF5BF2">
      <w:pPr>
        <w:spacing w:after="0" w:line="240" w:lineRule="auto"/>
      </w:pPr>
      <w:r>
        <w:continuationSeparator/>
      </w:r>
    </w:p>
  </w:footnote>
  <w:footnote w:id="2">
    <w:p w:rsidR="00630CD4" w:rsidRDefault="00630CD4"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630CD4" w:rsidRDefault="00630CD4" w:rsidP="00CF5BF2">
      <w:pPr>
        <w:pStyle w:val="a7"/>
      </w:pPr>
    </w:p>
  </w:footnote>
  <w:footnote w:id="3">
    <w:p w:rsidR="00630CD4" w:rsidRDefault="00630CD4"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630CD4" w:rsidRPr="009704D2" w:rsidRDefault="00630CD4"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7411"/>
      <w:docPartObj>
        <w:docPartGallery w:val="Page Numbers (Top of Page)"/>
        <w:docPartUnique/>
      </w:docPartObj>
    </w:sdtPr>
    <w:sdtContent>
      <w:p w:rsidR="00630CD4" w:rsidRDefault="00CD37E3">
        <w:pPr>
          <w:pStyle w:val="a5"/>
          <w:jc w:val="center"/>
        </w:pPr>
        <w:fldSimple w:instr=" PAGE   \* MERGEFORMAT ">
          <w:r w:rsidR="009975F3">
            <w:rPr>
              <w:noProof/>
            </w:rPr>
            <w:t>38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D4" w:rsidRDefault="00630CD4" w:rsidP="00206E0B">
    <w:pPr>
      <w:pStyle w:val="a5"/>
      <w:jc w:val="right"/>
    </w:pPr>
    <w: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D4" w:rsidRDefault="00CD37E3">
    <w:pPr>
      <w:pStyle w:val="a5"/>
      <w:jc w:val="center"/>
    </w:pPr>
    <w:fldSimple w:instr="PAGE   \* MERGEFORMAT">
      <w:r w:rsidR="009975F3">
        <w:rPr>
          <w:noProof/>
        </w:rPr>
        <w:t>59</w:t>
      </w:r>
    </w:fldSimple>
  </w:p>
  <w:p w:rsidR="00630CD4" w:rsidRDefault="00630CD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D4" w:rsidRDefault="00CD37E3">
    <w:pPr>
      <w:pStyle w:val="a5"/>
      <w:framePr w:wrap="around" w:vAnchor="text" w:hAnchor="margin" w:xAlign="center" w:y="1"/>
      <w:rPr>
        <w:rStyle w:val="aa"/>
      </w:rPr>
    </w:pPr>
    <w:r>
      <w:rPr>
        <w:rStyle w:val="aa"/>
      </w:rPr>
      <w:fldChar w:fldCharType="begin"/>
    </w:r>
    <w:r w:rsidR="00630CD4">
      <w:rPr>
        <w:rStyle w:val="aa"/>
      </w:rPr>
      <w:instrText xml:space="preserve">PAGE  </w:instrText>
    </w:r>
    <w:r>
      <w:rPr>
        <w:rStyle w:val="aa"/>
      </w:rPr>
      <w:fldChar w:fldCharType="separate"/>
    </w:r>
    <w:r w:rsidR="00630CD4">
      <w:rPr>
        <w:rStyle w:val="aa"/>
        <w:noProof/>
      </w:rPr>
      <w:t>17</w:t>
    </w:r>
    <w:r>
      <w:rPr>
        <w:rStyle w:val="aa"/>
      </w:rPr>
      <w:fldChar w:fldCharType="end"/>
    </w:r>
  </w:p>
  <w:p w:rsidR="00630CD4" w:rsidRDefault="00630CD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D4" w:rsidRDefault="00CD37E3">
    <w:pPr>
      <w:pStyle w:val="a5"/>
      <w:framePr w:wrap="around" w:vAnchor="text" w:hAnchor="margin" w:xAlign="center" w:y="1"/>
      <w:rPr>
        <w:rStyle w:val="aa"/>
      </w:rPr>
    </w:pPr>
    <w:r>
      <w:rPr>
        <w:rStyle w:val="aa"/>
      </w:rPr>
      <w:fldChar w:fldCharType="begin"/>
    </w:r>
    <w:r w:rsidR="00630CD4">
      <w:rPr>
        <w:rStyle w:val="aa"/>
      </w:rPr>
      <w:instrText xml:space="preserve">PAGE  </w:instrText>
    </w:r>
    <w:r>
      <w:rPr>
        <w:rStyle w:val="aa"/>
      </w:rPr>
      <w:fldChar w:fldCharType="separate"/>
    </w:r>
    <w:r w:rsidR="009975F3">
      <w:rPr>
        <w:rStyle w:val="aa"/>
        <w:noProof/>
      </w:rPr>
      <w:t>99</w:t>
    </w:r>
    <w:r>
      <w:rPr>
        <w:rStyle w:val="aa"/>
      </w:rPr>
      <w:fldChar w:fldCharType="end"/>
    </w:r>
  </w:p>
  <w:p w:rsidR="00630CD4" w:rsidRDefault="00630CD4">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D4" w:rsidRDefault="00CD37E3">
    <w:pPr>
      <w:pStyle w:val="a5"/>
      <w:jc w:val="center"/>
    </w:pPr>
    <w:fldSimple w:instr="PAGE   \* MERGEFORMAT">
      <w:r w:rsidR="009975F3">
        <w:rPr>
          <w:noProof/>
        </w:rPr>
        <w:t>116</w:t>
      </w:r>
    </w:fldSimple>
  </w:p>
  <w:p w:rsidR="00630CD4" w:rsidRDefault="00630CD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25766"/>
    <w:rsid w:val="00000FD2"/>
    <w:rsid w:val="00080337"/>
    <w:rsid w:val="00085956"/>
    <w:rsid w:val="000B3092"/>
    <w:rsid w:val="000D79D1"/>
    <w:rsid w:val="000E1104"/>
    <w:rsid w:val="000F2205"/>
    <w:rsid w:val="000F76F6"/>
    <w:rsid w:val="001508F3"/>
    <w:rsid w:val="00172A9D"/>
    <w:rsid w:val="001B2BF7"/>
    <w:rsid w:val="001C347A"/>
    <w:rsid w:val="001F2B44"/>
    <w:rsid w:val="00202786"/>
    <w:rsid w:val="00206E0B"/>
    <w:rsid w:val="00207D9E"/>
    <w:rsid w:val="0022477C"/>
    <w:rsid w:val="00246BCA"/>
    <w:rsid w:val="00254D15"/>
    <w:rsid w:val="0025764E"/>
    <w:rsid w:val="00257BDB"/>
    <w:rsid w:val="00270E1E"/>
    <w:rsid w:val="0027215F"/>
    <w:rsid w:val="002B577B"/>
    <w:rsid w:val="002C39BD"/>
    <w:rsid w:val="002C4C44"/>
    <w:rsid w:val="002C65C2"/>
    <w:rsid w:val="0034078A"/>
    <w:rsid w:val="00351558"/>
    <w:rsid w:val="00371FA2"/>
    <w:rsid w:val="003844E2"/>
    <w:rsid w:val="003F67AE"/>
    <w:rsid w:val="0041180B"/>
    <w:rsid w:val="0048160F"/>
    <w:rsid w:val="00482933"/>
    <w:rsid w:val="004934E0"/>
    <w:rsid w:val="004D1E0D"/>
    <w:rsid w:val="004D44D4"/>
    <w:rsid w:val="004F7A04"/>
    <w:rsid w:val="00510152"/>
    <w:rsid w:val="00512E86"/>
    <w:rsid w:val="00546FBE"/>
    <w:rsid w:val="005670C7"/>
    <w:rsid w:val="00570872"/>
    <w:rsid w:val="00572246"/>
    <w:rsid w:val="00581AFE"/>
    <w:rsid w:val="00595E5F"/>
    <w:rsid w:val="005B1D0F"/>
    <w:rsid w:val="005C1B47"/>
    <w:rsid w:val="00625766"/>
    <w:rsid w:val="00630CD4"/>
    <w:rsid w:val="0063325E"/>
    <w:rsid w:val="00652399"/>
    <w:rsid w:val="006D4A41"/>
    <w:rsid w:val="006F57E0"/>
    <w:rsid w:val="00700DC1"/>
    <w:rsid w:val="0071665E"/>
    <w:rsid w:val="007757D0"/>
    <w:rsid w:val="00781966"/>
    <w:rsid w:val="007B64D4"/>
    <w:rsid w:val="007B6EF6"/>
    <w:rsid w:val="007C52A5"/>
    <w:rsid w:val="0081329C"/>
    <w:rsid w:val="00823CE9"/>
    <w:rsid w:val="0086018F"/>
    <w:rsid w:val="008A2893"/>
    <w:rsid w:val="008A629B"/>
    <w:rsid w:val="008C7939"/>
    <w:rsid w:val="008E2D33"/>
    <w:rsid w:val="00934579"/>
    <w:rsid w:val="00952D85"/>
    <w:rsid w:val="00977FFA"/>
    <w:rsid w:val="009975F3"/>
    <w:rsid w:val="009F5FE9"/>
    <w:rsid w:val="00A2315D"/>
    <w:rsid w:val="00A40EB4"/>
    <w:rsid w:val="00A46184"/>
    <w:rsid w:val="00A53050"/>
    <w:rsid w:val="00A713AD"/>
    <w:rsid w:val="00A80884"/>
    <w:rsid w:val="00A95D01"/>
    <w:rsid w:val="00AA6844"/>
    <w:rsid w:val="00AB4D79"/>
    <w:rsid w:val="00AD1F03"/>
    <w:rsid w:val="00AE26F7"/>
    <w:rsid w:val="00B349AD"/>
    <w:rsid w:val="00B4058C"/>
    <w:rsid w:val="00B408E5"/>
    <w:rsid w:val="00B40A71"/>
    <w:rsid w:val="00B50C0C"/>
    <w:rsid w:val="00B76985"/>
    <w:rsid w:val="00B83642"/>
    <w:rsid w:val="00B8750D"/>
    <w:rsid w:val="00BC3997"/>
    <w:rsid w:val="00CD37E3"/>
    <w:rsid w:val="00CE7CF0"/>
    <w:rsid w:val="00CF38E3"/>
    <w:rsid w:val="00CF5BF2"/>
    <w:rsid w:val="00D25FC5"/>
    <w:rsid w:val="00D35FA2"/>
    <w:rsid w:val="00D80601"/>
    <w:rsid w:val="00D877DD"/>
    <w:rsid w:val="00DA3C26"/>
    <w:rsid w:val="00DC15FC"/>
    <w:rsid w:val="00DE4B74"/>
    <w:rsid w:val="00E25F58"/>
    <w:rsid w:val="00E30EA0"/>
    <w:rsid w:val="00E34614"/>
    <w:rsid w:val="00E73599"/>
    <w:rsid w:val="00E7660D"/>
    <w:rsid w:val="00E84DCF"/>
    <w:rsid w:val="00EB7064"/>
    <w:rsid w:val="00EC18FA"/>
    <w:rsid w:val="00EC67B4"/>
    <w:rsid w:val="00EE1886"/>
    <w:rsid w:val="00F63CA3"/>
    <w:rsid w:val="00F71961"/>
    <w:rsid w:val="00F75881"/>
    <w:rsid w:val="00FA39F0"/>
    <w:rsid w:val="00FD3960"/>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b/>
      <w:bCs/>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r="http://schemas.openxmlformats.org/officeDocument/2006/relationships" xmlns:w="http://schemas.openxmlformats.org/wordprocessingml/2006/main">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0743635">
      <w:bodyDiv w:val="1"/>
      <w:marLeft w:val="0"/>
      <w:marRight w:val="0"/>
      <w:marTop w:val="0"/>
      <w:marBottom w:val="0"/>
      <w:divBdr>
        <w:top w:val="none" w:sz="0" w:space="0" w:color="auto"/>
        <w:left w:val="none" w:sz="0" w:space="0" w:color="auto"/>
        <w:bottom w:val="none" w:sz="0" w:space="0" w:color="auto"/>
        <w:right w:val="none" w:sz="0" w:space="0" w:color="auto"/>
      </w:divBdr>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5129">
      <w:bodyDiv w:val="1"/>
      <w:marLeft w:val="0"/>
      <w:marRight w:val="0"/>
      <w:marTop w:val="0"/>
      <w:marBottom w:val="0"/>
      <w:divBdr>
        <w:top w:val="none" w:sz="0" w:space="0" w:color="auto"/>
        <w:left w:val="none" w:sz="0" w:space="0" w:color="auto"/>
        <w:bottom w:val="none" w:sz="0" w:space="0" w:color="auto"/>
        <w:right w:val="none" w:sz="0" w:space="0" w:color="auto"/>
      </w:divBdr>
    </w:div>
    <w:div w:id="284120236">
      <w:bodyDiv w:val="1"/>
      <w:marLeft w:val="0"/>
      <w:marRight w:val="0"/>
      <w:marTop w:val="0"/>
      <w:marBottom w:val="0"/>
      <w:divBdr>
        <w:top w:val="none" w:sz="0" w:space="0" w:color="auto"/>
        <w:left w:val="none" w:sz="0" w:space="0" w:color="auto"/>
        <w:bottom w:val="none" w:sz="0" w:space="0" w:color="auto"/>
        <w:right w:val="none" w:sz="0" w:space="0" w:color="auto"/>
      </w:divBdr>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60135632">
      <w:bodyDiv w:val="1"/>
      <w:marLeft w:val="0"/>
      <w:marRight w:val="0"/>
      <w:marTop w:val="0"/>
      <w:marBottom w:val="0"/>
      <w:divBdr>
        <w:top w:val="none" w:sz="0" w:space="0" w:color="auto"/>
        <w:left w:val="none" w:sz="0" w:space="0" w:color="auto"/>
        <w:bottom w:val="none" w:sz="0" w:space="0" w:color="auto"/>
        <w:right w:val="none" w:sz="0" w:space="0" w:color="auto"/>
      </w:divBdr>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37178823">
      <w:bodyDiv w:val="1"/>
      <w:marLeft w:val="0"/>
      <w:marRight w:val="0"/>
      <w:marTop w:val="0"/>
      <w:marBottom w:val="0"/>
      <w:divBdr>
        <w:top w:val="none" w:sz="0" w:space="0" w:color="auto"/>
        <w:left w:val="none" w:sz="0" w:space="0" w:color="auto"/>
        <w:bottom w:val="none" w:sz="0" w:space="0" w:color="auto"/>
        <w:right w:val="none" w:sz="0" w:space="0" w:color="auto"/>
      </w:divBdr>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981932726">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172525551">
      <w:bodyDiv w:val="1"/>
      <w:marLeft w:val="0"/>
      <w:marRight w:val="0"/>
      <w:marTop w:val="0"/>
      <w:marBottom w:val="0"/>
      <w:divBdr>
        <w:top w:val="none" w:sz="0" w:space="0" w:color="auto"/>
        <w:left w:val="none" w:sz="0" w:space="0" w:color="auto"/>
        <w:bottom w:val="none" w:sz="0" w:space="0" w:color="auto"/>
        <w:right w:val="none" w:sz="0" w:space="0" w:color="auto"/>
      </w:divBdr>
    </w:div>
    <w:div w:id="1194922297">
      <w:bodyDiv w:val="1"/>
      <w:marLeft w:val="0"/>
      <w:marRight w:val="0"/>
      <w:marTop w:val="0"/>
      <w:marBottom w:val="0"/>
      <w:divBdr>
        <w:top w:val="none" w:sz="0" w:space="0" w:color="auto"/>
        <w:left w:val="none" w:sz="0" w:space="0" w:color="auto"/>
        <w:bottom w:val="none" w:sz="0" w:space="0" w:color="auto"/>
        <w:right w:val="none" w:sz="0" w:space="0" w:color="auto"/>
      </w:divBdr>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365325637">
      <w:bodyDiv w:val="1"/>
      <w:marLeft w:val="0"/>
      <w:marRight w:val="0"/>
      <w:marTop w:val="0"/>
      <w:marBottom w:val="0"/>
      <w:divBdr>
        <w:top w:val="none" w:sz="0" w:space="0" w:color="auto"/>
        <w:left w:val="none" w:sz="0" w:space="0" w:color="auto"/>
        <w:bottom w:val="none" w:sz="0" w:space="0" w:color="auto"/>
        <w:right w:val="none" w:sz="0" w:space="0" w:color="auto"/>
      </w:divBdr>
    </w:div>
    <w:div w:id="1407339652">
      <w:bodyDiv w:val="1"/>
      <w:marLeft w:val="0"/>
      <w:marRight w:val="0"/>
      <w:marTop w:val="0"/>
      <w:marBottom w:val="0"/>
      <w:divBdr>
        <w:top w:val="none" w:sz="0" w:space="0" w:color="auto"/>
        <w:left w:val="none" w:sz="0" w:space="0" w:color="auto"/>
        <w:bottom w:val="none" w:sz="0" w:space="0" w:color="auto"/>
        <w:right w:val="none" w:sz="0" w:space="0" w:color="auto"/>
      </w:divBdr>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44030996">
      <w:bodyDiv w:val="1"/>
      <w:marLeft w:val="0"/>
      <w:marRight w:val="0"/>
      <w:marTop w:val="0"/>
      <w:marBottom w:val="0"/>
      <w:divBdr>
        <w:top w:val="none" w:sz="0" w:space="0" w:color="auto"/>
        <w:left w:val="none" w:sz="0" w:space="0" w:color="auto"/>
        <w:bottom w:val="none" w:sz="0" w:space="0" w:color="auto"/>
        <w:right w:val="none" w:sz="0" w:space="0" w:color="auto"/>
      </w:divBdr>
    </w:div>
    <w:div w:id="1450776165">
      <w:bodyDiv w:val="1"/>
      <w:marLeft w:val="0"/>
      <w:marRight w:val="0"/>
      <w:marTop w:val="0"/>
      <w:marBottom w:val="0"/>
      <w:divBdr>
        <w:top w:val="none" w:sz="0" w:space="0" w:color="auto"/>
        <w:left w:val="none" w:sz="0" w:space="0" w:color="auto"/>
        <w:bottom w:val="none" w:sz="0" w:space="0" w:color="auto"/>
        <w:right w:val="none" w:sz="0" w:space="0" w:color="auto"/>
      </w:divBdr>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570266823">
      <w:bodyDiv w:val="1"/>
      <w:marLeft w:val="0"/>
      <w:marRight w:val="0"/>
      <w:marTop w:val="0"/>
      <w:marBottom w:val="0"/>
      <w:divBdr>
        <w:top w:val="none" w:sz="0" w:space="0" w:color="auto"/>
        <w:left w:val="none" w:sz="0" w:space="0" w:color="auto"/>
        <w:bottom w:val="none" w:sz="0" w:space="0" w:color="auto"/>
        <w:right w:val="none" w:sz="0" w:space="0" w:color="auto"/>
      </w:divBdr>
    </w:div>
    <w:div w:id="1570532143">
      <w:bodyDiv w:val="1"/>
      <w:marLeft w:val="0"/>
      <w:marRight w:val="0"/>
      <w:marTop w:val="0"/>
      <w:marBottom w:val="0"/>
      <w:divBdr>
        <w:top w:val="none" w:sz="0" w:space="0" w:color="auto"/>
        <w:left w:val="none" w:sz="0" w:space="0" w:color="auto"/>
        <w:bottom w:val="none" w:sz="0" w:space="0" w:color="auto"/>
        <w:right w:val="none" w:sz="0" w:space="0" w:color="auto"/>
      </w:divBdr>
    </w:div>
    <w:div w:id="1580478816">
      <w:bodyDiv w:val="1"/>
      <w:marLeft w:val="0"/>
      <w:marRight w:val="0"/>
      <w:marTop w:val="0"/>
      <w:marBottom w:val="0"/>
      <w:divBdr>
        <w:top w:val="none" w:sz="0" w:space="0" w:color="auto"/>
        <w:left w:val="none" w:sz="0" w:space="0" w:color="auto"/>
        <w:bottom w:val="none" w:sz="0" w:space="0" w:color="auto"/>
        <w:right w:val="none" w:sz="0" w:space="0" w:color="auto"/>
      </w:divBdr>
    </w:div>
    <w:div w:id="1722048543">
      <w:bodyDiv w:val="1"/>
      <w:marLeft w:val="0"/>
      <w:marRight w:val="0"/>
      <w:marTop w:val="0"/>
      <w:marBottom w:val="0"/>
      <w:divBdr>
        <w:top w:val="none" w:sz="0" w:space="0" w:color="auto"/>
        <w:left w:val="none" w:sz="0" w:space="0" w:color="auto"/>
        <w:bottom w:val="none" w:sz="0" w:space="0" w:color="auto"/>
        <w:right w:val="none" w:sz="0" w:space="0" w:color="auto"/>
      </w:divBdr>
    </w:div>
    <w:div w:id="1726218924">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81034142">
      <w:bodyDiv w:val="1"/>
      <w:marLeft w:val="0"/>
      <w:marRight w:val="0"/>
      <w:marTop w:val="0"/>
      <w:marBottom w:val="0"/>
      <w:divBdr>
        <w:top w:val="none" w:sz="0" w:space="0" w:color="auto"/>
        <w:left w:val="none" w:sz="0" w:space="0" w:color="auto"/>
        <w:bottom w:val="none" w:sz="0" w:space="0" w:color="auto"/>
        <w:right w:val="none" w:sz="0" w:space="0" w:color="auto"/>
      </w:divBdr>
    </w:div>
    <w:div w:id="1981417317">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1995989035">
      <w:bodyDiv w:val="1"/>
      <w:marLeft w:val="0"/>
      <w:marRight w:val="0"/>
      <w:marTop w:val="0"/>
      <w:marBottom w:val="0"/>
      <w:divBdr>
        <w:top w:val="none" w:sz="0" w:space="0" w:color="auto"/>
        <w:left w:val="none" w:sz="0" w:space="0" w:color="auto"/>
        <w:bottom w:val="none" w:sz="0" w:space="0" w:color="auto"/>
        <w:right w:val="none" w:sz="0" w:space="0" w:color="auto"/>
      </w:divBdr>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slugi.tatar.ru/" TargetMode="External"/><Relationship Id="rId18" Type="http://schemas.openxmlformats.org/officeDocument/2006/relationships/hyperlink" Target="mailto:Belov.Aks@tatar.ru" TargetMode="External"/><Relationship Id="rId26" Type="http://schemas.openxmlformats.org/officeDocument/2006/relationships/hyperlink" Target="mailto:Krozer.Aks@tatar.ru" TargetMode="External"/><Relationship Id="rId39" Type="http://schemas.openxmlformats.org/officeDocument/2006/relationships/hyperlink" Target="http://www.aksubayevo.tatar.ru" TargetMode="External"/><Relationship Id="rId21" Type="http://schemas.openxmlformats.org/officeDocument/2006/relationships/hyperlink" Target="http://www.aksubayevo.tatar.ru" TargetMode="External"/><Relationship Id="rId34" Type="http://schemas.openxmlformats.org/officeDocument/2006/relationships/hyperlink" Target="mailto:Krozer.Aks@tatar.ru" TargetMode="External"/><Relationship Id="rId42" Type="http://schemas.openxmlformats.org/officeDocument/2006/relationships/hyperlink" Target="consultantplus://offline/ref=0E7B4C78AF1CD6574EBB184DA0BA5AC2E5D86CA09B9CA43BDCFFA58243A818EA189ECA29FF973749MEd5I" TargetMode="External"/><Relationship Id="rId47" Type="http://schemas.openxmlformats.org/officeDocument/2006/relationships/hyperlink" Target="consultantplus://offline/ref=7B2BECB2EF869F326D340F80038EE645783F9208E03D67AA69A7021C9A3C4111ABC4CB5F830BCBF0FEL4J" TargetMode="External"/><Relationship Id="rId50" Type="http://schemas.openxmlformats.org/officeDocument/2006/relationships/hyperlink" Target="consultantplus://offline/ref=7B2BECB2EF869F326D340F80038EE645783F9208E03D67AA69A7021C9A3C4111ABC4CB5F830BCBF6FEL5J" TargetMode="External"/><Relationship Id="rId55" Type="http://schemas.openxmlformats.org/officeDocument/2006/relationships/hyperlink" Target="consultantplus://offline/ref=8ED9971644EBA679FDFE8DDFC7F098B652F1DE0850FC7CCE066AEBE2C76FE32F7BD4B256DEv9K0I" TargetMode="External"/><Relationship Id="rId63" Type="http://schemas.openxmlformats.org/officeDocument/2006/relationships/hyperlink" Target="http://www.aksubayevo.tatar.ru" TargetMode="External"/><Relationship Id="rId68"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mailto:Krozer.Aks@tatar.ru"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aksubayevo.tatar.ru" TargetMode="External"/><Relationship Id="rId11" Type="http://schemas.openxmlformats.org/officeDocument/2006/relationships/hyperlink" Target="http://www.aksubayevo.tatar.ru" TargetMode="External"/><Relationship Id="rId24" Type="http://schemas.openxmlformats.org/officeDocument/2006/relationships/hyperlink" Target="mailto:Krozer.Aks@tatar.ru" TargetMode="External"/><Relationship Id="rId32" Type="http://schemas.openxmlformats.org/officeDocument/2006/relationships/hyperlink" Target="http://uslugi.tatar.ru/" TargetMode="External"/><Relationship Id="rId37" Type="http://schemas.openxmlformats.org/officeDocument/2006/relationships/hyperlink" Target="http://www.______.tatar.ru" TargetMode="External"/><Relationship Id="rId40" Type="http://schemas.openxmlformats.org/officeDocument/2006/relationships/hyperlink" Target="http://www.gosuslugi.ru/" TargetMode="External"/><Relationship Id="rId45" Type="http://schemas.openxmlformats.org/officeDocument/2006/relationships/hyperlink" Target="consultantplus://offline/ref=7B2BECB2EF869F326D340F80038EE645783F9208E03D67AA69A7021C9A3C4111ABC4CB5F830BCBFAFELBJ" TargetMode="External"/><Relationship Id="rId53" Type="http://schemas.openxmlformats.org/officeDocument/2006/relationships/hyperlink" Target="http://www.gosuslugi.ru/" TargetMode="External"/><Relationship Id="rId58" Type="http://schemas.openxmlformats.org/officeDocument/2006/relationships/header" Target="header4.xm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8ED9971644EBA679FDFE8DDFC7F098B652F1DE0850FC7CCE066AEBE2C76FE32F7BD4B256DEv9K0I" TargetMode="External"/><Relationship Id="rId28" Type="http://schemas.openxmlformats.org/officeDocument/2006/relationships/hyperlink" Target="http://www.gosuslugi.ru/" TargetMode="External"/><Relationship Id="rId36" Type="http://schemas.openxmlformats.org/officeDocument/2006/relationships/hyperlink" Target="mailto:Krozer.Aks@tatar.ru" TargetMode="External"/><Relationship Id="rId49" Type="http://schemas.openxmlformats.org/officeDocument/2006/relationships/hyperlink" Target="consultantplus://offline/ref=7B2BECB2EF869F326D340F80038EE645783F9208E03D67AA69A7021C9A3C4111ABC4CB5F830BCBF6FEL8J" TargetMode="External"/><Relationship Id="rId57" Type="http://schemas.openxmlformats.org/officeDocument/2006/relationships/hyperlink" Target="consultantplus://offline/ref=E2AF23A6765D77795AF003978FFE8176B40734255BABAA2871CF6A9DF89CC071E10CA777z1R8N" TargetMode="External"/><Relationship Id="rId61" Type="http://schemas.openxmlformats.org/officeDocument/2006/relationships/hyperlink" Target="mailto:Krozer.Aks@tatar.ru" TargetMode="External"/><Relationship Id="rId10" Type="http://schemas.openxmlformats.org/officeDocument/2006/relationships/hyperlink" Target="http://rulaws.ru/nk-rf-chast-2/Razdel-VIII/Glava-25.3/Statya-333.38/" TargetMode="External"/><Relationship Id="rId19" Type="http://schemas.openxmlformats.org/officeDocument/2006/relationships/hyperlink" Target="http://www.aksubayevo.tatar.ru" TargetMode="External"/><Relationship Id="rId31" Type="http://schemas.openxmlformats.org/officeDocument/2006/relationships/header" Target="header3.xml"/><Relationship Id="rId44" Type="http://schemas.openxmlformats.org/officeDocument/2006/relationships/hyperlink" Target="consultantplus://offline/ref=D886E10E87233B14A9BF05DCDC594D06FA26E618CFFE8F1D51D20D633B05B184918C234C1BF41E6672K7I" TargetMode="External"/><Relationship Id="rId52" Type="http://schemas.openxmlformats.org/officeDocument/2006/relationships/hyperlink" Target="http://www.aksubayevo.tatar.ru" TargetMode="External"/><Relationship Id="rId60" Type="http://schemas.openxmlformats.org/officeDocument/2006/relationships/hyperlink" Target="mailto:Krozer.Aks@tatar.ru" TargetMode="External"/><Relationship Id="rId65" Type="http://schemas.openxmlformats.org/officeDocument/2006/relationships/hyperlink" Target="javascript:;"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ED9971644EBA679FDFE8DDFC7F098B652F1DE0850FC7CCE066AEBE2C76FE32F7BD4B256DEv9K0I" TargetMode="External"/><Relationship Id="rId22" Type="http://schemas.openxmlformats.org/officeDocument/2006/relationships/hyperlink" Target="http://www.gosuslugi.ru/" TargetMode="External"/><Relationship Id="rId27" Type="http://schemas.openxmlformats.org/officeDocument/2006/relationships/hyperlink" Target="http://www.aksubayevo.tatar.ru" TargetMode="External"/><Relationship Id="rId30" Type="http://schemas.openxmlformats.org/officeDocument/2006/relationships/hyperlink" Target="http://www.gosuslugi.ru/" TargetMode="External"/><Relationship Id="rId35" Type="http://schemas.openxmlformats.org/officeDocument/2006/relationships/hyperlink" Target="mailto:Krozer.Aks@tatar.ru" TargetMode="External"/><Relationship Id="rId43" Type="http://schemas.openxmlformats.org/officeDocument/2006/relationships/hyperlink" Target="consultantplus://offline/ref=5C1B7D426585EFC035DD28F3CE28295C0701CD0E845A2AA1B75A2EA9A6C3B0B35C6A9B3F309038E1EBPBI" TargetMode="External"/><Relationship Id="rId48" Type="http://schemas.openxmlformats.org/officeDocument/2006/relationships/hyperlink" Target="consultantplus://offline/ref=7B2BECB2EF869F326D340F80038EE645783F9208E03D67AA69A7021C9A3C4111ABC4CB5F830BCBF1FELEJ" TargetMode="External"/><Relationship Id="rId56" Type="http://schemas.openxmlformats.org/officeDocument/2006/relationships/hyperlink" Target="consultantplus://offline/ref=E2AF23A6765D77795AF003978FFE8176B40734255BABAA2871CF6A9DF89CC071E10CA777184A1C2Ez5R7N" TargetMode="External"/><Relationship Id="rId64" Type="http://schemas.openxmlformats.org/officeDocument/2006/relationships/hyperlink" Target="http://www.gosuslugi.ru/" TargetMode="External"/><Relationship Id="rId69" Type="http://schemas.openxmlformats.org/officeDocument/2006/relationships/hyperlink" Target="mailto:Krozer.Aks@tatar.ru" TargetMode="Externa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7FEL8J"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mailto:Krozer.Aks@tatar.ru" TargetMode="External"/><Relationship Id="rId25" Type="http://schemas.openxmlformats.org/officeDocument/2006/relationships/hyperlink" Target="mailto:Krozer.Aks@tatar.ru" TargetMode="External"/><Relationship Id="rId33" Type="http://schemas.openxmlformats.org/officeDocument/2006/relationships/hyperlink" Target="consultantplus://offline/ref=8ED9971644EBA679FDFE8DDFC7F098B652F1DE0850FC7CCE066AEBE2C76FE32F7BD4B256DEv9K0I"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BFELFJ" TargetMode="External"/><Relationship Id="rId59" Type="http://schemas.openxmlformats.org/officeDocument/2006/relationships/header" Target="header5.xm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gosuslugi.ru/" TargetMode="External"/><Relationship Id="rId41" Type="http://schemas.openxmlformats.org/officeDocument/2006/relationships/hyperlink" Target="https://intra.tatar.ru" TargetMode="External"/><Relationship Id="rId54" Type="http://schemas.openxmlformats.org/officeDocument/2006/relationships/hyperlink" Target="consultantplus://offline/ref=D886E10E87233B14A9BF05DCDC594D06FA26E618CFFE8F1D51D20D633B05B184918C234C1BF41E6672K7I" TargetMode="External"/><Relationship Id="rId62" Type="http://schemas.openxmlformats.org/officeDocument/2006/relationships/hyperlink" Target="mailto:Krozer.Aks@tatar.ru" TargetMode="External"/><Relationship Id="rId70" Type="http://schemas.openxmlformats.org/officeDocument/2006/relationships/hyperlink" Target="mailto:Krozer.Aks@tatar.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9E95-0512-4458-A3D0-C1CDC109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13182</TotalTime>
  <Pages>119</Pages>
  <Words>35991</Words>
  <Characters>205150</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User</cp:lastModifiedBy>
  <cp:revision>15</cp:revision>
  <cp:lastPrinted>2018-12-27T10:59:00Z</cp:lastPrinted>
  <dcterms:created xsi:type="dcterms:W3CDTF">2018-12-27T10:30:00Z</dcterms:created>
  <dcterms:modified xsi:type="dcterms:W3CDTF">2018-12-17T14:15:00Z</dcterms:modified>
</cp:coreProperties>
</file>