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AC7" w:rsidRDefault="00373AC7" w:rsidP="00D61712">
      <w:pPr>
        <w:spacing w:after="0" w:line="240" w:lineRule="auto"/>
        <w:ind w:right="-625"/>
        <w:jc w:val="center"/>
        <w:rPr>
          <w:rFonts w:ascii="Times New Roman" w:hAnsi="Times New Roman" w:cs="Times New Roman"/>
          <w:b/>
          <w:bCs/>
          <w:sz w:val="24"/>
          <w:szCs w:val="24"/>
        </w:rPr>
      </w:pPr>
      <w:r>
        <w:rPr>
          <w:rFonts w:ascii="Times New Roman" w:hAnsi="Times New Roman" w:cs="Times New Roman"/>
          <w:b/>
          <w:bCs/>
          <w:sz w:val="24"/>
          <w:szCs w:val="24"/>
        </w:rPr>
        <w:t>ПРОЕКТ</w:t>
      </w:r>
    </w:p>
    <w:p w:rsidR="00D9280C" w:rsidRPr="00CF38E3" w:rsidRDefault="00D9280C" w:rsidP="00D6171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Pr>
          <w:rFonts w:ascii="Times New Roman" w:hAnsi="Times New Roman" w:cs="Times New Roman"/>
          <w:b/>
          <w:bCs/>
          <w:sz w:val="24"/>
          <w:szCs w:val="24"/>
        </w:rPr>
        <w:t xml:space="preserve">Саврушского </w:t>
      </w:r>
      <w:r w:rsidRPr="00CF38E3">
        <w:rPr>
          <w:rFonts w:ascii="Times New Roman" w:hAnsi="Times New Roman" w:cs="Times New Roman"/>
          <w:b/>
          <w:bCs/>
          <w:sz w:val="24"/>
          <w:szCs w:val="24"/>
        </w:rPr>
        <w:t>сельского поселения</w:t>
      </w:r>
    </w:p>
    <w:p w:rsidR="00D9280C" w:rsidRPr="00CF38E3" w:rsidRDefault="00D9280C" w:rsidP="00D6171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D9280C" w:rsidRDefault="00D9280C" w:rsidP="00D6171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D9280C" w:rsidRPr="00CF38E3" w:rsidRDefault="00D9280C" w:rsidP="00D61712">
      <w:pPr>
        <w:spacing w:after="0" w:line="240" w:lineRule="auto"/>
        <w:jc w:val="center"/>
        <w:rPr>
          <w:rFonts w:ascii="Times New Roman" w:hAnsi="Times New Roman" w:cs="Times New Roman"/>
          <w:b/>
          <w:bCs/>
          <w:sz w:val="24"/>
          <w:szCs w:val="24"/>
        </w:rPr>
      </w:pPr>
    </w:p>
    <w:p w:rsidR="00D9280C" w:rsidRDefault="00D9280C" w:rsidP="00D61712">
      <w:pPr>
        <w:tabs>
          <w:tab w:val="left" w:pos="1843"/>
          <w:tab w:val="left" w:pos="1985"/>
          <w:tab w:val="left" w:pos="4962"/>
          <w:tab w:val="left" w:pos="7230"/>
          <w:tab w:val="left" w:pos="7655"/>
          <w:tab w:val="left" w:pos="7797"/>
        </w:tabs>
        <w:spacing w:after="0" w:line="240" w:lineRule="auto"/>
        <w:jc w:val="center"/>
        <w:rPr>
          <w:rFonts w:ascii="Times New Roman" w:hAnsi="Times New Roman" w:cs="Times New Roman"/>
          <w:b/>
          <w:bCs/>
          <w:sz w:val="24"/>
          <w:szCs w:val="24"/>
          <w:lang w:eastAsia="ru-RU"/>
        </w:rPr>
      </w:pPr>
      <w:r w:rsidRPr="00CF38E3">
        <w:rPr>
          <w:rFonts w:ascii="Times New Roman" w:hAnsi="Times New Roman" w:cs="Times New Roman"/>
          <w:b/>
          <w:bCs/>
          <w:sz w:val="24"/>
          <w:szCs w:val="24"/>
          <w:lang w:eastAsia="ru-RU"/>
        </w:rPr>
        <w:t>ПОСТАНОВЛЕНИЕ</w:t>
      </w:r>
    </w:p>
    <w:p w:rsidR="00D9280C" w:rsidRPr="00CF38E3" w:rsidRDefault="00373AC7" w:rsidP="00D61712">
      <w:pPr>
        <w:tabs>
          <w:tab w:val="left" w:pos="1843"/>
          <w:tab w:val="left" w:pos="1985"/>
          <w:tab w:val="left" w:pos="4962"/>
          <w:tab w:val="left" w:pos="7230"/>
          <w:tab w:val="left" w:pos="7655"/>
          <w:tab w:val="left" w:pos="7797"/>
        </w:tabs>
        <w:spacing w:after="0" w:line="240" w:lineRule="auto"/>
        <w:jc w:val="both"/>
        <w:rPr>
          <w:rFonts w:ascii="Times New Roman" w:hAnsi="Times New Roman" w:cs="Times New Roman"/>
          <w:b/>
          <w:bCs/>
          <w:sz w:val="24"/>
          <w:szCs w:val="24"/>
          <w:lang w:eastAsia="ru-RU"/>
        </w:rPr>
      </w:pPr>
      <w:r>
        <w:rPr>
          <w:rFonts w:ascii="Times New Roman" w:hAnsi="Times New Roman" w:cs="Times New Roman"/>
          <w:b/>
          <w:bCs/>
          <w:sz w:val="24"/>
          <w:szCs w:val="24"/>
          <w:lang w:eastAsia="ru-RU"/>
        </w:rPr>
        <w:t>№____</w:t>
      </w:r>
      <w:r w:rsidR="00D9280C">
        <w:rPr>
          <w:rFonts w:ascii="Times New Roman" w:hAnsi="Times New Roman" w:cs="Times New Roman"/>
          <w:b/>
          <w:bCs/>
          <w:sz w:val="24"/>
          <w:szCs w:val="24"/>
          <w:lang w:eastAsia="ru-RU"/>
        </w:rPr>
        <w:t xml:space="preserve">                                                                                                                 от </w:t>
      </w:r>
      <w:r>
        <w:rPr>
          <w:rFonts w:ascii="Times New Roman" w:hAnsi="Times New Roman" w:cs="Times New Roman"/>
          <w:b/>
          <w:bCs/>
          <w:sz w:val="24"/>
          <w:szCs w:val="24"/>
          <w:lang w:eastAsia="ru-RU"/>
        </w:rPr>
        <w:t>_____</w:t>
      </w:r>
      <w:r w:rsidR="00D9280C">
        <w:rPr>
          <w:rFonts w:ascii="Times New Roman" w:hAnsi="Times New Roman" w:cs="Times New Roman"/>
          <w:b/>
          <w:bCs/>
          <w:sz w:val="24"/>
          <w:szCs w:val="24"/>
          <w:lang w:eastAsia="ru-RU"/>
        </w:rPr>
        <w:t xml:space="preserve">2018 г                          </w:t>
      </w:r>
    </w:p>
    <w:tbl>
      <w:tblPr>
        <w:tblpPr w:leftFromText="180" w:rightFromText="180" w:vertAnchor="text" w:horzAnchor="margin" w:tblpY="271"/>
        <w:tblW w:w="6914" w:type="dxa"/>
        <w:tblLayout w:type="fixed"/>
        <w:tblLook w:val="00A0"/>
      </w:tblPr>
      <w:tblGrid>
        <w:gridCol w:w="6914"/>
      </w:tblGrid>
      <w:tr w:rsidR="00D9280C" w:rsidRPr="006D3A48">
        <w:trPr>
          <w:trHeight w:val="851"/>
        </w:trPr>
        <w:tc>
          <w:tcPr>
            <w:tcW w:w="6914" w:type="dxa"/>
          </w:tcPr>
          <w:tbl>
            <w:tblPr>
              <w:tblpPr w:leftFromText="180" w:rightFromText="180" w:vertAnchor="text" w:horzAnchor="margin" w:tblpX="-142" w:tblpY="18"/>
              <w:tblW w:w="6946" w:type="dxa"/>
              <w:tblLayout w:type="fixed"/>
              <w:tblLook w:val="0000"/>
            </w:tblPr>
            <w:tblGrid>
              <w:gridCol w:w="6946"/>
            </w:tblGrid>
            <w:tr w:rsidR="00D9280C" w:rsidRPr="006D3A48">
              <w:tc>
                <w:tcPr>
                  <w:tcW w:w="6946" w:type="dxa"/>
                </w:tcPr>
                <w:p w:rsidR="00D9280C" w:rsidRPr="00CF38E3" w:rsidRDefault="00D9280C" w:rsidP="00D61712">
                  <w:pPr>
                    <w:widowControl w:val="0"/>
                    <w:spacing w:after="0" w:line="240" w:lineRule="auto"/>
                    <w:rPr>
                      <w:rFonts w:ascii="Times New Roman" w:hAnsi="Times New Roman" w:cs="Times New Roman"/>
                      <w:sz w:val="24"/>
                      <w:szCs w:val="24"/>
                      <w:lang w:eastAsia="ru-RU"/>
                    </w:rPr>
                  </w:pPr>
                  <w:r w:rsidRPr="00CF38E3">
                    <w:rPr>
                      <w:rFonts w:ascii="Times New Roman" w:hAnsi="Times New Roman" w:cs="Times New Roman"/>
                      <w:sz w:val="24"/>
                      <w:szCs w:val="24"/>
                      <w:lang w:eastAsia="ru-RU"/>
                    </w:rPr>
                    <w:t>Об утверждении административных</w:t>
                  </w:r>
                </w:p>
                <w:p w:rsidR="00D9280C" w:rsidRPr="00CF38E3" w:rsidRDefault="00D9280C" w:rsidP="00D61712">
                  <w:pPr>
                    <w:widowControl w:val="0"/>
                    <w:spacing w:after="0" w:line="240" w:lineRule="auto"/>
                    <w:rPr>
                      <w:rFonts w:ascii="Times New Roman" w:hAnsi="Times New Roman" w:cs="Times New Roman"/>
                      <w:sz w:val="24"/>
                      <w:szCs w:val="24"/>
                      <w:lang w:eastAsia="ru-RU"/>
                    </w:rPr>
                  </w:pPr>
                  <w:r w:rsidRPr="00CF38E3">
                    <w:rPr>
                      <w:rFonts w:ascii="Times New Roman" w:hAnsi="Times New Roman" w:cs="Times New Roman"/>
                      <w:sz w:val="24"/>
                      <w:szCs w:val="24"/>
                      <w:lang w:eastAsia="ru-RU"/>
                    </w:rPr>
                    <w:t xml:space="preserve">регламентов предоставления </w:t>
                  </w:r>
                </w:p>
                <w:p w:rsidR="00D9280C" w:rsidRPr="00CF38E3" w:rsidRDefault="00D9280C" w:rsidP="00D61712">
                  <w:pPr>
                    <w:widowControl w:val="0"/>
                    <w:spacing w:after="0" w:line="240" w:lineRule="auto"/>
                    <w:rPr>
                      <w:rFonts w:ascii="Times New Roman" w:hAnsi="Times New Roman" w:cs="Times New Roman"/>
                      <w:sz w:val="24"/>
                      <w:szCs w:val="24"/>
                      <w:lang w:eastAsia="ru-RU"/>
                    </w:rPr>
                  </w:pPr>
                  <w:r w:rsidRPr="00CF38E3">
                    <w:rPr>
                      <w:rFonts w:ascii="Times New Roman" w:hAnsi="Times New Roman" w:cs="Times New Roman"/>
                      <w:sz w:val="24"/>
                      <w:szCs w:val="24"/>
                      <w:lang w:eastAsia="ru-RU"/>
                    </w:rPr>
                    <w:t xml:space="preserve">муниципальных услуг </w:t>
                  </w:r>
                </w:p>
              </w:tc>
            </w:tr>
          </w:tbl>
          <w:p w:rsidR="00D9280C" w:rsidRPr="006D3A48" w:rsidRDefault="00D9280C" w:rsidP="00D61712">
            <w:pPr>
              <w:spacing w:after="0" w:line="240" w:lineRule="auto"/>
            </w:pPr>
          </w:p>
        </w:tc>
      </w:tr>
    </w:tbl>
    <w:p w:rsidR="00D9280C" w:rsidRPr="00B76985" w:rsidRDefault="00D9280C" w:rsidP="00D61712">
      <w:pPr>
        <w:tabs>
          <w:tab w:val="left" w:pos="1843"/>
          <w:tab w:val="left" w:pos="1985"/>
          <w:tab w:val="left" w:pos="4962"/>
          <w:tab w:val="left" w:pos="7230"/>
          <w:tab w:val="left" w:pos="7655"/>
          <w:tab w:val="left" w:pos="7797"/>
        </w:tabs>
        <w:spacing w:after="0" w:line="240" w:lineRule="auto"/>
        <w:rPr>
          <w:rFonts w:ascii="Times New Roman" w:hAnsi="Times New Roman" w:cs="Times New Roman"/>
          <w:b/>
          <w:bCs/>
          <w:sz w:val="28"/>
          <w:szCs w:val="28"/>
          <w:lang w:eastAsia="ru-RU"/>
        </w:rPr>
      </w:pPr>
    </w:p>
    <w:p w:rsidR="00D9280C" w:rsidRDefault="00D9280C" w:rsidP="00D61712">
      <w:pPr>
        <w:widowControl w:val="0"/>
        <w:tabs>
          <w:tab w:val="left" w:pos="0"/>
        </w:tabs>
        <w:spacing w:after="0" w:line="240" w:lineRule="auto"/>
        <w:ind w:firstLine="567"/>
        <w:jc w:val="both"/>
        <w:rPr>
          <w:rFonts w:ascii="Times New Roman" w:hAnsi="Times New Roman" w:cs="Times New Roman"/>
          <w:sz w:val="28"/>
          <w:szCs w:val="28"/>
          <w:lang w:eastAsia="ru-RU"/>
        </w:rPr>
      </w:pPr>
    </w:p>
    <w:p w:rsidR="00D9280C" w:rsidRDefault="00D9280C" w:rsidP="00D61712">
      <w:pPr>
        <w:widowControl w:val="0"/>
        <w:tabs>
          <w:tab w:val="left" w:pos="0"/>
        </w:tabs>
        <w:spacing w:after="0" w:line="240" w:lineRule="auto"/>
        <w:ind w:firstLine="567"/>
        <w:jc w:val="both"/>
        <w:rPr>
          <w:rFonts w:ascii="Times New Roman" w:hAnsi="Times New Roman" w:cs="Times New Roman"/>
          <w:sz w:val="28"/>
          <w:szCs w:val="28"/>
          <w:lang w:eastAsia="ru-RU"/>
        </w:rPr>
      </w:pPr>
    </w:p>
    <w:p w:rsidR="00D9280C" w:rsidRDefault="00D9280C" w:rsidP="00D61712">
      <w:pPr>
        <w:widowControl w:val="0"/>
        <w:tabs>
          <w:tab w:val="left" w:pos="0"/>
        </w:tabs>
        <w:spacing w:after="0" w:line="240" w:lineRule="auto"/>
        <w:jc w:val="both"/>
        <w:rPr>
          <w:rFonts w:ascii="Times New Roman" w:hAnsi="Times New Roman" w:cs="Times New Roman"/>
          <w:sz w:val="28"/>
          <w:szCs w:val="28"/>
          <w:lang w:eastAsia="ru-RU"/>
        </w:rPr>
      </w:pPr>
    </w:p>
    <w:p w:rsidR="00D9280C" w:rsidRPr="00CF38E3" w:rsidRDefault="00D9280C" w:rsidP="00D61712">
      <w:pPr>
        <w:pStyle w:val="21"/>
        <w:widowControl w:val="0"/>
        <w:tabs>
          <w:tab w:val="left" w:pos="0"/>
        </w:tabs>
        <w:ind w:left="284"/>
        <w:rPr>
          <w:b/>
          <w:bCs/>
          <w:sz w:val="22"/>
          <w:szCs w:val="22"/>
        </w:rPr>
      </w:pPr>
      <w:r w:rsidRPr="005407D0">
        <w:tab/>
      </w:r>
      <w:r w:rsidRPr="00CF38E3">
        <w:rPr>
          <w:sz w:val="22"/>
          <w:szCs w:val="22"/>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04.04.2013г. №111 «О Порядке разработки и утверждения административных регламентов предоставления муниципальных услуг органами местного самоуправления»,  </w:t>
      </w:r>
      <w:r w:rsidRPr="00CF38E3">
        <w:rPr>
          <w:b/>
          <w:bCs/>
          <w:sz w:val="22"/>
          <w:szCs w:val="22"/>
        </w:rPr>
        <w:t xml:space="preserve">ПОСТАНОВЛЯЕТ: </w:t>
      </w:r>
    </w:p>
    <w:p w:rsidR="00D9280C" w:rsidRPr="00CF38E3" w:rsidRDefault="00D9280C" w:rsidP="00D61712">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1. Утвердить:</w:t>
      </w:r>
    </w:p>
    <w:p w:rsidR="00D9280C" w:rsidRPr="00CF38E3" w:rsidRDefault="00D9280C" w:rsidP="00D61712">
      <w:pPr>
        <w:suppressAutoHyphens/>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1.1.Административный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D9280C" w:rsidRPr="00CF38E3" w:rsidRDefault="00D9280C" w:rsidP="00D61712">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1.2.Административный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доверенности(приложение № 2);</w:t>
      </w:r>
    </w:p>
    <w:p w:rsidR="00D9280C" w:rsidRPr="00CF38E3" w:rsidRDefault="00D9280C" w:rsidP="00D61712">
      <w:pPr>
        <w:suppressAutoHyphens/>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1.3.Административный регламент предоставления муниципальной услуги по выдаче справки (выписки)(приложение № 3).</w:t>
      </w:r>
    </w:p>
    <w:p w:rsidR="00D9280C" w:rsidRPr="00CF38E3" w:rsidRDefault="00D9280C" w:rsidP="00D61712">
      <w:pPr>
        <w:suppressAutoHyphens/>
        <w:spacing w:after="0" w:line="240" w:lineRule="auto"/>
        <w:jc w:val="both"/>
        <w:rPr>
          <w:rFonts w:ascii="Times New Roman" w:hAnsi="Times New Roman" w:cs="Times New Roman"/>
          <w:lang w:eastAsia="ru-RU"/>
        </w:rPr>
      </w:pPr>
      <w:r w:rsidRPr="00CF38E3">
        <w:rPr>
          <w:rFonts w:ascii="Times New Roman" w:hAnsi="Times New Roman" w:cs="Times New Roman"/>
          <w:lang w:eastAsia="ru-RU"/>
        </w:rPr>
        <w:t xml:space="preserve">        1.4.Административный регламент предоставления муниципальной услуги по присвоению, изменению и аннулированию адресов (приложение № 4);</w:t>
      </w:r>
    </w:p>
    <w:p w:rsidR="00D9280C" w:rsidRPr="00CF38E3" w:rsidRDefault="00D9280C" w:rsidP="00D61712">
      <w:pPr>
        <w:keepNext/>
        <w:keepLines/>
        <w:spacing w:after="0" w:line="240" w:lineRule="auto"/>
        <w:jc w:val="both"/>
        <w:rPr>
          <w:rFonts w:ascii="Times New Roman" w:hAnsi="Times New Roman" w:cs="Times New Roman"/>
        </w:rPr>
      </w:pPr>
      <w:r w:rsidRPr="00CF38E3">
        <w:rPr>
          <w:rFonts w:ascii="Times New Roman" w:hAnsi="Times New Roman" w:cs="Times New Roman"/>
          <w:lang w:eastAsia="ru-RU"/>
        </w:rPr>
        <w:t xml:space="preserve">       1.5. </w:t>
      </w:r>
      <w:r w:rsidRPr="00CF38E3">
        <w:rPr>
          <w:rStyle w:val="12"/>
          <w:sz w:val="22"/>
          <w:szCs w:val="22"/>
        </w:rPr>
        <w:t>Административный регламент</w:t>
      </w:r>
      <w:bookmarkStart w:id="0" w:name="bookmark1"/>
      <w:r w:rsidRPr="00CF38E3">
        <w:rPr>
          <w:rStyle w:val="12"/>
          <w:sz w:val="22"/>
          <w:szCs w:val="22"/>
        </w:rPr>
        <w:t>предоставления муниципальной услуги по</w:t>
      </w:r>
      <w:r w:rsidRPr="00CF38E3">
        <w:rPr>
          <w:rStyle w:val="1213"/>
          <w:sz w:val="22"/>
          <w:szCs w:val="22"/>
        </w:rPr>
        <w:t xml:space="preserve"> рассмотрению</w:t>
      </w:r>
      <w:r w:rsidRPr="00CF38E3">
        <w:rPr>
          <w:rStyle w:val="12"/>
          <w:sz w:val="22"/>
          <w:szCs w:val="22"/>
        </w:rPr>
        <w:t xml:space="preserve"> обращений</w:t>
      </w:r>
      <w:bookmarkStart w:id="1" w:name="bookmark2"/>
      <w:bookmarkEnd w:id="0"/>
      <w:r w:rsidRPr="00CF38E3">
        <w:rPr>
          <w:rStyle w:val="12"/>
          <w:sz w:val="22"/>
          <w:szCs w:val="22"/>
        </w:rPr>
        <w:t xml:space="preserve">граждан </w:t>
      </w:r>
      <w:bookmarkEnd w:id="1"/>
      <w:r w:rsidRPr="00CF38E3">
        <w:rPr>
          <w:rFonts w:ascii="Times New Roman" w:hAnsi="Times New Roman" w:cs="Times New Roman"/>
          <w:lang w:eastAsia="ru-RU"/>
        </w:rPr>
        <w:t>(приложение № 5);</w:t>
      </w:r>
    </w:p>
    <w:p w:rsidR="00D9280C" w:rsidRPr="00CF38E3" w:rsidRDefault="00D9280C" w:rsidP="00D61712">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2. Признать утратившим силу:</w:t>
      </w:r>
    </w:p>
    <w:p w:rsidR="00D9280C" w:rsidRPr="00CF38E3" w:rsidRDefault="00D9280C" w:rsidP="00D61712">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 xml:space="preserve">- Постановление </w:t>
      </w:r>
      <w:r w:rsidRPr="00CF38E3">
        <w:rPr>
          <w:rFonts w:ascii="Times New Roman" w:hAnsi="Times New Roman" w:cs="Times New Roman"/>
          <w:lang w:val="tt-RU" w:eastAsia="ru-RU"/>
        </w:rPr>
        <w:tab/>
        <w:t xml:space="preserve">исполнительного комитета </w:t>
      </w:r>
      <w:r>
        <w:rPr>
          <w:rFonts w:ascii="Times New Roman" w:hAnsi="Times New Roman" w:cs="Times New Roman"/>
          <w:lang w:val="tt-RU" w:eastAsia="ru-RU"/>
        </w:rPr>
        <w:t xml:space="preserve"> Саврушского </w:t>
      </w:r>
      <w:r w:rsidRPr="00CF38E3">
        <w:rPr>
          <w:rFonts w:ascii="Times New Roman" w:hAnsi="Times New Roman" w:cs="Times New Roman"/>
          <w:lang w:val="tt-RU" w:eastAsia="ru-RU"/>
        </w:rPr>
        <w:t xml:space="preserve"> сельского поселения Аксубаевского</w:t>
      </w:r>
      <w:r w:rsidRPr="00CF38E3">
        <w:rPr>
          <w:rFonts w:ascii="Times New Roman" w:hAnsi="Times New Roman" w:cs="Times New Roman"/>
          <w:lang w:eastAsia="ru-RU"/>
        </w:rPr>
        <w:t xml:space="preserve"> муниципального района Республики Татарстан от </w:t>
      </w:r>
      <w:r>
        <w:rPr>
          <w:rFonts w:ascii="Times New Roman" w:hAnsi="Times New Roman" w:cs="Times New Roman"/>
          <w:lang w:eastAsia="ru-RU"/>
        </w:rPr>
        <w:t>13</w:t>
      </w:r>
      <w:r w:rsidRPr="00CF38E3">
        <w:rPr>
          <w:rFonts w:ascii="Times New Roman" w:hAnsi="Times New Roman" w:cs="Times New Roman"/>
          <w:lang w:eastAsia="ru-RU"/>
        </w:rPr>
        <w:t>.06.2013 г №</w:t>
      </w:r>
      <w:r>
        <w:rPr>
          <w:rFonts w:ascii="Times New Roman" w:hAnsi="Times New Roman" w:cs="Times New Roman"/>
          <w:lang w:eastAsia="ru-RU"/>
        </w:rPr>
        <w:t xml:space="preserve"> 9</w:t>
      </w:r>
      <w:r w:rsidRPr="00CF38E3">
        <w:rPr>
          <w:rFonts w:ascii="Times New Roman" w:hAnsi="Times New Roman" w:cs="Times New Roman"/>
          <w:lang w:eastAsia="ru-RU"/>
        </w:rPr>
        <w:t xml:space="preserve"> «Об утверждении административных регламентов предоставления муниципальных услуг».</w:t>
      </w:r>
    </w:p>
    <w:p w:rsidR="00D9280C" w:rsidRPr="00CF38E3" w:rsidRDefault="00D9280C" w:rsidP="00D61712">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 xml:space="preserve">- Постановление </w:t>
      </w:r>
      <w:r w:rsidRPr="00CF38E3">
        <w:rPr>
          <w:rFonts w:ascii="Times New Roman" w:hAnsi="Times New Roman" w:cs="Times New Roman"/>
          <w:lang w:val="tt-RU" w:eastAsia="ru-RU"/>
        </w:rPr>
        <w:tab/>
        <w:t xml:space="preserve">исполнительного комитета </w:t>
      </w:r>
      <w:r>
        <w:rPr>
          <w:rFonts w:ascii="Times New Roman" w:hAnsi="Times New Roman" w:cs="Times New Roman"/>
          <w:lang w:val="tt-RU" w:eastAsia="ru-RU"/>
        </w:rPr>
        <w:t xml:space="preserve"> Саврушского </w:t>
      </w:r>
      <w:r w:rsidRPr="00CF38E3">
        <w:rPr>
          <w:rFonts w:ascii="Times New Roman" w:hAnsi="Times New Roman" w:cs="Times New Roman"/>
          <w:lang w:val="tt-RU" w:eastAsia="ru-RU"/>
        </w:rPr>
        <w:t xml:space="preserve"> сельского поселения Аксубаевского</w:t>
      </w:r>
      <w:r w:rsidRPr="00CF38E3">
        <w:rPr>
          <w:rFonts w:ascii="Times New Roman" w:hAnsi="Times New Roman" w:cs="Times New Roman"/>
          <w:lang w:eastAsia="ru-RU"/>
        </w:rPr>
        <w:t xml:space="preserve"> муниципального района Республики Татарстан от </w:t>
      </w:r>
      <w:r>
        <w:rPr>
          <w:rFonts w:ascii="Times New Roman" w:hAnsi="Times New Roman" w:cs="Times New Roman"/>
          <w:lang w:eastAsia="ru-RU"/>
        </w:rPr>
        <w:t>21.02.2018 г № 3</w:t>
      </w:r>
      <w:r w:rsidRPr="00CF38E3">
        <w:rPr>
          <w:rFonts w:ascii="Times New Roman" w:hAnsi="Times New Roman" w:cs="Times New Roman"/>
          <w:lang w:eastAsia="ru-RU"/>
        </w:rPr>
        <w:t xml:space="preserve"> «О внесении изменений в постановление исполнительного комитета </w:t>
      </w:r>
      <w:r>
        <w:rPr>
          <w:rFonts w:ascii="Times New Roman" w:hAnsi="Times New Roman" w:cs="Times New Roman"/>
          <w:lang w:eastAsia="ru-RU"/>
        </w:rPr>
        <w:t xml:space="preserve">Саврушского </w:t>
      </w:r>
      <w:r w:rsidRPr="00CF38E3">
        <w:rPr>
          <w:rFonts w:ascii="Times New Roman" w:hAnsi="Times New Roman" w:cs="Times New Roman"/>
          <w:lang w:eastAsia="ru-RU"/>
        </w:rPr>
        <w:t xml:space="preserve"> сельского поселения №</w:t>
      </w:r>
      <w:r>
        <w:rPr>
          <w:rFonts w:ascii="Times New Roman" w:hAnsi="Times New Roman" w:cs="Times New Roman"/>
          <w:lang w:eastAsia="ru-RU"/>
        </w:rPr>
        <w:t xml:space="preserve"> 9</w:t>
      </w:r>
      <w:r w:rsidRPr="00CF38E3">
        <w:rPr>
          <w:rFonts w:ascii="Times New Roman" w:hAnsi="Times New Roman" w:cs="Times New Roman"/>
          <w:lang w:eastAsia="ru-RU"/>
        </w:rPr>
        <w:t xml:space="preserve"> от 1</w:t>
      </w:r>
      <w:r>
        <w:rPr>
          <w:rFonts w:ascii="Times New Roman" w:hAnsi="Times New Roman" w:cs="Times New Roman"/>
          <w:lang w:eastAsia="ru-RU"/>
        </w:rPr>
        <w:t>3</w:t>
      </w:r>
      <w:r w:rsidRPr="00CF38E3">
        <w:rPr>
          <w:rFonts w:ascii="Times New Roman" w:hAnsi="Times New Roman" w:cs="Times New Roman"/>
          <w:lang w:eastAsia="ru-RU"/>
        </w:rPr>
        <w:t>.06.2013 г «Об утверждении административных регламентов предоставления муниципальных услуг».</w:t>
      </w:r>
    </w:p>
    <w:p w:rsidR="00D9280C" w:rsidRPr="00CF38E3" w:rsidRDefault="00D9280C" w:rsidP="00D61712">
      <w:pPr>
        <w:widowControl w:val="0"/>
        <w:spacing w:after="0" w:line="240" w:lineRule="auto"/>
        <w:ind w:firstLine="567"/>
        <w:jc w:val="both"/>
        <w:rPr>
          <w:rFonts w:ascii="Times New Roman" w:hAnsi="Times New Roman" w:cs="Times New Roman"/>
          <w:lang w:eastAsia="ru-RU"/>
        </w:rPr>
      </w:pPr>
      <w:r w:rsidRPr="00CF38E3">
        <w:rPr>
          <w:rFonts w:ascii="Times New Roman" w:hAnsi="Times New Roman" w:cs="Times New Roman"/>
          <w:lang w:eastAsia="ru-RU"/>
        </w:rPr>
        <w:t xml:space="preserve">- Постановление </w:t>
      </w:r>
      <w:r w:rsidRPr="00CF38E3">
        <w:rPr>
          <w:rFonts w:ascii="Times New Roman" w:hAnsi="Times New Roman" w:cs="Times New Roman"/>
          <w:lang w:val="tt-RU" w:eastAsia="ru-RU"/>
        </w:rPr>
        <w:tab/>
        <w:t xml:space="preserve">исполнительного комитета </w:t>
      </w:r>
      <w:r>
        <w:rPr>
          <w:rFonts w:ascii="Times New Roman" w:hAnsi="Times New Roman" w:cs="Times New Roman"/>
          <w:lang w:val="tt-RU" w:eastAsia="ru-RU"/>
        </w:rPr>
        <w:t xml:space="preserve"> Саврушского </w:t>
      </w:r>
      <w:r w:rsidRPr="00CF38E3">
        <w:rPr>
          <w:rFonts w:ascii="Times New Roman" w:hAnsi="Times New Roman" w:cs="Times New Roman"/>
          <w:lang w:val="tt-RU" w:eastAsia="ru-RU"/>
        </w:rPr>
        <w:t xml:space="preserve"> сельского поселения Аксубаевского</w:t>
      </w:r>
      <w:r w:rsidRPr="00CF38E3">
        <w:rPr>
          <w:rFonts w:ascii="Times New Roman" w:hAnsi="Times New Roman" w:cs="Times New Roman"/>
          <w:lang w:eastAsia="ru-RU"/>
        </w:rPr>
        <w:t xml:space="preserve"> муниципального района Республ</w:t>
      </w:r>
      <w:r>
        <w:rPr>
          <w:rFonts w:ascii="Times New Roman" w:hAnsi="Times New Roman" w:cs="Times New Roman"/>
          <w:lang w:eastAsia="ru-RU"/>
        </w:rPr>
        <w:t>ики Татарстан от 16.08.2018 г №9</w:t>
      </w:r>
      <w:r w:rsidRPr="00CF38E3">
        <w:rPr>
          <w:rFonts w:ascii="Times New Roman" w:hAnsi="Times New Roman" w:cs="Times New Roman"/>
          <w:lang w:eastAsia="ru-RU"/>
        </w:rPr>
        <w:t xml:space="preserve"> «О внесении изменений и дополнений в постановление исполнительного комитета </w:t>
      </w:r>
      <w:r>
        <w:rPr>
          <w:rFonts w:ascii="Times New Roman" w:hAnsi="Times New Roman" w:cs="Times New Roman"/>
          <w:lang w:eastAsia="ru-RU"/>
        </w:rPr>
        <w:t xml:space="preserve">Саврушского </w:t>
      </w:r>
      <w:r w:rsidRPr="00CF38E3">
        <w:rPr>
          <w:rFonts w:ascii="Times New Roman" w:hAnsi="Times New Roman" w:cs="Times New Roman"/>
          <w:lang w:eastAsia="ru-RU"/>
        </w:rPr>
        <w:t xml:space="preserve"> сельского поселени</w:t>
      </w:r>
      <w:r>
        <w:rPr>
          <w:rFonts w:ascii="Times New Roman" w:hAnsi="Times New Roman" w:cs="Times New Roman"/>
          <w:lang w:eastAsia="ru-RU"/>
        </w:rPr>
        <w:t>я №9</w:t>
      </w:r>
      <w:r w:rsidRPr="00CF38E3">
        <w:rPr>
          <w:rFonts w:ascii="Times New Roman" w:hAnsi="Times New Roman" w:cs="Times New Roman"/>
          <w:lang w:eastAsia="ru-RU"/>
        </w:rPr>
        <w:t xml:space="preserve"> от 1</w:t>
      </w:r>
      <w:r>
        <w:rPr>
          <w:rFonts w:ascii="Times New Roman" w:hAnsi="Times New Roman" w:cs="Times New Roman"/>
          <w:lang w:eastAsia="ru-RU"/>
        </w:rPr>
        <w:t>3</w:t>
      </w:r>
      <w:r w:rsidRPr="00CF38E3">
        <w:rPr>
          <w:rFonts w:ascii="Times New Roman" w:hAnsi="Times New Roman" w:cs="Times New Roman"/>
          <w:lang w:eastAsia="ru-RU"/>
        </w:rPr>
        <w:t>.06.2013 г «Об утверждении административных регламентов предоставления муниципальных услуг»</w:t>
      </w:r>
    </w:p>
    <w:p w:rsidR="00D9280C" w:rsidRPr="00CF38E3" w:rsidRDefault="00D9280C" w:rsidP="00D61712">
      <w:pPr>
        <w:widowControl w:val="0"/>
        <w:spacing w:after="0" w:line="240" w:lineRule="auto"/>
        <w:ind w:firstLine="567"/>
        <w:jc w:val="both"/>
        <w:rPr>
          <w:rFonts w:ascii="Times New Roman" w:hAnsi="Times New Roman" w:cs="Times New Roman"/>
        </w:rPr>
      </w:pPr>
      <w:r w:rsidRPr="00CF38E3">
        <w:rPr>
          <w:rFonts w:ascii="Times New Roman" w:hAnsi="Times New Roman" w:cs="Times New Roman"/>
          <w:lang w:eastAsia="ru-RU"/>
        </w:rPr>
        <w:t xml:space="preserve">3. </w:t>
      </w:r>
      <w:r w:rsidRPr="00CF38E3">
        <w:rPr>
          <w:rFonts w:ascii="Times New Roman" w:hAnsi="Times New Roman" w:cs="Times New Roman"/>
        </w:rPr>
        <w:t xml:space="preserve">Обнародовать  настоящее постановление на официальном сайте Аксубаевского муниципального района </w:t>
      </w:r>
      <w:r w:rsidRPr="00CF38E3">
        <w:rPr>
          <w:rFonts w:ascii="Times New Roman" w:hAnsi="Times New Roman" w:cs="Times New Roman"/>
          <w:lang w:val="en-US"/>
        </w:rPr>
        <w:t>http</w:t>
      </w:r>
      <w:r w:rsidRPr="00CF38E3">
        <w:rPr>
          <w:rFonts w:ascii="Times New Roman" w:hAnsi="Times New Roman" w:cs="Times New Roman"/>
        </w:rPr>
        <w:t xml:space="preserve">:// </w:t>
      </w:r>
      <w:r w:rsidRPr="00CF38E3">
        <w:rPr>
          <w:rFonts w:ascii="Times New Roman" w:hAnsi="Times New Roman" w:cs="Times New Roman"/>
          <w:lang w:val="en-US"/>
        </w:rPr>
        <w:t>Aksubayevo</w:t>
      </w:r>
      <w:r w:rsidRPr="00CF38E3">
        <w:rPr>
          <w:rFonts w:ascii="Times New Roman" w:hAnsi="Times New Roman" w:cs="Times New Roman"/>
        </w:rPr>
        <w:t>.</w:t>
      </w:r>
      <w:r w:rsidRPr="00CF38E3">
        <w:rPr>
          <w:rFonts w:ascii="Times New Roman" w:hAnsi="Times New Roman" w:cs="Times New Roman"/>
          <w:lang w:val="en-US"/>
        </w:rPr>
        <w:t>tatarstan</w:t>
      </w:r>
      <w:r w:rsidRPr="00CF38E3">
        <w:rPr>
          <w:rFonts w:ascii="Times New Roman" w:hAnsi="Times New Roman" w:cs="Times New Roman"/>
        </w:rPr>
        <w:t>.</w:t>
      </w:r>
      <w:r w:rsidRPr="00CF38E3">
        <w:rPr>
          <w:rFonts w:ascii="Times New Roman" w:hAnsi="Times New Roman" w:cs="Times New Roman"/>
          <w:lang w:val="en-US"/>
        </w:rPr>
        <w:t>ru</w:t>
      </w:r>
      <w:r w:rsidRPr="00CF38E3">
        <w:rPr>
          <w:rFonts w:ascii="Times New Roman" w:hAnsi="Times New Roman" w:cs="Times New Roman"/>
        </w:rPr>
        <w:t xml:space="preserve"> и портале правовой  информации.  </w:t>
      </w:r>
    </w:p>
    <w:p w:rsidR="00D9280C" w:rsidRPr="00CF38E3" w:rsidRDefault="00D9280C" w:rsidP="00D61712">
      <w:pPr>
        <w:autoSpaceDE w:val="0"/>
        <w:autoSpaceDN w:val="0"/>
        <w:adjustRightInd w:val="0"/>
        <w:spacing w:after="0" w:line="240" w:lineRule="auto"/>
        <w:ind w:left="284" w:right="-1"/>
        <w:jc w:val="both"/>
        <w:rPr>
          <w:rFonts w:ascii="Times New Roman" w:hAnsi="Times New Roman" w:cs="Times New Roman"/>
        </w:rPr>
      </w:pPr>
      <w:r w:rsidRPr="00CF38E3">
        <w:rPr>
          <w:rFonts w:ascii="Times New Roman" w:hAnsi="Times New Roman" w:cs="Times New Roman"/>
          <w:lang w:val="tt-RU" w:eastAsia="ru-RU"/>
        </w:rPr>
        <w:t>4</w:t>
      </w:r>
      <w:r w:rsidRPr="00CF38E3">
        <w:rPr>
          <w:rFonts w:ascii="Times New Roman" w:hAnsi="Times New Roman" w:cs="Times New Roman"/>
          <w:lang w:eastAsia="ru-RU"/>
        </w:rPr>
        <w:t>. Настоящее постановление вступает в силу с момента его принятия.</w:t>
      </w:r>
    </w:p>
    <w:p w:rsidR="00D9280C" w:rsidRPr="00CF38E3" w:rsidRDefault="00D9280C" w:rsidP="00D61712">
      <w:pPr>
        <w:keepNext/>
        <w:spacing w:after="0" w:line="240" w:lineRule="auto"/>
        <w:jc w:val="both"/>
        <w:outlineLvl w:val="0"/>
        <w:rPr>
          <w:rFonts w:ascii="Times New Roman" w:hAnsi="Times New Roman" w:cs="Times New Roman"/>
          <w:lang w:eastAsia="ru-RU"/>
        </w:rPr>
      </w:pPr>
      <w:r w:rsidRPr="00CF38E3">
        <w:rPr>
          <w:rFonts w:ascii="Times New Roman" w:hAnsi="Times New Roman" w:cs="Times New Roman"/>
          <w:lang w:val="tt-RU" w:eastAsia="ru-RU"/>
        </w:rPr>
        <w:t xml:space="preserve">    5</w:t>
      </w:r>
      <w:r w:rsidRPr="00CF38E3">
        <w:rPr>
          <w:rFonts w:ascii="Times New Roman" w:hAnsi="Times New Roman" w:cs="Times New Roman"/>
          <w:lang w:eastAsia="ru-RU"/>
        </w:rPr>
        <w:t>. Контроль за исполнением настоящего постановления оставляю за собой.</w:t>
      </w:r>
    </w:p>
    <w:p w:rsidR="00D9280C" w:rsidRDefault="00D9280C" w:rsidP="00D61712">
      <w:pPr>
        <w:widowControl w:val="0"/>
        <w:tabs>
          <w:tab w:val="left" w:pos="0"/>
        </w:tabs>
        <w:spacing w:after="0" w:line="240" w:lineRule="auto"/>
        <w:ind w:firstLine="709"/>
        <w:jc w:val="both"/>
        <w:rPr>
          <w:rFonts w:ascii="Times New Roman" w:hAnsi="Times New Roman" w:cs="Times New Roman"/>
          <w:lang w:eastAsia="ru-RU"/>
        </w:rPr>
      </w:pPr>
    </w:p>
    <w:p w:rsidR="00D9280C" w:rsidRDefault="00D9280C" w:rsidP="00D61712">
      <w:pPr>
        <w:widowControl w:val="0"/>
        <w:tabs>
          <w:tab w:val="left" w:pos="0"/>
        </w:tabs>
        <w:spacing w:after="0" w:line="240" w:lineRule="auto"/>
        <w:ind w:firstLine="709"/>
        <w:jc w:val="both"/>
        <w:rPr>
          <w:rFonts w:ascii="Times New Roman" w:hAnsi="Times New Roman" w:cs="Times New Roman"/>
          <w:lang w:eastAsia="ru-RU"/>
        </w:rPr>
      </w:pPr>
    </w:p>
    <w:p w:rsidR="00D9280C" w:rsidRDefault="00D9280C" w:rsidP="00D61712">
      <w:pPr>
        <w:widowControl w:val="0"/>
        <w:tabs>
          <w:tab w:val="left" w:pos="0"/>
        </w:tabs>
        <w:spacing w:after="0" w:line="240" w:lineRule="auto"/>
        <w:ind w:firstLine="709"/>
        <w:jc w:val="both"/>
        <w:rPr>
          <w:rFonts w:ascii="Times New Roman" w:hAnsi="Times New Roman" w:cs="Times New Roman"/>
          <w:lang w:eastAsia="ru-RU"/>
        </w:rPr>
      </w:pPr>
    </w:p>
    <w:tbl>
      <w:tblPr>
        <w:tblStyle w:val="aff"/>
        <w:tblW w:w="0" w:type="auto"/>
        <w:tblLook w:val="0020"/>
      </w:tblPr>
      <w:tblGrid>
        <w:gridCol w:w="4787"/>
        <w:gridCol w:w="4785"/>
      </w:tblGrid>
      <w:tr w:rsidR="00D9280C" w:rsidRPr="006D3A48" w:rsidTr="0072302E">
        <w:tc>
          <w:tcPr>
            <w:tcW w:w="4840" w:type="dxa"/>
          </w:tcPr>
          <w:p w:rsidR="00D9280C" w:rsidRPr="00CF38E3" w:rsidRDefault="00D9280C" w:rsidP="00D61712">
            <w:pPr>
              <w:pStyle w:val="4"/>
              <w:keepNext w:val="0"/>
              <w:widowControl w:val="0"/>
              <w:rPr>
                <w:sz w:val="22"/>
                <w:szCs w:val="22"/>
              </w:rPr>
            </w:pPr>
            <w:r w:rsidRPr="00CF38E3">
              <w:rPr>
                <w:sz w:val="22"/>
                <w:szCs w:val="22"/>
              </w:rPr>
              <w:t xml:space="preserve">Руководитель  исполкома </w:t>
            </w:r>
          </w:p>
          <w:p w:rsidR="00D9280C" w:rsidRPr="00CF38E3" w:rsidRDefault="00D9280C" w:rsidP="00D61712">
            <w:pPr>
              <w:pStyle w:val="4"/>
              <w:keepNext w:val="0"/>
              <w:widowControl w:val="0"/>
              <w:rPr>
                <w:sz w:val="22"/>
                <w:szCs w:val="22"/>
              </w:rPr>
            </w:pPr>
            <w:r>
              <w:rPr>
                <w:sz w:val="22"/>
                <w:szCs w:val="22"/>
              </w:rPr>
              <w:t xml:space="preserve">Саврушского </w:t>
            </w:r>
            <w:r w:rsidRPr="00CF38E3">
              <w:rPr>
                <w:sz w:val="22"/>
                <w:szCs w:val="22"/>
              </w:rPr>
              <w:t xml:space="preserve">СП                                                                                    </w:t>
            </w:r>
          </w:p>
        </w:tc>
        <w:tc>
          <w:tcPr>
            <w:tcW w:w="4838" w:type="dxa"/>
          </w:tcPr>
          <w:p w:rsidR="00D9280C" w:rsidRPr="00CF38E3" w:rsidRDefault="00D9280C" w:rsidP="00D61712">
            <w:pPr>
              <w:spacing w:after="0" w:line="240" w:lineRule="auto"/>
              <w:rPr>
                <w:rFonts w:ascii="Times New Roman" w:hAnsi="Times New Roman" w:cs="Times New Roman"/>
              </w:rPr>
            </w:pPr>
            <w:r>
              <w:rPr>
                <w:rFonts w:ascii="Times New Roman" w:hAnsi="Times New Roman" w:cs="Times New Roman"/>
              </w:rPr>
              <w:t>А.Г.Кузьмин.</w:t>
            </w:r>
          </w:p>
        </w:tc>
      </w:tr>
    </w:tbl>
    <w:p w:rsidR="00D9280C" w:rsidRDefault="00D9280C" w:rsidP="00D61712">
      <w:pPr>
        <w:spacing w:after="0" w:line="240" w:lineRule="auto"/>
        <w:rPr>
          <w:rFonts w:ascii="Times New Roman" w:hAnsi="Times New Roman" w:cs="Times New Roman"/>
        </w:rPr>
      </w:pPr>
    </w:p>
    <w:p w:rsidR="00D9280C" w:rsidRDefault="00D9280C" w:rsidP="00D61712">
      <w:pPr>
        <w:spacing w:after="0" w:line="240" w:lineRule="auto"/>
        <w:rPr>
          <w:sz w:val="28"/>
          <w:szCs w:val="28"/>
        </w:rPr>
      </w:pPr>
    </w:p>
    <w:p w:rsidR="00D9280C" w:rsidRDefault="00D9280C" w:rsidP="00D61712">
      <w:pPr>
        <w:spacing w:after="0" w:line="240" w:lineRule="auto"/>
        <w:rPr>
          <w:sz w:val="28"/>
          <w:szCs w:val="28"/>
        </w:rPr>
      </w:pPr>
    </w:p>
    <w:p w:rsidR="00D9280C" w:rsidRDefault="00D9280C" w:rsidP="00D61712">
      <w:pPr>
        <w:spacing w:after="0" w:line="240" w:lineRule="auto"/>
        <w:ind w:left="6521"/>
        <w:rPr>
          <w:rFonts w:ascii="Times New Roman" w:hAnsi="Times New Roman" w:cs="Times New Roman"/>
        </w:rPr>
      </w:pPr>
    </w:p>
    <w:p w:rsidR="00D9280C" w:rsidRPr="00DE4B74" w:rsidRDefault="00D9280C" w:rsidP="00D61712">
      <w:pPr>
        <w:spacing w:after="0" w:line="240" w:lineRule="auto"/>
        <w:ind w:left="6521"/>
        <w:rPr>
          <w:rFonts w:ascii="Times New Roman" w:hAnsi="Times New Roman" w:cs="Times New Roman"/>
        </w:rPr>
      </w:pPr>
      <w:r w:rsidRPr="00DE4B74">
        <w:rPr>
          <w:rFonts w:ascii="Times New Roman" w:hAnsi="Times New Roman" w:cs="Times New Roman"/>
        </w:rPr>
        <w:t>Приложение №1</w:t>
      </w:r>
    </w:p>
    <w:p w:rsidR="00D9280C" w:rsidRDefault="00D9280C" w:rsidP="00D61712">
      <w:pPr>
        <w:spacing w:after="0" w:line="240" w:lineRule="auto"/>
        <w:ind w:left="6521"/>
        <w:rPr>
          <w:rFonts w:ascii="Times New Roman" w:hAnsi="Times New Roman" w:cs="Times New Roman"/>
        </w:rPr>
      </w:pPr>
      <w:r w:rsidRPr="00DE4B74">
        <w:rPr>
          <w:rFonts w:ascii="Times New Roman" w:hAnsi="Times New Roman" w:cs="Times New Roman"/>
        </w:rPr>
        <w:t xml:space="preserve"> к постановлению Исполнительного комитета </w:t>
      </w:r>
      <w:r>
        <w:rPr>
          <w:rFonts w:ascii="Times New Roman" w:hAnsi="Times New Roman" w:cs="Times New Roman"/>
        </w:rPr>
        <w:t xml:space="preserve"> Саврушского </w:t>
      </w:r>
      <w:r w:rsidRPr="00DE4B74">
        <w:rPr>
          <w:rFonts w:ascii="Times New Roman" w:hAnsi="Times New Roman" w:cs="Times New Roman"/>
        </w:rPr>
        <w:t xml:space="preserve"> СП Аксубаевского муниципального района  Республики Татарстан </w:t>
      </w:r>
    </w:p>
    <w:p w:rsidR="00D9280C" w:rsidRPr="00DE4B74" w:rsidRDefault="00373AC7" w:rsidP="00D61712">
      <w:pPr>
        <w:spacing w:after="0" w:line="240" w:lineRule="auto"/>
        <w:ind w:left="6521"/>
        <w:rPr>
          <w:rFonts w:ascii="Times New Roman" w:hAnsi="Times New Roman" w:cs="Times New Roman"/>
        </w:rPr>
      </w:pPr>
      <w:r>
        <w:rPr>
          <w:rFonts w:ascii="Times New Roman" w:hAnsi="Times New Roman" w:cs="Times New Roman"/>
        </w:rPr>
        <w:t>№__</w:t>
      </w:r>
      <w:r w:rsidR="00D9280C">
        <w:rPr>
          <w:rFonts w:ascii="Times New Roman" w:hAnsi="Times New Roman" w:cs="Times New Roman"/>
        </w:rPr>
        <w:t xml:space="preserve">от </w:t>
      </w:r>
      <w:r>
        <w:rPr>
          <w:rFonts w:ascii="Times New Roman" w:hAnsi="Times New Roman" w:cs="Times New Roman"/>
        </w:rPr>
        <w:t>____</w:t>
      </w:r>
      <w:r w:rsidR="00D9280C">
        <w:rPr>
          <w:rFonts w:ascii="Times New Roman" w:hAnsi="Times New Roman" w:cs="Times New Roman"/>
        </w:rPr>
        <w:t>2018 г</w:t>
      </w:r>
    </w:p>
    <w:p w:rsidR="00D9280C" w:rsidRDefault="00D9280C" w:rsidP="00D61712">
      <w:pPr>
        <w:pStyle w:val="a3"/>
        <w:jc w:val="center"/>
        <w:rPr>
          <w:rFonts w:ascii="Times New Roman" w:hAnsi="Times New Roman" w:cs="Times New Roman"/>
          <w:b/>
          <w:bCs/>
          <w:sz w:val="28"/>
          <w:szCs w:val="28"/>
        </w:rPr>
      </w:pPr>
    </w:p>
    <w:p w:rsidR="00D9280C" w:rsidRPr="00CF38E3" w:rsidRDefault="00D9280C" w:rsidP="00D61712">
      <w:pPr>
        <w:pStyle w:val="a3"/>
        <w:jc w:val="center"/>
        <w:rPr>
          <w:rFonts w:ascii="Times New Roman" w:hAnsi="Times New Roman" w:cs="Times New Roman"/>
          <w:b/>
          <w:bCs/>
          <w:sz w:val="24"/>
          <w:szCs w:val="24"/>
        </w:rPr>
      </w:pPr>
      <w:r w:rsidRPr="00CF38E3">
        <w:rPr>
          <w:rFonts w:ascii="Times New Roman" w:hAnsi="Times New Roman" w:cs="Times New Roman"/>
          <w:b/>
          <w:bCs/>
          <w:sz w:val="24"/>
          <w:szCs w:val="24"/>
        </w:rPr>
        <w:t>Административный регламент</w:t>
      </w:r>
    </w:p>
    <w:p w:rsidR="00D9280C" w:rsidRPr="00CF38E3" w:rsidRDefault="00D9280C" w:rsidP="00D61712">
      <w:pPr>
        <w:pStyle w:val="a3"/>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предоставления муниципальной услуги по свидетельствованию верности копий документов и выписок из них </w:t>
      </w:r>
    </w:p>
    <w:p w:rsidR="00D9280C" w:rsidRPr="00CF38E3" w:rsidRDefault="00D9280C" w:rsidP="00D61712">
      <w:pPr>
        <w:pStyle w:val="a3"/>
        <w:jc w:val="both"/>
        <w:rPr>
          <w:rFonts w:ascii="Times New Roman" w:hAnsi="Times New Roman" w:cs="Times New Roman"/>
          <w:sz w:val="24"/>
          <w:szCs w:val="24"/>
        </w:rPr>
      </w:pPr>
    </w:p>
    <w:p w:rsidR="00D9280C" w:rsidRPr="00CF38E3" w:rsidRDefault="00D9280C" w:rsidP="00D61712">
      <w:pPr>
        <w:pStyle w:val="a3"/>
        <w:jc w:val="center"/>
        <w:rPr>
          <w:rFonts w:ascii="Times New Roman" w:hAnsi="Times New Roman" w:cs="Times New Roman"/>
          <w:b/>
          <w:bCs/>
          <w:sz w:val="24"/>
          <w:szCs w:val="24"/>
        </w:rPr>
      </w:pPr>
      <w:r w:rsidRPr="00CF38E3">
        <w:rPr>
          <w:rFonts w:ascii="Times New Roman" w:hAnsi="Times New Roman" w:cs="Times New Roman"/>
          <w:b/>
          <w:bCs/>
          <w:sz w:val="24"/>
          <w:szCs w:val="24"/>
        </w:rPr>
        <w:t>1. Общие положения</w:t>
      </w:r>
    </w:p>
    <w:p w:rsidR="00D9280C" w:rsidRPr="00CF38E3" w:rsidRDefault="00D9280C" w:rsidP="00D61712">
      <w:pPr>
        <w:pStyle w:val="a3"/>
        <w:jc w:val="center"/>
        <w:rPr>
          <w:rFonts w:ascii="Times New Roman" w:hAnsi="Times New Roman" w:cs="Times New Roman"/>
          <w:sz w:val="24"/>
          <w:szCs w:val="24"/>
        </w:rPr>
      </w:pPr>
    </w:p>
    <w:p w:rsidR="00D9280C" w:rsidRPr="00CF38E3" w:rsidRDefault="00D9280C" w:rsidP="00D6171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свидетельствованию верности копий документов и выписок из них (далее – муниципальнаяуслуга). </w:t>
      </w:r>
    </w:p>
    <w:p w:rsidR="00D9280C" w:rsidRPr="00CF38E3" w:rsidRDefault="00D9280C" w:rsidP="00D61712">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zh-CN"/>
        </w:rPr>
        <w:t>1.2. Получатели муниципальной услуги: физические и юридические лица (далее - заявитель).</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 xml:space="preserve">1.3. Муниципальная услуга предоставляется исполнительным комитетом </w:t>
      </w:r>
      <w:r>
        <w:rPr>
          <w:rFonts w:ascii="Times New Roman" w:hAnsi="Times New Roman" w:cs="Times New Roman"/>
          <w:sz w:val="24"/>
          <w:szCs w:val="24"/>
          <w:lang w:eastAsia="ru-RU"/>
        </w:rPr>
        <w:t>Саврушского</w:t>
      </w:r>
      <w:r w:rsidRPr="00CF38E3">
        <w:rPr>
          <w:rFonts w:ascii="Times New Roman" w:hAnsi="Times New Roman" w:cs="Times New Roman"/>
          <w:sz w:val="24"/>
          <w:szCs w:val="24"/>
          <w:lang w:eastAsia="ru-RU"/>
        </w:rPr>
        <w:t xml:space="preserve"> сельского поселения Аксубаевского муниципального района (далее – Исполком).</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Исполнитель муниципальной услуги – Исполком СП (далее – Исполком).</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1.3.1. Место нахождение</w:t>
      </w:r>
      <w:r w:rsidR="0072302E" w:rsidRPr="00CF38E3">
        <w:rPr>
          <w:rFonts w:ascii="Times New Roman" w:hAnsi="Times New Roman" w:cs="Times New Roman"/>
          <w:sz w:val="24"/>
          <w:szCs w:val="24"/>
        </w:rPr>
        <w:t>,</w:t>
      </w:r>
      <w:r w:rsidRPr="00CF38E3">
        <w:rPr>
          <w:rFonts w:ascii="Times New Roman" w:hAnsi="Times New Roman" w:cs="Times New Roman"/>
          <w:sz w:val="24"/>
          <w:szCs w:val="24"/>
        </w:rPr>
        <w:t xml:space="preserve"> справочные тел</w:t>
      </w:r>
      <w:r>
        <w:rPr>
          <w:rFonts w:ascii="Times New Roman" w:hAnsi="Times New Roman" w:cs="Times New Roman"/>
          <w:sz w:val="24"/>
          <w:szCs w:val="24"/>
        </w:rPr>
        <w:t xml:space="preserve">ефоны исполнительного комитета Саврушского </w:t>
      </w:r>
      <w:r w:rsidRPr="00CF38E3">
        <w:rPr>
          <w:rFonts w:ascii="Times New Roman" w:hAnsi="Times New Roman" w:cs="Times New Roman"/>
          <w:sz w:val="24"/>
          <w:szCs w:val="24"/>
        </w:rPr>
        <w:t>СП:</w:t>
      </w:r>
    </w:p>
    <w:tbl>
      <w:tblPr>
        <w:tblW w:w="10216" w:type="dxa"/>
        <w:tblInd w:w="-8" w:type="dxa"/>
        <w:tblLayout w:type="fixed"/>
        <w:tblCellMar>
          <w:left w:w="10" w:type="dxa"/>
          <w:right w:w="10" w:type="dxa"/>
        </w:tblCellMar>
        <w:tblLook w:val="0000"/>
      </w:tblPr>
      <w:tblGrid>
        <w:gridCol w:w="2651"/>
        <w:gridCol w:w="5581"/>
        <w:gridCol w:w="1984"/>
      </w:tblGrid>
      <w:tr w:rsidR="00D9280C" w:rsidRPr="006D3A48">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Телефон</w:t>
            </w:r>
          </w:p>
        </w:tc>
      </w:tr>
      <w:tr w:rsidR="00D9280C" w:rsidRPr="006D3A48">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Саврушское</w:t>
            </w:r>
          </w:p>
          <w:p w:rsidR="00D9280C" w:rsidRPr="006D3A48" w:rsidRDefault="00D9280C" w:rsidP="00D61712">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Аксубаевский район, с. </w:t>
            </w:r>
            <w:r>
              <w:rPr>
                <w:rFonts w:ascii="Times New Roman" w:hAnsi="Times New Roman" w:cs="Times New Roman"/>
                <w:sz w:val="24"/>
                <w:szCs w:val="24"/>
              </w:rPr>
              <w:t>Старые Савруши ул. Комсомольская д. 20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4-82-37</w:t>
            </w:r>
          </w:p>
          <w:p w:rsidR="00D9280C" w:rsidRPr="006D3A48" w:rsidRDefault="00D9280C" w:rsidP="00D61712">
            <w:pPr>
              <w:spacing w:after="0" w:line="240" w:lineRule="auto"/>
              <w:jc w:val="center"/>
              <w:rPr>
                <w:rFonts w:ascii="Times New Roman" w:hAnsi="Times New Roman" w:cs="Times New Roman"/>
                <w:sz w:val="24"/>
                <w:szCs w:val="24"/>
              </w:rPr>
            </w:pPr>
          </w:p>
        </w:tc>
      </w:tr>
    </w:tbl>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Исполнительный комитет Саврушского </w:t>
      </w:r>
      <w:r w:rsidRPr="00CF38E3">
        <w:rPr>
          <w:rFonts w:ascii="Times New Roman" w:hAnsi="Times New Roman" w:cs="Times New Roman"/>
          <w:sz w:val="24"/>
          <w:szCs w:val="24"/>
        </w:rPr>
        <w:t>СП:</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Понедельник с с 8.00 до 16.00;</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Вторник - пятница: с 8.00 до 16.00; </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aksubayevo</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tatarstan</w:t>
      </w:r>
      <w:r w:rsidRPr="00CF38E3">
        <w:rPr>
          <w:rFonts w:ascii="Times New Roman" w:hAnsi="Times New Roman" w:cs="Times New Roman"/>
          <w:sz w:val="24"/>
          <w:szCs w:val="24"/>
        </w:rPr>
        <w:t>.</w:t>
      </w:r>
      <w:r w:rsidRPr="00CF38E3">
        <w:rPr>
          <w:rFonts w:ascii="Times New Roman" w:hAnsi="Times New Roman" w:cs="Times New Roman"/>
          <w:sz w:val="24"/>
          <w:szCs w:val="24"/>
          <w:lang w:val="en-US"/>
        </w:rPr>
        <w:t>ru</w:t>
      </w:r>
      <w:r w:rsidRPr="00CF38E3">
        <w:rPr>
          <w:rFonts w:ascii="Times New Roman" w:hAnsi="Times New Roman" w:cs="Times New Roman"/>
          <w:sz w:val="24"/>
          <w:szCs w:val="24"/>
        </w:rPr>
        <w:t>);</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://u</w:t>
      </w:r>
      <w:r w:rsidRPr="00CF38E3">
        <w:rPr>
          <w:rFonts w:ascii="Times New Roman" w:hAnsi="Times New Roman" w:cs="Times New Roman"/>
          <w:sz w:val="24"/>
          <w:szCs w:val="24"/>
          <w:lang w:val="en-US"/>
        </w:rPr>
        <w:t>slugi</w:t>
      </w:r>
      <w:r w:rsidRPr="00CF38E3">
        <w:rPr>
          <w:rFonts w:ascii="Times New Roman" w:hAnsi="Times New Roman" w:cs="Times New Roman"/>
          <w:sz w:val="24"/>
          <w:szCs w:val="24"/>
        </w:rPr>
        <w:t xml:space="preserve">. </w:t>
      </w:r>
      <w:hyperlink r:id="rId8" w:history="1">
        <w:r w:rsidRPr="00CF38E3">
          <w:rPr>
            <w:rFonts w:ascii="Times New Roman" w:hAnsi="Times New Roman" w:cs="Times New Roman"/>
            <w:sz w:val="24"/>
            <w:szCs w:val="24"/>
            <w:u w:val="single"/>
            <w:lang w:val="en-US"/>
          </w:rPr>
          <w:t>tatar</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hyperlink>
      <w:r w:rsidRPr="00CF38E3">
        <w:rPr>
          <w:rFonts w:ascii="Times New Roman" w:hAnsi="Times New Roman" w:cs="Times New Roman"/>
          <w:sz w:val="24"/>
          <w:szCs w:val="24"/>
        </w:rPr>
        <w:t xml:space="preserve">/); </w:t>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9"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gosuslugi</w:t>
        </w:r>
        <w:r w:rsidRPr="00CF38E3">
          <w:rPr>
            <w:rFonts w:ascii="Times New Roman" w:hAnsi="Times New Roman" w:cs="Times New Roman"/>
            <w:sz w:val="24"/>
            <w:szCs w:val="24"/>
            <w:u w:val="single"/>
          </w:rPr>
          <w:t>.</w:t>
        </w:r>
        <w:r w:rsidRPr="00CF38E3">
          <w:rPr>
            <w:rFonts w:ascii="Times New Roman" w:hAnsi="Times New Roman" w:cs="Times New Roman"/>
            <w:sz w:val="24"/>
            <w:szCs w:val="24"/>
            <w:u w:val="single"/>
            <w:lang w:val="en-US"/>
          </w:rPr>
          <w:t>ru</w:t>
        </w:r>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D9280C" w:rsidRPr="00CF38E3" w:rsidRDefault="00D9280C" w:rsidP="00D61712">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D9280C" w:rsidRPr="00CF38E3" w:rsidRDefault="00D9280C" w:rsidP="00D61712">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D9280C" w:rsidRPr="00CF38E3" w:rsidRDefault="00D9280C" w:rsidP="00D61712">
      <w:pPr>
        <w:widowControl w:val="0"/>
        <w:autoSpaceDE w:val="0"/>
        <w:autoSpaceDN w:val="0"/>
        <w:adjustRightInd w:val="0"/>
        <w:spacing w:after="0" w:line="240" w:lineRule="auto"/>
        <w:ind w:firstLine="720"/>
        <w:jc w:val="both"/>
        <w:outlineLvl w:val="0"/>
        <w:rPr>
          <w:rFonts w:ascii="Times New Roman" w:hAnsi="Times New Roman" w:cs="Times New Roman"/>
          <w:sz w:val="24"/>
          <w:szCs w:val="24"/>
        </w:rPr>
      </w:pPr>
      <w:r w:rsidRPr="00CF38E3">
        <w:rPr>
          <w:rFonts w:ascii="Times New Roman" w:hAnsi="Times New Roman" w:cs="Times New Roman"/>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9280C" w:rsidRPr="00CF38E3" w:rsidRDefault="00D9280C" w:rsidP="00D61712">
      <w:pPr>
        <w:spacing w:after="0" w:line="240" w:lineRule="auto"/>
        <w:ind w:firstLine="709"/>
        <w:jc w:val="both"/>
        <w:rPr>
          <w:rFonts w:ascii="Times New Roman" w:hAnsi="Times New Roman" w:cs="Times New Roman"/>
          <w:sz w:val="24"/>
          <w:szCs w:val="24"/>
          <w:lang w:eastAsia="zh-CN"/>
        </w:rPr>
      </w:pPr>
      <w:r w:rsidRPr="00CF38E3">
        <w:rPr>
          <w:rFonts w:ascii="Times New Roman" w:hAnsi="Times New Roman" w:cs="Times New Roman"/>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D9280C" w:rsidRPr="00CF38E3" w:rsidRDefault="00D9280C" w:rsidP="00D6171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1.4. Предоставление муниципальной услуги осуществляется в соответствии с:</w:t>
      </w:r>
    </w:p>
    <w:p w:rsidR="00D9280C" w:rsidRPr="00CF38E3" w:rsidRDefault="00D9280C" w:rsidP="00D6171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далее - ГрК РФ)</w:t>
      </w:r>
      <w:r w:rsidRPr="00CF38E3">
        <w:rPr>
          <w:rFonts w:ascii="Times New Roman" w:hAnsi="Times New Roman" w:cs="Times New Roman"/>
          <w:sz w:val="24"/>
          <w:szCs w:val="24"/>
        </w:rPr>
        <w:t xml:space="preserve"> (Собрание законодательства РФ, 05.12.1994, №32, ст.3301);</w:t>
      </w:r>
    </w:p>
    <w:p w:rsidR="00D9280C" w:rsidRPr="00CF38E3" w:rsidRDefault="00D9280C" w:rsidP="00D6171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D9280C" w:rsidRPr="00CF38E3" w:rsidRDefault="00D9280C" w:rsidP="00D6171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Основами законодательства Российской Федерации о нотариате от 11.02.1993 № 4462-1 (далее – Основы) (Ведомости СНД и ВС РФ, 11.03.1993 №10, ст.357);</w:t>
      </w:r>
    </w:p>
    <w:p w:rsidR="00D9280C" w:rsidRPr="00CF38E3" w:rsidRDefault="00D9280C" w:rsidP="00D6171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D9280C" w:rsidRPr="00CF38E3" w:rsidRDefault="00D9280C" w:rsidP="00D6171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D9280C" w:rsidRPr="00CF38E3" w:rsidRDefault="00D9280C" w:rsidP="00D61712">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D9280C" w:rsidRPr="00CF38E3" w:rsidRDefault="00D9280C" w:rsidP="00D61712">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lang w:eastAsia="ru-RU"/>
        </w:rPr>
      </w:pPr>
      <w:r w:rsidRPr="00CF38E3">
        <w:rPr>
          <w:rFonts w:ascii="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Уставом </w:t>
      </w:r>
      <w:r>
        <w:rPr>
          <w:rFonts w:ascii="Times New Roman" w:hAnsi="Times New Roman" w:cs="Times New Roman"/>
          <w:sz w:val="24"/>
          <w:szCs w:val="24"/>
        </w:rPr>
        <w:t xml:space="preserve">Саврушского </w:t>
      </w:r>
      <w:r w:rsidRPr="00CF38E3">
        <w:rPr>
          <w:rFonts w:ascii="Times New Roman" w:hAnsi="Times New Roman" w:cs="Times New Roman"/>
          <w:sz w:val="24"/>
          <w:szCs w:val="24"/>
        </w:rPr>
        <w:t xml:space="preserve">СП Аксубаевского муниципального района Республики Татарстан, принятого Решением Совета </w:t>
      </w:r>
      <w:r>
        <w:rPr>
          <w:rFonts w:ascii="Times New Roman" w:hAnsi="Times New Roman" w:cs="Times New Roman"/>
          <w:sz w:val="24"/>
          <w:szCs w:val="24"/>
        </w:rPr>
        <w:t>Саврушского</w:t>
      </w:r>
      <w:r w:rsidRPr="00CF38E3">
        <w:rPr>
          <w:rFonts w:ascii="Times New Roman" w:hAnsi="Times New Roman" w:cs="Times New Roman"/>
          <w:sz w:val="24"/>
          <w:szCs w:val="24"/>
        </w:rPr>
        <w:t xml:space="preserve"> СП Аксубаевского муниципа</w:t>
      </w:r>
      <w:r>
        <w:rPr>
          <w:rFonts w:ascii="Times New Roman" w:hAnsi="Times New Roman" w:cs="Times New Roman"/>
          <w:sz w:val="24"/>
          <w:szCs w:val="24"/>
        </w:rPr>
        <w:t>льного района от 31.08.2010 г № 7</w:t>
      </w:r>
      <w:r w:rsidRPr="00CF38E3">
        <w:rPr>
          <w:rFonts w:ascii="Times New Roman" w:hAnsi="Times New Roman" w:cs="Times New Roman"/>
          <w:sz w:val="24"/>
          <w:szCs w:val="24"/>
        </w:rPr>
        <w:t>(далее – Устав);</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Pr>
          <w:rFonts w:ascii="Times New Roman" w:hAnsi="Times New Roman" w:cs="Times New Roman"/>
          <w:sz w:val="24"/>
          <w:szCs w:val="24"/>
        </w:rPr>
        <w:t>Саврушского</w:t>
      </w:r>
      <w:r w:rsidRPr="00CF38E3">
        <w:rPr>
          <w:rFonts w:ascii="Times New Roman" w:hAnsi="Times New Roman" w:cs="Times New Roman"/>
          <w:sz w:val="24"/>
          <w:szCs w:val="24"/>
        </w:rPr>
        <w:t xml:space="preserve"> СП  Аксубаевского муниципального района, </w:t>
      </w:r>
      <w:r w:rsidRPr="00F878AA">
        <w:rPr>
          <w:rFonts w:ascii="Times New Roman" w:hAnsi="Times New Roman" w:cs="Times New Roman"/>
          <w:sz w:val="24"/>
          <w:szCs w:val="24"/>
        </w:rPr>
        <w:t>от 22.12.2011 г № 16,</w:t>
      </w:r>
      <w:r>
        <w:rPr>
          <w:rFonts w:ascii="Times New Roman" w:hAnsi="Times New Roman" w:cs="Times New Roman"/>
          <w:sz w:val="24"/>
          <w:szCs w:val="24"/>
        </w:rPr>
        <w:t xml:space="preserve"> утвержденным Решением Совета Саврушского </w:t>
      </w:r>
      <w:r w:rsidRPr="00CF38E3">
        <w:rPr>
          <w:rFonts w:ascii="Times New Roman" w:hAnsi="Times New Roman" w:cs="Times New Roman"/>
          <w:sz w:val="24"/>
          <w:szCs w:val="24"/>
        </w:rPr>
        <w:t>СП Аксубаевского муниципального района (далее – Положение об ИК);</w:t>
      </w:r>
    </w:p>
    <w:p w:rsidR="00D9280C" w:rsidRPr="00CF38E3" w:rsidRDefault="00D9280C" w:rsidP="00D61712">
      <w:pPr>
        <w:spacing w:after="0" w:line="240" w:lineRule="auto"/>
        <w:ind w:firstLine="708"/>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Исполкома(далее – Правила).</w:t>
      </w:r>
    </w:p>
    <w:p w:rsidR="00D9280C" w:rsidRPr="00CF38E3" w:rsidRDefault="00D9280C" w:rsidP="00D61712">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D9280C" w:rsidRPr="00CF38E3" w:rsidRDefault="00D9280C" w:rsidP="00D6171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D9280C" w:rsidRPr="00CF38E3" w:rsidRDefault="00D9280C" w:rsidP="00D6171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lastRenderedPageBreak/>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D9280C" w:rsidRPr="00CF38E3" w:rsidRDefault="00D9280C" w:rsidP="00D6171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D9280C" w:rsidRPr="00CF38E3" w:rsidRDefault="00D9280C" w:rsidP="00D6171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9280C" w:rsidRPr="00CF38E3" w:rsidRDefault="00D9280C" w:rsidP="00D6171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9280C" w:rsidRPr="00CF38E3" w:rsidRDefault="00D9280C" w:rsidP="00D61712">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D9280C" w:rsidRPr="00CF38E3"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72302E" w:rsidRDefault="0072302E" w:rsidP="00D61712">
      <w:pPr>
        <w:pStyle w:val="a3"/>
        <w:jc w:val="both"/>
        <w:rPr>
          <w:rFonts w:ascii="Times New Roman" w:hAnsi="Times New Roman" w:cs="Times New Roman"/>
          <w:sz w:val="24"/>
          <w:szCs w:val="24"/>
        </w:rPr>
      </w:pPr>
    </w:p>
    <w:p w:rsidR="0072302E" w:rsidRDefault="0072302E" w:rsidP="00D61712">
      <w:pPr>
        <w:pStyle w:val="a3"/>
        <w:jc w:val="both"/>
        <w:rPr>
          <w:rFonts w:ascii="Times New Roman" w:hAnsi="Times New Roman" w:cs="Times New Roman"/>
          <w:sz w:val="24"/>
          <w:szCs w:val="24"/>
        </w:rPr>
      </w:pPr>
    </w:p>
    <w:p w:rsidR="0072302E" w:rsidRDefault="0072302E" w:rsidP="00D61712">
      <w:pPr>
        <w:pStyle w:val="a3"/>
        <w:jc w:val="both"/>
        <w:rPr>
          <w:rFonts w:ascii="Times New Roman" w:hAnsi="Times New Roman" w:cs="Times New Roman"/>
          <w:sz w:val="24"/>
          <w:szCs w:val="24"/>
        </w:rPr>
      </w:pPr>
    </w:p>
    <w:p w:rsidR="0072302E" w:rsidRDefault="0072302E" w:rsidP="00D61712">
      <w:pPr>
        <w:pStyle w:val="a3"/>
        <w:jc w:val="both"/>
        <w:rPr>
          <w:rFonts w:ascii="Times New Roman" w:hAnsi="Times New Roman" w:cs="Times New Roman"/>
          <w:sz w:val="24"/>
          <w:szCs w:val="24"/>
        </w:rPr>
      </w:pPr>
    </w:p>
    <w:p w:rsidR="0072302E" w:rsidRPr="00CF38E3" w:rsidRDefault="0072302E" w:rsidP="0072302E">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2. Стандарт предоставления муниципальной услуги</w:t>
      </w: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Default="00D9280C" w:rsidP="00D61712">
      <w:pPr>
        <w:pStyle w:val="a3"/>
        <w:jc w:val="both"/>
        <w:rPr>
          <w:rFonts w:ascii="Times New Roman" w:hAnsi="Times New Roman" w:cs="Times New Roman"/>
          <w:sz w:val="24"/>
          <w:szCs w:val="24"/>
        </w:rPr>
      </w:pPr>
    </w:p>
    <w:p w:rsidR="00D9280C" w:rsidRPr="00CF38E3" w:rsidRDefault="00D9280C" w:rsidP="00D61712">
      <w:pPr>
        <w:pStyle w:val="a3"/>
        <w:jc w:val="both"/>
        <w:rPr>
          <w:rFonts w:ascii="Times New Roman" w:hAnsi="Times New Roman" w:cs="Times New Roman"/>
          <w:sz w:val="24"/>
          <w:szCs w:val="24"/>
        </w:rPr>
        <w:sectPr w:rsidR="00D9280C" w:rsidRPr="00CF38E3" w:rsidSect="0072302E">
          <w:headerReference w:type="default" r:id="rId10"/>
          <w:pgSz w:w="11907" w:h="16840" w:code="9"/>
          <w:pgMar w:top="72" w:right="850" w:bottom="1134" w:left="1701" w:header="0" w:footer="0" w:gutter="0"/>
          <w:cols w:space="708"/>
          <w:noEndnote/>
          <w:titlePg/>
          <w:docGrid w:linePitch="381"/>
        </w:sectPr>
      </w:pPr>
    </w:p>
    <w:tbl>
      <w:tblPr>
        <w:tblpPr w:leftFromText="180" w:rightFromText="180" w:vertAnchor="text" w:horzAnchor="margin" w:tblpY="-657"/>
        <w:tblW w:w="15190" w:type="dxa"/>
        <w:tblLayout w:type="fixed"/>
        <w:tblCellMar>
          <w:left w:w="70" w:type="dxa"/>
          <w:right w:w="70" w:type="dxa"/>
        </w:tblCellMar>
        <w:tblLook w:val="0000"/>
      </w:tblPr>
      <w:tblGrid>
        <w:gridCol w:w="5650"/>
        <w:gridCol w:w="6660"/>
        <w:gridCol w:w="2880"/>
      </w:tblGrid>
      <w:tr w:rsidR="00D9280C" w:rsidRPr="006D3A48">
        <w:trPr>
          <w:tblHeader/>
        </w:trPr>
        <w:tc>
          <w:tcPr>
            <w:tcW w:w="5650" w:type="dxa"/>
            <w:tcBorders>
              <w:top w:val="single" w:sz="6" w:space="0" w:color="auto"/>
              <w:left w:val="single" w:sz="6" w:space="0" w:color="auto"/>
              <w:bottom w:val="single" w:sz="6" w:space="0" w:color="auto"/>
              <w:right w:val="single" w:sz="6" w:space="0" w:color="auto"/>
            </w:tcBorders>
            <w:vAlign w:val="center"/>
          </w:tcPr>
          <w:p w:rsidR="00D9280C" w:rsidRPr="006D3A48" w:rsidRDefault="00D9280C" w:rsidP="00D61712">
            <w:pPr>
              <w:spacing w:after="0" w:line="240" w:lineRule="auto"/>
              <w:rPr>
                <w:rFonts w:ascii="Times New Roman" w:hAnsi="Times New Roman" w:cs="Times New Roman"/>
                <w:b/>
                <w:bCs/>
                <w:sz w:val="24"/>
                <w:szCs w:val="24"/>
              </w:rPr>
            </w:pPr>
            <w:r w:rsidRPr="006D3A48">
              <w:rPr>
                <w:rFonts w:ascii="Times New Roman" w:hAnsi="Times New Roman" w:cs="Times New Roman"/>
                <w:b/>
                <w:bCs/>
                <w:sz w:val="24"/>
                <w:szCs w:val="24"/>
              </w:rPr>
              <w:lastRenderedPageBreak/>
              <w:t>Наименование требования стандарта предоставления муниципальной услуги</w:t>
            </w:r>
          </w:p>
        </w:tc>
        <w:tc>
          <w:tcPr>
            <w:tcW w:w="6660" w:type="dxa"/>
            <w:tcBorders>
              <w:top w:val="single" w:sz="6" w:space="0" w:color="auto"/>
              <w:left w:val="single" w:sz="6" w:space="0" w:color="auto"/>
              <w:bottom w:val="single" w:sz="6" w:space="0" w:color="auto"/>
              <w:right w:val="single" w:sz="6" w:space="0" w:color="auto"/>
            </w:tcBorders>
            <w:vAlign w:val="center"/>
          </w:tcPr>
          <w:p w:rsidR="00D9280C" w:rsidRPr="006D3A48" w:rsidRDefault="00D9280C" w:rsidP="00D61712">
            <w:pPr>
              <w:spacing w:after="0" w:line="240" w:lineRule="auto"/>
              <w:rPr>
                <w:rFonts w:ascii="Times New Roman" w:hAnsi="Times New Roman" w:cs="Times New Roman"/>
                <w:b/>
                <w:bCs/>
                <w:sz w:val="24"/>
                <w:szCs w:val="24"/>
              </w:rPr>
            </w:pPr>
            <w:r w:rsidRPr="006D3A48">
              <w:rPr>
                <w:rFonts w:ascii="Times New Roman" w:hAnsi="Times New Roman" w:cs="Times New Roman"/>
                <w:b/>
                <w:bCs/>
                <w:sz w:val="24"/>
                <w:szCs w:val="24"/>
              </w:rPr>
              <w:t>Содержание требования стандарта</w:t>
            </w:r>
          </w:p>
        </w:tc>
        <w:tc>
          <w:tcPr>
            <w:tcW w:w="2880" w:type="dxa"/>
            <w:tcBorders>
              <w:top w:val="single" w:sz="6" w:space="0" w:color="auto"/>
              <w:left w:val="single" w:sz="6" w:space="0" w:color="auto"/>
              <w:bottom w:val="single" w:sz="6" w:space="0" w:color="auto"/>
              <w:right w:val="single" w:sz="6" w:space="0" w:color="auto"/>
            </w:tcBorders>
            <w:vAlign w:val="center"/>
          </w:tcPr>
          <w:p w:rsidR="00D9280C" w:rsidRPr="006D3A48" w:rsidRDefault="00D9280C" w:rsidP="00D61712">
            <w:pPr>
              <w:spacing w:after="0" w:line="240" w:lineRule="auto"/>
              <w:rPr>
                <w:rFonts w:ascii="Times New Roman" w:hAnsi="Times New Roman" w:cs="Times New Roman"/>
                <w:b/>
                <w:bCs/>
                <w:sz w:val="24"/>
                <w:szCs w:val="24"/>
              </w:rPr>
            </w:pPr>
            <w:r w:rsidRPr="006D3A48">
              <w:rPr>
                <w:rFonts w:ascii="Times New Roman" w:hAnsi="Times New Roman" w:cs="Times New Roman"/>
                <w:b/>
                <w:bCs/>
                <w:sz w:val="24"/>
                <w:szCs w:val="24"/>
              </w:rPr>
              <w:t xml:space="preserve">Нормативный акт, устанавливающий муниципальную услугу или требование </w:t>
            </w: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rPr>
                <w:rFonts w:ascii="Times New Roman" w:hAnsi="Times New Roman" w:cs="Times New Roman"/>
                <w:sz w:val="24"/>
                <w:szCs w:val="24"/>
              </w:rPr>
            </w:pPr>
            <w:r w:rsidRPr="006D3A48">
              <w:rPr>
                <w:rFonts w:ascii="Times New Roman" w:hAnsi="Times New Roman" w:cs="Times New Roman"/>
                <w:sz w:val="24"/>
                <w:szCs w:val="24"/>
              </w:rPr>
              <w:t>2.1. Наименование муниципальной услуги</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Свидетельствование верности копий документов и выписок из них</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 xml:space="preserve">ГрК РФ; </w:t>
            </w:r>
          </w:p>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приказ № 97</w:t>
            </w: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Исполком</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Устав;</w:t>
            </w:r>
          </w:p>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 xml:space="preserve">Положение </w:t>
            </w:r>
          </w:p>
          <w:p w:rsidR="00D9280C" w:rsidRPr="006D3A48" w:rsidRDefault="00D9280C" w:rsidP="00D61712">
            <w:pPr>
              <w:spacing w:after="0" w:line="240" w:lineRule="auto"/>
              <w:rPr>
                <w:rFonts w:ascii="Times New Roman" w:hAnsi="Times New Roman" w:cs="Times New Roman"/>
                <w:sz w:val="24"/>
                <w:szCs w:val="24"/>
              </w:rPr>
            </w:pP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t>2.3. Описание результата предоставления муниципальной услуги</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Пункт 14 приказа 97</w:t>
            </w: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t>2.4.</w:t>
            </w:r>
            <w:r w:rsidRPr="006D3A48">
              <w:rPr>
                <w:rFonts w:ascii="Times New Roman" w:hAnsi="Times New Roman" w:cs="Times New Roman"/>
                <w:sz w:val="24"/>
                <w:szCs w:val="24"/>
                <w:lang w:val="en-US"/>
              </w:rPr>
              <w:t> </w:t>
            </w:r>
            <w:r w:rsidRPr="006D3A48">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D9280C" w:rsidRPr="00CF38E3" w:rsidRDefault="00D9280C" w:rsidP="00D61712">
            <w:pPr>
              <w:spacing w:after="0" w:line="240" w:lineRule="auto"/>
              <w:ind w:firstLine="284"/>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В случае принятия решения об отказе в предоставлении услуги в течении пяти рабочих дней, с момента обращения.</w:t>
            </w:r>
          </w:p>
          <w:p w:rsidR="00D9280C" w:rsidRPr="00CF38E3" w:rsidRDefault="00D9280C" w:rsidP="00D61712">
            <w:pPr>
              <w:spacing w:after="0" w:line="240" w:lineRule="auto"/>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В случае принятия решения об отложении совершения нотариального действия в течении пяти рабочих дней, с момента обращения.</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r w:rsidR="00D9280C" w:rsidRPr="006D3A48">
        <w:trPr>
          <w:trHeight w:val="972"/>
        </w:trPr>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t>2.5.</w:t>
            </w:r>
            <w:r w:rsidRPr="006D3A48">
              <w:rPr>
                <w:rFonts w:ascii="Times New Roman" w:hAnsi="Times New Roman" w:cs="Times New Roman"/>
                <w:sz w:val="24"/>
                <w:szCs w:val="24"/>
                <w:lang w:val="en-US"/>
              </w:rPr>
              <w:t> </w:t>
            </w:r>
            <w:r w:rsidRPr="006D3A48">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1. Паспорт или другие документы, удостоверяющие личность заявителя.</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2. 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 xml:space="preserve">Если имеющиеся в документе неоговоренные исправления или иные недостатки являются не существенными для целей, </w:t>
            </w:r>
            <w:r w:rsidRPr="006D3A48">
              <w:rPr>
                <w:rFonts w:ascii="Times New Roman" w:hAnsi="Times New Roman" w:cs="Times New Roman"/>
                <w:sz w:val="24"/>
                <w:szCs w:val="24"/>
              </w:rPr>
              <w:lastRenderedPageBreak/>
              <w:t>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D9280C" w:rsidRPr="006D3A48" w:rsidRDefault="00D9280C" w:rsidP="00D61712">
            <w:pPr>
              <w:spacing w:after="0" w:line="240" w:lineRule="auto"/>
              <w:ind w:firstLine="427"/>
              <w:jc w:val="both"/>
              <w:rPr>
                <w:rFonts w:ascii="Times New Roman" w:hAnsi="Times New Roman" w:cs="Times New Roman"/>
                <w:sz w:val="24"/>
                <w:szCs w:val="24"/>
              </w:rPr>
            </w:pP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lastRenderedPageBreak/>
              <w:t>приказ №97</w:t>
            </w:r>
          </w:p>
        </w:tc>
      </w:tr>
      <w:tr w:rsidR="00D9280C" w:rsidRPr="006D3A48">
        <w:trPr>
          <w:trHeight w:val="972"/>
        </w:trPr>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Получаются в рамках межведомственного взаимодействия:</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Приказ 11н</w:t>
            </w: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lang w:val="tt-RU"/>
              </w:rPr>
              <w:t>2.7. </w:t>
            </w:r>
            <w:r w:rsidRPr="006D3A48">
              <w:rPr>
                <w:rFonts w:ascii="Times New Roman" w:hAnsi="Times New Roman" w:cs="Times New Roman"/>
                <w:sz w:val="24"/>
                <w:szCs w:val="24"/>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Согласование не требуется</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1) Подача документов ненадлежащим лицом;</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r w:rsidR="00D9280C" w:rsidRPr="006D3A48">
        <w:trPr>
          <w:trHeight w:val="891"/>
        </w:trPr>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t>2.9.</w:t>
            </w:r>
            <w:r w:rsidRPr="006D3A48">
              <w:rPr>
                <w:rFonts w:ascii="Times New Roman" w:hAnsi="Times New Roman" w:cs="Times New Roman"/>
                <w:sz w:val="24"/>
                <w:szCs w:val="24"/>
                <w:lang w:val="en-US"/>
              </w:rPr>
              <w:t> </w:t>
            </w:r>
            <w:r w:rsidRPr="006D3A48">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Основания для приостановления предоставления услуги не предусмотрены.</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Основания для отказа:</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 xml:space="preserve">1) совершение такого действия противоречит </w:t>
            </w:r>
            <w:r w:rsidRPr="006D3A48">
              <w:rPr>
                <w:rFonts w:ascii="Times New Roman" w:hAnsi="Times New Roman" w:cs="Times New Roman"/>
                <w:sz w:val="24"/>
                <w:szCs w:val="24"/>
              </w:rPr>
              <w:lastRenderedPageBreak/>
              <w:t>законодательству Российской Федерации;</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5)сделка не соответствует требованиям законодательства Российской Федерации;</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7)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Государственная пошлина уплачивается в размере:</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D9280C" w:rsidRPr="006D3A48" w:rsidRDefault="00D9280C" w:rsidP="00D6171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D3A48">
              <w:rPr>
                <w:rFonts w:ascii="Times New Roman" w:hAnsi="Times New Roman" w:cs="Times New Roman"/>
                <w:sz w:val="24"/>
                <w:szCs w:val="24"/>
                <w:lang w:eastAsia="ru-RU"/>
              </w:rPr>
              <w:lastRenderedPageBreak/>
              <w:t>свидетельствование подлинности подписи:</w:t>
            </w:r>
          </w:p>
          <w:p w:rsidR="00D9280C" w:rsidRPr="006D3A48" w:rsidRDefault="00D9280C" w:rsidP="00D6171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D3A48">
              <w:rPr>
                <w:rFonts w:ascii="Times New Roman" w:hAnsi="Times New Roman" w:cs="Times New Roman"/>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D9280C" w:rsidRPr="006D3A48" w:rsidRDefault="00D9280C" w:rsidP="00D61712">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6D3A48">
              <w:rPr>
                <w:rFonts w:ascii="Times New Roman" w:hAnsi="Times New Roman" w:cs="Times New Roman"/>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1" w:history="1">
              <w:r w:rsidRPr="006D3A48">
                <w:rPr>
                  <w:rStyle w:val="a4"/>
                  <w:rFonts w:ascii="Times New Roman" w:hAnsi="Times New Roman" w:cs="Times New Roman"/>
                  <w:sz w:val="24"/>
                  <w:szCs w:val="24"/>
                </w:rPr>
                <w:t>333.38 Налогового кодекса</w:t>
              </w:r>
            </w:hyperlink>
            <w:r w:rsidRPr="006D3A48">
              <w:rPr>
                <w:rFonts w:ascii="Times New Roman" w:hAnsi="Times New Roman" w:cs="Times New Roman"/>
                <w:sz w:val="24"/>
                <w:szCs w:val="24"/>
              </w:rPr>
              <w:t xml:space="preserve"> Российской Федерации. Льготы по уплате государственной пошлины установлены пунктами п.2, 4, 11 статьи 333.38 НК РФ часть 2.</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lastRenderedPageBreak/>
              <w:t>п.9 ч.1 ст.22.1 Основ</w:t>
            </w: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п.10 ч.1 ст.22.1 Основ</w:t>
            </w:r>
          </w:p>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 xml:space="preserve">пп.21 п.1 ст.333.24 НК РФ </w:t>
            </w:r>
            <w:r w:rsidRPr="006D3A48">
              <w:rPr>
                <w:rFonts w:ascii="Times New Roman" w:hAnsi="Times New Roman" w:cs="Times New Roman"/>
                <w:sz w:val="24"/>
                <w:szCs w:val="24"/>
              </w:rPr>
              <w:lastRenderedPageBreak/>
              <w:t>(часть вторая)</w:t>
            </w: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p>
          <w:p w:rsidR="00D9280C" w:rsidRPr="006D3A48" w:rsidRDefault="00D9280C" w:rsidP="00D61712">
            <w:pPr>
              <w:spacing w:after="0" w:line="240" w:lineRule="auto"/>
              <w:rPr>
                <w:rFonts w:ascii="Times New Roman" w:hAnsi="Times New Roman" w:cs="Times New Roman"/>
                <w:sz w:val="24"/>
                <w:szCs w:val="24"/>
              </w:rPr>
            </w:pPr>
            <w:r w:rsidRPr="006D3A48">
              <w:rPr>
                <w:rFonts w:ascii="Times New Roman" w:hAnsi="Times New Roman" w:cs="Times New Roman"/>
                <w:sz w:val="24"/>
                <w:szCs w:val="24"/>
              </w:rPr>
              <w:t>Статья 8 Федерального закона №210-ФЗ</w:t>
            </w: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Предоставление необходимых и обязательных услуг не требуется</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tabs>
                <w:tab w:val="num" w:pos="0"/>
              </w:tabs>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Регистрация осуществляется после установления личности и проверки документов</w:t>
            </w:r>
          </w:p>
          <w:p w:rsidR="00D9280C" w:rsidRPr="006D3A48" w:rsidRDefault="00D9280C" w:rsidP="00D61712">
            <w:pPr>
              <w:tabs>
                <w:tab w:val="num" w:pos="0"/>
              </w:tabs>
              <w:spacing w:after="0" w:line="240" w:lineRule="auto"/>
              <w:ind w:firstLine="427"/>
              <w:jc w:val="both"/>
              <w:rPr>
                <w:rFonts w:ascii="Times New Roman" w:hAnsi="Times New Roman" w:cs="Times New Roman"/>
                <w:sz w:val="24"/>
                <w:szCs w:val="24"/>
              </w:rPr>
            </w:pP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0" w:type="dxa"/>
            <w:tcBorders>
              <w:top w:val="single" w:sz="6" w:space="0" w:color="auto"/>
              <w:left w:val="single" w:sz="6" w:space="0" w:color="auto"/>
              <w:bottom w:val="single" w:sz="6" w:space="0" w:color="auto"/>
              <w:right w:val="single" w:sz="6" w:space="0" w:color="auto"/>
            </w:tcBorders>
          </w:tcPr>
          <w:p w:rsidR="00D9280C" w:rsidRPr="00CF38E3" w:rsidRDefault="00D9280C" w:rsidP="00D6171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9280C" w:rsidRPr="00CF38E3" w:rsidRDefault="00D9280C" w:rsidP="00D6171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Показателями доступности предоставления муниципальной услуги являются:</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расположенность помещения Исполкома в зоне доступности общественного транспорта;</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lang w:eastAsia="ru-RU"/>
              </w:rPr>
            </w:pPr>
            <w:r w:rsidRPr="006D3A48">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Качество предоставления муниципальной услуги характеризуется отсутствием:</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очередей при приеме и выдаче документов заявителям;</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нарушений сроков предоставления муниципальной услуги;</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D9280C" w:rsidRPr="006D3A48" w:rsidRDefault="00D9280C" w:rsidP="00D61712">
            <w:pPr>
              <w:autoSpaceDE w:val="0"/>
              <w:autoSpaceDN w:val="0"/>
              <w:adjustRightInd w:val="0"/>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 на Едином портале государственных и муниципальных услуг, в МФЦ</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r w:rsidR="00D9280C" w:rsidRPr="006D3A48">
        <w:tc>
          <w:tcPr>
            <w:tcW w:w="565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uppressAutoHyphens/>
              <w:spacing w:after="0" w:line="240" w:lineRule="auto"/>
              <w:ind w:firstLine="34"/>
              <w:rPr>
                <w:rFonts w:ascii="Times New Roman" w:hAnsi="Times New Roman" w:cs="Times New Roman"/>
                <w:sz w:val="24"/>
                <w:szCs w:val="24"/>
              </w:rPr>
            </w:pPr>
            <w:r w:rsidRPr="006D3A48">
              <w:rPr>
                <w:rFonts w:ascii="Times New Roman" w:hAnsi="Times New Roman" w:cs="Times New Roman"/>
                <w:sz w:val="24"/>
                <w:szCs w:val="24"/>
              </w:rPr>
              <w:lastRenderedPageBreak/>
              <w:t>2.16.</w:t>
            </w:r>
            <w:r w:rsidRPr="006D3A48">
              <w:rPr>
                <w:rFonts w:ascii="Times New Roman" w:hAnsi="Times New Roman" w:cs="Times New Roman"/>
                <w:sz w:val="24"/>
                <w:szCs w:val="24"/>
                <w:lang w:val="en-US"/>
              </w:rPr>
              <w:t> </w:t>
            </w:r>
            <w:r w:rsidRPr="006D3A48">
              <w:rPr>
                <w:rFonts w:ascii="Times New Roman" w:hAnsi="Times New Roman" w:cs="Times New Roman"/>
                <w:sz w:val="24"/>
                <w:szCs w:val="24"/>
              </w:rPr>
              <w:t>Особенности предоставления муниципальной услуги в электронной форме</w:t>
            </w:r>
          </w:p>
        </w:tc>
        <w:tc>
          <w:tcPr>
            <w:tcW w:w="666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D9280C" w:rsidRPr="006D3A48" w:rsidRDefault="00D9280C" w:rsidP="00D61712">
            <w:pPr>
              <w:spacing w:after="0" w:line="240" w:lineRule="auto"/>
              <w:ind w:firstLine="427"/>
              <w:jc w:val="both"/>
              <w:rPr>
                <w:rFonts w:ascii="Times New Roman" w:hAnsi="Times New Roman" w:cs="Times New Roman"/>
                <w:sz w:val="24"/>
                <w:szCs w:val="24"/>
              </w:rPr>
            </w:pPr>
            <w:r w:rsidRPr="006D3A48">
              <w:rPr>
                <w:rFonts w:ascii="Times New Roman" w:hAnsi="Times New Roman" w:cs="Times New Roman"/>
                <w:sz w:val="24"/>
                <w:szCs w:val="24"/>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6D3A48">
                <w:rPr>
                  <w:rStyle w:val="a4"/>
                  <w:rFonts w:ascii="Times New Roman" w:hAnsi="Times New Roman" w:cs="Times New Roman"/>
                  <w:sz w:val="24"/>
                  <w:szCs w:val="24"/>
                </w:rPr>
                <w:t>tatar.ru</w:t>
              </w:r>
            </w:hyperlink>
            <w:r w:rsidRPr="006D3A48">
              <w:rPr>
                <w:rFonts w:ascii="Times New Roman" w:hAnsi="Times New Roman" w:cs="Times New Roman"/>
                <w:sz w:val="24"/>
                <w:szCs w:val="24"/>
              </w:rPr>
              <w:t xml:space="preserve">/) или Единый портал государственных и муниципальных услуг (функций) (http:// </w:t>
            </w:r>
            <w:hyperlink r:id="rId13" w:history="1">
              <w:r w:rsidRPr="006D3A48">
                <w:rPr>
                  <w:rStyle w:val="a4"/>
                  <w:rFonts w:ascii="Times New Roman" w:hAnsi="Times New Roman" w:cs="Times New Roman"/>
                  <w:sz w:val="24"/>
                  <w:szCs w:val="24"/>
                </w:rPr>
                <w:t>www.gosuslugi.ru/</w:t>
              </w:r>
            </w:hyperlink>
            <w:r w:rsidRPr="006D3A48">
              <w:rPr>
                <w:rFonts w:ascii="Times New Roman" w:hAnsi="Times New Roman" w:cs="Times New Roman"/>
                <w:sz w:val="24"/>
                <w:szCs w:val="24"/>
              </w:rPr>
              <w:t>)</w:t>
            </w:r>
          </w:p>
        </w:tc>
        <w:tc>
          <w:tcPr>
            <w:tcW w:w="2880" w:type="dxa"/>
            <w:tcBorders>
              <w:top w:val="single" w:sz="6" w:space="0" w:color="auto"/>
              <w:left w:val="single" w:sz="6" w:space="0" w:color="auto"/>
              <w:bottom w:val="single" w:sz="6" w:space="0" w:color="auto"/>
              <w:right w:val="single" w:sz="6" w:space="0" w:color="auto"/>
            </w:tcBorders>
          </w:tcPr>
          <w:p w:rsidR="00D9280C" w:rsidRPr="006D3A48" w:rsidRDefault="00D9280C" w:rsidP="00D61712">
            <w:pPr>
              <w:spacing w:after="0" w:line="240" w:lineRule="auto"/>
              <w:rPr>
                <w:rFonts w:ascii="Times New Roman" w:hAnsi="Times New Roman" w:cs="Times New Roman"/>
                <w:sz w:val="24"/>
                <w:szCs w:val="24"/>
              </w:rPr>
            </w:pPr>
          </w:p>
        </w:tc>
      </w:tr>
    </w:tbl>
    <w:p w:rsidR="00D9280C" w:rsidRPr="00CF38E3" w:rsidRDefault="00D9280C" w:rsidP="00D61712">
      <w:pPr>
        <w:spacing w:after="0" w:line="240" w:lineRule="auto"/>
        <w:rPr>
          <w:rFonts w:ascii="Times New Roman" w:hAnsi="Times New Roman" w:cs="Times New Roman"/>
          <w:sz w:val="24"/>
          <w:szCs w:val="24"/>
        </w:rPr>
        <w:sectPr w:rsidR="00D9280C" w:rsidRPr="00CF38E3" w:rsidSect="00510152">
          <w:pgSz w:w="16840" w:h="11907" w:orient="landscape" w:code="9"/>
          <w:pgMar w:top="899" w:right="1440" w:bottom="868" w:left="720" w:header="720" w:footer="720" w:gutter="0"/>
          <w:cols w:space="708"/>
          <w:noEndnote/>
          <w:docGrid w:linePitch="381"/>
        </w:sectPr>
      </w:pPr>
    </w:p>
    <w:p w:rsidR="00D9280C" w:rsidRPr="00CF38E3" w:rsidRDefault="00D9280C" w:rsidP="00D61712">
      <w:pPr>
        <w:autoSpaceDE w:val="0"/>
        <w:autoSpaceDN w:val="0"/>
        <w:adjustRightInd w:val="0"/>
        <w:spacing w:after="0" w:line="240" w:lineRule="auto"/>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p>
    <w:p w:rsidR="00D9280C" w:rsidRPr="00CF38E3" w:rsidRDefault="00D9280C" w:rsidP="00D6171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D9280C" w:rsidRPr="00CF38E3" w:rsidRDefault="00D9280C" w:rsidP="00D6171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D9280C" w:rsidRPr="00CF38E3" w:rsidRDefault="00D9280C" w:rsidP="00D6171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D9280C" w:rsidRPr="00CF38E3" w:rsidRDefault="00D9280C" w:rsidP="00D6171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D9280C" w:rsidRPr="00CF38E3" w:rsidRDefault="00D9280C" w:rsidP="00D6171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D9280C" w:rsidRPr="00CF38E3" w:rsidRDefault="00D9280C" w:rsidP="00D6171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день обращения заявителя.</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консультации, замечания по составу, форме и содержанию представленной документации.</w:t>
      </w:r>
    </w:p>
    <w:p w:rsidR="00D9280C" w:rsidRPr="00F878AA" w:rsidRDefault="00D9280C" w:rsidP="00D61712">
      <w:pPr>
        <w:spacing w:after="0" w:line="240" w:lineRule="auto"/>
        <w:jc w:val="center"/>
        <w:rPr>
          <w:rFonts w:ascii="Times New Roman" w:hAnsi="Times New Roman" w:cs="Times New Roman"/>
          <w:sz w:val="24"/>
          <w:szCs w:val="24"/>
        </w:rPr>
      </w:pPr>
      <w:r w:rsidRPr="00F878AA">
        <w:rPr>
          <w:rFonts w:ascii="Times New Roman" w:hAnsi="Times New Roman" w:cs="Times New Roman"/>
          <w:sz w:val="24"/>
          <w:szCs w:val="24"/>
        </w:rPr>
        <w:t>3.3. Принятие и регистрация заявления</w:t>
      </w:r>
    </w:p>
    <w:p w:rsidR="00D9280C" w:rsidRPr="00CF38E3" w:rsidRDefault="00D9280C" w:rsidP="00D6171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3.3.2. Заместитель руководителя Исполкома осуществляет:</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установление личности заявителя; </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проверку полномочий заявителя (в случае действия по доверенности);</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проверку наличия документов, предусмотренных пунктом 2.5 настоящего Регламента; </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отсутствия замечаний заместитель руководителя Исполкома осуществляет:</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прием и регистрацию заявления в специальном журнале;</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Результат процедур: принятое и зарегистрированное заявление или возвращенные заявителю документы. </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3.4. Подготовка и выдача результата муниципальной услуги</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3.4.1. Заместитель руководителя Исполкома после регистрации заявления осуществляет:</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проверку сведений, содержащихся в документах, прилагаемых к заявлению;</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проверку наличия оснований для отказа в предоставлении услуги, предусмотренных пунктом 2.9 настоящего Регламента.</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наличия оснований для отказа в предоставлении услуги заместитель руководителя Исполкома извещает заявителя о причинах отказа и осуществляет процедуры, предусмотренные пунктом 3.5 настоящего Регламента.</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наличия оснований для отложения совершения нотариального действия заместитель руководителя Исполкома осуществляет процедуры, предусмотренные пунктом 3.5 настоящего Регламента.</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В случае отсутствия оснований для отказа в предоставлении муниципальной услуги специалист:</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проверяет правильность оплаты за совершение нотариальных действий;</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сличает копию документа или выписку из него с подлинником документа;</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свидетельствует верность выписки, копии документа;</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регистрирует совершенное нотариальное действие в реестре для регистрации нотариальных действий;</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возвращает заверенные документы заявителю.</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Процедуры, устанавливаемые пунктами 3.3 -3.4 настоящего Регламента, осуществляются в течение 15 минут с момента регистрации заявления.</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 нотариально удостоверенные копии документов или выписки, переданные заявителю.</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3.4.2. Заместитель руководителя Исполкома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 постановление об отказе в совершении нотариальных действий, направленное заявителю.</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3.5. Отложение совершения нотариального действия</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3.5.1. Заместитель руководителя Исполкома может отложить совершение нотариального действия в случае:</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необходимости истребования дополнительных сведений от физических и юридических лиц;</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направления документов на экспертизу;</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необходимости запросить заинтересованных лиц об отсутствии у них возражений против совершения этих действий.</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 извещает заявителя об отложении совершения нотариального действия.</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 извещение заявителя об отложении совершения нотариального действия.</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3.5.2. Заместитель руководителя Исполкома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Процедуры, устанавливаемые настоящим пунктом, осуществляются не позднее пяти дней с момента обращения заявителя.</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Результат процедур: запрос, направленный в соответствующий орган или заинтересованному лицу.</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3.5.3. Заместитель руководителя Исполкома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3.6. Предоставление муниципальной услуги через МФЦ, удаленное рабочее место МФЦ.</w:t>
      </w:r>
    </w:p>
    <w:p w:rsidR="00D9280C" w:rsidRPr="00CF38E3" w:rsidRDefault="00D9280C" w:rsidP="00D61712">
      <w:pPr>
        <w:pStyle w:val="a3"/>
        <w:ind w:firstLine="709"/>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МФЦ, удаленных рабочих местах МФЦ не предоставляется.</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D9280C" w:rsidRPr="00CF38E3" w:rsidRDefault="00D9280C" w:rsidP="00D61712">
      <w:pPr>
        <w:pStyle w:val="ConsPlusNonformat"/>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D9280C" w:rsidRPr="00CF38E3" w:rsidRDefault="00D9280C" w:rsidP="00D61712">
      <w:pPr>
        <w:pStyle w:val="ConsPlusNonformat"/>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D9280C" w:rsidRPr="00CF38E3" w:rsidRDefault="00D9280C" w:rsidP="00D61712">
      <w:pPr>
        <w:pStyle w:val="a3"/>
        <w:ind w:firstLine="540"/>
        <w:jc w:val="both"/>
        <w:rPr>
          <w:rFonts w:ascii="Times New Roman" w:hAnsi="Times New Roman" w:cs="Times New Roman"/>
          <w:sz w:val="24"/>
          <w:szCs w:val="24"/>
        </w:rPr>
      </w:pPr>
    </w:p>
    <w:p w:rsidR="00D9280C" w:rsidRPr="00CF38E3" w:rsidRDefault="00D9280C" w:rsidP="00D61712">
      <w:pPr>
        <w:suppressAutoHyphens/>
        <w:autoSpaceDE w:val="0"/>
        <w:autoSpaceDN w:val="0"/>
        <w:adjustRightInd w:val="0"/>
        <w:spacing w:after="0" w:line="240" w:lineRule="auto"/>
        <w:ind w:firstLine="709"/>
        <w:jc w:val="center"/>
        <w:rPr>
          <w:rFonts w:ascii="Times New Roman" w:hAnsi="Times New Roman" w:cs="Times New Roman"/>
          <w:b/>
          <w:bCs/>
          <w:sz w:val="24"/>
          <w:szCs w:val="24"/>
        </w:rPr>
      </w:pPr>
      <w:r w:rsidRPr="00CF38E3">
        <w:rPr>
          <w:rFonts w:ascii="Times New Roman" w:hAnsi="Times New Roman" w:cs="Times New Roman"/>
          <w:b/>
          <w:bCs/>
          <w:sz w:val="24"/>
          <w:szCs w:val="24"/>
        </w:rPr>
        <w:t>4. Порядок и формы контроля за предоставлением муниципальной услуги</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Формами контроля за соблюдением исполнения административных процедур являются:</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3) проведение в установленном порядке контрольных проверок соблюдения процедур предоставления муниципальной услуги.</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F38E3">
        <w:rPr>
          <w:rFonts w:ascii="Times New Roman" w:hAnsi="Times New Roman" w:cs="Times New Roman"/>
          <w:sz w:val="24"/>
          <w:szCs w:val="24"/>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9280C" w:rsidRPr="00CF38E3" w:rsidRDefault="00D9280C" w:rsidP="00D61712">
      <w:pPr>
        <w:autoSpaceDE w:val="0"/>
        <w:autoSpaceDN w:val="0"/>
        <w:adjustRightInd w:val="0"/>
        <w:spacing w:after="0" w:line="240" w:lineRule="auto"/>
        <w:ind w:firstLine="540"/>
        <w:jc w:val="both"/>
        <w:rPr>
          <w:rFonts w:ascii="Times New Roman" w:hAnsi="Times New Roman" w:cs="Times New Roman"/>
          <w:b/>
          <w:bCs/>
          <w:sz w:val="24"/>
          <w:szCs w:val="24"/>
        </w:rPr>
      </w:pPr>
    </w:p>
    <w:p w:rsidR="00D9280C" w:rsidRPr="00CF38E3" w:rsidRDefault="00D9280C" w:rsidP="00D6171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14"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D9280C" w:rsidRPr="00CF38E3" w:rsidRDefault="00D9280C" w:rsidP="00D6171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280C" w:rsidRPr="00CF38E3" w:rsidRDefault="00D9280C" w:rsidP="00D6171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280C" w:rsidRPr="00CF38E3" w:rsidRDefault="00D9280C" w:rsidP="00D6171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жалобы не подлежащей удовлетворению в ответе заявителю, </w:t>
      </w:r>
      <w:hyperlink r:id="rId15" w:history="1">
        <w:r w:rsidRPr="00F878AA">
          <w:rPr>
            <w:rStyle w:val="a4"/>
          </w:rPr>
          <w:t>consultantplus://offline/ref=8ED9971644EBA679FDFE8DDFC7F098B652F1DE0850FC7CCE066AEBE2C76FE32F7BD4B256DEv9K0I</w:t>
        </w:r>
      </w:hyperlink>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p>
    <w:p w:rsidR="00D9280C" w:rsidRPr="00CF38E3" w:rsidRDefault="00D9280C" w:rsidP="00D61712">
      <w:pPr>
        <w:autoSpaceDE w:val="0"/>
        <w:autoSpaceDN w:val="0"/>
        <w:adjustRightInd w:val="0"/>
        <w:spacing w:after="0" w:line="240" w:lineRule="auto"/>
        <w:ind w:firstLine="567"/>
        <w:jc w:val="both"/>
        <w:rPr>
          <w:rFonts w:ascii="Times New Roman" w:hAnsi="Times New Roman" w:cs="Times New Roman"/>
          <w:sz w:val="24"/>
          <w:szCs w:val="24"/>
        </w:rPr>
      </w:pPr>
    </w:p>
    <w:p w:rsidR="00D9280C" w:rsidRPr="00CF38E3" w:rsidRDefault="00D9280C" w:rsidP="00D61712">
      <w:pPr>
        <w:autoSpaceDE w:val="0"/>
        <w:autoSpaceDN w:val="0"/>
        <w:adjustRightInd w:val="0"/>
        <w:spacing w:after="0" w:line="240" w:lineRule="auto"/>
        <w:ind w:firstLine="567"/>
        <w:jc w:val="both"/>
        <w:rPr>
          <w:rFonts w:ascii="Times New Roman" w:hAnsi="Times New Roman" w:cs="Times New Roman"/>
          <w:sz w:val="24"/>
          <w:szCs w:val="24"/>
        </w:rPr>
      </w:pP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p>
    <w:p w:rsidR="00D9280C" w:rsidRPr="00CF38E3" w:rsidRDefault="00D9280C" w:rsidP="00D61712">
      <w:pPr>
        <w:suppressAutoHyphens/>
        <w:spacing w:after="0" w:line="240" w:lineRule="auto"/>
        <w:ind w:firstLine="720"/>
        <w:jc w:val="both"/>
        <w:rPr>
          <w:rFonts w:ascii="Times New Roman" w:hAnsi="Times New Roman" w:cs="Times New Roman"/>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72302E" w:rsidRDefault="0072302E" w:rsidP="00D61712">
      <w:pPr>
        <w:spacing w:after="0" w:line="240" w:lineRule="auto"/>
        <w:jc w:val="right"/>
        <w:rPr>
          <w:rFonts w:ascii="Times New Roman" w:hAnsi="Times New Roman" w:cs="Times New Roman"/>
          <w:color w:val="000000"/>
          <w:spacing w:val="-6"/>
          <w:sz w:val="24"/>
          <w:szCs w:val="24"/>
        </w:rPr>
      </w:pPr>
    </w:p>
    <w:p w:rsidR="00D9280C" w:rsidRPr="00CF38E3" w:rsidRDefault="00D9280C" w:rsidP="00D6171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D9280C" w:rsidRPr="00CF38E3" w:rsidRDefault="00D9280C" w:rsidP="00D61712">
      <w:pPr>
        <w:spacing w:after="0" w:line="240" w:lineRule="auto"/>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D9280C" w:rsidRPr="00CF38E3" w:rsidRDefault="00D9280C" w:rsidP="00D61712">
      <w:pPr>
        <w:spacing w:after="0" w:line="240" w:lineRule="auto"/>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bCs/>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D9280C" w:rsidRPr="00CF38E3" w:rsidRDefault="00D9280C" w:rsidP="00D61712">
      <w:pPr>
        <w:spacing w:after="0" w:line="240" w:lineRule="auto"/>
        <w:ind w:left="5812" w:right="-2"/>
        <w:rPr>
          <w:rFonts w:ascii="Times New Roman" w:hAnsi="Times New Roman" w:cs="Times New Roman"/>
          <w:b/>
          <w:bCs/>
          <w:sz w:val="24"/>
          <w:szCs w:val="24"/>
        </w:rPr>
      </w:pPr>
      <w:r w:rsidRPr="00CF38E3">
        <w:rPr>
          <w:rFonts w:ascii="Times New Roman" w:hAnsi="Times New Roman" w:cs="Times New Roman"/>
          <w:sz w:val="24"/>
          <w:szCs w:val="24"/>
        </w:rPr>
        <w:t>От:</w:t>
      </w:r>
      <w:r w:rsidRPr="00CF38E3">
        <w:rPr>
          <w:rFonts w:ascii="Times New Roman" w:hAnsi="Times New Roman" w:cs="Times New Roman"/>
          <w:b/>
          <w:bCs/>
          <w:sz w:val="24"/>
          <w:szCs w:val="24"/>
        </w:rPr>
        <w:t>______________________</w:t>
      </w:r>
    </w:p>
    <w:p w:rsidR="00D9280C" w:rsidRPr="00CF38E3" w:rsidRDefault="00D9280C" w:rsidP="00D61712">
      <w:pPr>
        <w:spacing w:after="0" w:line="240" w:lineRule="auto"/>
        <w:ind w:right="-2" w:firstLine="709"/>
        <w:jc w:val="center"/>
        <w:rPr>
          <w:rFonts w:ascii="Times New Roman" w:hAnsi="Times New Roman" w:cs="Times New Roman"/>
          <w:b/>
          <w:bCs/>
          <w:sz w:val="24"/>
          <w:szCs w:val="24"/>
        </w:rPr>
      </w:pPr>
    </w:p>
    <w:p w:rsidR="00D9280C" w:rsidRPr="00CF38E3" w:rsidRDefault="00D9280C" w:rsidP="00D61712">
      <w:pPr>
        <w:spacing w:after="0" w:line="240" w:lineRule="auto"/>
        <w:ind w:right="-2" w:firstLine="709"/>
        <w:jc w:val="center"/>
        <w:rPr>
          <w:rFonts w:ascii="Times New Roman" w:hAnsi="Times New Roman" w:cs="Times New Roman"/>
          <w:b/>
          <w:bCs/>
          <w:sz w:val="24"/>
          <w:szCs w:val="24"/>
        </w:rPr>
      </w:pPr>
      <w:r w:rsidRPr="00CF38E3">
        <w:rPr>
          <w:rFonts w:ascii="Times New Roman" w:hAnsi="Times New Roman" w:cs="Times New Roman"/>
          <w:b/>
          <w:bCs/>
          <w:sz w:val="24"/>
          <w:szCs w:val="24"/>
        </w:rPr>
        <w:t>Заявление</w:t>
      </w:r>
    </w:p>
    <w:p w:rsidR="00D9280C" w:rsidRPr="00CF38E3" w:rsidRDefault="00D9280C" w:rsidP="00D61712">
      <w:pPr>
        <w:spacing w:after="0" w:line="240" w:lineRule="auto"/>
        <w:ind w:right="-2" w:firstLine="709"/>
        <w:jc w:val="center"/>
        <w:rPr>
          <w:rFonts w:ascii="Times New Roman" w:hAnsi="Times New Roman" w:cs="Times New Roman"/>
          <w:b/>
          <w:bCs/>
          <w:sz w:val="24"/>
          <w:szCs w:val="24"/>
        </w:rPr>
      </w:pPr>
      <w:r w:rsidRPr="00CF38E3">
        <w:rPr>
          <w:rFonts w:ascii="Times New Roman" w:hAnsi="Times New Roman" w:cs="Times New Roman"/>
          <w:b/>
          <w:bCs/>
          <w:sz w:val="24"/>
          <w:szCs w:val="24"/>
        </w:rPr>
        <w:t>об исправлении технической ошибки</w:t>
      </w:r>
    </w:p>
    <w:p w:rsidR="00D9280C" w:rsidRPr="00CF38E3" w:rsidRDefault="00D9280C" w:rsidP="00D61712">
      <w:pPr>
        <w:spacing w:after="0" w:line="240" w:lineRule="auto"/>
        <w:ind w:right="-2" w:firstLine="709"/>
        <w:jc w:val="center"/>
        <w:rPr>
          <w:rFonts w:ascii="Times New Roman" w:hAnsi="Times New Roman" w:cs="Times New Roman"/>
          <w:b/>
          <w:bCs/>
          <w:sz w:val="24"/>
          <w:szCs w:val="24"/>
        </w:rPr>
      </w:pPr>
    </w:p>
    <w:p w:rsidR="00D9280C" w:rsidRPr="00CF38E3" w:rsidRDefault="00D9280C" w:rsidP="00D61712">
      <w:pPr>
        <w:spacing w:after="0" w:line="240" w:lineRule="auto"/>
        <w:ind w:right="-2" w:firstLine="709"/>
        <w:jc w:val="both"/>
        <w:rPr>
          <w:rFonts w:ascii="Times New Roman" w:hAnsi="Times New Roman" w:cs="Times New Roman"/>
          <w:b/>
          <w:bCs/>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bCs/>
        </w:rPr>
        <w:t>________________________________________________________________</w:t>
      </w:r>
    </w:p>
    <w:p w:rsidR="00D9280C" w:rsidRPr="00CF38E3" w:rsidRDefault="00D9280C" w:rsidP="00D61712">
      <w:pPr>
        <w:widowControl w:val="0"/>
        <w:autoSpaceDE w:val="0"/>
        <w:autoSpaceDN w:val="0"/>
        <w:adjustRightInd w:val="0"/>
        <w:spacing w:after="0" w:line="240" w:lineRule="auto"/>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D9280C" w:rsidRPr="00CF38E3" w:rsidRDefault="00D9280C" w:rsidP="00D61712">
      <w:pPr>
        <w:spacing w:after="0" w:line="240" w:lineRule="auto"/>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D9280C" w:rsidRPr="00CF38E3" w:rsidRDefault="00D9280C" w:rsidP="00D61712">
      <w:pPr>
        <w:spacing w:after="0" w:line="240" w:lineRule="auto"/>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D9280C" w:rsidRPr="00CF38E3" w:rsidRDefault="00D9280C" w:rsidP="00D61712">
      <w:pPr>
        <w:spacing w:after="0" w:line="240" w:lineRule="auto"/>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D9280C" w:rsidRPr="00CF38E3" w:rsidRDefault="00D9280C" w:rsidP="00D61712">
      <w:pPr>
        <w:spacing w:after="0" w:line="240" w:lineRule="auto"/>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9280C" w:rsidRPr="00CF38E3" w:rsidRDefault="00D9280C" w:rsidP="00D61712">
      <w:pPr>
        <w:spacing w:after="0" w:line="240" w:lineRule="auto"/>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D9280C" w:rsidRPr="00CF38E3" w:rsidRDefault="00D9280C" w:rsidP="00D61712">
      <w:pPr>
        <w:spacing w:after="0" w:line="240" w:lineRule="auto"/>
        <w:ind w:right="-2" w:firstLine="709"/>
        <w:jc w:val="both"/>
        <w:rPr>
          <w:rFonts w:ascii="Times New Roman" w:hAnsi="Times New Roman" w:cs="Times New Roman"/>
        </w:rPr>
      </w:pPr>
      <w:r w:rsidRPr="00CF38E3">
        <w:rPr>
          <w:rFonts w:ascii="Times New Roman" w:hAnsi="Times New Roman" w:cs="Times New Roman"/>
        </w:rPr>
        <w:t>1.</w:t>
      </w:r>
    </w:p>
    <w:p w:rsidR="00D9280C" w:rsidRPr="00CF38E3" w:rsidRDefault="00D9280C" w:rsidP="00D61712">
      <w:pPr>
        <w:spacing w:after="0" w:line="240" w:lineRule="auto"/>
        <w:ind w:right="-2" w:firstLine="709"/>
        <w:jc w:val="both"/>
        <w:rPr>
          <w:rFonts w:ascii="Times New Roman" w:hAnsi="Times New Roman" w:cs="Times New Roman"/>
        </w:rPr>
      </w:pPr>
      <w:r w:rsidRPr="00CF38E3">
        <w:rPr>
          <w:rFonts w:ascii="Times New Roman" w:hAnsi="Times New Roman" w:cs="Times New Roman"/>
        </w:rPr>
        <w:t>2.</w:t>
      </w:r>
    </w:p>
    <w:p w:rsidR="00D9280C" w:rsidRPr="00CF38E3" w:rsidRDefault="00D9280C" w:rsidP="00D61712">
      <w:pPr>
        <w:spacing w:after="0" w:line="240" w:lineRule="auto"/>
        <w:ind w:right="-2" w:firstLine="709"/>
        <w:jc w:val="both"/>
        <w:rPr>
          <w:rFonts w:ascii="Times New Roman" w:hAnsi="Times New Roman" w:cs="Times New Roman"/>
        </w:rPr>
      </w:pPr>
      <w:r w:rsidRPr="00CF38E3">
        <w:rPr>
          <w:rFonts w:ascii="Times New Roman" w:hAnsi="Times New Roman" w:cs="Times New Roman"/>
        </w:rPr>
        <w:t>3.</w:t>
      </w:r>
    </w:p>
    <w:p w:rsidR="00D9280C" w:rsidRPr="00CF38E3" w:rsidRDefault="00D9280C" w:rsidP="00D61712">
      <w:pPr>
        <w:spacing w:after="0" w:line="240" w:lineRule="auto"/>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D9280C" w:rsidRPr="00CF38E3" w:rsidRDefault="00D9280C" w:rsidP="00D61712">
      <w:pPr>
        <w:widowControl w:val="0"/>
        <w:autoSpaceDE w:val="0"/>
        <w:autoSpaceDN w:val="0"/>
        <w:adjustRightInd w:val="0"/>
        <w:spacing w:after="0" w:line="240" w:lineRule="auto"/>
        <w:ind w:firstLine="709"/>
        <w:jc w:val="both"/>
        <w:rPr>
          <w:rFonts w:ascii="Times New Roman" w:hAnsi="Times New Roman" w:cs="Times New Roman"/>
        </w:rPr>
      </w:pPr>
      <w:r w:rsidRPr="00CF38E3">
        <w:rPr>
          <w:rFonts w:ascii="Times New Roman" w:hAnsi="Times New Roman" w:cs="Times New Roman"/>
        </w:rPr>
        <w:t>посредством отправления электронного документа на адрес E-mail:_______;</w:t>
      </w:r>
    </w:p>
    <w:p w:rsidR="00D9280C" w:rsidRPr="00CF38E3" w:rsidRDefault="00D9280C" w:rsidP="00D61712">
      <w:pPr>
        <w:widowControl w:val="0"/>
        <w:autoSpaceDE w:val="0"/>
        <w:autoSpaceDN w:val="0"/>
        <w:adjustRightInd w:val="0"/>
        <w:spacing w:after="0" w:line="240" w:lineRule="auto"/>
        <w:ind w:firstLine="709"/>
        <w:rPr>
          <w:rFonts w:ascii="Times New Roman" w:hAnsi="Times New Roman" w:cs="Times New Roman"/>
        </w:rPr>
      </w:pPr>
      <w:r w:rsidRPr="00CF38E3">
        <w:rPr>
          <w:rFonts w:ascii="Times New Roman" w:hAnsi="Times New Roman" w:cs="Times New Roman"/>
        </w:rPr>
        <w:t>в виде заверенной копии на бумажном носителе почтовым отправление по адресу: ________________________________________________________________.</w:t>
      </w:r>
    </w:p>
    <w:p w:rsidR="00D9280C" w:rsidRPr="00CF38E3"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9280C" w:rsidRPr="00CF38E3"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9280C" w:rsidRPr="00CF38E3" w:rsidRDefault="00D9280C" w:rsidP="00D61712">
      <w:pPr>
        <w:widowControl w:val="0"/>
        <w:autoSpaceDE w:val="0"/>
        <w:autoSpaceDN w:val="0"/>
        <w:adjustRightInd w:val="0"/>
        <w:spacing w:after="0" w:line="240" w:lineRule="auto"/>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D9280C" w:rsidRPr="00CF38E3" w:rsidRDefault="00D9280C" w:rsidP="00D61712">
      <w:pPr>
        <w:spacing w:after="0" w:line="240" w:lineRule="auto"/>
        <w:jc w:val="center"/>
        <w:rPr>
          <w:rFonts w:ascii="Times New Roman" w:hAnsi="Times New Roman" w:cs="Times New Roman"/>
        </w:rPr>
      </w:pPr>
    </w:p>
    <w:p w:rsidR="00D9280C" w:rsidRPr="00CF38E3" w:rsidRDefault="00D9280C" w:rsidP="00D61712">
      <w:pPr>
        <w:spacing w:after="0" w:line="240" w:lineRule="auto"/>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D9280C" w:rsidRPr="00CF38E3" w:rsidRDefault="00D9280C" w:rsidP="00D61712">
      <w:pPr>
        <w:spacing w:after="0" w:line="240" w:lineRule="auto"/>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D9280C" w:rsidRPr="00CF38E3" w:rsidRDefault="00D9280C" w:rsidP="00D61712">
      <w:pPr>
        <w:spacing w:after="0" w:line="240" w:lineRule="auto"/>
        <w:jc w:val="right"/>
        <w:rPr>
          <w:rFonts w:ascii="Times New Roman" w:hAnsi="Times New Roman" w:cs="Times New Roman"/>
          <w:sz w:val="24"/>
          <w:szCs w:val="24"/>
        </w:rPr>
        <w:sectPr w:rsidR="00D9280C" w:rsidRPr="00CF38E3" w:rsidSect="0072302E">
          <w:pgSz w:w="11906" w:h="16838"/>
          <w:pgMar w:top="567" w:right="851" w:bottom="567" w:left="1701" w:header="709" w:footer="709" w:gutter="0"/>
          <w:cols w:space="708"/>
          <w:docGrid w:linePitch="360"/>
        </w:sectPr>
      </w:pPr>
    </w:p>
    <w:p w:rsidR="00D9280C" w:rsidRPr="00CF38E3" w:rsidRDefault="00D9280C" w:rsidP="00D6171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D9280C" w:rsidRPr="00CF38E3" w:rsidRDefault="00D9280C" w:rsidP="00D6171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D9280C" w:rsidRPr="00CF38E3" w:rsidRDefault="00D9280C" w:rsidP="00D61712">
      <w:pPr>
        <w:spacing w:after="0" w:line="240" w:lineRule="auto"/>
        <w:rPr>
          <w:rFonts w:ascii="Times New Roman" w:hAnsi="Times New Roman" w:cs="Times New Roman"/>
          <w:sz w:val="24"/>
          <w:szCs w:val="24"/>
        </w:rPr>
      </w:pP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p>
    <w:p w:rsidR="00D9280C" w:rsidRPr="00CF38E3" w:rsidRDefault="00D9280C" w:rsidP="00D61712">
      <w:pPr>
        <w:autoSpaceDE w:val="0"/>
        <w:autoSpaceDN w:val="0"/>
        <w:adjustRightInd w:val="0"/>
        <w:spacing w:after="0" w:line="240" w:lineRule="auto"/>
        <w:ind w:firstLine="720"/>
        <w:jc w:val="both"/>
        <w:rPr>
          <w:rFonts w:ascii="Times New Roman" w:hAnsi="Times New Roman" w:cs="Times New Roman"/>
          <w:sz w:val="24"/>
          <w:szCs w:val="24"/>
        </w:rPr>
      </w:pPr>
    </w:p>
    <w:p w:rsidR="00D9280C" w:rsidRPr="00CF38E3" w:rsidRDefault="00D9280C" w:rsidP="00D61712">
      <w:pPr>
        <w:autoSpaceDE w:val="0"/>
        <w:autoSpaceDN w:val="0"/>
        <w:adjustRightInd w:val="0"/>
        <w:spacing w:after="0" w:line="240" w:lineRule="auto"/>
        <w:jc w:val="center"/>
        <w:rPr>
          <w:rFonts w:ascii="Times New Roman" w:hAnsi="Times New Roman" w:cs="Times New Roman"/>
          <w:b/>
          <w:bCs/>
          <w:sz w:val="24"/>
          <w:szCs w:val="24"/>
        </w:rPr>
      </w:pPr>
    </w:p>
    <w:p w:rsidR="00D9280C" w:rsidRPr="00CF38E3" w:rsidRDefault="00D9280C" w:rsidP="00D6171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Реквизиты должностных лиц, ответственных за предоставление муниципальной услуги и осуществляющих контроль ее исполнения,</w:t>
      </w:r>
    </w:p>
    <w:p w:rsidR="00D9280C" w:rsidRPr="00CF38E3" w:rsidRDefault="00D9280C" w:rsidP="00D61712">
      <w:pPr>
        <w:spacing w:after="0" w:line="240" w:lineRule="auto"/>
        <w:jc w:val="center"/>
        <w:rPr>
          <w:rFonts w:ascii="Times New Roman" w:hAnsi="Times New Roman" w:cs="Times New Roman"/>
          <w:b/>
          <w:bCs/>
          <w:sz w:val="24"/>
          <w:szCs w:val="24"/>
        </w:rPr>
      </w:pPr>
    </w:p>
    <w:p w:rsidR="00D9280C" w:rsidRPr="00CF38E3" w:rsidRDefault="00D9280C" w:rsidP="00D61712">
      <w:pPr>
        <w:tabs>
          <w:tab w:val="left" w:pos="5760"/>
        </w:tabs>
        <w:spacing w:after="0" w:line="240" w:lineRule="auto"/>
        <w:rPr>
          <w:rFonts w:ascii="Times New Roman" w:hAnsi="Times New Roman" w:cs="Times New Roman"/>
          <w:b/>
          <w:bCs/>
          <w:sz w:val="24"/>
          <w:szCs w:val="24"/>
        </w:rPr>
      </w:pPr>
      <w:r w:rsidRPr="00CF38E3">
        <w:rPr>
          <w:rFonts w:ascii="Times New Roman" w:hAnsi="Times New Roman" w:cs="Times New Roman"/>
          <w:b/>
          <w:bCs/>
          <w:sz w:val="24"/>
          <w:szCs w:val="24"/>
        </w:rPr>
        <w:tab/>
      </w:r>
    </w:p>
    <w:p w:rsidR="00D9280C" w:rsidRPr="00CF38E3" w:rsidRDefault="00D9280C" w:rsidP="00D6171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Pr>
          <w:rFonts w:ascii="Times New Roman" w:hAnsi="Times New Roman" w:cs="Times New Roman"/>
          <w:b/>
          <w:bCs/>
          <w:sz w:val="24"/>
          <w:szCs w:val="24"/>
        </w:rPr>
        <w:t xml:space="preserve">Саврушского </w:t>
      </w:r>
      <w:r w:rsidRPr="00CF38E3">
        <w:rPr>
          <w:rFonts w:ascii="Times New Roman" w:hAnsi="Times New Roman" w:cs="Times New Roman"/>
          <w:b/>
          <w:bCs/>
          <w:sz w:val="24"/>
          <w:szCs w:val="24"/>
        </w:rPr>
        <w:t xml:space="preserve">  сельского поселения Аксубаевского муниципального района</w:t>
      </w:r>
    </w:p>
    <w:tbl>
      <w:tblPr>
        <w:tblW w:w="7807" w:type="dxa"/>
        <w:tblInd w:w="2" w:type="dxa"/>
        <w:tblLayout w:type="fixed"/>
        <w:tblCellMar>
          <w:left w:w="10" w:type="dxa"/>
          <w:right w:w="10" w:type="dxa"/>
        </w:tblCellMar>
        <w:tblLook w:val="0000"/>
      </w:tblPr>
      <w:tblGrid>
        <w:gridCol w:w="2987"/>
        <w:gridCol w:w="1985"/>
        <w:gridCol w:w="2835"/>
      </w:tblGrid>
      <w:tr w:rsidR="00D9280C" w:rsidRPr="006D3A48">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Электронный адрес</w:t>
            </w:r>
          </w:p>
        </w:tc>
      </w:tr>
      <w:tr w:rsidR="00D9280C" w:rsidRPr="006D3A48">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Саврушское</w:t>
            </w:r>
          </w:p>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Руководитель исполкома</w:t>
            </w:r>
          </w:p>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Заместитель руководителя исполкома</w:t>
            </w:r>
          </w:p>
          <w:p w:rsidR="00D9280C" w:rsidRPr="006D3A48" w:rsidRDefault="00D9280C" w:rsidP="00D61712">
            <w:pPr>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center"/>
              <w:rPr>
                <w:rFonts w:ascii="Times New Roman" w:hAnsi="Times New Roman" w:cs="Times New Roman"/>
                <w:sz w:val="24"/>
                <w:szCs w:val="24"/>
              </w:rPr>
            </w:pPr>
            <w:r w:rsidRPr="006D3A48">
              <w:rPr>
                <w:rFonts w:ascii="Times New Roman" w:hAnsi="Times New Roman" w:cs="Times New Roman"/>
                <w:sz w:val="24"/>
                <w:szCs w:val="24"/>
              </w:rPr>
              <w:t>4-82-37</w:t>
            </w:r>
          </w:p>
          <w:p w:rsidR="00D9280C" w:rsidRPr="006D3A48" w:rsidRDefault="00D9280C" w:rsidP="00D6171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6D3A48" w:rsidRDefault="00D9280C" w:rsidP="00D61712">
            <w:pPr>
              <w:spacing w:after="0" w:line="240" w:lineRule="auto"/>
              <w:jc w:val="both"/>
              <w:rPr>
                <w:rFonts w:ascii="Times New Roman" w:hAnsi="Times New Roman" w:cs="Times New Roman"/>
                <w:sz w:val="24"/>
                <w:szCs w:val="24"/>
              </w:rPr>
            </w:pPr>
          </w:p>
          <w:p w:rsidR="00D9280C" w:rsidRPr="00CF38E3" w:rsidRDefault="00D9280C" w:rsidP="00D61712">
            <w:pPr>
              <w:spacing w:after="0" w:line="240" w:lineRule="auto"/>
              <w:jc w:val="both"/>
              <w:rPr>
                <w:rFonts w:ascii="Times New Roman" w:hAnsi="Times New Roman" w:cs="Times New Roman"/>
                <w:color w:val="000000"/>
                <w:sz w:val="24"/>
                <w:szCs w:val="24"/>
              </w:rPr>
            </w:pPr>
          </w:p>
          <w:p w:rsidR="00D9280C" w:rsidRPr="006D3A48" w:rsidRDefault="00F72A9D" w:rsidP="00D61712">
            <w:pPr>
              <w:spacing w:after="0" w:line="240" w:lineRule="auto"/>
              <w:jc w:val="both"/>
              <w:rPr>
                <w:rFonts w:ascii="Times New Roman" w:hAnsi="Times New Roman" w:cs="Times New Roman"/>
                <w:sz w:val="24"/>
                <w:szCs w:val="24"/>
              </w:rPr>
            </w:pPr>
            <w:hyperlink r:id="rId16" w:history="1">
              <w:r w:rsidR="00D9280C" w:rsidRPr="002B2057">
                <w:rPr>
                  <w:rStyle w:val="a4"/>
                  <w:rFonts w:ascii="Times New Roman" w:hAnsi="Times New Roman" w:cs="Times New Roman"/>
                  <w:sz w:val="24"/>
                  <w:szCs w:val="24"/>
                  <w:lang w:val="en-US"/>
                </w:rPr>
                <w:t>Savr.</w:t>
              </w:r>
              <w:r w:rsidR="00D9280C" w:rsidRPr="002B2057">
                <w:rPr>
                  <w:rStyle w:val="a4"/>
                  <w:rFonts w:ascii="Times New Roman" w:hAnsi="Times New Roman" w:cs="Times New Roman"/>
                  <w:sz w:val="24"/>
                  <w:szCs w:val="24"/>
                </w:rPr>
                <w:t>Aks@tatar.ru</w:t>
              </w:r>
            </w:hyperlink>
          </w:p>
        </w:tc>
      </w:tr>
    </w:tbl>
    <w:p w:rsidR="00D9280C" w:rsidRPr="00CF38E3" w:rsidRDefault="00D9280C" w:rsidP="00D61712">
      <w:pPr>
        <w:spacing w:after="0" w:line="240" w:lineRule="auto"/>
        <w:jc w:val="center"/>
        <w:rPr>
          <w:rFonts w:ascii="Times New Roman" w:hAnsi="Times New Roman" w:cs="Times New Roman"/>
          <w:b/>
          <w:bCs/>
          <w:sz w:val="24"/>
          <w:szCs w:val="24"/>
        </w:rPr>
      </w:pPr>
    </w:p>
    <w:p w:rsidR="00D9280C" w:rsidRPr="00CF38E3" w:rsidRDefault="00D9280C" w:rsidP="00D6171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С</w:t>
      </w:r>
      <w:r>
        <w:rPr>
          <w:rFonts w:ascii="Times New Roman" w:hAnsi="Times New Roman" w:cs="Times New Roman"/>
          <w:b/>
          <w:bCs/>
          <w:sz w:val="24"/>
          <w:szCs w:val="24"/>
        </w:rPr>
        <w:t xml:space="preserve">овет Саврушского </w:t>
      </w:r>
      <w:r w:rsidRPr="00CF38E3">
        <w:rPr>
          <w:rFonts w:ascii="Times New Roman" w:hAnsi="Times New Roman" w:cs="Times New Roman"/>
          <w:b/>
          <w:bCs/>
          <w:sz w:val="24"/>
          <w:szCs w:val="24"/>
        </w:rPr>
        <w:t xml:space="preserve"> СП Аксубаевского муниципального района</w:t>
      </w:r>
    </w:p>
    <w:p w:rsidR="00D9280C" w:rsidRPr="00CF38E3" w:rsidRDefault="00D9280C" w:rsidP="00D61712">
      <w:pPr>
        <w:spacing w:after="0" w:line="240" w:lineRule="auto"/>
        <w:jc w:val="center"/>
        <w:rPr>
          <w:rFonts w:ascii="Times New Roman"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D9280C" w:rsidRPr="006D3A48">
        <w:trPr>
          <w:trHeight w:val="488"/>
        </w:trPr>
        <w:tc>
          <w:tcPr>
            <w:tcW w:w="4104" w:type="dxa"/>
          </w:tcPr>
          <w:p w:rsidR="00D9280C" w:rsidRPr="006D3A48" w:rsidRDefault="00D9280C" w:rsidP="00D61712">
            <w:pPr>
              <w:suppressAutoHyphens/>
              <w:spacing w:after="0" w:line="240" w:lineRule="auto"/>
              <w:jc w:val="center"/>
              <w:rPr>
                <w:rFonts w:ascii="Times New Roman" w:hAnsi="Times New Roman" w:cs="Times New Roman"/>
                <w:sz w:val="24"/>
                <w:szCs w:val="24"/>
              </w:rPr>
            </w:pPr>
            <w:r w:rsidRPr="006D3A48">
              <w:rPr>
                <w:rFonts w:ascii="Times New Roman" w:hAnsi="Times New Roman" w:cs="Times New Roman"/>
                <w:sz w:val="24"/>
                <w:szCs w:val="24"/>
              </w:rPr>
              <w:t>Должность</w:t>
            </w:r>
          </w:p>
        </w:tc>
        <w:tc>
          <w:tcPr>
            <w:tcW w:w="1936" w:type="dxa"/>
          </w:tcPr>
          <w:p w:rsidR="00D9280C" w:rsidRPr="006D3A48" w:rsidRDefault="00D9280C" w:rsidP="00D61712">
            <w:pPr>
              <w:suppressAutoHyphens/>
              <w:spacing w:after="0" w:line="240" w:lineRule="auto"/>
              <w:jc w:val="center"/>
              <w:rPr>
                <w:rFonts w:ascii="Times New Roman" w:hAnsi="Times New Roman" w:cs="Times New Roman"/>
                <w:sz w:val="24"/>
                <w:szCs w:val="24"/>
              </w:rPr>
            </w:pPr>
            <w:r w:rsidRPr="006D3A48">
              <w:rPr>
                <w:rFonts w:ascii="Times New Roman" w:hAnsi="Times New Roman" w:cs="Times New Roman"/>
                <w:sz w:val="24"/>
                <w:szCs w:val="24"/>
              </w:rPr>
              <w:t>Телефон</w:t>
            </w:r>
          </w:p>
        </w:tc>
        <w:tc>
          <w:tcPr>
            <w:tcW w:w="4098" w:type="dxa"/>
          </w:tcPr>
          <w:p w:rsidR="00D9280C" w:rsidRPr="006D3A48" w:rsidRDefault="00D9280C" w:rsidP="00D61712">
            <w:pPr>
              <w:suppressAutoHyphens/>
              <w:spacing w:after="0" w:line="240" w:lineRule="auto"/>
              <w:jc w:val="center"/>
              <w:rPr>
                <w:rFonts w:ascii="Times New Roman" w:hAnsi="Times New Roman" w:cs="Times New Roman"/>
                <w:sz w:val="24"/>
                <w:szCs w:val="24"/>
              </w:rPr>
            </w:pPr>
            <w:r w:rsidRPr="006D3A48">
              <w:rPr>
                <w:rFonts w:ascii="Times New Roman" w:hAnsi="Times New Roman" w:cs="Times New Roman"/>
                <w:sz w:val="24"/>
                <w:szCs w:val="24"/>
              </w:rPr>
              <w:t>Электронный адрес</w:t>
            </w:r>
          </w:p>
        </w:tc>
      </w:tr>
      <w:tr w:rsidR="00D9280C" w:rsidRPr="006D3A48">
        <w:tc>
          <w:tcPr>
            <w:tcW w:w="4104" w:type="dxa"/>
          </w:tcPr>
          <w:p w:rsidR="00D9280C" w:rsidRPr="006D3A48" w:rsidRDefault="00D9280C" w:rsidP="00D61712">
            <w:pPr>
              <w:suppressAutoHyphens/>
              <w:spacing w:after="0" w:line="240" w:lineRule="auto"/>
              <w:jc w:val="both"/>
              <w:rPr>
                <w:rFonts w:ascii="Times New Roman" w:hAnsi="Times New Roman" w:cs="Times New Roman"/>
                <w:sz w:val="24"/>
                <w:szCs w:val="24"/>
              </w:rPr>
            </w:pPr>
            <w:r w:rsidRPr="006D3A48">
              <w:rPr>
                <w:rFonts w:ascii="Times New Roman" w:hAnsi="Times New Roman" w:cs="Times New Roman"/>
                <w:sz w:val="24"/>
                <w:szCs w:val="24"/>
              </w:rPr>
              <w:t xml:space="preserve">Глава </w:t>
            </w:r>
          </w:p>
        </w:tc>
        <w:tc>
          <w:tcPr>
            <w:tcW w:w="1936" w:type="dxa"/>
          </w:tcPr>
          <w:p w:rsidR="00D9280C" w:rsidRPr="006D3A48" w:rsidRDefault="00D9280C" w:rsidP="00D61712">
            <w:pPr>
              <w:suppressAutoHyphens/>
              <w:spacing w:after="0" w:line="240" w:lineRule="auto"/>
              <w:jc w:val="center"/>
              <w:rPr>
                <w:rFonts w:ascii="Times New Roman" w:hAnsi="Times New Roman" w:cs="Times New Roman"/>
                <w:b/>
                <w:bCs/>
                <w:sz w:val="24"/>
                <w:szCs w:val="24"/>
              </w:rPr>
            </w:pPr>
            <w:r w:rsidRPr="006D3A48">
              <w:rPr>
                <w:rFonts w:ascii="Times New Roman" w:hAnsi="Times New Roman" w:cs="Times New Roman"/>
                <w:b/>
                <w:bCs/>
                <w:sz w:val="24"/>
                <w:szCs w:val="24"/>
              </w:rPr>
              <w:t>4-82-37</w:t>
            </w:r>
          </w:p>
        </w:tc>
        <w:tc>
          <w:tcPr>
            <w:tcW w:w="4098" w:type="dxa"/>
          </w:tcPr>
          <w:p w:rsidR="00D9280C" w:rsidRPr="006D3A48" w:rsidRDefault="00F72A9D" w:rsidP="00D61712">
            <w:pPr>
              <w:suppressAutoHyphens/>
              <w:spacing w:after="0" w:line="240" w:lineRule="auto"/>
              <w:jc w:val="center"/>
              <w:rPr>
                <w:rFonts w:ascii="Times New Roman" w:hAnsi="Times New Roman" w:cs="Times New Roman"/>
                <w:sz w:val="24"/>
                <w:szCs w:val="24"/>
              </w:rPr>
            </w:pPr>
            <w:hyperlink r:id="rId17" w:history="1">
              <w:r w:rsidR="00D9280C" w:rsidRPr="002B2057">
                <w:rPr>
                  <w:rStyle w:val="a4"/>
                  <w:rFonts w:ascii="Times New Roman" w:hAnsi="Times New Roman" w:cs="Times New Roman"/>
                  <w:sz w:val="24"/>
                  <w:szCs w:val="24"/>
                  <w:lang w:val="en-US"/>
                </w:rPr>
                <w:t>Savr</w:t>
              </w:r>
              <w:r w:rsidR="00D9280C" w:rsidRPr="002B2057">
                <w:rPr>
                  <w:rStyle w:val="a4"/>
                  <w:rFonts w:ascii="Times New Roman" w:hAnsi="Times New Roman" w:cs="Times New Roman"/>
                  <w:sz w:val="24"/>
                  <w:szCs w:val="24"/>
                </w:rPr>
                <w:t>.Aks@tatar.ru</w:t>
              </w:r>
            </w:hyperlink>
          </w:p>
        </w:tc>
      </w:tr>
    </w:tbl>
    <w:p w:rsidR="00D9280C" w:rsidRPr="00CF38E3" w:rsidRDefault="00D9280C" w:rsidP="00D61712">
      <w:pPr>
        <w:spacing w:after="0" w:line="240" w:lineRule="auto"/>
        <w:ind w:firstLine="720"/>
        <w:jc w:val="both"/>
        <w:rPr>
          <w:rFonts w:ascii="Times New Roman" w:hAnsi="Times New Roman" w:cs="Times New Roman"/>
          <w:sz w:val="24"/>
          <w:szCs w:val="24"/>
        </w:rPr>
      </w:pPr>
    </w:p>
    <w:p w:rsidR="00D9280C" w:rsidRPr="00CF38E3" w:rsidRDefault="00D9280C" w:rsidP="00D61712">
      <w:pPr>
        <w:spacing w:after="0" w:line="240" w:lineRule="auto"/>
        <w:rPr>
          <w:rFonts w:ascii="Times New Roman" w:hAnsi="Times New Roman" w:cs="Times New Roman"/>
          <w:sz w:val="24"/>
          <w:szCs w:val="24"/>
        </w:rPr>
      </w:pPr>
    </w:p>
    <w:p w:rsidR="00D9280C" w:rsidRPr="00CF38E3" w:rsidRDefault="00D9280C" w:rsidP="00D61712">
      <w:pPr>
        <w:spacing w:after="0" w:line="240" w:lineRule="auto"/>
        <w:jc w:val="center"/>
        <w:rPr>
          <w:rFonts w:ascii="Times New Roman" w:hAnsi="Times New Roman" w:cs="Times New Roman"/>
          <w:sz w:val="24"/>
          <w:szCs w:val="24"/>
        </w:rPr>
      </w:pPr>
    </w:p>
    <w:p w:rsidR="00D9280C" w:rsidRPr="00CF38E3" w:rsidRDefault="00D9280C" w:rsidP="00D61712">
      <w:pPr>
        <w:spacing w:after="0" w:line="240" w:lineRule="auto"/>
        <w:rPr>
          <w:rFonts w:ascii="Times New Roman" w:hAnsi="Times New Roman" w:cs="Times New Roman"/>
          <w:sz w:val="24"/>
          <w:szCs w:val="24"/>
        </w:rPr>
      </w:pPr>
    </w:p>
    <w:p w:rsidR="00D9280C" w:rsidRPr="00CF38E3" w:rsidRDefault="00D9280C" w:rsidP="00D61712">
      <w:pPr>
        <w:spacing w:after="0" w:line="240" w:lineRule="auto"/>
        <w:rPr>
          <w:rFonts w:ascii="Times New Roman" w:hAnsi="Times New Roman" w:cs="Times New Roman"/>
          <w:sz w:val="24"/>
          <w:szCs w:val="24"/>
        </w:rPr>
      </w:pPr>
    </w:p>
    <w:p w:rsidR="00D9280C" w:rsidRPr="00CF38E3" w:rsidRDefault="00D9280C" w:rsidP="00D61712">
      <w:pPr>
        <w:spacing w:after="0" w:line="240" w:lineRule="auto"/>
        <w:rPr>
          <w:rFonts w:ascii="Times New Roman" w:hAnsi="Times New Roman" w:cs="Times New Roman"/>
          <w:sz w:val="24"/>
          <w:szCs w:val="24"/>
        </w:rPr>
      </w:pPr>
    </w:p>
    <w:p w:rsidR="00D9280C" w:rsidRPr="00CF38E3" w:rsidRDefault="00D9280C" w:rsidP="00D61712">
      <w:pPr>
        <w:spacing w:after="0" w:line="240" w:lineRule="auto"/>
        <w:rPr>
          <w:rFonts w:ascii="Times New Roman" w:hAnsi="Times New Roman" w:cs="Times New Roman"/>
          <w:sz w:val="24"/>
          <w:szCs w:val="24"/>
        </w:rPr>
      </w:pPr>
    </w:p>
    <w:p w:rsidR="00D9280C" w:rsidRPr="00CF38E3"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Pr="00CF38E3"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rFonts w:ascii="Times New Roman" w:hAnsi="Times New Roman" w:cs="Times New Roman"/>
          <w:sz w:val="24"/>
          <w:szCs w:val="24"/>
        </w:rPr>
      </w:pPr>
    </w:p>
    <w:p w:rsidR="00D9280C" w:rsidRPr="00CF38E3" w:rsidRDefault="00D9280C" w:rsidP="00D61712">
      <w:pPr>
        <w:spacing w:after="0" w:line="240" w:lineRule="auto"/>
        <w:rPr>
          <w:rFonts w:ascii="Times New Roman" w:hAnsi="Times New Roman" w:cs="Times New Roman"/>
          <w:sz w:val="24"/>
          <w:szCs w:val="24"/>
        </w:rPr>
      </w:pPr>
    </w:p>
    <w:p w:rsidR="00D9280C" w:rsidRDefault="00D9280C" w:rsidP="00D61712">
      <w:pPr>
        <w:spacing w:after="0" w:line="240" w:lineRule="auto"/>
        <w:rPr>
          <w:sz w:val="28"/>
          <w:szCs w:val="28"/>
        </w:rPr>
      </w:pPr>
    </w:p>
    <w:p w:rsidR="00D9280C" w:rsidRPr="0072302E" w:rsidRDefault="00D9280C" w:rsidP="00D61712">
      <w:pPr>
        <w:spacing w:after="0" w:line="240" w:lineRule="auto"/>
        <w:ind w:left="6521"/>
        <w:rPr>
          <w:rFonts w:ascii="Times New Roman" w:hAnsi="Times New Roman" w:cs="Times New Roman"/>
        </w:rPr>
      </w:pPr>
      <w:r w:rsidRPr="0072302E">
        <w:rPr>
          <w:rFonts w:ascii="Times New Roman" w:hAnsi="Times New Roman" w:cs="Times New Roman"/>
        </w:rPr>
        <w:lastRenderedPageBreak/>
        <w:t>Приложение 2</w:t>
      </w:r>
    </w:p>
    <w:p w:rsidR="00D9280C" w:rsidRPr="0072302E" w:rsidRDefault="00D9280C" w:rsidP="00D61712">
      <w:pPr>
        <w:spacing w:after="0" w:line="240" w:lineRule="auto"/>
        <w:ind w:left="6521"/>
        <w:rPr>
          <w:rFonts w:ascii="Times New Roman" w:hAnsi="Times New Roman" w:cs="Times New Roman"/>
        </w:rPr>
      </w:pPr>
      <w:r w:rsidRPr="0072302E">
        <w:rPr>
          <w:rFonts w:ascii="Times New Roman" w:hAnsi="Times New Roman" w:cs="Times New Roman"/>
        </w:rPr>
        <w:t xml:space="preserve"> к постановлению Исполнительного комитета Саврушского СП Аксубаевского муниципального района Республики Татарстан </w:t>
      </w:r>
    </w:p>
    <w:p w:rsidR="00D9280C" w:rsidRPr="0072302E" w:rsidRDefault="00373AC7" w:rsidP="00D61712">
      <w:pPr>
        <w:spacing w:after="0" w:line="240" w:lineRule="auto"/>
        <w:ind w:left="6521"/>
        <w:rPr>
          <w:rFonts w:ascii="Times New Roman" w:hAnsi="Times New Roman" w:cs="Times New Roman"/>
        </w:rPr>
      </w:pPr>
      <w:r>
        <w:rPr>
          <w:rFonts w:ascii="Times New Roman" w:hAnsi="Times New Roman" w:cs="Times New Roman"/>
        </w:rPr>
        <w:t>№__</w:t>
      </w:r>
      <w:r w:rsidR="00D9280C" w:rsidRPr="0072302E">
        <w:rPr>
          <w:rFonts w:ascii="Times New Roman" w:hAnsi="Times New Roman" w:cs="Times New Roman"/>
        </w:rPr>
        <w:t xml:space="preserve"> от </w:t>
      </w:r>
      <w:r>
        <w:rPr>
          <w:rFonts w:ascii="Times New Roman" w:hAnsi="Times New Roman" w:cs="Times New Roman"/>
        </w:rPr>
        <w:t>____</w:t>
      </w:r>
      <w:r w:rsidR="00D9280C" w:rsidRPr="0072302E">
        <w:rPr>
          <w:rFonts w:ascii="Times New Roman" w:hAnsi="Times New Roman" w:cs="Times New Roman"/>
        </w:rPr>
        <w:t>2018 г</w:t>
      </w:r>
    </w:p>
    <w:p w:rsidR="00D9280C" w:rsidRPr="0072302E" w:rsidRDefault="00D9280C" w:rsidP="00D61712">
      <w:pPr>
        <w:spacing w:after="0" w:line="240" w:lineRule="auto"/>
        <w:ind w:left="6521"/>
        <w:rPr>
          <w:rFonts w:ascii="Times New Roman" w:hAnsi="Times New Roman" w:cs="Times New Roman"/>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Административный регламент</w:t>
      </w: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предоставления муниципальной услуги по совершению нотариальных действий: удостоверение завещания или удостоверение доверенности</w:t>
      </w:r>
    </w:p>
    <w:p w:rsidR="00D9280C" w:rsidRPr="0072302E" w:rsidRDefault="00D9280C" w:rsidP="00D61712">
      <w:pPr>
        <w:autoSpaceDE w:val="0"/>
        <w:autoSpaceDN w:val="0"/>
        <w:adjustRightInd w:val="0"/>
        <w:spacing w:after="0" w:line="240" w:lineRule="auto"/>
        <w:jc w:val="center"/>
        <w:outlineLvl w:val="0"/>
        <w:rPr>
          <w:rFonts w:ascii="Times New Roman" w:hAnsi="Times New Roman" w:cs="Times New Roman"/>
          <w:b/>
          <w:bCs/>
        </w:rPr>
      </w:pPr>
      <w:bookmarkStart w:id="2" w:name="sub_11"/>
      <w:r w:rsidRPr="0072302E">
        <w:rPr>
          <w:rFonts w:ascii="Times New Roman" w:hAnsi="Times New Roman" w:cs="Times New Roman"/>
          <w:b/>
          <w:bCs/>
        </w:rPr>
        <w:t>1. Общие положения.</w:t>
      </w:r>
    </w:p>
    <w:bookmarkEnd w:id="2"/>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совершению нотариальных действий: удостоверение завещания или удостоверение доверенности (далее – муниципальнаяуслуга). </w:t>
      </w:r>
    </w:p>
    <w:p w:rsidR="00D9280C" w:rsidRPr="0072302E" w:rsidRDefault="00D9280C" w:rsidP="00D61712">
      <w:pPr>
        <w:spacing w:after="0" w:line="240" w:lineRule="auto"/>
        <w:ind w:firstLine="709"/>
        <w:rPr>
          <w:rFonts w:ascii="Times New Roman" w:hAnsi="Times New Roman" w:cs="Times New Roman"/>
        </w:rPr>
      </w:pPr>
      <w:r w:rsidRPr="0072302E">
        <w:rPr>
          <w:rFonts w:ascii="Times New Roman" w:hAnsi="Times New Roman" w:cs="Times New Roman"/>
          <w:spacing w:val="1"/>
        </w:rPr>
        <w:t>1.2. Получатели муниципальной услуги: ф</w:t>
      </w:r>
      <w:r w:rsidRPr="0072302E">
        <w:rPr>
          <w:rFonts w:ascii="Times New Roman" w:hAnsi="Times New Roman" w:cs="Times New Roman"/>
        </w:rPr>
        <w:t>изические лица (далее - заявитель).</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1.3. Муниципальная услуга предоставляется исполнительным комитетом Саврушского сельского поселения Аксубаевского муниципального района  (далее – Исполком).</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Исполнитель муниципальной услуги – Исполком СП (далее – Исполком).</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1.3.1. 1.3.1. Место нахождение, справочные телефоны исполнительного комитета Саврушского  сельского поселения:</w:t>
      </w:r>
    </w:p>
    <w:tbl>
      <w:tblPr>
        <w:tblW w:w="10216" w:type="dxa"/>
        <w:tblInd w:w="2" w:type="dxa"/>
        <w:tblLayout w:type="fixed"/>
        <w:tblCellMar>
          <w:left w:w="10" w:type="dxa"/>
          <w:right w:w="10" w:type="dxa"/>
        </w:tblCellMar>
        <w:tblLook w:val="0000"/>
      </w:tblPr>
      <w:tblGrid>
        <w:gridCol w:w="2651"/>
        <w:gridCol w:w="5581"/>
        <w:gridCol w:w="1984"/>
      </w:tblGrid>
      <w:tr w:rsidR="00D9280C" w:rsidRPr="0072302E">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Телефон</w:t>
            </w:r>
          </w:p>
        </w:tc>
      </w:tr>
      <w:tr w:rsidR="00D9280C" w:rsidRPr="0072302E">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Саврушское</w:t>
            </w:r>
          </w:p>
          <w:p w:rsidR="00D9280C" w:rsidRPr="0072302E" w:rsidRDefault="00D9280C" w:rsidP="00D61712">
            <w:pPr>
              <w:spacing w:after="0" w:line="240" w:lineRule="auto"/>
              <w:jc w:val="both"/>
              <w:rPr>
                <w:rFonts w:ascii="Times New Roman" w:hAnsi="Times New Roman" w:cs="Times New Roman"/>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Аксубаевский район, с. Старые Савруши ул. Комсомольская д. 20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4-82-37</w:t>
            </w:r>
          </w:p>
        </w:tc>
      </w:tr>
    </w:tbl>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График работы:</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Исполнительный комитет Саврушского  СП:</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Понедельник с с 8.00 до 17.00;</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Четверг - пятница: с 8.00 до 16.00;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суббота, воскресенье: выходные дни.</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Время перерыва для отдыха и питания устанавливается правилами внутреннего трудового распорядка.</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Проход по документам удостоверяющим личность.</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1.3.2. Адрес официального сайта муниципального района в информационно-телекоммуникационной сети «Интернет» (далее – сеть «Интернет»): (</w:t>
      </w:r>
      <w:r w:rsidRPr="0072302E">
        <w:rPr>
          <w:rFonts w:ascii="Times New Roman" w:hAnsi="Times New Roman" w:cs="Times New Roman"/>
          <w:lang w:val="en-US"/>
        </w:rPr>
        <w:t>http</w:t>
      </w:r>
      <w:r w:rsidRPr="0072302E">
        <w:rPr>
          <w:rFonts w:ascii="Times New Roman" w:hAnsi="Times New Roman" w:cs="Times New Roman"/>
        </w:rPr>
        <w:t>://</w:t>
      </w:r>
      <w:r w:rsidRPr="0072302E">
        <w:rPr>
          <w:rFonts w:ascii="Times New Roman" w:hAnsi="Times New Roman" w:cs="Times New Roman"/>
          <w:lang w:val="en-US"/>
        </w:rPr>
        <w:t>aksubayevo</w:t>
      </w:r>
      <w:r w:rsidRPr="0072302E">
        <w:rPr>
          <w:rFonts w:ascii="Times New Roman" w:hAnsi="Times New Roman" w:cs="Times New Roman"/>
        </w:rPr>
        <w:t>.</w:t>
      </w:r>
      <w:r w:rsidRPr="0072302E">
        <w:rPr>
          <w:rFonts w:ascii="Times New Roman" w:hAnsi="Times New Roman" w:cs="Times New Roman"/>
          <w:lang w:val="en-US"/>
        </w:rPr>
        <w:t>tatarstan</w:t>
      </w:r>
      <w:r w:rsidRPr="0072302E">
        <w:rPr>
          <w:rFonts w:ascii="Times New Roman" w:hAnsi="Times New Roman" w:cs="Times New Roman"/>
        </w:rPr>
        <w:t>.</w:t>
      </w:r>
      <w:r w:rsidRPr="0072302E">
        <w:rPr>
          <w:rFonts w:ascii="Times New Roman" w:hAnsi="Times New Roman" w:cs="Times New Roman"/>
          <w:lang w:val="en-US"/>
        </w:rPr>
        <w:t>ru</w:t>
      </w:r>
      <w:r w:rsidRPr="0072302E">
        <w:rPr>
          <w:rFonts w:ascii="Times New Roman" w:hAnsi="Times New Roman" w:cs="Times New Roman"/>
          <w:u w:val="single"/>
        </w:rPr>
        <w:t>)</w:t>
      </w:r>
      <w:r w:rsidRPr="0072302E">
        <w:rPr>
          <w:rFonts w:ascii="Times New Roman" w:hAnsi="Times New Roman" w:cs="Times New Roman"/>
        </w:rPr>
        <w:t>.</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1.3.3. Информация о государственной услуге может быть получена: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2) посредством сети «Интернет» на официальном сайте муниципального района (</w:t>
      </w:r>
      <w:r w:rsidRPr="0072302E">
        <w:rPr>
          <w:rFonts w:ascii="Times New Roman" w:hAnsi="Times New Roman" w:cs="Times New Roman"/>
          <w:lang w:val="en-US"/>
        </w:rPr>
        <w:t>http</w:t>
      </w:r>
      <w:r w:rsidRPr="0072302E">
        <w:rPr>
          <w:rFonts w:ascii="Times New Roman" w:hAnsi="Times New Roman" w:cs="Times New Roman"/>
        </w:rPr>
        <w:t>://</w:t>
      </w:r>
      <w:r w:rsidRPr="0072302E">
        <w:rPr>
          <w:rFonts w:ascii="Times New Roman" w:hAnsi="Times New Roman" w:cs="Times New Roman"/>
          <w:lang w:val="en-US"/>
        </w:rPr>
        <w:t>aksubayevo</w:t>
      </w:r>
      <w:r w:rsidRPr="0072302E">
        <w:rPr>
          <w:rFonts w:ascii="Times New Roman" w:hAnsi="Times New Roman" w:cs="Times New Roman"/>
        </w:rPr>
        <w:t>.</w:t>
      </w:r>
      <w:r w:rsidRPr="0072302E">
        <w:rPr>
          <w:rFonts w:ascii="Times New Roman" w:hAnsi="Times New Roman" w:cs="Times New Roman"/>
          <w:lang w:val="en-US"/>
        </w:rPr>
        <w:t>tatarstan</w:t>
      </w:r>
      <w:r w:rsidRPr="0072302E">
        <w:rPr>
          <w:rFonts w:ascii="Times New Roman" w:hAnsi="Times New Roman" w:cs="Times New Roman"/>
        </w:rPr>
        <w:t>.</w:t>
      </w:r>
      <w:r w:rsidRPr="0072302E">
        <w:rPr>
          <w:rFonts w:ascii="Times New Roman" w:hAnsi="Times New Roman" w:cs="Times New Roman"/>
          <w:lang w:val="en-US"/>
        </w:rPr>
        <w:t>ru</w:t>
      </w:r>
      <w:r w:rsidRPr="0072302E">
        <w:rPr>
          <w:rFonts w:ascii="Times New Roman" w:hAnsi="Times New Roman" w:cs="Times New Roman"/>
        </w:rPr>
        <w:t>);</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3) на Портале государственных и муниципальных услуг Республики Татарстан (</w:t>
      </w:r>
      <w:r w:rsidRPr="0072302E">
        <w:rPr>
          <w:rFonts w:ascii="Times New Roman" w:hAnsi="Times New Roman" w:cs="Times New Roman"/>
          <w:lang w:val="en-US"/>
        </w:rPr>
        <w:t>http</w:t>
      </w:r>
      <w:r w:rsidRPr="0072302E">
        <w:rPr>
          <w:rFonts w:ascii="Times New Roman" w:hAnsi="Times New Roman" w:cs="Times New Roman"/>
        </w:rPr>
        <w:t>://u</w:t>
      </w:r>
      <w:r w:rsidRPr="0072302E">
        <w:rPr>
          <w:rFonts w:ascii="Times New Roman" w:hAnsi="Times New Roman" w:cs="Times New Roman"/>
          <w:lang w:val="en-US"/>
        </w:rPr>
        <w:t>slugi</w:t>
      </w:r>
      <w:r w:rsidRPr="0072302E">
        <w:rPr>
          <w:rFonts w:ascii="Times New Roman" w:hAnsi="Times New Roman" w:cs="Times New Roman"/>
        </w:rPr>
        <w:t xml:space="preserve">. </w:t>
      </w:r>
      <w:hyperlink r:id="rId18" w:history="1">
        <w:r w:rsidRPr="0072302E">
          <w:rPr>
            <w:rFonts w:ascii="Times New Roman" w:hAnsi="Times New Roman" w:cs="Times New Roman"/>
            <w:u w:val="single"/>
            <w:lang w:val="en-US"/>
          </w:rPr>
          <w:t>tatar</w:t>
        </w:r>
        <w:r w:rsidRPr="0072302E">
          <w:rPr>
            <w:rFonts w:ascii="Times New Roman" w:hAnsi="Times New Roman" w:cs="Times New Roman"/>
            <w:u w:val="single"/>
          </w:rPr>
          <w:t>.</w:t>
        </w:r>
        <w:r w:rsidRPr="0072302E">
          <w:rPr>
            <w:rFonts w:ascii="Times New Roman" w:hAnsi="Times New Roman" w:cs="Times New Roman"/>
            <w:u w:val="single"/>
            <w:lang w:val="en-US"/>
          </w:rPr>
          <w:t>ru</w:t>
        </w:r>
      </w:hyperlink>
      <w:r w:rsidRPr="0072302E">
        <w:rPr>
          <w:rFonts w:ascii="Times New Roman" w:hAnsi="Times New Roman" w:cs="Times New Roman"/>
        </w:rPr>
        <w:t xml:space="preserve">/);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4) на Едином портале государственных и муниципальных услуг (функций) (</w:t>
      </w:r>
      <w:r w:rsidRPr="0072302E">
        <w:rPr>
          <w:rFonts w:ascii="Times New Roman" w:hAnsi="Times New Roman" w:cs="Times New Roman"/>
          <w:lang w:val="en-US"/>
        </w:rPr>
        <w:t>http</w:t>
      </w:r>
      <w:r w:rsidRPr="0072302E">
        <w:rPr>
          <w:rFonts w:ascii="Times New Roman" w:hAnsi="Times New Roman" w:cs="Times New Roman"/>
        </w:rPr>
        <w:t xml:space="preserve">:// </w:t>
      </w:r>
      <w:hyperlink r:id="rId19" w:history="1">
        <w:r w:rsidRPr="0072302E">
          <w:rPr>
            <w:rFonts w:ascii="Times New Roman" w:hAnsi="Times New Roman" w:cs="Times New Roman"/>
            <w:u w:val="single"/>
            <w:lang w:val="en-US"/>
          </w:rPr>
          <w:t>www</w:t>
        </w:r>
        <w:r w:rsidRPr="0072302E">
          <w:rPr>
            <w:rFonts w:ascii="Times New Roman" w:hAnsi="Times New Roman" w:cs="Times New Roman"/>
            <w:u w:val="single"/>
          </w:rPr>
          <w:t>.</w:t>
        </w:r>
        <w:r w:rsidRPr="0072302E">
          <w:rPr>
            <w:rFonts w:ascii="Times New Roman" w:hAnsi="Times New Roman" w:cs="Times New Roman"/>
            <w:u w:val="single"/>
            <w:lang w:val="en-US"/>
          </w:rPr>
          <w:t>gosuslugi</w:t>
        </w:r>
        <w:r w:rsidRPr="0072302E">
          <w:rPr>
            <w:rFonts w:ascii="Times New Roman" w:hAnsi="Times New Roman" w:cs="Times New Roman"/>
            <w:u w:val="single"/>
          </w:rPr>
          <w:t>.</w:t>
        </w:r>
        <w:r w:rsidRPr="0072302E">
          <w:rPr>
            <w:rFonts w:ascii="Times New Roman" w:hAnsi="Times New Roman" w:cs="Times New Roman"/>
            <w:u w:val="single"/>
            <w:lang w:val="en-US"/>
          </w:rPr>
          <w:t>ru</w:t>
        </w:r>
        <w:r w:rsidRPr="0072302E">
          <w:rPr>
            <w:rFonts w:ascii="Times New Roman" w:hAnsi="Times New Roman" w:cs="Times New Roman"/>
            <w:u w:val="single"/>
          </w:rPr>
          <w:t>/</w:t>
        </w:r>
      </w:hyperlink>
      <w:r w:rsidRPr="0072302E">
        <w:rPr>
          <w:rFonts w:ascii="Times New Roman" w:hAnsi="Times New Roman" w:cs="Times New Roman"/>
        </w:rPr>
        <w:t>);</w:t>
      </w:r>
    </w:p>
    <w:p w:rsidR="00D9280C" w:rsidRPr="0072302E" w:rsidRDefault="00D9280C" w:rsidP="00D61712">
      <w:pPr>
        <w:tabs>
          <w:tab w:val="left" w:pos="709"/>
          <w:tab w:val="left" w:pos="4290"/>
          <w:tab w:val="left" w:pos="8595"/>
        </w:tabs>
        <w:spacing w:after="0" w:line="240" w:lineRule="auto"/>
        <w:ind w:firstLine="709"/>
        <w:jc w:val="both"/>
        <w:rPr>
          <w:rFonts w:ascii="Times New Roman" w:hAnsi="Times New Roman" w:cs="Times New Roman"/>
        </w:rPr>
      </w:pPr>
      <w:r w:rsidRPr="0072302E">
        <w:rPr>
          <w:rFonts w:ascii="Times New Roman" w:hAnsi="Times New Roman" w:cs="Times New Roman"/>
        </w:rPr>
        <w:t>5) в Исполкоме:</w:t>
      </w:r>
      <w:r w:rsidRPr="0072302E">
        <w:rPr>
          <w:rFonts w:ascii="Times New Roman" w:hAnsi="Times New Roman" w:cs="Times New Roman"/>
        </w:rPr>
        <w:tab/>
      </w:r>
      <w:r w:rsidRPr="0072302E">
        <w:rPr>
          <w:rFonts w:ascii="Times New Roman" w:hAnsi="Times New Roman" w:cs="Times New Roman"/>
        </w:rPr>
        <w:tab/>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при устном обращении - лично или по телефону; </w:t>
      </w:r>
    </w:p>
    <w:p w:rsidR="00D9280C" w:rsidRPr="0072302E" w:rsidRDefault="00D9280C" w:rsidP="00D61712">
      <w:pPr>
        <w:widowControl w:val="0"/>
        <w:autoSpaceDE w:val="0"/>
        <w:autoSpaceDN w:val="0"/>
        <w:adjustRightInd w:val="0"/>
        <w:spacing w:after="0" w:line="240" w:lineRule="auto"/>
        <w:ind w:firstLine="720"/>
        <w:jc w:val="both"/>
        <w:outlineLvl w:val="0"/>
        <w:rPr>
          <w:rFonts w:ascii="Times New Roman" w:hAnsi="Times New Roman" w:cs="Times New Roman"/>
        </w:rPr>
      </w:pPr>
      <w:r w:rsidRPr="0072302E">
        <w:rPr>
          <w:rFonts w:ascii="Times New Roman" w:hAnsi="Times New Roman" w:cs="Times New Roman"/>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9280C" w:rsidRPr="0072302E" w:rsidRDefault="00D9280C" w:rsidP="00D61712">
      <w:pPr>
        <w:tabs>
          <w:tab w:val="left" w:pos="709"/>
        </w:tabs>
        <w:spacing w:after="0" w:line="240" w:lineRule="auto"/>
        <w:ind w:firstLine="709"/>
        <w:jc w:val="both"/>
        <w:rPr>
          <w:rFonts w:ascii="Times New Roman" w:hAnsi="Times New Roman" w:cs="Times New Roman"/>
          <w:lang w:eastAsia="zh-CN"/>
        </w:rPr>
      </w:pPr>
      <w:r w:rsidRPr="0072302E">
        <w:rPr>
          <w:rFonts w:ascii="Times New Roman" w:hAnsi="Times New Roman" w:cs="Times New Roman"/>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D9280C" w:rsidRPr="0072302E" w:rsidRDefault="00D9280C" w:rsidP="00D61712">
      <w:pPr>
        <w:pStyle w:val="ConsPlusCell"/>
        <w:widowControl/>
        <w:ind w:firstLine="709"/>
        <w:jc w:val="both"/>
        <w:rPr>
          <w:rFonts w:ascii="Times New Roman" w:hAnsi="Times New Roman" w:cs="Times New Roman"/>
          <w:sz w:val="22"/>
          <w:szCs w:val="22"/>
        </w:rPr>
      </w:pPr>
      <w:r w:rsidRPr="0072302E">
        <w:rPr>
          <w:rFonts w:ascii="Times New Roman" w:hAnsi="Times New Roman" w:cs="Times New Roman"/>
          <w:sz w:val="22"/>
          <w:szCs w:val="22"/>
        </w:rPr>
        <w:t>1.4. Предоставление муниципальной услуги осуществляется в соответствии с:</w:t>
      </w:r>
    </w:p>
    <w:p w:rsidR="00D9280C" w:rsidRPr="0072302E" w:rsidRDefault="00D9280C" w:rsidP="00D61712">
      <w:pPr>
        <w:pStyle w:val="ConsPlusCell"/>
        <w:widowControl/>
        <w:ind w:firstLine="709"/>
        <w:jc w:val="both"/>
        <w:rPr>
          <w:rFonts w:ascii="Times New Roman" w:hAnsi="Times New Roman" w:cs="Times New Roman"/>
          <w:sz w:val="22"/>
          <w:szCs w:val="22"/>
        </w:rPr>
      </w:pPr>
      <w:r w:rsidRPr="0072302E">
        <w:rPr>
          <w:rFonts w:ascii="Times New Roman" w:hAnsi="Times New Roman" w:cs="Times New Roman"/>
          <w:sz w:val="22"/>
          <w:szCs w:val="22"/>
        </w:rPr>
        <w:t>Гражданским кодексом Российской Федерации (часть первая) от 30.11.1994 №51-ФЗ (</w:t>
      </w:r>
      <w:r w:rsidRPr="0072302E">
        <w:rPr>
          <w:rFonts w:ascii="Times New Roman" w:hAnsi="Times New Roman" w:cs="Times New Roman"/>
          <w:color w:val="000000"/>
          <w:sz w:val="22"/>
          <w:szCs w:val="22"/>
        </w:rPr>
        <w:t>далее - ГрК РФ)</w:t>
      </w:r>
      <w:r w:rsidRPr="0072302E">
        <w:rPr>
          <w:rFonts w:ascii="Times New Roman" w:hAnsi="Times New Roman" w:cs="Times New Roman"/>
          <w:sz w:val="22"/>
          <w:szCs w:val="22"/>
        </w:rPr>
        <w:t xml:space="preserve"> (Собрание законодательства РФ, 05.12.1994, №32, ст.3301);</w:t>
      </w:r>
    </w:p>
    <w:p w:rsidR="00D9280C" w:rsidRPr="0072302E" w:rsidRDefault="00D9280C" w:rsidP="00D61712">
      <w:pPr>
        <w:pStyle w:val="ConsPlusCell"/>
        <w:widowControl/>
        <w:ind w:firstLine="709"/>
        <w:jc w:val="both"/>
        <w:rPr>
          <w:rFonts w:ascii="Times New Roman" w:hAnsi="Times New Roman" w:cs="Times New Roman"/>
          <w:sz w:val="22"/>
          <w:szCs w:val="22"/>
        </w:rPr>
      </w:pPr>
      <w:r w:rsidRPr="0072302E">
        <w:rPr>
          <w:rFonts w:ascii="Times New Roman" w:hAnsi="Times New Roman" w:cs="Times New Roman"/>
          <w:sz w:val="22"/>
          <w:szCs w:val="22"/>
        </w:rPr>
        <w:t>Налоговым кодексом Российской Федерации (часть вторая) от 05.08.2000 №117-ФЗ (</w:t>
      </w:r>
      <w:r w:rsidRPr="0072302E">
        <w:rPr>
          <w:rFonts w:ascii="Times New Roman" w:hAnsi="Times New Roman" w:cs="Times New Roman"/>
          <w:color w:val="000000"/>
          <w:sz w:val="22"/>
          <w:szCs w:val="22"/>
        </w:rPr>
        <w:t>далее – НК РФ)</w:t>
      </w:r>
      <w:r w:rsidRPr="0072302E">
        <w:rPr>
          <w:rFonts w:ascii="Times New Roman" w:hAnsi="Times New Roman" w:cs="Times New Roman"/>
          <w:sz w:val="22"/>
          <w:szCs w:val="22"/>
        </w:rPr>
        <w:t xml:space="preserve"> (Собрание законодательства РФ, 07.08.2000, №32, ст.3340);</w:t>
      </w:r>
    </w:p>
    <w:p w:rsidR="00D9280C" w:rsidRPr="0072302E" w:rsidRDefault="00D9280C" w:rsidP="00D61712">
      <w:pPr>
        <w:pStyle w:val="ConsPlusCell"/>
        <w:widowControl/>
        <w:ind w:firstLine="709"/>
        <w:jc w:val="both"/>
        <w:rPr>
          <w:rFonts w:ascii="Times New Roman" w:hAnsi="Times New Roman" w:cs="Times New Roman"/>
          <w:sz w:val="22"/>
          <w:szCs w:val="22"/>
        </w:rPr>
      </w:pPr>
      <w:r w:rsidRPr="0072302E">
        <w:rPr>
          <w:rFonts w:ascii="Times New Roman" w:hAnsi="Times New Roman" w:cs="Times New Roman"/>
          <w:sz w:val="22"/>
          <w:szCs w:val="22"/>
        </w:rPr>
        <w:lastRenderedPageBreak/>
        <w:t>Основами законодательства Российской Федерации о нотариате от 11.02.1993 № 4462-1 (далее – Основы) (Ведомости СНД и ВС РФ, 11.03.1993 №10, ст.357);</w:t>
      </w:r>
    </w:p>
    <w:p w:rsidR="00D9280C" w:rsidRPr="0072302E" w:rsidRDefault="00D9280C" w:rsidP="00D61712">
      <w:pPr>
        <w:pStyle w:val="ConsPlusCell"/>
        <w:widowControl/>
        <w:ind w:firstLine="709"/>
        <w:jc w:val="both"/>
        <w:rPr>
          <w:rFonts w:ascii="Times New Roman" w:hAnsi="Times New Roman" w:cs="Times New Roman"/>
          <w:sz w:val="22"/>
          <w:szCs w:val="22"/>
        </w:rPr>
      </w:pPr>
      <w:r w:rsidRPr="0072302E">
        <w:rPr>
          <w:rFonts w:ascii="Times New Roman" w:hAnsi="Times New Roman" w:cs="Times New Roman"/>
          <w:sz w:val="22"/>
          <w:szCs w:val="22"/>
        </w:rPr>
        <w:t>Федеральным законом от 06.10.2003 №131-ФЗ «Об общих принципах организации местного самоуправления в Российской Федерации» (</w:t>
      </w:r>
      <w:r w:rsidRPr="0072302E">
        <w:rPr>
          <w:rFonts w:ascii="Times New Roman" w:hAnsi="Times New Roman" w:cs="Times New Roman"/>
          <w:color w:val="000000"/>
          <w:sz w:val="22"/>
          <w:szCs w:val="22"/>
        </w:rPr>
        <w:t>далее – Федеральный закон №131-ФЗ)</w:t>
      </w:r>
      <w:r w:rsidRPr="0072302E">
        <w:rPr>
          <w:rFonts w:ascii="Times New Roman" w:hAnsi="Times New Roman" w:cs="Times New Roman"/>
          <w:sz w:val="22"/>
          <w:szCs w:val="22"/>
        </w:rPr>
        <w:t xml:space="preserve"> (Собрание законодательства РФ, 06.10.2003, №40, ст.3822);</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72302E">
        <w:rPr>
          <w:rFonts w:ascii="Times New Roman" w:hAnsi="Times New Roman" w:cs="Times New Roman"/>
          <w:color w:val="000000"/>
        </w:rPr>
        <w:t>(далее - приказ №313)</w:t>
      </w:r>
      <w:r w:rsidRPr="0072302E">
        <w:rPr>
          <w:rFonts w:ascii="Times New Roman" w:hAnsi="Times New Roman" w:cs="Times New Roman"/>
        </w:rPr>
        <w:t xml:space="preserve"> (Официальный интернет-портал правовой информации http://www.pravo.gov.ru, 30.12.2016);</w:t>
      </w:r>
    </w:p>
    <w:p w:rsidR="00D9280C" w:rsidRPr="0072302E" w:rsidRDefault="00D9280C" w:rsidP="00D61712">
      <w:pPr>
        <w:pStyle w:val="ConsPlusCell"/>
        <w:widowControl/>
        <w:ind w:firstLine="709"/>
        <w:jc w:val="both"/>
        <w:rPr>
          <w:rFonts w:ascii="Times New Roman" w:hAnsi="Times New Roman" w:cs="Times New Roman"/>
          <w:sz w:val="22"/>
          <w:szCs w:val="22"/>
        </w:rPr>
      </w:pPr>
      <w:r w:rsidRPr="0072302E">
        <w:rPr>
          <w:rFonts w:ascii="Times New Roman" w:hAnsi="Times New Roman" w:cs="Times New Roman"/>
          <w:sz w:val="22"/>
          <w:szCs w:val="22"/>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72302E">
        <w:rPr>
          <w:rFonts w:ascii="Times New Roman" w:hAnsi="Times New Roman" w:cs="Times New Roman"/>
          <w:color w:val="000000"/>
          <w:sz w:val="22"/>
          <w:szCs w:val="22"/>
        </w:rPr>
        <w:t>(далее - приказ №97)</w:t>
      </w:r>
      <w:r w:rsidRPr="0072302E">
        <w:rPr>
          <w:rFonts w:ascii="Times New Roman" w:hAnsi="Times New Roman" w:cs="Times New Roman"/>
          <w:sz w:val="22"/>
          <w:szCs w:val="22"/>
        </w:rPr>
        <w:t xml:space="preserve"> (Российская газета, №133, 21.06.2017);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D9280C" w:rsidRPr="0072302E" w:rsidRDefault="00D9280C" w:rsidP="00D61712">
      <w:pPr>
        <w:shd w:val="clear" w:color="auto" w:fill="FFFFFF"/>
        <w:autoSpaceDE w:val="0"/>
        <w:autoSpaceDN w:val="0"/>
        <w:adjustRightInd w:val="0"/>
        <w:spacing w:after="0" w:line="240" w:lineRule="auto"/>
        <w:ind w:firstLine="709"/>
        <w:jc w:val="both"/>
        <w:outlineLvl w:val="0"/>
        <w:rPr>
          <w:rFonts w:ascii="Times New Roman" w:hAnsi="Times New Roman" w:cs="Times New Roman"/>
        </w:rPr>
      </w:pPr>
      <w:r w:rsidRPr="0072302E">
        <w:rPr>
          <w:rFonts w:ascii="Times New Roman" w:hAnsi="Times New Roman" w:cs="Times New Roman"/>
        </w:rPr>
        <w:t>Законом Республики Татарстан от 28.07.2004 №45-ЗРТ «О местном самоуправлении в Республике Татарстан» (Республика Татарстан, №155-156, 03.08.2004);</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Уставом Саврушского СП  Аксубаевского муниципального района Республики Татарстан, принятого Решением Совета Саврушского СП  Аксубаевского муниципального района от 31.08.2010 г № 7 (далее – Устав);</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Положением об Исполнительном комитете Саврушского СП  Аксубаевского муниципального района, от 22.12.2011г. №16, утвержденным Решением Совета Саврушского СП Аксубаевского муниципального района (далее – Положение об ИК);</w:t>
      </w:r>
    </w:p>
    <w:p w:rsidR="00D9280C" w:rsidRPr="0072302E" w:rsidRDefault="00D9280C" w:rsidP="00D61712">
      <w:pPr>
        <w:spacing w:after="0" w:line="240" w:lineRule="auto"/>
        <w:ind w:firstLine="708"/>
        <w:jc w:val="both"/>
        <w:rPr>
          <w:rFonts w:ascii="Times New Roman" w:hAnsi="Times New Roman" w:cs="Times New Roman"/>
        </w:rPr>
      </w:pPr>
      <w:r w:rsidRPr="0072302E">
        <w:rPr>
          <w:rFonts w:ascii="Times New Roman" w:hAnsi="Times New Roman" w:cs="Times New Roman"/>
        </w:rPr>
        <w:t>Правилами внутреннего трудового распорядка Исполкома(далее – Правила).</w:t>
      </w:r>
    </w:p>
    <w:p w:rsidR="00D9280C" w:rsidRPr="0072302E" w:rsidRDefault="00D9280C" w:rsidP="00D61712">
      <w:pPr>
        <w:pStyle w:val="ConsPlusNormal"/>
        <w:ind w:firstLine="709"/>
        <w:jc w:val="both"/>
        <w:rPr>
          <w:rFonts w:ascii="Times New Roman" w:hAnsi="Times New Roman" w:cs="Times New Roman"/>
          <w:sz w:val="22"/>
          <w:szCs w:val="22"/>
        </w:rPr>
      </w:pPr>
      <w:bookmarkStart w:id="3" w:name="sub_114"/>
      <w:r w:rsidRPr="0072302E">
        <w:rPr>
          <w:rFonts w:ascii="Times New Roman" w:hAnsi="Times New Roman" w:cs="Times New Roman"/>
          <w:sz w:val="22"/>
          <w:szCs w:val="22"/>
        </w:rPr>
        <w:t>1.4.</w:t>
      </w:r>
      <w:bookmarkStart w:id="4" w:name="sub_115"/>
      <w:bookmarkEnd w:id="3"/>
      <w:r w:rsidRPr="0072302E">
        <w:rPr>
          <w:rFonts w:ascii="Times New Roman" w:hAnsi="Times New Roman" w:cs="Times New Roman"/>
          <w:sz w:val="22"/>
          <w:szCs w:val="22"/>
        </w:rPr>
        <w:t> В настоящем Регламенте используются следующие термины и определения:</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D9280C" w:rsidRPr="0072302E" w:rsidRDefault="00D9280C" w:rsidP="00D61712">
      <w:pPr>
        <w:shd w:val="clear" w:color="auto" w:fill="FFFFFF"/>
        <w:spacing w:after="0" w:line="240" w:lineRule="auto"/>
        <w:ind w:right="10" w:firstLine="710"/>
        <w:jc w:val="both"/>
        <w:rPr>
          <w:rFonts w:ascii="Times New Roman" w:hAnsi="Times New Roman" w:cs="Times New Roman"/>
        </w:rPr>
      </w:pPr>
      <w:r w:rsidRPr="0072302E">
        <w:rPr>
          <w:rFonts w:ascii="Times New Roman" w:hAnsi="Times New Roman" w:cs="Times New Roman"/>
          <w:color w:val="000000"/>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72302E">
        <w:rPr>
          <w:rFonts w:ascii="Times New Roman" w:hAnsi="Times New Roman" w:cs="Times New Roman"/>
        </w:rPr>
        <w:t>;</w:t>
      </w:r>
    </w:p>
    <w:p w:rsidR="00D9280C" w:rsidRPr="0072302E" w:rsidRDefault="00D9280C" w:rsidP="00D61712">
      <w:pPr>
        <w:tabs>
          <w:tab w:val="left" w:pos="600"/>
          <w:tab w:val="left" w:pos="6810"/>
        </w:tabs>
        <w:spacing w:after="0" w:line="240" w:lineRule="auto"/>
        <w:ind w:firstLine="720"/>
        <w:jc w:val="both"/>
        <w:rPr>
          <w:rFonts w:ascii="Times New Roman" w:hAnsi="Times New Roman" w:cs="Times New Roman"/>
        </w:rPr>
      </w:pPr>
      <w:r w:rsidRPr="0072302E">
        <w:rPr>
          <w:rFonts w:ascii="Times New Roman" w:hAnsi="Times New Roman" w:cs="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9280C" w:rsidRPr="0072302E" w:rsidRDefault="00D9280C" w:rsidP="00D61712">
      <w:pPr>
        <w:autoSpaceDE w:val="0"/>
        <w:autoSpaceDN w:val="0"/>
        <w:adjustRightInd w:val="0"/>
        <w:spacing w:after="0" w:line="240" w:lineRule="auto"/>
        <w:ind w:firstLine="539"/>
        <w:jc w:val="both"/>
        <w:rPr>
          <w:rFonts w:ascii="Times New Roman" w:hAnsi="Times New Roman" w:cs="Times New Roman"/>
        </w:rPr>
      </w:pPr>
      <w:r w:rsidRPr="0072302E">
        <w:rPr>
          <w:rFonts w:ascii="Times New Roman" w:hAnsi="Times New Roman" w:cs="Times New Roman"/>
        </w:rPr>
        <w:t xml:space="preserve">В настоящем Регламенте под заявлением о предоставлении муниципальной услуги (далее - заявление) понимается устное обращение. </w:t>
      </w:r>
    </w:p>
    <w:p w:rsidR="00D9280C" w:rsidRPr="0072302E" w:rsidRDefault="00D9280C" w:rsidP="00D61712">
      <w:pPr>
        <w:spacing w:after="0" w:line="240" w:lineRule="auto"/>
        <w:rPr>
          <w:rFonts w:ascii="Times New Roman" w:hAnsi="Times New Roman" w:cs="Times New Roman"/>
        </w:rPr>
        <w:sectPr w:rsidR="00D9280C" w:rsidRPr="0072302E" w:rsidSect="0072302E">
          <w:pgSz w:w="11907" w:h="16840"/>
          <w:pgMar w:top="358" w:right="567" w:bottom="1134" w:left="1134" w:header="720" w:footer="720" w:gutter="0"/>
          <w:cols w:space="720"/>
        </w:sectPr>
      </w:pPr>
    </w:p>
    <w:p w:rsidR="00D9280C" w:rsidRPr="0072302E" w:rsidRDefault="00D9280C" w:rsidP="00D61712">
      <w:pPr>
        <w:pStyle w:val="ConsPlusNonformat"/>
        <w:widowControl/>
        <w:jc w:val="center"/>
        <w:rPr>
          <w:rFonts w:ascii="Times New Roman" w:hAnsi="Times New Roman" w:cs="Times New Roman"/>
          <w:b/>
          <w:bCs/>
          <w:sz w:val="22"/>
          <w:szCs w:val="22"/>
        </w:rPr>
      </w:pPr>
      <w:r w:rsidRPr="0072302E">
        <w:rPr>
          <w:rFonts w:ascii="Times New Roman" w:hAnsi="Times New Roman" w:cs="Times New Roman"/>
          <w:b/>
          <w:bCs/>
          <w:sz w:val="22"/>
          <w:szCs w:val="22"/>
        </w:rPr>
        <w:lastRenderedPageBreak/>
        <w:t>2. Стандарт предоставления муниципальной услуги</w:t>
      </w:r>
    </w:p>
    <w:p w:rsidR="00D9280C" w:rsidRPr="0072302E" w:rsidRDefault="00D9280C" w:rsidP="00D61712">
      <w:pPr>
        <w:pStyle w:val="ConsPlusNonformat"/>
        <w:widowControl/>
        <w:jc w:val="center"/>
        <w:rPr>
          <w:rFonts w:ascii="Times New Roman" w:hAnsi="Times New Roman" w:cs="Times New Roman"/>
          <w:b/>
          <w:bCs/>
          <w:sz w:val="22"/>
          <w:szCs w:val="22"/>
        </w:rPr>
      </w:pPr>
    </w:p>
    <w:tbl>
      <w:tblPr>
        <w:tblW w:w="14954" w:type="dxa"/>
        <w:tblInd w:w="2" w:type="dxa"/>
        <w:tblLayout w:type="fixed"/>
        <w:tblCellMar>
          <w:left w:w="70" w:type="dxa"/>
          <w:right w:w="70" w:type="dxa"/>
        </w:tblCellMar>
        <w:tblLook w:val="0000"/>
      </w:tblPr>
      <w:tblGrid>
        <w:gridCol w:w="5940"/>
        <w:gridCol w:w="5760"/>
        <w:gridCol w:w="3254"/>
      </w:tblGrid>
      <w:tr w:rsidR="00D9280C" w:rsidRPr="0072302E" w:rsidTr="00D61712">
        <w:tc>
          <w:tcPr>
            <w:tcW w:w="5940" w:type="dxa"/>
            <w:tcBorders>
              <w:top w:val="single" w:sz="6" w:space="0" w:color="auto"/>
              <w:left w:val="single" w:sz="6" w:space="0" w:color="auto"/>
              <w:bottom w:val="single" w:sz="6" w:space="0" w:color="auto"/>
              <w:right w:val="single" w:sz="6" w:space="0" w:color="auto"/>
            </w:tcBorders>
            <w:vAlign w:val="center"/>
          </w:tcPr>
          <w:p w:rsidR="00D9280C" w:rsidRPr="0072302E" w:rsidRDefault="00D9280C" w:rsidP="00D61712">
            <w:pPr>
              <w:spacing w:after="0" w:line="240" w:lineRule="auto"/>
              <w:ind w:firstLine="34"/>
              <w:jc w:val="center"/>
              <w:rPr>
                <w:rFonts w:ascii="Times New Roman" w:hAnsi="Times New Roman" w:cs="Times New Roman"/>
                <w:b/>
                <w:bCs/>
              </w:rPr>
            </w:pPr>
            <w:r w:rsidRPr="0072302E">
              <w:rPr>
                <w:rFonts w:ascii="Times New Roman" w:hAnsi="Times New Roman" w:cs="Times New Roman"/>
                <w:b/>
                <w:bCs/>
              </w:rPr>
              <w:t>Наименование требования стандарта предоставления муниципальной услуги</w:t>
            </w:r>
          </w:p>
        </w:tc>
        <w:tc>
          <w:tcPr>
            <w:tcW w:w="5760" w:type="dxa"/>
            <w:tcBorders>
              <w:top w:val="single" w:sz="6" w:space="0" w:color="auto"/>
              <w:left w:val="single" w:sz="6" w:space="0" w:color="auto"/>
              <w:bottom w:val="single" w:sz="6" w:space="0" w:color="auto"/>
              <w:right w:val="single" w:sz="6" w:space="0" w:color="auto"/>
            </w:tcBorders>
            <w:vAlign w:val="center"/>
          </w:tcPr>
          <w:p w:rsidR="00D9280C" w:rsidRPr="0072302E" w:rsidRDefault="00D9280C" w:rsidP="00D61712">
            <w:pPr>
              <w:spacing w:after="0" w:line="240" w:lineRule="auto"/>
              <w:ind w:firstLine="26"/>
              <w:jc w:val="center"/>
              <w:rPr>
                <w:rFonts w:ascii="Times New Roman" w:hAnsi="Times New Roman" w:cs="Times New Roman"/>
                <w:b/>
                <w:bCs/>
              </w:rPr>
            </w:pPr>
            <w:r w:rsidRPr="0072302E">
              <w:rPr>
                <w:rFonts w:ascii="Times New Roman" w:hAnsi="Times New Roman" w:cs="Times New Roman"/>
                <w:b/>
                <w:bCs/>
              </w:rPr>
              <w:t>Содержание требования стандарта</w:t>
            </w:r>
          </w:p>
        </w:tc>
        <w:tc>
          <w:tcPr>
            <w:tcW w:w="3254" w:type="dxa"/>
            <w:tcBorders>
              <w:top w:val="single" w:sz="6" w:space="0" w:color="auto"/>
              <w:left w:val="single" w:sz="6" w:space="0" w:color="auto"/>
              <w:bottom w:val="single" w:sz="6" w:space="0" w:color="auto"/>
              <w:right w:val="single" w:sz="6" w:space="0" w:color="auto"/>
            </w:tcBorders>
            <w:vAlign w:val="center"/>
          </w:tcPr>
          <w:p w:rsidR="00D9280C" w:rsidRPr="0072302E" w:rsidRDefault="00D9280C" w:rsidP="00D61712">
            <w:pPr>
              <w:spacing w:after="0" w:line="240" w:lineRule="auto"/>
              <w:ind w:firstLine="45"/>
              <w:jc w:val="center"/>
              <w:rPr>
                <w:rFonts w:ascii="Times New Roman" w:hAnsi="Times New Roman" w:cs="Times New Roman"/>
                <w:b/>
                <w:bCs/>
              </w:rPr>
            </w:pPr>
            <w:r w:rsidRPr="0072302E">
              <w:rPr>
                <w:rFonts w:ascii="Times New Roman" w:hAnsi="Times New Roman" w:cs="Times New Roman"/>
                <w:b/>
                <w:bCs/>
              </w:rPr>
              <w:t xml:space="preserve">Нормативный акт, устанавливающий муниципальную услугу или требование </w:t>
            </w: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rPr>
                <w:rFonts w:ascii="Times New Roman" w:hAnsi="Times New Roman" w:cs="Times New Roman"/>
              </w:rPr>
            </w:pPr>
            <w:r w:rsidRPr="0072302E">
              <w:rPr>
                <w:rFonts w:ascii="Times New Roman" w:hAnsi="Times New Roman" w:cs="Times New Roman"/>
              </w:rPr>
              <w:t>2.1. Наименование муниципальной услуги</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Совершение нотариальных действий: удостоверение завещания или удостоверение доверенности</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ГрК РФ;</w:t>
            </w:r>
          </w:p>
          <w:p w:rsidR="00D9280C" w:rsidRPr="0072302E" w:rsidRDefault="00D9280C" w:rsidP="00D61712">
            <w:pPr>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приказ №97</w:t>
            </w: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Исполком</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 xml:space="preserve">Устав; </w:t>
            </w:r>
          </w:p>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Положение;</w:t>
            </w:r>
          </w:p>
          <w:p w:rsidR="00D9280C" w:rsidRPr="0072302E" w:rsidRDefault="00D9280C" w:rsidP="00D61712">
            <w:pPr>
              <w:spacing w:after="0" w:line="240" w:lineRule="auto"/>
              <w:rPr>
                <w:rFonts w:ascii="Times New Roman" w:hAnsi="Times New Roman" w:cs="Times New Roman"/>
              </w:rPr>
            </w:pP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2.3. Описание результата предоставления муниципальной услуги</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ConsPlusNonformat"/>
              <w:widowControl/>
              <w:ind w:firstLine="284"/>
              <w:jc w:val="both"/>
              <w:rPr>
                <w:rFonts w:ascii="Times New Roman" w:hAnsi="Times New Roman" w:cs="Times New Roman"/>
                <w:sz w:val="22"/>
                <w:szCs w:val="22"/>
              </w:rPr>
            </w:pPr>
            <w:r w:rsidRPr="0072302E">
              <w:rPr>
                <w:rFonts w:ascii="Times New Roman" w:hAnsi="Times New Roman" w:cs="Times New Roman"/>
                <w:sz w:val="22"/>
                <w:szCs w:val="22"/>
              </w:rPr>
              <w:t>Совершение нотариальных действий удостоверение завещания или удостоверение доверенности.</w:t>
            </w:r>
          </w:p>
          <w:p w:rsidR="00D9280C" w:rsidRPr="0072302E" w:rsidRDefault="00D9280C" w:rsidP="00D61712">
            <w:pPr>
              <w:pStyle w:val="ConsPlusNonformat"/>
              <w:widowControl/>
              <w:ind w:firstLine="284"/>
              <w:jc w:val="both"/>
              <w:rPr>
                <w:rFonts w:ascii="Times New Roman" w:hAnsi="Times New Roman" w:cs="Times New Roman"/>
                <w:sz w:val="22"/>
                <w:szCs w:val="22"/>
              </w:rPr>
            </w:pPr>
            <w:r w:rsidRPr="0072302E">
              <w:rPr>
                <w:rFonts w:ascii="Times New Roman" w:hAnsi="Times New Roman" w:cs="Times New Roman"/>
                <w:sz w:val="22"/>
                <w:szCs w:val="22"/>
              </w:rPr>
              <w:t xml:space="preserve">Отказ в совершении нотариальных действий </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rPr>
                <w:rFonts w:ascii="Times New Roman" w:hAnsi="Times New Roman" w:cs="Times New Roman"/>
              </w:rPr>
            </w:pP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2.4.</w:t>
            </w:r>
            <w:r w:rsidRPr="0072302E">
              <w:rPr>
                <w:rFonts w:ascii="Times New Roman" w:hAnsi="Times New Roman" w:cs="Times New Roman"/>
                <w:lang w:val="en-US"/>
              </w:rPr>
              <w:t> </w:t>
            </w:r>
            <w:r w:rsidRPr="0072302E">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Удостоверение завещания или удостоверение доверенности осуществляется в течении одного рабочего дня, с момента обращения.</w:t>
            </w:r>
          </w:p>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В случае принятия решения об отказе в предоставлении услуги в течении пяти рабочих дней, с момента обращения.</w:t>
            </w:r>
          </w:p>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В случае принятия решения об отложении совершения нотариального действия в течении пяти рабочих дней, с момента обращения.</w:t>
            </w:r>
          </w:p>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Приостановление срока предоставления муниципальной услуги не предусмотрено</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hd w:val="clear" w:color="auto" w:fill="FFFFFF"/>
              <w:spacing w:after="0" w:line="240" w:lineRule="auto"/>
              <w:jc w:val="both"/>
              <w:rPr>
                <w:rFonts w:ascii="Times New Roman" w:hAnsi="Times New Roman" w:cs="Times New Roman"/>
              </w:rPr>
            </w:pPr>
          </w:p>
        </w:tc>
      </w:tr>
      <w:tr w:rsidR="00D9280C" w:rsidRPr="0072302E" w:rsidTr="00D61712">
        <w:trPr>
          <w:trHeight w:val="972"/>
        </w:trPr>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2.5.</w:t>
            </w:r>
            <w:r w:rsidRPr="0072302E">
              <w:rPr>
                <w:rFonts w:ascii="Times New Roman" w:hAnsi="Times New Roman" w:cs="Times New Roman"/>
                <w:lang w:val="en-US"/>
              </w:rPr>
              <w:t> </w:t>
            </w:r>
            <w:r w:rsidRPr="0072302E">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a3"/>
              <w:ind w:firstLine="284"/>
              <w:jc w:val="both"/>
              <w:rPr>
                <w:rFonts w:ascii="Times New Roman" w:hAnsi="Times New Roman" w:cs="Times New Roman"/>
              </w:rPr>
            </w:pPr>
            <w:r w:rsidRPr="0072302E">
              <w:rPr>
                <w:rFonts w:ascii="Times New Roman" w:hAnsi="Times New Roman" w:cs="Times New Roman"/>
              </w:rPr>
              <w:t>1. Паспорт или другие документы, удостоверяющие личность заявителя.</w:t>
            </w:r>
          </w:p>
          <w:p w:rsidR="00D9280C" w:rsidRPr="0072302E" w:rsidRDefault="00D9280C" w:rsidP="00D61712">
            <w:pPr>
              <w:pStyle w:val="a3"/>
              <w:ind w:firstLine="284"/>
              <w:jc w:val="both"/>
              <w:rPr>
                <w:rFonts w:ascii="Times New Roman" w:hAnsi="Times New Roman" w:cs="Times New Roman"/>
              </w:rPr>
            </w:pPr>
            <w:r w:rsidRPr="0072302E">
              <w:rPr>
                <w:rFonts w:ascii="Times New Roman" w:hAnsi="Times New Roman" w:cs="Times New Roman"/>
              </w:rPr>
              <w:t>2. Удостоверяемая доверенность, при удостоверении доверенности</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hd w:val="clear" w:color="auto" w:fill="FFFFFF"/>
              <w:spacing w:after="0" w:line="240" w:lineRule="auto"/>
              <w:jc w:val="both"/>
              <w:rPr>
                <w:rFonts w:ascii="Times New Roman" w:hAnsi="Times New Roman" w:cs="Times New Roman"/>
              </w:rPr>
            </w:pPr>
            <w:r w:rsidRPr="0072302E">
              <w:rPr>
                <w:rFonts w:ascii="Times New Roman" w:hAnsi="Times New Roman" w:cs="Times New Roman"/>
              </w:rPr>
              <w:t>Приказ №97</w:t>
            </w:r>
          </w:p>
        </w:tc>
      </w:tr>
      <w:tr w:rsidR="00D9280C" w:rsidRPr="0072302E" w:rsidTr="00D61712">
        <w:trPr>
          <w:trHeight w:val="972"/>
        </w:trPr>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72302E">
              <w:rPr>
                <w:rFonts w:ascii="Times New Roman" w:hAnsi="Times New Roman" w:cs="Times New Roman"/>
              </w:rPr>
              <w:lastRenderedPageBreak/>
              <w:t>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ConsPlusNonformat"/>
              <w:ind w:firstLine="284"/>
              <w:jc w:val="both"/>
              <w:rPr>
                <w:rFonts w:ascii="Times New Roman" w:hAnsi="Times New Roman" w:cs="Times New Roman"/>
                <w:sz w:val="22"/>
                <w:szCs w:val="22"/>
              </w:rPr>
            </w:pPr>
            <w:r w:rsidRPr="0072302E">
              <w:rPr>
                <w:rFonts w:ascii="Times New Roman" w:hAnsi="Times New Roman" w:cs="Times New Roman"/>
                <w:sz w:val="22"/>
                <w:szCs w:val="22"/>
              </w:rPr>
              <w:lastRenderedPageBreak/>
              <w:t>Получаются в рамках межведомственного взаимодействия:</w:t>
            </w:r>
          </w:p>
          <w:p w:rsidR="00D9280C" w:rsidRPr="0072302E" w:rsidRDefault="00D9280C" w:rsidP="00D61712">
            <w:pPr>
              <w:spacing w:after="0" w:line="240" w:lineRule="auto"/>
              <w:ind w:firstLine="427"/>
              <w:jc w:val="both"/>
              <w:rPr>
                <w:rFonts w:ascii="Times New Roman" w:hAnsi="Times New Roman" w:cs="Times New Roman"/>
              </w:rPr>
            </w:pPr>
            <w:r w:rsidRPr="0072302E">
              <w:rPr>
                <w:rFonts w:ascii="Times New Roman" w:hAnsi="Times New Roman" w:cs="Times New Roman"/>
              </w:rPr>
              <w:t>Сведения о госпошлине</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Приказ 11н</w:t>
            </w: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lang w:val="tt-RU"/>
              </w:rPr>
              <w:lastRenderedPageBreak/>
              <w:t>2.7. </w:t>
            </w:r>
            <w:r w:rsidRPr="0072302E">
              <w:rPr>
                <w:rFonts w:ascii="Times New Roman" w:hAnsi="Times New Roman" w:cs="Times New Roman"/>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tabs>
                <w:tab w:val="num" w:pos="0"/>
              </w:tabs>
              <w:spacing w:after="0" w:line="240" w:lineRule="auto"/>
              <w:ind w:firstLine="284"/>
              <w:rPr>
                <w:rFonts w:ascii="Times New Roman" w:hAnsi="Times New Roman" w:cs="Times New Roman"/>
              </w:rPr>
            </w:pPr>
            <w:r w:rsidRPr="0072302E">
              <w:rPr>
                <w:rFonts w:ascii="Times New Roman" w:hAnsi="Times New Roman" w:cs="Times New Roman"/>
              </w:rPr>
              <w:t>Согласование не требуется</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2.8. Исчерпывающий перечень оснований для отказа в приеме документов, необходимых для предоставления муниципальной услуги</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83"/>
              <w:jc w:val="both"/>
              <w:rPr>
                <w:rFonts w:ascii="Times New Roman" w:hAnsi="Times New Roman" w:cs="Times New Roman"/>
              </w:rPr>
            </w:pPr>
            <w:r w:rsidRPr="0072302E">
              <w:rPr>
                <w:rFonts w:ascii="Times New Roman" w:hAnsi="Times New Roman" w:cs="Times New Roman"/>
              </w:rPr>
              <w:t>1) Подача документов ненадлежащим лицом;</w:t>
            </w:r>
          </w:p>
          <w:p w:rsidR="00D9280C" w:rsidRPr="0072302E" w:rsidRDefault="00D9280C" w:rsidP="00D61712">
            <w:pPr>
              <w:spacing w:after="0" w:line="240" w:lineRule="auto"/>
              <w:ind w:firstLine="283"/>
              <w:jc w:val="both"/>
              <w:rPr>
                <w:rFonts w:ascii="Times New Roman" w:hAnsi="Times New Roman" w:cs="Times New Roman"/>
              </w:rPr>
            </w:pPr>
            <w:r w:rsidRPr="0072302E">
              <w:rPr>
                <w:rFonts w:ascii="Times New Roman" w:hAnsi="Times New Roman" w:cs="Times New Roman"/>
              </w:rPr>
              <w:t>2) Несоответствие представленных документов перечню документов, указанных в пункте 2.5 настоящего Регламента;</w:t>
            </w:r>
          </w:p>
          <w:p w:rsidR="00D9280C" w:rsidRPr="0072302E" w:rsidRDefault="00D9280C" w:rsidP="00D61712">
            <w:pPr>
              <w:spacing w:after="0" w:line="240" w:lineRule="auto"/>
              <w:ind w:firstLine="283"/>
              <w:jc w:val="both"/>
              <w:rPr>
                <w:rFonts w:ascii="Times New Roman" w:hAnsi="Times New Roman" w:cs="Times New Roman"/>
              </w:rPr>
            </w:pPr>
            <w:r w:rsidRPr="0072302E">
              <w:rPr>
                <w:rFonts w:ascii="Times New Roman" w:hAnsi="Times New Roman" w:cs="Times New Roman"/>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4) Представление документов в ненадлежащий орган</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rPr>
          <w:trHeight w:val="3672"/>
        </w:trPr>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2.9.</w:t>
            </w:r>
            <w:r w:rsidRPr="0072302E">
              <w:rPr>
                <w:rFonts w:ascii="Times New Roman" w:hAnsi="Times New Roman" w:cs="Times New Roman"/>
                <w:lang w:val="en-US"/>
              </w:rPr>
              <w:t> </w:t>
            </w:r>
            <w:r w:rsidRPr="0072302E">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ind w:firstLine="284"/>
              <w:jc w:val="both"/>
              <w:rPr>
                <w:rFonts w:ascii="Times New Roman" w:hAnsi="Times New Roman" w:cs="Times New Roman"/>
              </w:rPr>
            </w:pPr>
            <w:r w:rsidRPr="0072302E">
              <w:rPr>
                <w:rFonts w:ascii="Times New Roman" w:hAnsi="Times New Roman" w:cs="Times New Roman"/>
              </w:rPr>
              <w:t>Основания для приостановления предоставления услуги не предусмотрены.</w:t>
            </w:r>
          </w:p>
          <w:p w:rsidR="00D9280C" w:rsidRPr="0072302E" w:rsidRDefault="00D9280C" w:rsidP="00D61712">
            <w:pPr>
              <w:autoSpaceDE w:val="0"/>
              <w:autoSpaceDN w:val="0"/>
              <w:adjustRightInd w:val="0"/>
              <w:spacing w:after="0" w:line="240" w:lineRule="auto"/>
              <w:ind w:firstLine="284"/>
              <w:jc w:val="both"/>
              <w:rPr>
                <w:rFonts w:ascii="Times New Roman" w:hAnsi="Times New Roman" w:cs="Times New Roman"/>
              </w:rPr>
            </w:pPr>
            <w:r w:rsidRPr="0072302E">
              <w:rPr>
                <w:rFonts w:ascii="Times New Roman" w:hAnsi="Times New Roman" w:cs="Times New Roman"/>
              </w:rPr>
              <w:t>Основания для отказа:</w:t>
            </w:r>
          </w:p>
          <w:p w:rsidR="00D9280C" w:rsidRPr="0072302E" w:rsidRDefault="00D9280C" w:rsidP="00D61712">
            <w:pPr>
              <w:autoSpaceDE w:val="0"/>
              <w:autoSpaceDN w:val="0"/>
              <w:adjustRightInd w:val="0"/>
              <w:spacing w:after="0" w:line="240" w:lineRule="auto"/>
              <w:ind w:firstLine="284"/>
              <w:jc w:val="both"/>
              <w:outlineLvl w:val="2"/>
              <w:rPr>
                <w:rFonts w:ascii="Times New Roman" w:hAnsi="Times New Roman" w:cs="Times New Roman"/>
              </w:rPr>
            </w:pPr>
            <w:r w:rsidRPr="0072302E">
              <w:rPr>
                <w:rFonts w:ascii="Times New Roman" w:hAnsi="Times New Roman" w:cs="Times New Roman"/>
              </w:rPr>
              <w:t>1) Совершение такого действия противоречит закону.</w:t>
            </w:r>
          </w:p>
          <w:p w:rsidR="00D9280C" w:rsidRPr="0072302E" w:rsidRDefault="00D9280C" w:rsidP="00D61712">
            <w:pPr>
              <w:autoSpaceDE w:val="0"/>
              <w:autoSpaceDN w:val="0"/>
              <w:adjustRightInd w:val="0"/>
              <w:spacing w:after="0" w:line="240" w:lineRule="auto"/>
              <w:ind w:firstLine="284"/>
              <w:jc w:val="both"/>
              <w:outlineLvl w:val="2"/>
              <w:rPr>
                <w:rFonts w:ascii="Times New Roman" w:hAnsi="Times New Roman" w:cs="Times New Roman"/>
              </w:rPr>
            </w:pPr>
            <w:r w:rsidRPr="0072302E">
              <w:rPr>
                <w:rFonts w:ascii="Times New Roman" w:hAnsi="Times New Roman" w:cs="Times New Roman"/>
              </w:rPr>
              <w:t xml:space="preserve">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 </w:t>
            </w:r>
          </w:p>
          <w:p w:rsidR="00D9280C" w:rsidRPr="0072302E" w:rsidRDefault="00D9280C" w:rsidP="00D61712">
            <w:pPr>
              <w:autoSpaceDE w:val="0"/>
              <w:autoSpaceDN w:val="0"/>
              <w:adjustRightInd w:val="0"/>
              <w:spacing w:after="0" w:line="240" w:lineRule="auto"/>
              <w:ind w:firstLine="284"/>
              <w:jc w:val="both"/>
              <w:outlineLvl w:val="2"/>
              <w:rPr>
                <w:rFonts w:ascii="Times New Roman" w:hAnsi="Times New Roman" w:cs="Times New Roman"/>
              </w:rPr>
            </w:pPr>
            <w:r w:rsidRPr="0072302E">
              <w:rPr>
                <w:rFonts w:ascii="Times New Roman" w:hAnsi="Times New Roman" w:cs="Times New Roman"/>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D9280C" w:rsidRPr="0072302E" w:rsidRDefault="00D9280C" w:rsidP="00D61712">
            <w:pPr>
              <w:autoSpaceDE w:val="0"/>
              <w:autoSpaceDN w:val="0"/>
              <w:adjustRightInd w:val="0"/>
              <w:spacing w:after="0" w:line="240" w:lineRule="auto"/>
              <w:ind w:firstLine="284"/>
              <w:jc w:val="both"/>
              <w:outlineLvl w:val="2"/>
              <w:rPr>
                <w:rFonts w:ascii="Times New Roman" w:hAnsi="Times New Roman" w:cs="Times New Roman"/>
              </w:rPr>
            </w:pPr>
            <w:r w:rsidRPr="0072302E">
              <w:rPr>
                <w:rFonts w:ascii="Times New Roman" w:hAnsi="Times New Roman" w:cs="Times New Roman"/>
              </w:rPr>
              <w:lastRenderedPageBreak/>
              <w:t>4 ) документы, представленные для совершения нотариального действия, не соответствуют требованиям законодательства Российской Федерации;</w:t>
            </w:r>
          </w:p>
          <w:p w:rsidR="00D9280C" w:rsidRPr="0072302E" w:rsidRDefault="00D9280C" w:rsidP="00D61712">
            <w:pPr>
              <w:autoSpaceDE w:val="0"/>
              <w:autoSpaceDN w:val="0"/>
              <w:adjustRightInd w:val="0"/>
              <w:spacing w:after="0" w:line="240" w:lineRule="auto"/>
              <w:ind w:firstLine="284"/>
              <w:jc w:val="both"/>
              <w:outlineLvl w:val="2"/>
              <w:rPr>
                <w:rFonts w:ascii="Times New Roman" w:hAnsi="Times New Roman" w:cs="Times New Roman"/>
              </w:rPr>
            </w:pPr>
            <w:r w:rsidRPr="0072302E">
              <w:rPr>
                <w:rFonts w:ascii="Times New Roman" w:hAnsi="Times New Roman" w:cs="Times New Roman"/>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D9280C" w:rsidRPr="0072302E" w:rsidRDefault="00D9280C" w:rsidP="00D61712">
            <w:pPr>
              <w:autoSpaceDE w:val="0"/>
              <w:autoSpaceDN w:val="0"/>
              <w:adjustRightInd w:val="0"/>
              <w:spacing w:after="0" w:line="240" w:lineRule="auto"/>
              <w:jc w:val="both"/>
              <w:outlineLvl w:val="2"/>
              <w:rPr>
                <w:rFonts w:ascii="Times New Roman" w:hAnsi="Times New Roman" w:cs="Times New Roman"/>
              </w:rPr>
            </w:pPr>
            <w:r w:rsidRPr="0072302E">
              <w:rPr>
                <w:rFonts w:ascii="Times New Roman" w:hAnsi="Times New Roman" w:cs="Times New Roman"/>
              </w:rPr>
              <w:t>5)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D9280C" w:rsidRPr="0072302E" w:rsidRDefault="00D9280C" w:rsidP="00D61712">
            <w:pPr>
              <w:autoSpaceDE w:val="0"/>
              <w:autoSpaceDN w:val="0"/>
              <w:adjustRightInd w:val="0"/>
              <w:spacing w:after="0" w:line="240" w:lineRule="auto"/>
              <w:ind w:firstLine="284"/>
              <w:jc w:val="both"/>
              <w:outlineLvl w:val="2"/>
              <w:rPr>
                <w:rFonts w:ascii="Times New Roman" w:hAnsi="Times New Roman" w:cs="Times New Roman"/>
              </w:rPr>
            </w:pPr>
            <w:r w:rsidRPr="0072302E">
              <w:rPr>
                <w:rFonts w:ascii="Times New Roman" w:hAnsi="Times New Roman" w:cs="Times New Roman"/>
              </w:rPr>
              <w:t>6)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a3"/>
              <w:ind w:firstLine="452"/>
              <w:jc w:val="both"/>
              <w:rPr>
                <w:rFonts w:ascii="Times New Roman" w:hAnsi="Times New Roman" w:cs="Times New Roman"/>
              </w:rPr>
            </w:pPr>
            <w:r w:rsidRPr="0072302E">
              <w:rPr>
                <w:rFonts w:ascii="Times New Roman" w:hAnsi="Times New Roman" w:cs="Times New Roman"/>
              </w:rPr>
              <w:t>Муниципальная услуга за совершение нотариальных действий оказывается на платной (возмездной) основе.</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 xml:space="preserve">Государственная пошлина </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4) за удостоверение завещаний, за принятие закрытого завещания - 100 рублей;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lastRenderedPageBreak/>
              <w:t>детям, в том числе усыновленным, супругу, родителям, полнородным братьям и сестрам - 100 рублей;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другим физическим лицам - 500 рублей;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6) за удостоверение доверенностей на право пользования и (или) распоряжения автотранспортными средствами: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детям, в том числе усыновленным, супругу, родителям, полнородным братьям и сестрам - 250 рублей;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другим физическим лицам - 400 рублей;</w:t>
            </w:r>
          </w:p>
          <w:p w:rsidR="00D9280C" w:rsidRPr="0072302E" w:rsidRDefault="00D9280C" w:rsidP="00D61712">
            <w:pPr>
              <w:pStyle w:val="a3"/>
              <w:ind w:firstLine="452"/>
              <w:jc w:val="both"/>
              <w:rPr>
                <w:rFonts w:ascii="Times New Roman" w:hAnsi="Times New Roman" w:cs="Times New Roman"/>
              </w:rPr>
            </w:pPr>
            <w:r w:rsidRPr="0072302E">
              <w:rPr>
                <w:rFonts w:ascii="Times New Roman" w:hAnsi="Times New Roman" w:cs="Times New Roman"/>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D9280C" w:rsidRPr="0072302E" w:rsidRDefault="00D9280C" w:rsidP="00D61712">
            <w:pPr>
              <w:spacing w:after="0" w:line="240" w:lineRule="auto"/>
              <w:ind w:firstLine="318"/>
              <w:jc w:val="both"/>
              <w:rPr>
                <w:rFonts w:ascii="Times New Roman" w:hAnsi="Times New Roman" w:cs="Times New Roman"/>
              </w:rPr>
            </w:pPr>
            <w:r w:rsidRPr="0072302E">
              <w:rPr>
                <w:rFonts w:ascii="Times New Roman" w:hAnsi="Times New Roman" w:cs="Times New Roman"/>
              </w:rPr>
              <w:t>Нотариальный тариф – 200 рублей. Инвалидам 1-2 группы 100 рублей, льгота 50 %.</w:t>
            </w:r>
          </w:p>
          <w:p w:rsidR="00D9280C" w:rsidRPr="0072302E" w:rsidRDefault="00D9280C" w:rsidP="00D61712">
            <w:pPr>
              <w:spacing w:after="0" w:line="240" w:lineRule="auto"/>
              <w:ind w:firstLine="318"/>
              <w:jc w:val="both"/>
              <w:rPr>
                <w:rFonts w:ascii="Times New Roman" w:hAnsi="Times New Roman" w:cs="Times New Roman"/>
              </w:rPr>
            </w:pPr>
            <w:r w:rsidRPr="0072302E">
              <w:rPr>
                <w:rFonts w:ascii="Times New Roman" w:hAnsi="Times New Roman" w:cs="Times New Roman"/>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ConsPlusCell"/>
              <w:widowControl/>
              <w:ind w:firstLine="45"/>
              <w:rPr>
                <w:rFonts w:ascii="Times New Roman" w:hAnsi="Times New Roman" w:cs="Times New Roman"/>
                <w:sz w:val="22"/>
                <w:szCs w:val="22"/>
              </w:rPr>
            </w:pPr>
            <w:r w:rsidRPr="0072302E">
              <w:rPr>
                <w:rFonts w:ascii="Times New Roman" w:hAnsi="Times New Roman" w:cs="Times New Roman"/>
                <w:sz w:val="22"/>
                <w:szCs w:val="22"/>
              </w:rPr>
              <w:lastRenderedPageBreak/>
              <w:t>ст.333.24, 333.25 НК РФ</w:t>
            </w: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p>
          <w:p w:rsidR="00D9280C" w:rsidRPr="0072302E" w:rsidRDefault="00D9280C" w:rsidP="00D61712">
            <w:pPr>
              <w:pStyle w:val="ConsPlusCell"/>
              <w:widowControl/>
              <w:ind w:firstLine="45"/>
              <w:rPr>
                <w:rFonts w:ascii="Times New Roman" w:hAnsi="Times New Roman" w:cs="Times New Roman"/>
                <w:sz w:val="22"/>
                <w:szCs w:val="22"/>
              </w:rPr>
            </w:pPr>
            <w:r w:rsidRPr="0072302E">
              <w:rPr>
                <w:rFonts w:ascii="Times New Roman" w:hAnsi="Times New Roman" w:cs="Times New Roman"/>
                <w:sz w:val="22"/>
                <w:szCs w:val="22"/>
              </w:rPr>
              <w:t>Статья 8 Федерального закона №210-ФЗ</w:t>
            </w: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84"/>
              <w:jc w:val="both"/>
              <w:rPr>
                <w:rFonts w:ascii="Times New Roman" w:hAnsi="Times New Roman" w:cs="Times New Roman"/>
                <w:vertAlign w:val="superscript"/>
              </w:rPr>
            </w:pPr>
            <w:r w:rsidRPr="0072302E">
              <w:rPr>
                <w:rFonts w:ascii="Times New Roman" w:hAnsi="Times New Roman" w:cs="Times New Roman"/>
              </w:rPr>
              <w:t>Предоставление необходимых и обязательных услуг не требуется</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tabs>
                <w:tab w:val="left" w:pos="0"/>
              </w:tabs>
              <w:autoSpaceDE w:val="0"/>
              <w:autoSpaceDN w:val="0"/>
              <w:adjustRightInd w:val="0"/>
              <w:spacing w:after="0" w:line="240" w:lineRule="auto"/>
              <w:ind w:firstLine="284"/>
              <w:jc w:val="both"/>
              <w:rPr>
                <w:rFonts w:ascii="Times New Roman" w:hAnsi="Times New Roman" w:cs="Times New Roman"/>
              </w:rPr>
            </w:pPr>
            <w:r w:rsidRPr="0072302E">
              <w:rPr>
                <w:rFonts w:ascii="Times New Roman" w:hAnsi="Times New Roman" w:cs="Times New Roman"/>
              </w:rPr>
              <w:t>Подача заявления на получение муниципальной услуги при наличии очереди - не более 15 минут.</w:t>
            </w:r>
          </w:p>
          <w:p w:rsidR="00D9280C" w:rsidRPr="0072302E" w:rsidRDefault="00D9280C" w:rsidP="00D61712">
            <w:pPr>
              <w:tabs>
                <w:tab w:val="left" w:pos="0"/>
              </w:tabs>
              <w:autoSpaceDE w:val="0"/>
              <w:autoSpaceDN w:val="0"/>
              <w:adjustRightInd w:val="0"/>
              <w:spacing w:after="0" w:line="240" w:lineRule="auto"/>
              <w:ind w:firstLine="284"/>
              <w:jc w:val="both"/>
              <w:rPr>
                <w:rFonts w:ascii="Times New Roman" w:hAnsi="Times New Roman" w:cs="Times New Roman"/>
              </w:rPr>
            </w:pPr>
            <w:r w:rsidRPr="0072302E">
              <w:rPr>
                <w:rFonts w:ascii="Times New Roman" w:hAnsi="Times New Roman" w:cs="Times New Roman"/>
              </w:rPr>
              <w:t>При получении результата предоставления муниципальной услуги максимальный срок ожидания в очереди не должен превышать 15 минут</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tabs>
                <w:tab w:val="left" w:pos="0"/>
              </w:tabs>
              <w:autoSpaceDE w:val="0"/>
              <w:autoSpaceDN w:val="0"/>
              <w:adjustRightInd w:val="0"/>
              <w:spacing w:after="0" w:line="240" w:lineRule="auto"/>
              <w:jc w:val="both"/>
              <w:rPr>
                <w:rFonts w:ascii="Times New Roman" w:hAnsi="Times New Roman" w:cs="Times New Roman"/>
              </w:rPr>
            </w:pP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2.13. Срок регистрации запроса заявителя о предоставлении муниципальной услуги, в том числе в электронной форме</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tabs>
                <w:tab w:val="num" w:pos="0"/>
              </w:tabs>
              <w:spacing w:after="0" w:line="240" w:lineRule="auto"/>
              <w:ind w:firstLine="427"/>
              <w:jc w:val="both"/>
              <w:rPr>
                <w:rFonts w:ascii="Times New Roman" w:hAnsi="Times New Roman" w:cs="Times New Roman"/>
              </w:rPr>
            </w:pPr>
            <w:r w:rsidRPr="0072302E">
              <w:rPr>
                <w:rFonts w:ascii="Times New Roman" w:hAnsi="Times New Roman" w:cs="Times New Roman"/>
              </w:rPr>
              <w:t>Регистрация осуществляется после установления личности и проверки документов</w:t>
            </w:r>
          </w:p>
          <w:p w:rsidR="00D9280C" w:rsidRPr="0072302E" w:rsidRDefault="00D9280C" w:rsidP="00D61712">
            <w:pPr>
              <w:tabs>
                <w:tab w:val="num" w:pos="0"/>
              </w:tabs>
              <w:spacing w:after="0" w:line="240" w:lineRule="auto"/>
              <w:ind w:firstLine="427"/>
              <w:jc w:val="both"/>
              <w:rPr>
                <w:rFonts w:ascii="Times New Roman" w:hAnsi="Times New Roman" w:cs="Times New Roman"/>
              </w:rPr>
            </w:pP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w:t>
            </w:r>
            <w:r w:rsidRPr="0072302E">
              <w:rPr>
                <w:rFonts w:ascii="Times New Roman" w:hAnsi="Times New Roman" w:cs="Times New Roman"/>
              </w:rPr>
              <w:lastRenderedPageBreak/>
              <w:t>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ConsPlusNormal"/>
              <w:ind w:firstLine="435"/>
              <w:jc w:val="both"/>
              <w:rPr>
                <w:rFonts w:ascii="Times New Roman" w:hAnsi="Times New Roman" w:cs="Times New Roman"/>
                <w:sz w:val="22"/>
                <w:szCs w:val="22"/>
              </w:rPr>
            </w:pPr>
            <w:r w:rsidRPr="0072302E">
              <w:rPr>
                <w:rFonts w:ascii="Times New Roman" w:hAnsi="Times New Roman" w:cs="Times New Roman"/>
                <w:sz w:val="22"/>
                <w:szCs w:val="22"/>
              </w:rPr>
              <w:lastRenderedPageBreak/>
              <w:t xml:space="preserve">Предоставление муниципальной услуги осуществляется в зданиях и помещениях, оборудованных противопожарной системой и системой </w:t>
            </w:r>
            <w:r w:rsidRPr="0072302E">
              <w:rPr>
                <w:rFonts w:ascii="Times New Roman" w:hAnsi="Times New Roman" w:cs="Times New Roman"/>
                <w:sz w:val="22"/>
                <w:szCs w:val="22"/>
              </w:rPr>
              <w:lastRenderedPageBreak/>
              <w:t>пожаротушения, необходимой мебелью для оформления документов, информационными стендами.</w:t>
            </w:r>
          </w:p>
          <w:p w:rsidR="00D9280C" w:rsidRPr="0072302E" w:rsidRDefault="00D9280C" w:rsidP="00D61712">
            <w:pPr>
              <w:pStyle w:val="ConsPlusNormal"/>
              <w:ind w:firstLine="435"/>
              <w:jc w:val="both"/>
              <w:rPr>
                <w:rFonts w:ascii="Times New Roman" w:hAnsi="Times New Roman" w:cs="Times New Roman"/>
                <w:sz w:val="22"/>
                <w:szCs w:val="22"/>
              </w:rPr>
            </w:pPr>
            <w:r w:rsidRPr="0072302E">
              <w:rPr>
                <w:rFonts w:ascii="Times New Roman" w:hAnsi="Times New Roman" w:cs="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9280C" w:rsidRPr="0072302E" w:rsidRDefault="00D9280C" w:rsidP="00D61712">
            <w:pPr>
              <w:tabs>
                <w:tab w:val="num" w:pos="370"/>
              </w:tabs>
              <w:spacing w:after="0" w:line="240" w:lineRule="auto"/>
              <w:ind w:firstLine="284"/>
              <w:jc w:val="both"/>
              <w:rPr>
                <w:rFonts w:ascii="Times New Roman" w:hAnsi="Times New Roman" w:cs="Times New Roman"/>
              </w:rPr>
            </w:pPr>
            <w:r w:rsidRPr="0072302E">
              <w:rPr>
                <w:rFonts w:ascii="Times New Roman" w:hAnsi="Times New Roman" w:cs="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Показателями доступности предоставления муниципальной услуги являются:</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расположенность помещения Исполкома в зоне доступности общественного транспорта;</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Качество предоставления муниципальной услуги характеризуется отсутствием: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очередей при приеме и выдаче документов заявителям;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нарушений сроков предоставления муниципальной услуги;</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жалоб на действия (бездействие) муниципальных служащих, предоставляющих муниципальную услугу;</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жалоб на некорректное, невнимательное отношение муниципальных служащих, оказывающих муниципальную услугу, к заявителям.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 xml:space="preserve">При подаче запроса о предоставлении муниципальной </w:t>
            </w:r>
            <w:r w:rsidRPr="0072302E">
              <w:rPr>
                <w:rFonts w:ascii="Times New Roman" w:hAnsi="Times New Roman" w:cs="Times New Roman"/>
              </w:rPr>
              <w:lastRenderedPageBreak/>
              <w:t>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c>
          <w:tcPr>
            <w:tcW w:w="594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2.16.</w:t>
            </w:r>
            <w:r w:rsidRPr="0072302E">
              <w:rPr>
                <w:rFonts w:ascii="Times New Roman" w:hAnsi="Times New Roman" w:cs="Times New Roman"/>
                <w:lang w:val="en-US"/>
              </w:rPr>
              <w:t> </w:t>
            </w:r>
            <w:r w:rsidRPr="0072302E">
              <w:rPr>
                <w:rFonts w:ascii="Times New Roman" w:hAnsi="Times New Roman" w:cs="Times New Roman"/>
              </w:rPr>
              <w:t>Особенности предоставления муниципальной услуги в электронной форме</w:t>
            </w:r>
          </w:p>
        </w:tc>
        <w:tc>
          <w:tcPr>
            <w:tcW w:w="576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tabs>
                <w:tab w:val="left" w:pos="709"/>
              </w:tabs>
              <w:spacing w:after="0" w:line="240" w:lineRule="auto"/>
              <w:ind w:firstLine="284"/>
              <w:jc w:val="both"/>
              <w:rPr>
                <w:rFonts w:ascii="Times New Roman" w:hAnsi="Times New Roman" w:cs="Times New Roman"/>
              </w:rPr>
            </w:pPr>
            <w:r w:rsidRPr="0072302E">
              <w:rPr>
                <w:rFonts w:ascii="Times New Roman" w:hAnsi="Times New Roman" w:cs="Times New Roman"/>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D9280C" w:rsidRPr="0072302E" w:rsidRDefault="00D9280C" w:rsidP="00D61712">
            <w:pPr>
              <w:tabs>
                <w:tab w:val="left" w:pos="709"/>
              </w:tabs>
              <w:spacing w:after="0" w:line="240" w:lineRule="auto"/>
              <w:ind w:firstLine="284"/>
              <w:jc w:val="both"/>
              <w:rPr>
                <w:rFonts w:ascii="Times New Roman" w:hAnsi="Times New Roman" w:cs="Times New Roman"/>
              </w:rPr>
            </w:pPr>
            <w:r w:rsidRPr="0072302E">
              <w:rPr>
                <w:rFonts w:ascii="Times New Roman" w:hAnsi="Times New Roman" w:cs="Times New Roman"/>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72302E">
              <w:rPr>
                <w:rFonts w:ascii="Times New Roman" w:hAnsi="Times New Roman" w:cs="Times New Roman"/>
                <w:lang w:val="en-US"/>
              </w:rPr>
              <w:t>http</w:t>
            </w:r>
            <w:r w:rsidRPr="0072302E">
              <w:rPr>
                <w:rFonts w:ascii="Times New Roman" w:hAnsi="Times New Roman" w:cs="Times New Roman"/>
              </w:rPr>
              <w:t>://u</w:t>
            </w:r>
            <w:r w:rsidRPr="0072302E">
              <w:rPr>
                <w:rFonts w:ascii="Times New Roman" w:hAnsi="Times New Roman" w:cs="Times New Roman"/>
                <w:lang w:val="en-US"/>
              </w:rPr>
              <w:t>slugi</w:t>
            </w:r>
            <w:r w:rsidRPr="0072302E">
              <w:rPr>
                <w:rFonts w:ascii="Times New Roman" w:hAnsi="Times New Roman" w:cs="Times New Roman"/>
              </w:rPr>
              <w:t xml:space="preserve">. </w:t>
            </w:r>
            <w:hyperlink r:id="rId20" w:history="1">
              <w:r w:rsidRPr="0072302E">
                <w:rPr>
                  <w:rFonts w:ascii="Times New Roman" w:hAnsi="Times New Roman" w:cs="Times New Roman"/>
                  <w:u w:val="single"/>
                  <w:lang w:val="en-US"/>
                </w:rPr>
                <w:t>tatar</w:t>
              </w:r>
              <w:r w:rsidRPr="0072302E">
                <w:rPr>
                  <w:rFonts w:ascii="Times New Roman" w:hAnsi="Times New Roman" w:cs="Times New Roman"/>
                  <w:u w:val="single"/>
                </w:rPr>
                <w:t>.</w:t>
              </w:r>
              <w:r w:rsidRPr="0072302E">
                <w:rPr>
                  <w:rFonts w:ascii="Times New Roman" w:hAnsi="Times New Roman" w:cs="Times New Roman"/>
                  <w:u w:val="single"/>
                  <w:lang w:val="en-US"/>
                </w:rPr>
                <w:t>ru</w:t>
              </w:r>
            </w:hyperlink>
            <w:r w:rsidRPr="0072302E">
              <w:rPr>
                <w:rFonts w:ascii="Times New Roman" w:hAnsi="Times New Roman" w:cs="Times New Roman"/>
              </w:rPr>
              <w:t>/) или Единый портал  государственных и муниципальных услуг (функций) (</w:t>
            </w:r>
            <w:r w:rsidRPr="0072302E">
              <w:rPr>
                <w:rFonts w:ascii="Times New Roman" w:hAnsi="Times New Roman" w:cs="Times New Roman"/>
                <w:lang w:val="en-US"/>
              </w:rPr>
              <w:t>http</w:t>
            </w:r>
            <w:r w:rsidRPr="0072302E">
              <w:rPr>
                <w:rFonts w:ascii="Times New Roman" w:hAnsi="Times New Roman" w:cs="Times New Roman"/>
              </w:rPr>
              <w:t xml:space="preserve">:// </w:t>
            </w:r>
            <w:hyperlink r:id="rId21" w:history="1">
              <w:r w:rsidRPr="0072302E">
                <w:rPr>
                  <w:rFonts w:ascii="Times New Roman" w:hAnsi="Times New Roman" w:cs="Times New Roman"/>
                  <w:u w:val="single"/>
                  <w:lang w:val="en-US"/>
                </w:rPr>
                <w:t>www</w:t>
              </w:r>
              <w:r w:rsidRPr="0072302E">
                <w:rPr>
                  <w:rFonts w:ascii="Times New Roman" w:hAnsi="Times New Roman" w:cs="Times New Roman"/>
                  <w:u w:val="single"/>
                </w:rPr>
                <w:t>.</w:t>
              </w:r>
              <w:r w:rsidRPr="0072302E">
                <w:rPr>
                  <w:rFonts w:ascii="Times New Roman" w:hAnsi="Times New Roman" w:cs="Times New Roman"/>
                  <w:u w:val="single"/>
                  <w:lang w:val="en-US"/>
                </w:rPr>
                <w:t>gosuslugi</w:t>
              </w:r>
              <w:r w:rsidRPr="0072302E">
                <w:rPr>
                  <w:rFonts w:ascii="Times New Roman" w:hAnsi="Times New Roman" w:cs="Times New Roman"/>
                  <w:u w:val="single"/>
                </w:rPr>
                <w:t>.</w:t>
              </w:r>
              <w:r w:rsidRPr="0072302E">
                <w:rPr>
                  <w:rFonts w:ascii="Times New Roman" w:hAnsi="Times New Roman" w:cs="Times New Roman"/>
                  <w:u w:val="single"/>
                  <w:lang w:val="en-US"/>
                </w:rPr>
                <w:t>ru</w:t>
              </w:r>
              <w:r w:rsidRPr="0072302E">
                <w:rPr>
                  <w:rFonts w:ascii="Times New Roman" w:hAnsi="Times New Roman" w:cs="Times New Roman"/>
                  <w:u w:val="single"/>
                </w:rPr>
                <w:t>/</w:t>
              </w:r>
            </w:hyperlink>
            <w:r w:rsidRPr="0072302E">
              <w:rPr>
                <w:rFonts w:ascii="Times New Roman" w:hAnsi="Times New Roman" w:cs="Times New Roman"/>
              </w:rPr>
              <w:t>)</w:t>
            </w:r>
          </w:p>
        </w:tc>
        <w:tc>
          <w:tcPr>
            <w:tcW w:w="3254"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bl>
    <w:p w:rsidR="00D9280C" w:rsidRPr="0072302E" w:rsidRDefault="00D9280C" w:rsidP="00D61712">
      <w:pPr>
        <w:spacing w:after="0" w:line="240" w:lineRule="auto"/>
        <w:rPr>
          <w:rFonts w:ascii="Times New Roman" w:hAnsi="Times New Roman" w:cs="Times New Roman"/>
        </w:rPr>
        <w:sectPr w:rsidR="00D9280C" w:rsidRPr="0072302E">
          <w:type w:val="continuous"/>
          <w:pgSz w:w="16840" w:h="11907" w:orient="landscape"/>
          <w:pgMar w:top="1418" w:right="1440" w:bottom="868" w:left="720" w:header="720" w:footer="720" w:gutter="0"/>
          <w:cols w:space="720"/>
        </w:sect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color w:val="000000"/>
        </w:rPr>
      </w:pPr>
      <w:r w:rsidRPr="0072302E">
        <w:rPr>
          <w:rFonts w:ascii="Times New Roman" w:hAnsi="Times New Roman" w:cs="Times New Roman"/>
          <w:b/>
          <w:bCs/>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3.1. Описание последовательности действий при предоставлении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3.1.1. Предоставление муниципальной услуги включает в себя следующие процедуры:</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 консультирование заявителя;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 принятие и регистрация заявления;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 подготовка и выдача результата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3.2. Оказание консультаций заявителю</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3.2.1. Заявитель лично и (или) по телефону обращается в Исполком для получения консультаций о порядке получения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пунктом, осуществляется в день обращения заявителя.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процедуры: консультации, замечания по составу, форме и содержанию представленной документации.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3.3. Принятие и регистрация заявления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3.3.1. Заявитель лично подает письменное заявление о совершении нотариальных действий по удостоверению 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3.3.2. Секретарь Исполкома осуществляет:</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установление личности заявителя;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проверку полномочий заявителя (в случае действия по доверенности);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проверку наличия документов, предусмотренных пунктом 2.5 настоящего Регламента;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случае отсутствия замечаний секретарь Исполкома осуществляет:</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прием и регистрацию заявления в специальном журнале;</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случае наличия оснований для отказа в приеме документов, предусмотренных пунктом 2.8 настоящего Регламента, секретарь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b/>
          <w:bCs/>
        </w:rPr>
      </w:pPr>
      <w:r w:rsidRPr="0072302E">
        <w:rPr>
          <w:rFonts w:ascii="Times New Roman" w:hAnsi="Times New Roman" w:cs="Times New Roman"/>
        </w:rPr>
        <w:t>Результат процедур: принятое обращение гражданина или возвращенные заявителю документы.</w:t>
      </w:r>
    </w:p>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3.4. Подготовка и выдача результата муниципальной услуги</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3.4.1. Секретарь Исполкома после регистрации заявления осуществляет:</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проверку сведений, содержащихся в документах, прилагаемых к заявлению;</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проверку наличия оснований для отказа в предоставлении услуги, предусмотренных пунктом 2.9 настоящего Регламента.</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В случае отсутствия оснований для отказа в предоставлении муниципальной услуги специалист Органа:</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lastRenderedPageBreak/>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Процедуры, устанавливаемые пунктами 3.3-3.4, осуществляются в течении 15 минут с момента обращения заявителя.</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 xml:space="preserve">Результат процедур: нотариально удостоверение завещания или удостоверение доверенности. </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3.4.2. Секретарь Исполкома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Результат процедур: постановление об отказе в совершении нотариальных действий, направленное заявителю.</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3.5. Отложение совершения нотариального действия</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3.5.1. Секретарь Исполкома может отложить совершение нотариального действия в случае:</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необходимости истребования дополнительных сведений от физических и юридических лиц;</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направления документов на экспертизу;</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необходимости запросить заинтересованных лиц об отсутствии у них возражений против совершения этих действий.</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Секретарь Исполкома извещает заявителя об отложении совершения нотариального действия.</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в день обращения заявителя.</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Результат процедур: извещение заявителя об отложении совершения нотариального действия.</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3.5.2. Секретарь Исполкома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не позднее пяти дней с момента обращения заявителя.</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Результат процедур: запрос, направленный в соответствующий орган или заинтересованному лицу.</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3.5.3. Секретарь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3.6. Предоставление муниципальной услуги через МФЦ, удаленное рабочее место МФЦ.</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Муниципальная услуга в МФЦ, удаленных рабочих местах МФЦ не предоставляется.</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3.7. Исправление технических ошибок. </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3.7.1. В случае обнаружения технической ошибки в документе, являющемся результатом муниципальной услуги, заявитель представляет в Исполком:</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заявление об исправлении технической ошибки (приложение №2);</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документ, выданный заявителю как результат муниципальной услуги, в котором содержится техническая ошибка;</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документы, имеющие юридическую силу, свидетельствующие о наличии технической ошибки. </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3.7.2. Секретарь Исполкома осуществляет прием заявления об исправлении технической ошибки, регистрирует заявление с приложенными документами.</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lastRenderedPageBreak/>
        <w:t xml:space="preserve">Процедура, устанавливаемая настоящим пунктом, осуществляется в течение одного дня с момента регистрации заявления. </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Результат процедуры: принятое и зарегистрированное заявление.</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3.7.3. Секретарь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Результат процедуры: выданный (направленный) заявителю документ.</w:t>
      </w:r>
    </w:p>
    <w:p w:rsidR="00D9280C" w:rsidRPr="0072302E" w:rsidRDefault="00D9280C" w:rsidP="00D61712">
      <w:pPr>
        <w:pStyle w:val="ConsPlusNonformat"/>
        <w:ind w:right="281" w:firstLine="709"/>
        <w:jc w:val="both"/>
        <w:rPr>
          <w:rFonts w:ascii="Times New Roman" w:hAnsi="Times New Roman" w:cs="Times New Roman"/>
          <w:sz w:val="22"/>
          <w:szCs w:val="22"/>
        </w:rPr>
      </w:pPr>
    </w:p>
    <w:p w:rsidR="00D9280C" w:rsidRPr="0072302E" w:rsidRDefault="00D9280C" w:rsidP="00D61712">
      <w:pPr>
        <w:suppressAutoHyphens/>
        <w:autoSpaceDE w:val="0"/>
        <w:autoSpaceDN w:val="0"/>
        <w:adjustRightInd w:val="0"/>
        <w:spacing w:after="0" w:line="240" w:lineRule="auto"/>
        <w:ind w:firstLine="709"/>
        <w:jc w:val="center"/>
        <w:rPr>
          <w:rFonts w:ascii="Times New Roman" w:hAnsi="Times New Roman" w:cs="Times New Roman"/>
          <w:b/>
          <w:bCs/>
        </w:rPr>
      </w:pPr>
      <w:r w:rsidRPr="0072302E">
        <w:rPr>
          <w:rFonts w:ascii="Times New Roman" w:hAnsi="Times New Roman" w:cs="Times New Roman"/>
          <w:b/>
          <w:bCs/>
        </w:rPr>
        <w:t>4. Порядок и формы контроля за предоставлением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Формами контроля за соблюдением исполнения административных процедур являются: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 проводимые в установленном порядке проверки ведения делопроизводства;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 проведение в установленном порядке контрольных проверок соблюдения процедур предоставления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4.4. Руководитель органа местного самоуправления несет ответственность за несвоевременное рассмотрение обращений заявителей.</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lastRenderedPageBreak/>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Заявитель может обратиться с жалобой, в том числе в следующих случаях:</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1) нарушение срока регистрации запроса заявителя о предоставлении муниципальной услуги;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2) нарушение срока предоставления муниципальной услуги;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72302E">
        <w:rPr>
          <w:rFonts w:ascii="Times New Roman" w:hAnsi="Times New Roman" w:cs="Times New Roman"/>
          <w:lang w:val="en-US"/>
        </w:rPr>
        <w:t>http</w:t>
      </w:r>
      <w:r w:rsidRPr="0072302E">
        <w:rPr>
          <w:rFonts w:ascii="Times New Roman" w:hAnsi="Times New Roman" w:cs="Times New Roman"/>
        </w:rPr>
        <w:t>://</w:t>
      </w:r>
      <w:r w:rsidRPr="0072302E">
        <w:rPr>
          <w:rFonts w:ascii="Times New Roman" w:hAnsi="Times New Roman" w:cs="Times New Roman"/>
          <w:lang w:val="en-US"/>
        </w:rPr>
        <w:t>aksubayevo</w:t>
      </w:r>
      <w:r w:rsidRPr="0072302E">
        <w:rPr>
          <w:rFonts w:ascii="Times New Roman" w:hAnsi="Times New Roman" w:cs="Times New Roman"/>
        </w:rPr>
        <w:t>.</w:t>
      </w:r>
      <w:r w:rsidRPr="0072302E">
        <w:rPr>
          <w:rFonts w:ascii="Times New Roman" w:hAnsi="Times New Roman" w:cs="Times New Roman"/>
          <w:lang w:val="en-US"/>
        </w:rPr>
        <w:t>tatarstan</w:t>
      </w:r>
      <w:r w:rsidRPr="0072302E">
        <w:rPr>
          <w:rFonts w:ascii="Times New Roman" w:hAnsi="Times New Roman" w:cs="Times New Roman"/>
        </w:rPr>
        <w:t>.</w:t>
      </w:r>
      <w:r w:rsidRPr="0072302E">
        <w:rPr>
          <w:rFonts w:ascii="Times New Roman" w:hAnsi="Times New Roman" w:cs="Times New Roman"/>
          <w:lang w:val="en-US"/>
        </w:rPr>
        <w:t>ru</w:t>
      </w:r>
      <w:r w:rsidRPr="0072302E">
        <w:rPr>
          <w:rFonts w:ascii="Times New Roman" w:hAnsi="Times New Roman" w:cs="Times New Roman"/>
        </w:rPr>
        <w:t>.), Единого портала государственных и муниципальных услуг Республики Татарстан (</w:t>
      </w:r>
      <w:r w:rsidRPr="0072302E">
        <w:rPr>
          <w:rFonts w:ascii="Times New Roman" w:hAnsi="Times New Roman" w:cs="Times New Roman"/>
          <w:lang w:val="en-US"/>
        </w:rPr>
        <w:t>http</w:t>
      </w:r>
      <w:r w:rsidRPr="0072302E">
        <w:rPr>
          <w:rFonts w:ascii="Times New Roman" w:hAnsi="Times New Roman" w:cs="Times New Roman"/>
        </w:rPr>
        <w:t>://</w:t>
      </w:r>
      <w:r w:rsidRPr="0072302E">
        <w:rPr>
          <w:rFonts w:ascii="Times New Roman" w:hAnsi="Times New Roman" w:cs="Times New Roman"/>
          <w:lang w:val="en-US"/>
        </w:rPr>
        <w:t>aksubayevo</w:t>
      </w:r>
      <w:r w:rsidRPr="0072302E">
        <w:rPr>
          <w:rFonts w:ascii="Times New Roman" w:hAnsi="Times New Roman" w:cs="Times New Roman"/>
        </w:rPr>
        <w:t>.</w:t>
      </w:r>
      <w:r w:rsidRPr="0072302E">
        <w:rPr>
          <w:rFonts w:ascii="Times New Roman" w:hAnsi="Times New Roman" w:cs="Times New Roman"/>
          <w:lang w:val="en-US"/>
        </w:rPr>
        <w:t>tatarstan</w:t>
      </w:r>
      <w:r w:rsidRPr="0072302E">
        <w:rPr>
          <w:rFonts w:ascii="Times New Roman" w:hAnsi="Times New Roman" w:cs="Times New Roman"/>
        </w:rPr>
        <w:t>.</w:t>
      </w:r>
      <w:r w:rsidRPr="0072302E">
        <w:rPr>
          <w:rFonts w:ascii="Times New Roman" w:hAnsi="Times New Roman" w:cs="Times New Roman"/>
          <w:lang w:val="en-US"/>
        </w:rPr>
        <w:t>ru</w:t>
      </w:r>
      <w:r w:rsidRPr="0072302E">
        <w:rPr>
          <w:rFonts w:ascii="Times New Roman" w:hAnsi="Times New Roman" w:cs="Times New Roman"/>
        </w:rPr>
        <w:t>), Единого портала государственных и муниципальных услуг (функций) (http://www.gosuslugi.ru/), а также может быть принята при личном приеме заявителя.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5.4. Жалоба должна содержать следующую информацию:</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5.6. Жалоба подписывается подавшим ее получателем муниципальной услуги.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5.7. По результатам рассмотрения жалобы принимается одно из следующих решений: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 xml:space="preserve">2) в удовлетворении жалобы отказывается. </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 xml:space="preserve">5.9. В случае признания жалобы не подлежащей удовлетворению в ответе заявителю, </w:t>
      </w:r>
      <w:hyperlink r:id="rId22" w:history="1">
        <w:r w:rsidRPr="0072302E">
          <w:rPr>
            <w:rStyle w:val="a4"/>
          </w:rPr>
          <w:t>consultantplus://offline/ref=8ED9971644EBA679FDFE8DDFC7F098B652F1DE0850FC7CCE066AEBE2C76FE32F7BD4B256DEv9K0I</w:t>
        </w:r>
      </w:hyperlink>
      <w:r w:rsidRPr="0072302E">
        <w:rPr>
          <w:rFonts w:ascii="Times New Roman" w:hAnsi="Times New Roman" w:cs="Times New Roman"/>
        </w:rPr>
        <w:t>даются аргументированные разъяснения о причинах принятого решения, а также информация о порядке обжалования принятого решения.</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9280C" w:rsidRPr="0072302E" w:rsidRDefault="00D9280C" w:rsidP="00D61712">
      <w:pPr>
        <w:spacing w:after="0" w:line="240" w:lineRule="auto"/>
        <w:ind w:left="5760"/>
        <w:jc w:val="right"/>
        <w:rPr>
          <w:rStyle w:val="rvts7"/>
          <w:rFonts w:ascii="Times New Roman" w:hAnsi="Times New Roman" w:cs="Times New Roman"/>
        </w:rPr>
      </w:pPr>
    </w:p>
    <w:p w:rsidR="00D9280C" w:rsidRPr="0072302E" w:rsidRDefault="00D9280C" w:rsidP="00D61712">
      <w:pPr>
        <w:spacing w:after="0" w:line="240" w:lineRule="auto"/>
        <w:ind w:left="5760"/>
        <w:jc w:val="right"/>
        <w:rPr>
          <w:rStyle w:val="rvts7"/>
          <w:rFonts w:ascii="Times New Roman" w:hAnsi="Times New Roman" w:cs="Times New Roman"/>
        </w:rPr>
      </w:pPr>
    </w:p>
    <w:p w:rsidR="00D9280C" w:rsidRPr="0072302E" w:rsidRDefault="00D9280C" w:rsidP="00D61712">
      <w:pPr>
        <w:spacing w:after="0" w:line="240" w:lineRule="auto"/>
        <w:ind w:left="5760"/>
        <w:jc w:val="right"/>
        <w:rPr>
          <w:rStyle w:val="rvts7"/>
          <w:rFonts w:ascii="Times New Roman" w:hAnsi="Times New Roman" w:cs="Times New Roman"/>
        </w:rPr>
      </w:pPr>
    </w:p>
    <w:p w:rsidR="00D9280C" w:rsidRPr="0072302E" w:rsidRDefault="00D9280C" w:rsidP="00D61712">
      <w:pPr>
        <w:spacing w:after="0" w:line="240" w:lineRule="auto"/>
        <w:ind w:left="5760"/>
        <w:jc w:val="right"/>
        <w:rPr>
          <w:rStyle w:val="rvts7"/>
          <w:rFonts w:ascii="Times New Roman" w:hAnsi="Times New Roman" w:cs="Times New Roman"/>
        </w:rPr>
      </w:pPr>
    </w:p>
    <w:p w:rsidR="00D9280C" w:rsidRPr="0072302E" w:rsidRDefault="00D9280C" w:rsidP="00D61712">
      <w:pPr>
        <w:spacing w:after="0" w:line="240" w:lineRule="auto"/>
        <w:ind w:left="5760"/>
        <w:jc w:val="right"/>
        <w:rPr>
          <w:rStyle w:val="rvts7"/>
          <w:rFonts w:ascii="Times New Roman" w:hAnsi="Times New Roman" w:cs="Times New Roman"/>
        </w:rPr>
      </w:pPr>
    </w:p>
    <w:p w:rsidR="00D9280C" w:rsidRPr="0072302E" w:rsidRDefault="00D9280C" w:rsidP="00D61712">
      <w:pPr>
        <w:spacing w:after="0" w:line="240" w:lineRule="auto"/>
        <w:jc w:val="right"/>
        <w:rPr>
          <w:rFonts w:ascii="Times New Roman" w:hAnsi="Times New Roman" w:cs="Times New Roman"/>
          <w:color w:val="000000"/>
          <w:spacing w:val="-6"/>
        </w:rPr>
      </w:pPr>
    </w:p>
    <w:p w:rsidR="00D9280C" w:rsidRPr="0072302E" w:rsidRDefault="00D9280C" w:rsidP="00D61712">
      <w:pPr>
        <w:spacing w:after="0" w:line="240" w:lineRule="auto"/>
        <w:jc w:val="right"/>
        <w:rPr>
          <w:rFonts w:ascii="Times New Roman" w:hAnsi="Times New Roman" w:cs="Times New Roman"/>
          <w:color w:val="000000"/>
          <w:spacing w:val="-6"/>
        </w:rPr>
      </w:pPr>
    </w:p>
    <w:p w:rsidR="00D9280C" w:rsidRPr="0072302E" w:rsidRDefault="00D9280C" w:rsidP="00D61712">
      <w:pPr>
        <w:spacing w:after="0" w:line="240" w:lineRule="auto"/>
        <w:jc w:val="right"/>
        <w:rPr>
          <w:rFonts w:ascii="Times New Roman" w:hAnsi="Times New Roman" w:cs="Times New Roman"/>
          <w:color w:val="000000"/>
          <w:spacing w:val="-6"/>
        </w:rPr>
      </w:pPr>
    </w:p>
    <w:p w:rsidR="00D9280C" w:rsidRPr="0072302E" w:rsidRDefault="00D9280C" w:rsidP="00D61712">
      <w:pPr>
        <w:spacing w:after="0" w:line="240" w:lineRule="auto"/>
        <w:jc w:val="right"/>
        <w:rPr>
          <w:rFonts w:ascii="Times New Roman" w:hAnsi="Times New Roman" w:cs="Times New Roman"/>
          <w:color w:val="000000"/>
          <w:spacing w:val="-6"/>
        </w:rPr>
      </w:pPr>
    </w:p>
    <w:p w:rsidR="00D9280C" w:rsidRPr="0072302E" w:rsidRDefault="00D9280C" w:rsidP="00D61712">
      <w:pPr>
        <w:spacing w:after="0" w:line="240" w:lineRule="auto"/>
        <w:jc w:val="right"/>
        <w:rPr>
          <w:rFonts w:ascii="Times New Roman" w:hAnsi="Times New Roman" w:cs="Times New Roman"/>
          <w:color w:val="000000"/>
          <w:spacing w:val="-6"/>
        </w:rPr>
      </w:pPr>
    </w:p>
    <w:p w:rsidR="00D9280C" w:rsidRPr="0072302E" w:rsidRDefault="00D9280C" w:rsidP="00D61712">
      <w:pPr>
        <w:spacing w:after="0" w:line="240" w:lineRule="auto"/>
        <w:jc w:val="right"/>
        <w:rPr>
          <w:rFonts w:ascii="Times New Roman" w:hAnsi="Times New Roman" w:cs="Times New Roman"/>
          <w:color w:val="000000"/>
          <w:spacing w:val="-6"/>
        </w:rPr>
      </w:pPr>
    </w:p>
    <w:p w:rsidR="00D9280C" w:rsidRPr="0072302E" w:rsidRDefault="00D9280C" w:rsidP="00D61712">
      <w:pPr>
        <w:spacing w:after="0" w:line="240" w:lineRule="auto"/>
        <w:jc w:val="right"/>
        <w:rPr>
          <w:rFonts w:ascii="Times New Roman" w:hAnsi="Times New Roman" w:cs="Times New Roman"/>
          <w:color w:val="000000"/>
          <w:spacing w:val="-6"/>
        </w:rPr>
      </w:pPr>
    </w:p>
    <w:p w:rsidR="00D9280C" w:rsidRPr="0072302E" w:rsidRDefault="00D9280C" w:rsidP="00D61712">
      <w:pPr>
        <w:spacing w:after="0" w:line="240" w:lineRule="auto"/>
        <w:jc w:val="right"/>
        <w:rPr>
          <w:rFonts w:ascii="Times New Roman" w:hAnsi="Times New Roman" w:cs="Times New Roman"/>
          <w:color w:val="000000"/>
          <w:spacing w:val="-6"/>
        </w:rPr>
      </w:pPr>
    </w:p>
    <w:p w:rsidR="0077386C" w:rsidRDefault="0077386C" w:rsidP="00D61712">
      <w:pPr>
        <w:spacing w:after="0" w:line="240" w:lineRule="auto"/>
        <w:jc w:val="right"/>
        <w:rPr>
          <w:rFonts w:ascii="Times New Roman" w:hAnsi="Times New Roman" w:cs="Times New Roman"/>
          <w:color w:val="000000"/>
          <w:spacing w:val="-6"/>
        </w:rPr>
      </w:pPr>
    </w:p>
    <w:p w:rsidR="0077386C" w:rsidRDefault="0077386C" w:rsidP="00D61712">
      <w:pPr>
        <w:spacing w:after="0" w:line="240" w:lineRule="auto"/>
        <w:jc w:val="right"/>
        <w:rPr>
          <w:rFonts w:ascii="Times New Roman" w:hAnsi="Times New Roman" w:cs="Times New Roman"/>
          <w:color w:val="000000"/>
          <w:spacing w:val="-6"/>
        </w:rPr>
      </w:pPr>
    </w:p>
    <w:p w:rsidR="00D9280C" w:rsidRPr="0072302E" w:rsidRDefault="00D9280C" w:rsidP="00D61712">
      <w:pPr>
        <w:spacing w:after="0" w:line="240" w:lineRule="auto"/>
        <w:jc w:val="right"/>
        <w:rPr>
          <w:rFonts w:ascii="Times New Roman" w:hAnsi="Times New Roman" w:cs="Times New Roman"/>
          <w:color w:val="000000"/>
          <w:spacing w:val="-6"/>
        </w:rPr>
      </w:pPr>
      <w:bookmarkStart w:id="5" w:name="_GoBack"/>
      <w:bookmarkEnd w:id="5"/>
      <w:r w:rsidRPr="0072302E">
        <w:rPr>
          <w:rFonts w:ascii="Times New Roman" w:hAnsi="Times New Roman" w:cs="Times New Roman"/>
          <w:color w:val="000000"/>
          <w:spacing w:val="-6"/>
        </w:rPr>
        <w:lastRenderedPageBreak/>
        <w:t>Приложение №1</w:t>
      </w:r>
    </w:p>
    <w:p w:rsidR="00D9280C" w:rsidRPr="0072302E" w:rsidRDefault="00D9280C" w:rsidP="00D61712">
      <w:pPr>
        <w:spacing w:after="0" w:line="240" w:lineRule="auto"/>
        <w:ind w:left="5812" w:right="-2"/>
        <w:rPr>
          <w:rFonts w:ascii="Times New Roman" w:hAnsi="Times New Roman" w:cs="Times New Roman"/>
        </w:rPr>
      </w:pPr>
      <w:r w:rsidRPr="0072302E">
        <w:rPr>
          <w:rFonts w:ascii="Times New Roman" w:hAnsi="Times New Roman" w:cs="Times New Roman"/>
        </w:rPr>
        <w:t xml:space="preserve">Руководителю </w:t>
      </w:r>
    </w:p>
    <w:p w:rsidR="00D9280C" w:rsidRPr="0072302E" w:rsidRDefault="00D9280C" w:rsidP="00D61712">
      <w:pPr>
        <w:spacing w:after="0" w:line="240" w:lineRule="auto"/>
        <w:ind w:left="5812" w:right="-2"/>
        <w:rPr>
          <w:rFonts w:ascii="Times New Roman" w:hAnsi="Times New Roman" w:cs="Times New Roman"/>
        </w:rPr>
      </w:pPr>
      <w:r w:rsidRPr="0072302E">
        <w:rPr>
          <w:rFonts w:ascii="Times New Roman" w:hAnsi="Times New Roman" w:cs="Times New Roman"/>
        </w:rPr>
        <w:t>Исполнительного комитета ______</w:t>
      </w:r>
      <w:r w:rsidRPr="0072302E">
        <w:rPr>
          <w:rFonts w:ascii="Times New Roman" w:hAnsi="Times New Roman" w:cs="Times New Roman"/>
          <w:b/>
          <w:bCs/>
        </w:rPr>
        <w:t xml:space="preserve">________ </w:t>
      </w:r>
      <w:r w:rsidRPr="0072302E">
        <w:rPr>
          <w:rFonts w:ascii="Times New Roman" w:hAnsi="Times New Roman" w:cs="Times New Roman"/>
        </w:rPr>
        <w:t>муниципального района Республики Татарстан</w:t>
      </w:r>
    </w:p>
    <w:p w:rsidR="00D9280C" w:rsidRPr="0072302E" w:rsidRDefault="00D9280C" w:rsidP="00D61712">
      <w:pPr>
        <w:spacing w:after="0" w:line="240" w:lineRule="auto"/>
        <w:ind w:left="5812" w:right="-2"/>
        <w:rPr>
          <w:rFonts w:ascii="Times New Roman" w:hAnsi="Times New Roman" w:cs="Times New Roman"/>
          <w:b/>
          <w:bCs/>
        </w:rPr>
      </w:pPr>
      <w:r w:rsidRPr="0072302E">
        <w:rPr>
          <w:rFonts w:ascii="Times New Roman" w:hAnsi="Times New Roman" w:cs="Times New Roman"/>
        </w:rPr>
        <w:t>От:</w:t>
      </w:r>
      <w:r w:rsidRPr="0072302E">
        <w:rPr>
          <w:rFonts w:ascii="Times New Roman" w:hAnsi="Times New Roman" w:cs="Times New Roman"/>
          <w:b/>
          <w:bCs/>
        </w:rPr>
        <w:t>__________________________</w:t>
      </w:r>
    </w:p>
    <w:p w:rsidR="00D9280C" w:rsidRPr="0072302E" w:rsidRDefault="00D9280C" w:rsidP="00D61712">
      <w:pPr>
        <w:spacing w:after="0" w:line="240" w:lineRule="auto"/>
        <w:ind w:right="-2" w:firstLine="709"/>
        <w:jc w:val="center"/>
        <w:rPr>
          <w:rFonts w:ascii="Times New Roman" w:hAnsi="Times New Roman" w:cs="Times New Roman"/>
          <w:b/>
          <w:bCs/>
        </w:rPr>
      </w:pPr>
    </w:p>
    <w:p w:rsidR="00D9280C" w:rsidRPr="0072302E" w:rsidRDefault="00D9280C" w:rsidP="00D61712">
      <w:pPr>
        <w:spacing w:after="0" w:line="240" w:lineRule="auto"/>
        <w:ind w:right="-2" w:firstLine="709"/>
        <w:jc w:val="center"/>
        <w:rPr>
          <w:rFonts w:ascii="Times New Roman" w:hAnsi="Times New Roman" w:cs="Times New Roman"/>
          <w:b/>
          <w:bCs/>
        </w:rPr>
      </w:pPr>
      <w:r w:rsidRPr="0072302E">
        <w:rPr>
          <w:rFonts w:ascii="Times New Roman" w:hAnsi="Times New Roman" w:cs="Times New Roman"/>
          <w:b/>
          <w:bCs/>
        </w:rPr>
        <w:t>Заявление</w:t>
      </w:r>
    </w:p>
    <w:p w:rsidR="00D9280C" w:rsidRPr="0072302E" w:rsidRDefault="00D9280C" w:rsidP="00D61712">
      <w:pPr>
        <w:spacing w:after="0" w:line="240" w:lineRule="auto"/>
        <w:ind w:right="-2" w:firstLine="709"/>
        <w:jc w:val="center"/>
        <w:rPr>
          <w:rFonts w:ascii="Times New Roman" w:hAnsi="Times New Roman" w:cs="Times New Roman"/>
          <w:b/>
          <w:bCs/>
        </w:rPr>
      </w:pPr>
      <w:r w:rsidRPr="0072302E">
        <w:rPr>
          <w:rFonts w:ascii="Times New Roman" w:hAnsi="Times New Roman" w:cs="Times New Roman"/>
          <w:b/>
          <w:bCs/>
        </w:rPr>
        <w:t>об исправлении технической ошибки</w:t>
      </w:r>
    </w:p>
    <w:p w:rsidR="00D9280C" w:rsidRPr="0072302E" w:rsidRDefault="00D9280C" w:rsidP="00D61712">
      <w:pPr>
        <w:spacing w:after="0" w:line="240" w:lineRule="auto"/>
        <w:ind w:right="-2" w:firstLine="709"/>
        <w:jc w:val="center"/>
        <w:rPr>
          <w:rFonts w:ascii="Times New Roman" w:hAnsi="Times New Roman" w:cs="Times New Roman"/>
          <w:b/>
          <w:bCs/>
        </w:rPr>
      </w:pPr>
    </w:p>
    <w:p w:rsidR="00D9280C" w:rsidRPr="0072302E" w:rsidRDefault="00D9280C" w:rsidP="00D61712">
      <w:pPr>
        <w:spacing w:after="0" w:line="240" w:lineRule="auto"/>
        <w:ind w:right="-2" w:firstLine="709"/>
        <w:jc w:val="both"/>
        <w:rPr>
          <w:rFonts w:ascii="Times New Roman" w:hAnsi="Times New Roman" w:cs="Times New Roman"/>
          <w:b/>
          <w:bCs/>
        </w:rPr>
      </w:pPr>
      <w:r w:rsidRPr="0072302E">
        <w:rPr>
          <w:rFonts w:ascii="Times New Roman" w:hAnsi="Times New Roman" w:cs="Times New Roman"/>
        </w:rPr>
        <w:t>Сообщаю об ошибке, допущенной при оказании муниципальной услуги __</w:t>
      </w:r>
      <w:r w:rsidRPr="0072302E">
        <w:rPr>
          <w:rFonts w:ascii="Times New Roman" w:hAnsi="Times New Roman" w:cs="Times New Roman"/>
          <w:b/>
          <w:bCs/>
        </w:rPr>
        <w:t>________________________________________________________________</w:t>
      </w:r>
    </w:p>
    <w:p w:rsidR="00D9280C" w:rsidRPr="0072302E" w:rsidRDefault="00D9280C" w:rsidP="00D61712">
      <w:pPr>
        <w:widowControl w:val="0"/>
        <w:autoSpaceDE w:val="0"/>
        <w:autoSpaceDN w:val="0"/>
        <w:adjustRightInd w:val="0"/>
        <w:spacing w:after="0" w:line="240" w:lineRule="auto"/>
        <w:ind w:right="-2" w:firstLine="709"/>
        <w:jc w:val="center"/>
        <w:rPr>
          <w:rFonts w:ascii="Times New Roman" w:hAnsi="Times New Roman" w:cs="Times New Roman"/>
        </w:rPr>
      </w:pPr>
      <w:r w:rsidRPr="0072302E">
        <w:rPr>
          <w:rFonts w:ascii="Times New Roman" w:hAnsi="Times New Roman" w:cs="Times New Roman"/>
        </w:rPr>
        <w:t>(наименование услуги)</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Записано:_______________________________________________________________________________________________________________________</w:t>
      </w:r>
    </w:p>
    <w:p w:rsidR="00D9280C" w:rsidRPr="0072302E" w:rsidRDefault="00D9280C" w:rsidP="00D61712">
      <w:pPr>
        <w:spacing w:after="0" w:line="240" w:lineRule="auto"/>
        <w:ind w:right="-2" w:firstLine="709"/>
        <w:rPr>
          <w:rFonts w:ascii="Times New Roman" w:hAnsi="Times New Roman" w:cs="Times New Roman"/>
        </w:rPr>
      </w:pPr>
      <w:r w:rsidRPr="0072302E">
        <w:rPr>
          <w:rFonts w:ascii="Times New Roman" w:hAnsi="Times New Roman" w:cs="Times New Roman"/>
        </w:rPr>
        <w:t>Правильные сведения:_______________________________________________</w:t>
      </w:r>
    </w:p>
    <w:p w:rsidR="00D9280C" w:rsidRPr="0072302E" w:rsidRDefault="00D9280C" w:rsidP="00D61712">
      <w:pPr>
        <w:spacing w:after="0" w:line="240" w:lineRule="auto"/>
        <w:ind w:right="-2"/>
        <w:rPr>
          <w:rFonts w:ascii="Times New Roman" w:hAnsi="Times New Roman" w:cs="Times New Roman"/>
        </w:rPr>
      </w:pPr>
      <w:r w:rsidRPr="0072302E">
        <w:rPr>
          <w:rFonts w:ascii="Times New Roman" w:hAnsi="Times New Roman" w:cs="Times New Roman"/>
        </w:rPr>
        <w:t>______________________________________________________________________</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Прилагаю следующие документы:</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1.</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2.</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3.</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D9280C" w:rsidRPr="0072302E" w:rsidRDefault="00D9280C" w:rsidP="00D61712">
      <w:pPr>
        <w:widowControl w:val="0"/>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посредством отправления электронного документа на адрес E-mail:_______;</w:t>
      </w:r>
    </w:p>
    <w:p w:rsidR="00D9280C" w:rsidRPr="0072302E" w:rsidRDefault="00D9280C" w:rsidP="00D61712">
      <w:pPr>
        <w:widowControl w:val="0"/>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D9280C" w:rsidRPr="0072302E"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72302E">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9280C" w:rsidRPr="0072302E"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72302E">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9280C" w:rsidRPr="0072302E"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72302E">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D9280C" w:rsidRPr="0072302E" w:rsidRDefault="00D9280C" w:rsidP="00D61712">
      <w:pPr>
        <w:spacing w:after="0" w:line="240" w:lineRule="auto"/>
        <w:jc w:val="center"/>
        <w:rPr>
          <w:rFonts w:ascii="Times New Roman" w:hAnsi="Times New Roman" w:cs="Times New Roman"/>
        </w:rPr>
      </w:pPr>
    </w:p>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______________</w:t>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t>_________________ ( ________________)</w:t>
      </w:r>
    </w:p>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ab/>
        <w:t>(дата)</w:t>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t>(подпись)</w:t>
      </w:r>
      <w:r w:rsidRPr="0072302E">
        <w:rPr>
          <w:rFonts w:ascii="Times New Roman" w:hAnsi="Times New Roman" w:cs="Times New Roman"/>
        </w:rPr>
        <w:tab/>
      </w:r>
      <w:r w:rsidRPr="0072302E">
        <w:rPr>
          <w:rFonts w:ascii="Times New Roman" w:hAnsi="Times New Roman" w:cs="Times New Roman"/>
        </w:rPr>
        <w:tab/>
        <w:t>(Ф.И.О.)</w:t>
      </w:r>
    </w:p>
    <w:p w:rsidR="00D9280C" w:rsidRPr="0072302E" w:rsidRDefault="00D9280C" w:rsidP="00D61712">
      <w:pPr>
        <w:spacing w:after="0" w:line="240" w:lineRule="auto"/>
        <w:jc w:val="center"/>
        <w:rPr>
          <w:rFonts w:ascii="Times New Roman" w:hAnsi="Times New Roman" w:cs="Times New Roman"/>
          <w:color w:val="000000"/>
          <w:spacing w:val="-6"/>
        </w:rPr>
        <w:sectPr w:rsidR="00D9280C" w:rsidRPr="0072302E">
          <w:pgSz w:w="11906" w:h="16838"/>
          <w:pgMar w:top="1134" w:right="850" w:bottom="1134" w:left="1701" w:header="708" w:footer="708" w:gutter="0"/>
          <w:cols w:space="708"/>
          <w:docGrid w:linePitch="360"/>
        </w:sectPr>
      </w:pPr>
    </w:p>
    <w:p w:rsidR="00D9280C" w:rsidRPr="0072302E" w:rsidRDefault="00D9280C" w:rsidP="00D61712">
      <w:pPr>
        <w:spacing w:after="0" w:line="240" w:lineRule="auto"/>
        <w:ind w:left="5103"/>
        <w:jc w:val="right"/>
        <w:rPr>
          <w:rFonts w:ascii="Times New Roman" w:hAnsi="Times New Roman" w:cs="Times New Roman"/>
          <w:color w:val="000000"/>
          <w:spacing w:val="-6"/>
        </w:rPr>
      </w:pPr>
      <w:r w:rsidRPr="0072302E">
        <w:rPr>
          <w:rFonts w:ascii="Times New Roman" w:hAnsi="Times New Roman" w:cs="Times New Roman"/>
          <w:color w:val="000000"/>
          <w:spacing w:val="-6"/>
        </w:rPr>
        <w:lastRenderedPageBreak/>
        <w:t>Приложение</w:t>
      </w:r>
    </w:p>
    <w:p w:rsidR="00D9280C" w:rsidRPr="0072302E" w:rsidRDefault="00D9280C" w:rsidP="00D61712">
      <w:pPr>
        <w:spacing w:after="0" w:line="240" w:lineRule="auto"/>
        <w:ind w:left="5103"/>
        <w:jc w:val="right"/>
        <w:rPr>
          <w:rFonts w:ascii="Times New Roman" w:hAnsi="Times New Roman" w:cs="Times New Roman"/>
        </w:rPr>
      </w:pPr>
      <w:r w:rsidRPr="0072302E">
        <w:rPr>
          <w:rFonts w:ascii="Times New Roman" w:hAnsi="Times New Roman" w:cs="Times New Roman"/>
          <w:color w:val="000000"/>
          <w:spacing w:val="-6"/>
        </w:rPr>
        <w:t xml:space="preserve"> (справочное)</w:t>
      </w:r>
    </w:p>
    <w:p w:rsidR="00D9280C" w:rsidRPr="0072302E" w:rsidRDefault="00D9280C" w:rsidP="00D61712">
      <w:pPr>
        <w:spacing w:after="0" w:line="240" w:lineRule="auto"/>
        <w:ind w:left="5103"/>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Реквизиты должностных лиц, ответственных за предоставление муниципальной услуги и осуществляющих контроль ее исполнения,</w:t>
      </w:r>
    </w:p>
    <w:p w:rsidR="00D9280C" w:rsidRPr="0072302E" w:rsidRDefault="00D9280C" w:rsidP="00D61712">
      <w:pPr>
        <w:spacing w:after="0" w:line="240" w:lineRule="auto"/>
        <w:jc w:val="center"/>
        <w:rPr>
          <w:rFonts w:ascii="Times New Roman" w:hAnsi="Times New Roman" w:cs="Times New Roman"/>
          <w:b/>
          <w:bCs/>
        </w:rPr>
      </w:pPr>
    </w:p>
    <w:p w:rsidR="00D9280C" w:rsidRPr="0072302E" w:rsidRDefault="00D9280C" w:rsidP="00D61712">
      <w:pPr>
        <w:tabs>
          <w:tab w:val="left" w:pos="5760"/>
        </w:tabs>
        <w:spacing w:after="0" w:line="240" w:lineRule="auto"/>
        <w:rPr>
          <w:rFonts w:ascii="Times New Roman" w:hAnsi="Times New Roman" w:cs="Times New Roman"/>
          <w:b/>
          <w:bCs/>
        </w:rPr>
      </w:pPr>
      <w:r w:rsidRPr="0072302E">
        <w:rPr>
          <w:rFonts w:ascii="Times New Roman" w:hAnsi="Times New Roman" w:cs="Times New Roman"/>
          <w:b/>
          <w:bCs/>
        </w:rPr>
        <w:tab/>
      </w: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Исполком Саврушского сельского поселения  Аксубаевского муниципального района</w:t>
      </w:r>
    </w:p>
    <w:p w:rsidR="00D9280C" w:rsidRPr="0072302E" w:rsidRDefault="00D9280C" w:rsidP="00D61712">
      <w:pPr>
        <w:suppressAutoHyphens/>
        <w:spacing w:after="0" w:line="240" w:lineRule="auto"/>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D9280C" w:rsidRPr="0072302E">
        <w:trPr>
          <w:trHeight w:val="488"/>
        </w:trPr>
        <w:tc>
          <w:tcPr>
            <w:tcW w:w="4428"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Должность</w:t>
            </w:r>
          </w:p>
        </w:tc>
        <w:tc>
          <w:tcPr>
            <w:tcW w:w="1620"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Телефон</w:t>
            </w:r>
          </w:p>
        </w:tc>
        <w:tc>
          <w:tcPr>
            <w:tcW w:w="3739"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Электронный адрес</w:t>
            </w:r>
          </w:p>
        </w:tc>
      </w:tr>
      <w:tr w:rsidR="00D9280C" w:rsidRPr="0072302E">
        <w:tc>
          <w:tcPr>
            <w:tcW w:w="4428"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Руководитель исполкома</w:t>
            </w:r>
          </w:p>
        </w:tc>
        <w:tc>
          <w:tcPr>
            <w:tcW w:w="1620" w:type="dxa"/>
          </w:tcPr>
          <w:p w:rsidR="00D9280C" w:rsidRPr="0072302E" w:rsidRDefault="00D9280C" w:rsidP="00D61712">
            <w:pPr>
              <w:suppressAutoHyphens/>
              <w:spacing w:after="0" w:line="240" w:lineRule="auto"/>
              <w:rPr>
                <w:rFonts w:ascii="Times New Roman" w:hAnsi="Times New Roman" w:cs="Times New Roman"/>
                <w:b/>
                <w:bCs/>
              </w:rPr>
            </w:pPr>
            <w:r w:rsidRPr="0072302E">
              <w:rPr>
                <w:rFonts w:ascii="Times New Roman" w:hAnsi="Times New Roman" w:cs="Times New Roman"/>
                <w:b/>
                <w:bCs/>
              </w:rPr>
              <w:t>4-82-37</w:t>
            </w:r>
          </w:p>
        </w:tc>
        <w:tc>
          <w:tcPr>
            <w:tcW w:w="3739" w:type="dxa"/>
          </w:tcPr>
          <w:p w:rsidR="00D9280C" w:rsidRPr="0072302E" w:rsidRDefault="00F72A9D" w:rsidP="00D61712">
            <w:pPr>
              <w:spacing w:after="0" w:line="240" w:lineRule="auto"/>
              <w:rPr>
                <w:rFonts w:ascii="Times New Roman" w:hAnsi="Times New Roman" w:cs="Times New Roman"/>
              </w:rPr>
            </w:pPr>
            <w:hyperlink r:id="rId23" w:history="1">
              <w:r w:rsidR="00D9280C" w:rsidRPr="0072302E">
                <w:rPr>
                  <w:rStyle w:val="a4"/>
                  <w:rFonts w:ascii="Times New Roman" w:hAnsi="Times New Roman" w:cs="Times New Roman"/>
                  <w:lang w:val="en-US"/>
                </w:rPr>
                <w:t>Savr</w:t>
              </w:r>
              <w:r w:rsidR="00D9280C" w:rsidRPr="0072302E">
                <w:rPr>
                  <w:rStyle w:val="a4"/>
                  <w:rFonts w:ascii="Times New Roman" w:hAnsi="Times New Roman" w:cs="Times New Roman"/>
                </w:rPr>
                <w:t>.Aks@tatar.ru</w:t>
              </w:r>
            </w:hyperlink>
          </w:p>
        </w:tc>
      </w:tr>
      <w:tr w:rsidR="00D9280C" w:rsidRPr="0072302E">
        <w:tc>
          <w:tcPr>
            <w:tcW w:w="4428"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Заместитель руководителя</w:t>
            </w:r>
          </w:p>
        </w:tc>
        <w:tc>
          <w:tcPr>
            <w:tcW w:w="1620" w:type="dxa"/>
          </w:tcPr>
          <w:p w:rsidR="00D9280C" w:rsidRPr="0072302E" w:rsidRDefault="00D9280C" w:rsidP="00D61712">
            <w:pPr>
              <w:suppressAutoHyphens/>
              <w:spacing w:after="0" w:line="240" w:lineRule="auto"/>
              <w:rPr>
                <w:rFonts w:ascii="Times New Roman" w:hAnsi="Times New Roman" w:cs="Times New Roman"/>
                <w:b/>
                <w:bCs/>
              </w:rPr>
            </w:pPr>
            <w:r w:rsidRPr="0072302E">
              <w:rPr>
                <w:rFonts w:ascii="Times New Roman" w:hAnsi="Times New Roman" w:cs="Times New Roman"/>
                <w:b/>
                <w:bCs/>
              </w:rPr>
              <w:t>4-82-37</w:t>
            </w:r>
          </w:p>
        </w:tc>
        <w:tc>
          <w:tcPr>
            <w:tcW w:w="3739" w:type="dxa"/>
          </w:tcPr>
          <w:p w:rsidR="00D9280C" w:rsidRPr="0072302E" w:rsidRDefault="00F72A9D" w:rsidP="00D61712">
            <w:pPr>
              <w:spacing w:after="0" w:line="240" w:lineRule="auto"/>
              <w:rPr>
                <w:rFonts w:ascii="Times New Roman" w:hAnsi="Times New Roman" w:cs="Times New Roman"/>
              </w:rPr>
            </w:pPr>
            <w:hyperlink r:id="rId24" w:history="1">
              <w:r w:rsidR="00D9280C" w:rsidRPr="0072302E">
                <w:rPr>
                  <w:rStyle w:val="a4"/>
                  <w:rFonts w:ascii="Times New Roman" w:hAnsi="Times New Roman" w:cs="Times New Roman"/>
                  <w:lang w:val="en-US"/>
                </w:rPr>
                <w:t>Savr</w:t>
              </w:r>
              <w:r w:rsidR="00D9280C" w:rsidRPr="0072302E">
                <w:rPr>
                  <w:rStyle w:val="a4"/>
                  <w:rFonts w:ascii="Times New Roman" w:hAnsi="Times New Roman" w:cs="Times New Roman"/>
                </w:rPr>
                <w:t>.Aks@tatar.ru</w:t>
              </w:r>
            </w:hyperlink>
          </w:p>
        </w:tc>
      </w:tr>
    </w:tbl>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09"/>
        <w:jc w:val="center"/>
        <w:rPr>
          <w:rFonts w:ascii="Times New Roman" w:hAnsi="Times New Roman" w:cs="Times New Roman"/>
          <w:b/>
          <w:bCs/>
        </w:rPr>
      </w:pPr>
      <w:r w:rsidRPr="0072302E">
        <w:rPr>
          <w:rFonts w:ascii="Times New Roman" w:hAnsi="Times New Roman" w:cs="Times New Roman"/>
          <w:b/>
          <w:bCs/>
        </w:rPr>
        <w:t xml:space="preserve">Реквизиты должностных лиц, контролирующих предоставление муниципальной услуги </w:t>
      </w:r>
    </w:p>
    <w:p w:rsidR="00D9280C" w:rsidRPr="0072302E" w:rsidRDefault="00D9280C" w:rsidP="00D61712">
      <w:pPr>
        <w:autoSpaceDE w:val="0"/>
        <w:autoSpaceDN w:val="0"/>
        <w:adjustRightInd w:val="0"/>
        <w:spacing w:after="0" w:line="240" w:lineRule="auto"/>
        <w:ind w:firstLine="709"/>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D9280C" w:rsidRPr="0072302E">
        <w:trPr>
          <w:trHeight w:val="488"/>
        </w:trPr>
        <w:tc>
          <w:tcPr>
            <w:tcW w:w="4428"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Должность</w:t>
            </w:r>
          </w:p>
        </w:tc>
        <w:tc>
          <w:tcPr>
            <w:tcW w:w="1620"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Телефон</w:t>
            </w:r>
          </w:p>
        </w:tc>
        <w:tc>
          <w:tcPr>
            <w:tcW w:w="3739"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Электронный адрес</w:t>
            </w:r>
          </w:p>
        </w:tc>
      </w:tr>
      <w:tr w:rsidR="00D9280C" w:rsidRPr="0072302E">
        <w:tc>
          <w:tcPr>
            <w:tcW w:w="4428"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 xml:space="preserve">Глава </w:t>
            </w:r>
            <w:r w:rsidRPr="0072302E">
              <w:rPr>
                <w:rFonts w:ascii="Times New Roman" w:hAnsi="Times New Roman" w:cs="Times New Roman"/>
                <w:lang w:val="en-US"/>
              </w:rPr>
              <w:t>C</w:t>
            </w:r>
            <w:r w:rsidRPr="0072302E">
              <w:rPr>
                <w:rFonts w:ascii="Times New Roman" w:hAnsi="Times New Roman" w:cs="Times New Roman"/>
              </w:rPr>
              <w:t xml:space="preserve">аврушского СП </w:t>
            </w:r>
          </w:p>
        </w:tc>
        <w:tc>
          <w:tcPr>
            <w:tcW w:w="1620" w:type="dxa"/>
          </w:tcPr>
          <w:p w:rsidR="00D9280C" w:rsidRPr="0072302E" w:rsidRDefault="00D9280C" w:rsidP="00D61712">
            <w:pPr>
              <w:suppressAutoHyphens/>
              <w:spacing w:after="0" w:line="240" w:lineRule="auto"/>
              <w:rPr>
                <w:rFonts w:ascii="Times New Roman" w:hAnsi="Times New Roman" w:cs="Times New Roman"/>
                <w:b/>
                <w:bCs/>
              </w:rPr>
            </w:pPr>
            <w:r w:rsidRPr="0072302E">
              <w:rPr>
                <w:rFonts w:ascii="Times New Roman" w:hAnsi="Times New Roman" w:cs="Times New Roman"/>
                <w:b/>
                <w:bCs/>
              </w:rPr>
              <w:t>4-82-37</w:t>
            </w:r>
          </w:p>
        </w:tc>
        <w:tc>
          <w:tcPr>
            <w:tcW w:w="3739" w:type="dxa"/>
          </w:tcPr>
          <w:p w:rsidR="00D9280C" w:rsidRPr="0072302E" w:rsidRDefault="00F72A9D" w:rsidP="00D61712">
            <w:pPr>
              <w:suppressAutoHyphens/>
              <w:spacing w:after="0" w:line="240" w:lineRule="auto"/>
              <w:jc w:val="center"/>
              <w:rPr>
                <w:rFonts w:ascii="Times New Roman" w:hAnsi="Times New Roman" w:cs="Times New Roman"/>
              </w:rPr>
            </w:pPr>
            <w:hyperlink r:id="rId25" w:history="1">
              <w:r w:rsidR="00D9280C" w:rsidRPr="0072302E">
                <w:rPr>
                  <w:rStyle w:val="a4"/>
                  <w:rFonts w:ascii="Times New Roman" w:hAnsi="Times New Roman" w:cs="Times New Roman"/>
                  <w:lang w:val="en-US"/>
                </w:rPr>
                <w:t>Savr.</w:t>
              </w:r>
              <w:r w:rsidR="00D9280C" w:rsidRPr="0072302E">
                <w:rPr>
                  <w:rStyle w:val="a4"/>
                  <w:rFonts w:ascii="Times New Roman" w:hAnsi="Times New Roman" w:cs="Times New Roman"/>
                </w:rPr>
                <w:t>Aks@tatar.ru</w:t>
              </w:r>
            </w:hyperlink>
          </w:p>
        </w:tc>
      </w:tr>
    </w:tbl>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rPr>
          <w:rFonts w:ascii="Times New Roman" w:hAnsi="Times New Roman" w:cs="Times New Roman"/>
          <w:b/>
          <w:bCs/>
        </w:rPr>
      </w:pPr>
    </w:p>
    <w:p w:rsidR="00D9280C" w:rsidRPr="0072302E" w:rsidRDefault="00D9280C" w:rsidP="00D61712">
      <w:pPr>
        <w:spacing w:after="0" w:line="240" w:lineRule="auto"/>
        <w:rPr>
          <w:rFonts w:ascii="Times New Roman" w:hAnsi="Times New Roman" w:cs="Times New Roman"/>
          <w:b/>
          <w:bCs/>
        </w:rPr>
      </w:pPr>
    </w:p>
    <w:p w:rsidR="00D9280C" w:rsidRPr="0072302E" w:rsidRDefault="00D9280C" w:rsidP="00D61712">
      <w:pPr>
        <w:spacing w:after="0" w:line="240" w:lineRule="auto"/>
        <w:rPr>
          <w:rFonts w:ascii="Times New Roman" w:hAnsi="Times New Roman" w:cs="Times New Roman"/>
          <w:b/>
          <w:bCs/>
        </w:rPr>
      </w:pPr>
    </w:p>
    <w:p w:rsidR="00D9280C" w:rsidRPr="0072302E" w:rsidRDefault="00D9280C" w:rsidP="00D61712">
      <w:pPr>
        <w:spacing w:after="0" w:line="240" w:lineRule="auto"/>
        <w:rPr>
          <w:rFonts w:ascii="Times New Roman" w:hAnsi="Times New Roman" w:cs="Times New Roman"/>
          <w:b/>
          <w:bCs/>
        </w:rPr>
      </w:pPr>
    </w:p>
    <w:p w:rsidR="00D9280C" w:rsidRPr="0072302E" w:rsidRDefault="00D9280C" w:rsidP="00D61712">
      <w:pPr>
        <w:spacing w:after="0" w:line="240" w:lineRule="auto"/>
        <w:rPr>
          <w:rFonts w:ascii="Times New Roman" w:hAnsi="Times New Roman" w:cs="Times New Roman"/>
          <w:b/>
          <w:bCs/>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77386C" w:rsidRDefault="0077386C" w:rsidP="00D61712">
      <w:pPr>
        <w:spacing w:after="0" w:line="240" w:lineRule="auto"/>
        <w:ind w:left="6521"/>
        <w:jc w:val="right"/>
        <w:rPr>
          <w:rFonts w:ascii="Times New Roman" w:hAnsi="Times New Roman" w:cs="Times New Roman"/>
        </w:rPr>
      </w:pPr>
    </w:p>
    <w:p w:rsidR="0077386C" w:rsidRDefault="0077386C" w:rsidP="00D61712">
      <w:pPr>
        <w:spacing w:after="0" w:line="240" w:lineRule="auto"/>
        <w:ind w:left="6521"/>
        <w:jc w:val="right"/>
        <w:rPr>
          <w:rFonts w:ascii="Times New Roman" w:hAnsi="Times New Roman" w:cs="Times New Roman"/>
        </w:rPr>
      </w:pPr>
    </w:p>
    <w:p w:rsidR="0077386C" w:rsidRDefault="0077386C" w:rsidP="00D61712">
      <w:pPr>
        <w:spacing w:after="0" w:line="240" w:lineRule="auto"/>
        <w:ind w:left="6521"/>
        <w:jc w:val="right"/>
        <w:rPr>
          <w:rFonts w:ascii="Times New Roman" w:hAnsi="Times New Roman" w:cs="Times New Roman"/>
        </w:rPr>
      </w:pPr>
    </w:p>
    <w:p w:rsidR="0077386C" w:rsidRDefault="0077386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r w:rsidRPr="0072302E">
        <w:rPr>
          <w:rFonts w:ascii="Times New Roman" w:hAnsi="Times New Roman" w:cs="Times New Roman"/>
        </w:rPr>
        <w:lastRenderedPageBreak/>
        <w:t>Приложение № 3</w:t>
      </w:r>
    </w:p>
    <w:p w:rsidR="00D9280C" w:rsidRPr="0072302E" w:rsidRDefault="00D9280C" w:rsidP="00D61712">
      <w:pPr>
        <w:spacing w:after="0" w:line="240" w:lineRule="auto"/>
        <w:ind w:left="6521"/>
        <w:jc w:val="right"/>
        <w:rPr>
          <w:rFonts w:ascii="Times New Roman" w:hAnsi="Times New Roman" w:cs="Times New Roman"/>
        </w:rPr>
      </w:pPr>
      <w:r w:rsidRPr="0072302E">
        <w:rPr>
          <w:rFonts w:ascii="Times New Roman" w:hAnsi="Times New Roman" w:cs="Times New Roman"/>
        </w:rPr>
        <w:t xml:space="preserve">к постановлению Исполнительного комитета </w:t>
      </w:r>
      <w:r w:rsidRPr="0072302E">
        <w:rPr>
          <w:rFonts w:ascii="Times New Roman" w:hAnsi="Times New Roman" w:cs="Times New Roman"/>
          <w:lang w:val="en-US"/>
        </w:rPr>
        <w:t>C</w:t>
      </w:r>
      <w:r w:rsidRPr="0072302E">
        <w:rPr>
          <w:rFonts w:ascii="Times New Roman" w:hAnsi="Times New Roman" w:cs="Times New Roman"/>
        </w:rPr>
        <w:t>аврушского СП Аксубаевского муниципального района Республики Татарстан</w:t>
      </w:r>
      <w:r w:rsidR="00373AC7">
        <w:rPr>
          <w:rFonts w:ascii="Times New Roman" w:hAnsi="Times New Roman" w:cs="Times New Roman"/>
        </w:rPr>
        <w:t xml:space="preserve"> №___</w:t>
      </w:r>
      <w:r w:rsidRPr="0072302E">
        <w:rPr>
          <w:rFonts w:ascii="Times New Roman" w:hAnsi="Times New Roman" w:cs="Times New Roman"/>
        </w:rPr>
        <w:t xml:space="preserve">от </w:t>
      </w:r>
      <w:r w:rsidR="00373AC7">
        <w:rPr>
          <w:rFonts w:ascii="Times New Roman" w:hAnsi="Times New Roman" w:cs="Times New Roman"/>
        </w:rPr>
        <w:t>____</w:t>
      </w:r>
      <w:r w:rsidRPr="0072302E">
        <w:rPr>
          <w:rFonts w:ascii="Times New Roman" w:hAnsi="Times New Roman" w:cs="Times New Roman"/>
        </w:rPr>
        <w:t>2018 г</w:t>
      </w:r>
    </w:p>
    <w:p w:rsidR="00D9280C" w:rsidRPr="0072302E" w:rsidRDefault="00D9280C" w:rsidP="00D61712">
      <w:pPr>
        <w:autoSpaceDE w:val="0"/>
        <w:autoSpaceDN w:val="0"/>
        <w:adjustRightInd w:val="0"/>
        <w:spacing w:after="0" w:line="240" w:lineRule="auto"/>
        <w:ind w:left="6237"/>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Административный регламент</w:t>
      </w: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 xml:space="preserve"> 1. Общие положения</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(далее - муниципальная услуга).</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1.2. Получатели муниципальной услуги: физические и юридические лица (далее - заявитель).</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1.3. Муниципальная услуга предоставляется исполнительным комитетом Саврушского сельского поселения Аксубаевского муниципального района, исполнительным комитетом Саврушского СП   (далее – Исполком).</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1.3.1. Место нахождение , справочные телефоны исполнительного комитета Саврушского  сельского поселения:</w:t>
      </w:r>
    </w:p>
    <w:tbl>
      <w:tblPr>
        <w:tblW w:w="10216" w:type="dxa"/>
        <w:tblInd w:w="2" w:type="dxa"/>
        <w:tblLayout w:type="fixed"/>
        <w:tblCellMar>
          <w:left w:w="10" w:type="dxa"/>
          <w:right w:w="10" w:type="dxa"/>
        </w:tblCellMar>
        <w:tblLook w:val="0000"/>
      </w:tblPr>
      <w:tblGrid>
        <w:gridCol w:w="2651"/>
        <w:gridCol w:w="5581"/>
        <w:gridCol w:w="1984"/>
      </w:tblGrid>
      <w:tr w:rsidR="00D9280C" w:rsidRPr="0072302E">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Телефон</w:t>
            </w:r>
          </w:p>
        </w:tc>
      </w:tr>
      <w:tr w:rsidR="00D9280C" w:rsidRPr="0072302E">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Саврушское</w:t>
            </w:r>
          </w:p>
          <w:p w:rsidR="00D9280C" w:rsidRPr="0072302E" w:rsidRDefault="00D9280C" w:rsidP="00D61712">
            <w:pPr>
              <w:spacing w:after="0" w:line="240" w:lineRule="auto"/>
              <w:jc w:val="both"/>
              <w:rPr>
                <w:rFonts w:ascii="Times New Roman" w:hAnsi="Times New Roman" w:cs="Times New Roman"/>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Аксубаевский район, с. Старые Савруши ул. Комсомольская д. 20</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4-82-37</w:t>
            </w:r>
          </w:p>
          <w:p w:rsidR="00D9280C" w:rsidRPr="0072302E" w:rsidRDefault="00D9280C" w:rsidP="00D61712">
            <w:pPr>
              <w:spacing w:after="0" w:line="240" w:lineRule="auto"/>
              <w:jc w:val="center"/>
              <w:rPr>
                <w:rFonts w:ascii="Times New Roman" w:hAnsi="Times New Roman" w:cs="Times New Roman"/>
              </w:rPr>
            </w:pPr>
          </w:p>
        </w:tc>
      </w:tr>
    </w:tbl>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График работы:</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Исполнительный комитет Саврушского сельского поселения:</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Понедельник: с с 8.00 до 17.00;</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Вторник-пятница: с 8.00 до 16.00;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суббота, воскресенье: выходные дни.</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Время перерыва для отдыха и питания устанавливается правилами внутреннего трудового распорядка.</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Проход по документам удостоверяющим личность.</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1.3.2. Адрес официального сайта муниципального района в информационно-телекоммуникационной сети «Интернет» (далее – сеть «Интернет»): (</w:t>
      </w:r>
      <w:r w:rsidRPr="0072302E">
        <w:rPr>
          <w:rFonts w:ascii="Times New Roman" w:hAnsi="Times New Roman" w:cs="Times New Roman"/>
          <w:lang w:val="en-US"/>
        </w:rPr>
        <w:t>http</w:t>
      </w:r>
      <w:r w:rsidRPr="0072302E">
        <w:rPr>
          <w:rFonts w:ascii="Times New Roman" w:hAnsi="Times New Roman" w:cs="Times New Roman"/>
        </w:rPr>
        <w:t>://</w:t>
      </w:r>
      <w:r w:rsidRPr="0072302E">
        <w:rPr>
          <w:rFonts w:ascii="Times New Roman" w:hAnsi="Times New Roman" w:cs="Times New Roman"/>
          <w:lang w:val="en-US"/>
        </w:rPr>
        <w:t>aksubayevo</w:t>
      </w:r>
      <w:r w:rsidRPr="0072302E">
        <w:rPr>
          <w:rFonts w:ascii="Times New Roman" w:hAnsi="Times New Roman" w:cs="Times New Roman"/>
        </w:rPr>
        <w:t>.</w:t>
      </w:r>
      <w:r w:rsidRPr="0072302E">
        <w:rPr>
          <w:rFonts w:ascii="Times New Roman" w:hAnsi="Times New Roman" w:cs="Times New Roman"/>
          <w:lang w:val="en-US"/>
        </w:rPr>
        <w:t>tatarstan</w:t>
      </w:r>
      <w:r w:rsidRPr="0072302E">
        <w:rPr>
          <w:rFonts w:ascii="Times New Roman" w:hAnsi="Times New Roman" w:cs="Times New Roman"/>
        </w:rPr>
        <w:t>.</w:t>
      </w:r>
      <w:r w:rsidRPr="0072302E">
        <w:rPr>
          <w:rFonts w:ascii="Times New Roman" w:hAnsi="Times New Roman" w:cs="Times New Roman"/>
          <w:lang w:val="en-US"/>
        </w:rPr>
        <w:t>ru</w:t>
      </w:r>
      <w:r w:rsidRPr="0072302E">
        <w:rPr>
          <w:rFonts w:ascii="Times New Roman" w:hAnsi="Times New Roman" w:cs="Times New Roman"/>
          <w:u w:val="single"/>
        </w:rPr>
        <w:t>)</w:t>
      </w:r>
      <w:r w:rsidRPr="0072302E">
        <w:rPr>
          <w:rFonts w:ascii="Times New Roman" w:hAnsi="Times New Roman" w:cs="Times New Roman"/>
        </w:rPr>
        <w:t>.</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1.3.3. Информация о государственной услуге может быть получена: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2) посредством сети «Интернет» на официальном сайте муниципального района (</w:t>
      </w:r>
      <w:r w:rsidRPr="0072302E">
        <w:rPr>
          <w:rFonts w:ascii="Times New Roman" w:hAnsi="Times New Roman" w:cs="Times New Roman"/>
          <w:lang w:val="en-US"/>
        </w:rPr>
        <w:t>http</w:t>
      </w:r>
      <w:r w:rsidRPr="0072302E">
        <w:rPr>
          <w:rFonts w:ascii="Times New Roman" w:hAnsi="Times New Roman" w:cs="Times New Roman"/>
        </w:rPr>
        <w:t>://</w:t>
      </w:r>
      <w:r w:rsidRPr="0072302E">
        <w:rPr>
          <w:rFonts w:ascii="Times New Roman" w:hAnsi="Times New Roman" w:cs="Times New Roman"/>
          <w:lang w:val="en-US"/>
        </w:rPr>
        <w:t>aksubayevo</w:t>
      </w:r>
      <w:r w:rsidRPr="0072302E">
        <w:rPr>
          <w:rFonts w:ascii="Times New Roman" w:hAnsi="Times New Roman" w:cs="Times New Roman"/>
        </w:rPr>
        <w:t>.</w:t>
      </w:r>
      <w:r w:rsidRPr="0072302E">
        <w:rPr>
          <w:rFonts w:ascii="Times New Roman" w:hAnsi="Times New Roman" w:cs="Times New Roman"/>
          <w:lang w:val="en-US"/>
        </w:rPr>
        <w:t>tatarstan</w:t>
      </w:r>
      <w:r w:rsidRPr="0072302E">
        <w:rPr>
          <w:rFonts w:ascii="Times New Roman" w:hAnsi="Times New Roman" w:cs="Times New Roman"/>
        </w:rPr>
        <w:t>.</w:t>
      </w:r>
      <w:r w:rsidRPr="0072302E">
        <w:rPr>
          <w:rFonts w:ascii="Times New Roman" w:hAnsi="Times New Roman" w:cs="Times New Roman"/>
          <w:lang w:val="en-US"/>
        </w:rPr>
        <w:t>ru</w:t>
      </w:r>
      <w:r w:rsidRPr="0072302E">
        <w:rPr>
          <w:rFonts w:ascii="Times New Roman" w:hAnsi="Times New Roman" w:cs="Times New Roman"/>
        </w:rPr>
        <w:t>);</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3) на Портале государственных и муниципальных услуг Республики Татарстан (</w:t>
      </w:r>
      <w:r w:rsidRPr="0072302E">
        <w:rPr>
          <w:rFonts w:ascii="Times New Roman" w:hAnsi="Times New Roman" w:cs="Times New Roman"/>
          <w:lang w:val="en-US"/>
        </w:rPr>
        <w:t>http</w:t>
      </w:r>
      <w:r w:rsidRPr="0072302E">
        <w:rPr>
          <w:rFonts w:ascii="Times New Roman" w:hAnsi="Times New Roman" w:cs="Times New Roman"/>
        </w:rPr>
        <w:t>://u</w:t>
      </w:r>
      <w:r w:rsidRPr="0072302E">
        <w:rPr>
          <w:rFonts w:ascii="Times New Roman" w:hAnsi="Times New Roman" w:cs="Times New Roman"/>
          <w:lang w:val="en-US"/>
        </w:rPr>
        <w:t>slugi</w:t>
      </w:r>
      <w:r w:rsidRPr="0072302E">
        <w:rPr>
          <w:rFonts w:ascii="Times New Roman" w:hAnsi="Times New Roman" w:cs="Times New Roman"/>
        </w:rPr>
        <w:t xml:space="preserve">. </w:t>
      </w:r>
      <w:hyperlink r:id="rId26" w:history="1">
        <w:r w:rsidRPr="0072302E">
          <w:rPr>
            <w:rFonts w:ascii="Times New Roman" w:hAnsi="Times New Roman" w:cs="Times New Roman"/>
            <w:u w:val="single"/>
            <w:lang w:val="en-US"/>
          </w:rPr>
          <w:t>tatar</w:t>
        </w:r>
        <w:r w:rsidRPr="0072302E">
          <w:rPr>
            <w:rFonts w:ascii="Times New Roman" w:hAnsi="Times New Roman" w:cs="Times New Roman"/>
            <w:u w:val="single"/>
          </w:rPr>
          <w:t>.</w:t>
        </w:r>
        <w:r w:rsidRPr="0072302E">
          <w:rPr>
            <w:rFonts w:ascii="Times New Roman" w:hAnsi="Times New Roman" w:cs="Times New Roman"/>
            <w:u w:val="single"/>
            <w:lang w:val="en-US"/>
          </w:rPr>
          <w:t>ru</w:t>
        </w:r>
      </w:hyperlink>
      <w:r w:rsidRPr="0072302E">
        <w:rPr>
          <w:rFonts w:ascii="Times New Roman" w:hAnsi="Times New Roman" w:cs="Times New Roman"/>
        </w:rPr>
        <w:t xml:space="preserve">/);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4) на Едином портале государственных и муниципальных услуг (функций) (</w:t>
      </w:r>
      <w:r w:rsidRPr="0072302E">
        <w:rPr>
          <w:rFonts w:ascii="Times New Roman" w:hAnsi="Times New Roman" w:cs="Times New Roman"/>
          <w:lang w:val="en-US"/>
        </w:rPr>
        <w:t>http</w:t>
      </w:r>
      <w:r w:rsidRPr="0072302E">
        <w:rPr>
          <w:rFonts w:ascii="Times New Roman" w:hAnsi="Times New Roman" w:cs="Times New Roman"/>
        </w:rPr>
        <w:t xml:space="preserve">:// </w:t>
      </w:r>
      <w:hyperlink r:id="rId27" w:history="1">
        <w:r w:rsidRPr="0072302E">
          <w:rPr>
            <w:rFonts w:ascii="Times New Roman" w:hAnsi="Times New Roman" w:cs="Times New Roman"/>
            <w:u w:val="single"/>
            <w:lang w:val="en-US"/>
          </w:rPr>
          <w:t>www</w:t>
        </w:r>
        <w:r w:rsidRPr="0072302E">
          <w:rPr>
            <w:rFonts w:ascii="Times New Roman" w:hAnsi="Times New Roman" w:cs="Times New Roman"/>
            <w:u w:val="single"/>
          </w:rPr>
          <w:t>.</w:t>
        </w:r>
        <w:r w:rsidRPr="0072302E">
          <w:rPr>
            <w:rFonts w:ascii="Times New Roman" w:hAnsi="Times New Roman" w:cs="Times New Roman"/>
            <w:u w:val="single"/>
            <w:lang w:val="en-US"/>
          </w:rPr>
          <w:t>gosuslugi</w:t>
        </w:r>
        <w:r w:rsidRPr="0072302E">
          <w:rPr>
            <w:rFonts w:ascii="Times New Roman" w:hAnsi="Times New Roman" w:cs="Times New Roman"/>
            <w:u w:val="single"/>
          </w:rPr>
          <w:t>.</w:t>
        </w:r>
        <w:r w:rsidRPr="0072302E">
          <w:rPr>
            <w:rFonts w:ascii="Times New Roman" w:hAnsi="Times New Roman" w:cs="Times New Roman"/>
            <w:u w:val="single"/>
            <w:lang w:val="en-US"/>
          </w:rPr>
          <w:t>ru</w:t>
        </w:r>
        <w:r w:rsidRPr="0072302E">
          <w:rPr>
            <w:rFonts w:ascii="Times New Roman" w:hAnsi="Times New Roman" w:cs="Times New Roman"/>
            <w:u w:val="single"/>
          </w:rPr>
          <w:t>/</w:t>
        </w:r>
      </w:hyperlink>
      <w:r w:rsidRPr="0072302E">
        <w:rPr>
          <w:rFonts w:ascii="Times New Roman" w:hAnsi="Times New Roman" w:cs="Times New Roman"/>
        </w:rPr>
        <w:t>);</w:t>
      </w:r>
    </w:p>
    <w:p w:rsidR="00D9280C" w:rsidRPr="0072302E" w:rsidRDefault="00D9280C" w:rsidP="00D61712">
      <w:pPr>
        <w:tabs>
          <w:tab w:val="left" w:pos="709"/>
          <w:tab w:val="left" w:pos="4290"/>
          <w:tab w:val="left" w:pos="8595"/>
        </w:tabs>
        <w:spacing w:after="0" w:line="240" w:lineRule="auto"/>
        <w:ind w:firstLine="709"/>
        <w:jc w:val="both"/>
        <w:rPr>
          <w:rFonts w:ascii="Times New Roman" w:hAnsi="Times New Roman" w:cs="Times New Roman"/>
        </w:rPr>
      </w:pPr>
      <w:r w:rsidRPr="0072302E">
        <w:rPr>
          <w:rFonts w:ascii="Times New Roman" w:hAnsi="Times New Roman" w:cs="Times New Roman"/>
        </w:rPr>
        <w:t>5) в Исполкоме:</w:t>
      </w:r>
      <w:r w:rsidRPr="0072302E">
        <w:rPr>
          <w:rFonts w:ascii="Times New Roman" w:hAnsi="Times New Roman" w:cs="Times New Roman"/>
        </w:rPr>
        <w:tab/>
      </w:r>
      <w:r w:rsidRPr="0072302E">
        <w:rPr>
          <w:rFonts w:ascii="Times New Roman" w:hAnsi="Times New Roman" w:cs="Times New Roman"/>
        </w:rPr>
        <w:tab/>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при устном обращении - лично или по телефону; </w:t>
      </w:r>
    </w:p>
    <w:p w:rsidR="00D9280C" w:rsidRPr="0072302E" w:rsidRDefault="00D9280C" w:rsidP="00D61712">
      <w:pPr>
        <w:widowControl w:val="0"/>
        <w:autoSpaceDE w:val="0"/>
        <w:autoSpaceDN w:val="0"/>
        <w:adjustRightInd w:val="0"/>
        <w:spacing w:after="0" w:line="240" w:lineRule="auto"/>
        <w:ind w:firstLine="720"/>
        <w:jc w:val="both"/>
        <w:outlineLvl w:val="0"/>
        <w:rPr>
          <w:rFonts w:ascii="Times New Roman" w:hAnsi="Times New Roman" w:cs="Times New Roman"/>
        </w:rPr>
      </w:pPr>
      <w:r w:rsidRPr="0072302E">
        <w:rPr>
          <w:rFonts w:ascii="Times New Roman" w:hAnsi="Times New Roman" w:cs="Times New Roman"/>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9280C" w:rsidRPr="0072302E" w:rsidRDefault="00D9280C" w:rsidP="00D61712">
      <w:pPr>
        <w:widowControl w:val="0"/>
        <w:autoSpaceDE w:val="0"/>
        <w:autoSpaceDN w:val="0"/>
        <w:adjustRightInd w:val="0"/>
        <w:spacing w:after="0" w:line="240" w:lineRule="auto"/>
        <w:ind w:firstLine="720"/>
        <w:jc w:val="both"/>
        <w:outlineLvl w:val="0"/>
        <w:rPr>
          <w:rFonts w:ascii="Times New Roman" w:hAnsi="Times New Roman" w:cs="Times New Roman"/>
        </w:rPr>
      </w:pPr>
      <w:r w:rsidRPr="0072302E">
        <w:rPr>
          <w:rFonts w:ascii="Times New Roman" w:hAnsi="Times New Roman" w:cs="Times New Roman"/>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lastRenderedPageBreak/>
        <w:t>1.4. Предоставление муниципальной услуги осуществляется в соответствии с:</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Гражданским кодексом Российской Федерации от 30.11.1994 № 51-ФЗ (Собрание законодательства Российской Федерации, 05.12.1994, №32, ст. 3301) (далее – ГК РФ);</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Земельным кодексом Российской Федерации от 25.10.2001 № 136-ФЗ (Собрание законодательства Российской Федерации, 29.10.2001, №44, ст.4147) (далее – ЗК РФ);</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Жилищным кодексом Российской Федерации от 29.12.2004 №188-ФЗ (Собрание   законодательства   Российской   Федерации, 03.01.2005, № 1 (часть 1), ст. 14)  (далее – ЖК РФ);</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Основами законодательства Российской Федерации о нотариате (утв. ВС РФ 11.02.1993 № 4462-1) (Российская газета, №49, 13.03.1993);</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Федеральным законом от 12.01.1995 №5-ФЗ (ред. от 09.12.2010) "О ветеранах" (Собрание   законодательства Российской Федерации, 16.01.1995, №3, ст. 168) (далее - 5-ФЗ);</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Федеральным законом от 11.06.2003 №74-ФЗ (ред. от 30.10.2009) "О крестьянском (фермерском) хозяйстве" (Собрание законодательства далее -, 16.06.2003, № 24, ст. 2249) (далее – 74-ФЗ);</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Уставом Саврушского СП  Аксубаевского муниципального района Республики Татарстан, принятого Решением Совета Саврушского СП Аксубаевского муниципального района от 31.08.2010г. №14 (далее – Устав);</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Положением об Исполнительном комитете Саврушского СП  Аксубаевского муниципального района, от 22.12.2011 г. №16, утвержденным Решением Совета Аксубаевского муниципального района (далее – Положение об ИК);</w:t>
      </w:r>
    </w:p>
    <w:p w:rsidR="00D9280C" w:rsidRPr="0072302E" w:rsidRDefault="00D9280C" w:rsidP="00D61712">
      <w:pPr>
        <w:spacing w:after="0" w:line="240" w:lineRule="auto"/>
        <w:ind w:firstLine="708"/>
        <w:jc w:val="both"/>
        <w:rPr>
          <w:rFonts w:ascii="Times New Roman" w:hAnsi="Times New Roman" w:cs="Times New Roman"/>
        </w:rPr>
      </w:pPr>
      <w:r w:rsidRPr="0072302E">
        <w:rPr>
          <w:rFonts w:ascii="Times New Roman" w:hAnsi="Times New Roman" w:cs="Times New Roman"/>
        </w:rPr>
        <w:t>Правилами внутреннего трудового распорядка Исполкома(далее – Правила).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1.5. В настоящем регламенте используются следующие термины и определения:</w:t>
      </w:r>
    </w:p>
    <w:p w:rsidR="00D9280C" w:rsidRPr="0072302E" w:rsidRDefault="00D9280C" w:rsidP="00D61712">
      <w:pPr>
        <w:autoSpaceDE w:val="0"/>
        <w:autoSpaceDN w:val="0"/>
        <w:adjustRightInd w:val="0"/>
        <w:spacing w:after="0" w:line="240" w:lineRule="auto"/>
        <w:ind w:firstLine="539"/>
        <w:jc w:val="both"/>
        <w:rPr>
          <w:rFonts w:ascii="Times New Roman" w:hAnsi="Times New Roman" w:cs="Times New Roman"/>
        </w:rPr>
      </w:pPr>
      <w:r w:rsidRPr="0072302E">
        <w:rPr>
          <w:rFonts w:ascii="Times New Roman" w:hAnsi="Times New Roman" w:cs="Times New Roman"/>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D9280C" w:rsidRPr="0072302E" w:rsidRDefault="00D9280C" w:rsidP="00D61712">
      <w:pPr>
        <w:tabs>
          <w:tab w:val="left" w:pos="600"/>
          <w:tab w:val="left" w:pos="6810"/>
        </w:tabs>
        <w:spacing w:after="0" w:line="240" w:lineRule="auto"/>
        <w:ind w:firstLine="720"/>
        <w:jc w:val="both"/>
        <w:rPr>
          <w:rFonts w:ascii="Times New Roman" w:hAnsi="Times New Roman" w:cs="Times New Roman"/>
        </w:rPr>
      </w:pPr>
      <w:r w:rsidRPr="0072302E">
        <w:rPr>
          <w:rFonts w:ascii="Times New Roman" w:hAnsi="Times New Roman" w:cs="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D9280C" w:rsidRPr="0072302E" w:rsidRDefault="00D9280C" w:rsidP="00D61712">
      <w:pPr>
        <w:tabs>
          <w:tab w:val="left" w:pos="600"/>
          <w:tab w:val="left" w:pos="6810"/>
        </w:tabs>
        <w:spacing w:after="0" w:line="240" w:lineRule="auto"/>
        <w:ind w:firstLine="720"/>
        <w:jc w:val="both"/>
        <w:rPr>
          <w:rFonts w:ascii="Times New Roman" w:hAnsi="Times New Roman" w:cs="Times New Roman"/>
        </w:rPr>
      </w:pPr>
      <w:r w:rsidRPr="0072302E">
        <w:rPr>
          <w:rFonts w:ascii="Times New Roman" w:hAnsi="Times New Roman" w:cs="Times New Roman"/>
        </w:rPr>
        <w:lastRenderedPageBreak/>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p>
    <w:p w:rsidR="00D9280C" w:rsidRPr="0072302E" w:rsidRDefault="00D9280C" w:rsidP="00D61712">
      <w:pPr>
        <w:spacing w:after="0" w:line="240" w:lineRule="auto"/>
        <w:jc w:val="both"/>
        <w:rPr>
          <w:rFonts w:ascii="Times New Roman" w:hAnsi="Times New Roman" w:cs="Times New Roman"/>
        </w:rPr>
        <w:sectPr w:rsidR="00D9280C" w:rsidRPr="0072302E" w:rsidSect="00510152">
          <w:headerReference w:type="default" r:id="rId28"/>
          <w:pgSz w:w="12240" w:h="15840"/>
          <w:pgMar w:top="1134" w:right="567" w:bottom="1134" w:left="1134" w:header="720" w:footer="720" w:gutter="0"/>
          <w:cols w:space="720"/>
          <w:noEndnote/>
          <w:titlePg/>
          <w:docGrid w:linePitch="326"/>
        </w:sectPr>
      </w:pP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center"/>
        <w:rPr>
          <w:rFonts w:ascii="Times New Roman" w:hAnsi="Times New Roman" w:cs="Times New Roman"/>
        </w:rPr>
      </w:pPr>
      <w:r w:rsidRPr="0072302E">
        <w:rPr>
          <w:rFonts w:ascii="Times New Roman" w:hAnsi="Times New Roman" w:cs="Times New Roman"/>
          <w:b/>
          <w:bCs/>
          <w:lang w:val="en-US"/>
        </w:rPr>
        <w:t xml:space="preserve">2. </w:t>
      </w:r>
      <w:r w:rsidRPr="0072302E">
        <w:rPr>
          <w:rFonts w:ascii="Times New Roman" w:hAnsi="Times New Roman" w:cs="Times New Roman"/>
          <w:b/>
          <w:bCs/>
        </w:rPr>
        <w:t>Стандарт предоставления муниципальной  услуги</w:t>
      </w:r>
    </w:p>
    <w:tbl>
      <w:tblPr>
        <w:tblW w:w="144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20"/>
        <w:gridCol w:w="6480"/>
        <w:gridCol w:w="2725"/>
      </w:tblGrid>
      <w:tr w:rsidR="00D9280C" w:rsidRPr="0072302E" w:rsidTr="00651D2C">
        <w:trPr>
          <w:trHeight w:val="1"/>
        </w:trPr>
        <w:tc>
          <w:tcPr>
            <w:tcW w:w="5220" w:type="dxa"/>
            <w:vAlign w:val="center"/>
          </w:tcPr>
          <w:p w:rsidR="00D9280C" w:rsidRPr="0072302E" w:rsidRDefault="00D9280C" w:rsidP="00D61712">
            <w:pPr>
              <w:autoSpaceDE w:val="0"/>
              <w:autoSpaceDN w:val="0"/>
              <w:adjustRightInd w:val="0"/>
              <w:spacing w:after="0" w:line="240" w:lineRule="auto"/>
              <w:ind w:firstLine="34"/>
              <w:jc w:val="center"/>
              <w:rPr>
                <w:rFonts w:ascii="Times New Roman" w:hAnsi="Times New Roman" w:cs="Times New Roman"/>
                <w:b/>
                <w:bCs/>
              </w:rPr>
            </w:pPr>
            <w:r w:rsidRPr="0072302E">
              <w:rPr>
                <w:rFonts w:ascii="Times New Roman" w:hAnsi="Times New Roman" w:cs="Times New Roman"/>
                <w:b/>
                <w:bCs/>
              </w:rPr>
              <w:t>Наименование требования к стандарту предоставления муниципальной услуги</w:t>
            </w:r>
          </w:p>
        </w:tc>
        <w:tc>
          <w:tcPr>
            <w:tcW w:w="6480" w:type="dxa"/>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b/>
                <w:bCs/>
                <w:lang w:val="en-US"/>
              </w:rPr>
            </w:pPr>
            <w:r w:rsidRPr="0072302E">
              <w:rPr>
                <w:rFonts w:ascii="Times New Roman" w:hAnsi="Times New Roman" w:cs="Times New Roman"/>
                <w:b/>
                <w:bCs/>
              </w:rPr>
              <w:t>Содержание требований к стандарту</w:t>
            </w:r>
          </w:p>
        </w:tc>
        <w:tc>
          <w:tcPr>
            <w:tcW w:w="2725" w:type="dxa"/>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Нормативный акт, устанавливающий услугу или требование</w:t>
            </w:r>
          </w:p>
        </w:tc>
      </w:tr>
      <w:tr w:rsidR="00D9280C" w:rsidRPr="0072302E" w:rsidTr="00651D2C">
        <w:trPr>
          <w:trHeight w:val="1"/>
        </w:trPr>
        <w:tc>
          <w:tcPr>
            <w:tcW w:w="5220" w:type="dxa"/>
          </w:tcPr>
          <w:p w:rsidR="00D9280C" w:rsidRPr="0072302E" w:rsidRDefault="00D9280C" w:rsidP="00D61712">
            <w:pPr>
              <w:suppressAutoHyphens/>
              <w:spacing w:after="0" w:line="240" w:lineRule="auto"/>
              <w:rPr>
                <w:rFonts w:ascii="Times New Roman" w:hAnsi="Times New Roman" w:cs="Times New Roman"/>
              </w:rPr>
            </w:pPr>
            <w:r w:rsidRPr="0072302E">
              <w:rPr>
                <w:rFonts w:ascii="Times New Roman" w:hAnsi="Times New Roman" w:cs="Times New Roman"/>
              </w:rPr>
              <w:t>2.1. Наименование муниципальной услуги</w:t>
            </w:r>
          </w:p>
        </w:tc>
        <w:tc>
          <w:tcPr>
            <w:tcW w:w="6480"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Устав сельского поселения</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ГК РФ, ЗК РФ, ЖК РФ, Основы законодательства о нотариате, 122-ФЗ, 74-ФЗ, 210-ФЗ, Приказ Росрегистрации</w:t>
            </w: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2.2. Наименование органа исполнительной власти, непосредственно предоставляющего муниципальную услугу</w:t>
            </w:r>
          </w:p>
        </w:tc>
        <w:tc>
          <w:tcPr>
            <w:tcW w:w="6480"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Исполком</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Устав сельского поселения</w:t>
            </w:r>
          </w:p>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2.3. Описание результата предоставления муниципальной услуги</w:t>
            </w:r>
          </w:p>
        </w:tc>
        <w:tc>
          <w:tcPr>
            <w:tcW w:w="6480"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color w:val="000000"/>
              </w:rPr>
            </w:pPr>
            <w:r w:rsidRPr="0072302E">
              <w:rPr>
                <w:rFonts w:ascii="Times New Roman" w:hAnsi="Times New Roman" w:cs="Times New Roman"/>
                <w:color w:val="000000"/>
              </w:rPr>
              <w:t>Справка на земельный участок;</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color w:val="000000"/>
              </w:rPr>
            </w:pPr>
            <w:r w:rsidRPr="0072302E">
              <w:rPr>
                <w:rFonts w:ascii="Times New Roman" w:hAnsi="Times New Roman" w:cs="Times New Roman"/>
                <w:color w:val="000000"/>
              </w:rPr>
              <w:t>справка на домовладение;</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color w:val="000000"/>
              </w:rPr>
            </w:pPr>
            <w:r w:rsidRPr="0072302E">
              <w:rPr>
                <w:rFonts w:ascii="Times New Roman" w:hAnsi="Times New Roman" w:cs="Times New Roman"/>
                <w:color w:val="000000"/>
              </w:rPr>
              <w:t>справка о составе семьи;</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color w:val="000000"/>
              </w:rPr>
            </w:pPr>
            <w:r w:rsidRPr="0072302E">
              <w:rPr>
                <w:rFonts w:ascii="Times New Roman" w:hAnsi="Times New Roman" w:cs="Times New Roman"/>
                <w:color w:val="000000"/>
              </w:rPr>
              <w:t>справка с места жительства;</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color w:val="000000"/>
              </w:rPr>
            </w:pPr>
            <w:r w:rsidRPr="0072302E">
              <w:rPr>
                <w:rFonts w:ascii="Times New Roman" w:hAnsi="Times New Roman" w:cs="Times New Roman"/>
                <w:color w:val="000000"/>
              </w:rPr>
              <w:t>выписка из похозяйственной книги.</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color w:val="000000"/>
              </w:rPr>
            </w:pPr>
            <w:r w:rsidRPr="0072302E">
              <w:rPr>
                <w:rFonts w:ascii="Times New Roman" w:hAnsi="Times New Roman" w:cs="Times New Roman"/>
              </w:rPr>
              <w:t>Справка об отсутствии запрашиваемой информации</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Устав сельского поселения</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ГК РФ, ЗК РФ, ЖК РФ, Основы законодательства о нотариате, 122-ФЗ, 74-ФЗ, 210-ФЗ, Приказ Росрегистрации</w:t>
            </w: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2.4.</w:t>
            </w:r>
            <w:r w:rsidRPr="0072302E">
              <w:rPr>
                <w:rFonts w:ascii="Times New Roman" w:hAnsi="Times New Roman" w:cs="Times New Roman"/>
                <w:lang w:val="en-US"/>
              </w:rPr>
              <w:t> </w:t>
            </w:r>
            <w:r w:rsidRPr="0072302E">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480"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Не более трех дней</w:t>
            </w:r>
            <w:r w:rsidRPr="0072302E">
              <w:rPr>
                <w:rStyle w:val="a9"/>
                <w:rFonts w:ascii="Times New Roman" w:hAnsi="Times New Roman" w:cs="Times New Roman"/>
              </w:rPr>
              <w:footnoteReference w:id="2"/>
            </w:r>
            <w:r w:rsidRPr="0072302E">
              <w:rPr>
                <w:rFonts w:ascii="Times New Roman" w:hAnsi="Times New Roman" w:cs="Times New Roman"/>
              </w:rPr>
              <w:t xml:space="preserve"> с момента регистрации заявления.</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Устный отказ в предоставлении муниципальной услуги в день обращения.</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color w:val="000000"/>
              </w:rPr>
            </w:pPr>
            <w:r w:rsidRPr="0072302E">
              <w:rPr>
                <w:rFonts w:ascii="Times New Roman" w:hAnsi="Times New Roman" w:cs="Times New Roman"/>
              </w:rPr>
              <w:t>Приостановление срока предоставления муниципальной услуги не предусмотрено</w:t>
            </w:r>
          </w:p>
        </w:tc>
        <w:tc>
          <w:tcPr>
            <w:tcW w:w="2725" w:type="dxa"/>
          </w:tcPr>
          <w:p w:rsidR="00D9280C" w:rsidRPr="0072302E" w:rsidRDefault="00D9280C" w:rsidP="00D61712">
            <w:pPr>
              <w:tabs>
                <w:tab w:val="left" w:pos="2242"/>
              </w:tabs>
              <w:autoSpaceDE w:val="0"/>
              <w:autoSpaceDN w:val="0"/>
              <w:adjustRightInd w:val="0"/>
              <w:spacing w:after="0" w:line="240" w:lineRule="auto"/>
              <w:jc w:val="both"/>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2.5.</w:t>
            </w:r>
            <w:r w:rsidRPr="0072302E">
              <w:rPr>
                <w:rFonts w:ascii="Times New Roman" w:hAnsi="Times New Roman" w:cs="Times New Roman"/>
                <w:lang w:val="en-US"/>
              </w:rPr>
              <w:t> </w:t>
            </w:r>
            <w:r w:rsidRPr="0072302E">
              <w:rPr>
                <w:rFonts w:ascii="Times New Roman" w:hAnsi="Times New Roman" w:cs="Times New Roman"/>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w:t>
            </w:r>
            <w:r w:rsidRPr="0072302E">
              <w:rPr>
                <w:rFonts w:ascii="Times New Roman" w:hAnsi="Times New Roman" w:cs="Times New Roman"/>
              </w:rPr>
              <w:lastRenderedPageBreak/>
              <w:t>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480"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lastRenderedPageBreak/>
              <w:t>Заявление о предоставлении услуги (в устной или письменной форме).</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Документы (оригиналы) (приложение №2).</w:t>
            </w:r>
          </w:p>
          <w:p w:rsidR="00D9280C" w:rsidRPr="0072302E" w:rsidRDefault="00D9280C" w:rsidP="00D61712">
            <w:pPr>
              <w:pStyle w:val="ConsPlusNonformat"/>
              <w:ind w:firstLine="459"/>
              <w:jc w:val="both"/>
              <w:rPr>
                <w:rFonts w:ascii="Times New Roman" w:hAnsi="Times New Roman" w:cs="Times New Roman"/>
                <w:sz w:val="22"/>
                <w:szCs w:val="22"/>
              </w:rPr>
            </w:pPr>
            <w:r w:rsidRPr="0072302E">
              <w:rPr>
                <w:rFonts w:ascii="Times New Roman" w:hAnsi="Times New Roman" w:cs="Times New Roman"/>
                <w:sz w:val="22"/>
                <w:szCs w:val="22"/>
              </w:rPr>
              <w:t xml:space="preserve">Заявления в письменной форме представляется в одном </w:t>
            </w:r>
            <w:r w:rsidRPr="0072302E">
              <w:rPr>
                <w:rFonts w:ascii="Times New Roman" w:hAnsi="Times New Roman" w:cs="Times New Roman"/>
                <w:sz w:val="22"/>
                <w:szCs w:val="22"/>
              </w:rPr>
              <w:lastRenderedPageBreak/>
              <w:t>экземпляре.</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Заявление и прилагаемые документы могут быть представлены (направлены) заявителем на бумажных носителях одним из следующих способов:</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лично (лицом, действующим от имени заявителя на основании доверенности);</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почтовым отправлением.</w:t>
            </w:r>
          </w:p>
          <w:p w:rsidR="00D9280C" w:rsidRPr="0072302E" w:rsidRDefault="00D9280C" w:rsidP="00D61712">
            <w:pPr>
              <w:pStyle w:val="ConsPlusNonformat"/>
              <w:ind w:firstLine="459"/>
              <w:jc w:val="both"/>
              <w:rPr>
                <w:rFonts w:ascii="Times New Roman" w:hAnsi="Times New Roman" w:cs="Times New Roman"/>
                <w:color w:val="000000"/>
                <w:sz w:val="22"/>
                <w:szCs w:val="22"/>
              </w:rPr>
            </w:pPr>
            <w:r w:rsidRPr="0072302E">
              <w:rPr>
                <w:rFonts w:ascii="Times New Roman" w:hAnsi="Times New Roman" w:cs="Times New Roman"/>
                <w:sz w:val="22"/>
                <w:szCs w:val="22"/>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2725" w:type="dxa"/>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480"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Предоставление документов, которые могут быть отнесены к данной категории, не требуются</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lang w:val="tt-RU"/>
              </w:rPr>
              <w:t>2.7. </w:t>
            </w:r>
            <w:r w:rsidRPr="0072302E">
              <w:rPr>
                <w:rFonts w:ascii="Times New Roman" w:hAnsi="Times New Roman" w:cs="Times New Roman"/>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80"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Согласование муниципальной услуги не требуется</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6480" w:type="dxa"/>
          </w:tcPr>
          <w:p w:rsidR="00D9280C" w:rsidRPr="0072302E" w:rsidRDefault="00D9280C" w:rsidP="00D61712">
            <w:pPr>
              <w:spacing w:after="0" w:line="240" w:lineRule="auto"/>
              <w:ind w:firstLine="283"/>
              <w:jc w:val="both"/>
              <w:rPr>
                <w:rFonts w:ascii="Times New Roman" w:hAnsi="Times New Roman" w:cs="Times New Roman"/>
              </w:rPr>
            </w:pPr>
            <w:r w:rsidRPr="0072302E">
              <w:rPr>
                <w:rFonts w:ascii="Times New Roman" w:hAnsi="Times New Roman" w:cs="Times New Roman"/>
              </w:rPr>
              <w:t>1) Подача документов ненадлежащим лицом;</w:t>
            </w:r>
          </w:p>
          <w:p w:rsidR="00D9280C" w:rsidRPr="0072302E" w:rsidRDefault="00D9280C" w:rsidP="00D61712">
            <w:pPr>
              <w:spacing w:after="0" w:line="240" w:lineRule="auto"/>
              <w:ind w:firstLine="283"/>
              <w:jc w:val="both"/>
              <w:rPr>
                <w:rFonts w:ascii="Times New Roman" w:hAnsi="Times New Roman" w:cs="Times New Roman"/>
              </w:rPr>
            </w:pPr>
            <w:r w:rsidRPr="0072302E">
              <w:rPr>
                <w:rFonts w:ascii="Times New Roman" w:hAnsi="Times New Roman" w:cs="Times New Roman"/>
              </w:rPr>
              <w:t>2) Несоответствие представленных документов перечню документов, указанных в пункте 2.5 настоящего Регламента;</w:t>
            </w:r>
          </w:p>
          <w:p w:rsidR="00D9280C" w:rsidRPr="0072302E" w:rsidRDefault="00D9280C" w:rsidP="00D61712">
            <w:pPr>
              <w:spacing w:after="0" w:line="240" w:lineRule="auto"/>
              <w:ind w:firstLine="283"/>
              <w:jc w:val="both"/>
              <w:rPr>
                <w:rFonts w:ascii="Times New Roman" w:hAnsi="Times New Roman" w:cs="Times New Roman"/>
              </w:rPr>
            </w:pPr>
            <w:r w:rsidRPr="0072302E">
              <w:rPr>
                <w:rFonts w:ascii="Times New Roman" w:hAnsi="Times New Roman" w:cs="Times New Roman"/>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D9280C" w:rsidRPr="0072302E" w:rsidRDefault="00D9280C" w:rsidP="00D61712">
            <w:pPr>
              <w:tabs>
                <w:tab w:val="left" w:pos="0"/>
              </w:tabs>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4) Представление документов в ненадлежащий орган</w:t>
            </w:r>
          </w:p>
        </w:tc>
        <w:tc>
          <w:tcPr>
            <w:tcW w:w="2725" w:type="dxa"/>
          </w:tcPr>
          <w:p w:rsidR="00D9280C" w:rsidRPr="0072302E" w:rsidRDefault="00D9280C" w:rsidP="00D61712">
            <w:pPr>
              <w:tabs>
                <w:tab w:val="left" w:pos="0"/>
              </w:tabs>
              <w:autoSpaceDE w:val="0"/>
              <w:autoSpaceDN w:val="0"/>
              <w:adjustRightInd w:val="0"/>
              <w:spacing w:after="0" w:line="240" w:lineRule="auto"/>
              <w:jc w:val="both"/>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2.9.</w:t>
            </w:r>
            <w:r w:rsidRPr="0072302E">
              <w:rPr>
                <w:rFonts w:ascii="Times New Roman" w:hAnsi="Times New Roman" w:cs="Times New Roman"/>
                <w:lang w:val="en-US"/>
              </w:rPr>
              <w:t> </w:t>
            </w:r>
            <w:r w:rsidRPr="0072302E">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tc>
        <w:tc>
          <w:tcPr>
            <w:tcW w:w="6480" w:type="dxa"/>
          </w:tcPr>
          <w:p w:rsidR="00D9280C" w:rsidRPr="0072302E" w:rsidRDefault="00D9280C" w:rsidP="00D61712">
            <w:pPr>
              <w:autoSpaceDE w:val="0"/>
              <w:autoSpaceDN w:val="0"/>
              <w:adjustRightInd w:val="0"/>
              <w:spacing w:after="0" w:line="240" w:lineRule="auto"/>
              <w:ind w:firstLine="283"/>
              <w:jc w:val="both"/>
              <w:rPr>
                <w:rFonts w:ascii="Times New Roman" w:hAnsi="Times New Roman" w:cs="Times New Roman"/>
              </w:rPr>
            </w:pPr>
            <w:r w:rsidRPr="0072302E">
              <w:rPr>
                <w:rFonts w:ascii="Times New Roman" w:hAnsi="Times New Roman" w:cs="Times New Roman"/>
              </w:rPr>
              <w:t>Основания для приостановления предоставления услуги не предусмотрены.</w:t>
            </w:r>
          </w:p>
          <w:p w:rsidR="00D9280C" w:rsidRPr="0072302E" w:rsidRDefault="00D9280C" w:rsidP="00D61712">
            <w:pPr>
              <w:autoSpaceDE w:val="0"/>
              <w:autoSpaceDN w:val="0"/>
              <w:adjustRightInd w:val="0"/>
              <w:spacing w:after="0" w:line="240" w:lineRule="auto"/>
              <w:ind w:firstLine="283"/>
              <w:jc w:val="both"/>
              <w:rPr>
                <w:rFonts w:ascii="Times New Roman" w:hAnsi="Times New Roman" w:cs="Times New Roman"/>
              </w:rPr>
            </w:pPr>
            <w:r w:rsidRPr="0072302E">
              <w:rPr>
                <w:rFonts w:ascii="Times New Roman" w:hAnsi="Times New Roman" w:cs="Times New Roman"/>
              </w:rPr>
              <w:t>Основания для отказа:</w:t>
            </w:r>
          </w:p>
          <w:p w:rsidR="00D9280C" w:rsidRPr="0072302E" w:rsidRDefault="00D9280C" w:rsidP="00D61712">
            <w:pPr>
              <w:autoSpaceDE w:val="0"/>
              <w:autoSpaceDN w:val="0"/>
              <w:adjustRightInd w:val="0"/>
              <w:spacing w:after="0" w:line="240" w:lineRule="auto"/>
              <w:ind w:firstLine="427"/>
              <w:jc w:val="both"/>
              <w:outlineLvl w:val="2"/>
              <w:rPr>
                <w:rFonts w:ascii="Times New Roman" w:hAnsi="Times New Roman" w:cs="Times New Roman"/>
              </w:rPr>
            </w:pPr>
            <w:r w:rsidRPr="0072302E">
              <w:rPr>
                <w:rFonts w:ascii="Times New Roman" w:hAnsi="Times New Roman" w:cs="Times New Roman"/>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725" w:type="dxa"/>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2.10. Порядок, размер и основания взимания государственной пошлины или иной платы, взимаемой за предоставление муниципальной услуги</w:t>
            </w:r>
          </w:p>
        </w:tc>
        <w:tc>
          <w:tcPr>
            <w:tcW w:w="6480" w:type="dxa"/>
          </w:tcPr>
          <w:p w:rsidR="00D9280C" w:rsidRPr="0072302E" w:rsidRDefault="00D9280C" w:rsidP="00D61712">
            <w:pPr>
              <w:spacing w:after="0" w:line="240" w:lineRule="auto"/>
              <w:ind w:firstLine="318"/>
              <w:jc w:val="both"/>
              <w:rPr>
                <w:rFonts w:ascii="Times New Roman" w:hAnsi="Times New Roman" w:cs="Times New Roman"/>
              </w:rPr>
            </w:pPr>
            <w:r w:rsidRPr="0072302E">
              <w:rPr>
                <w:rFonts w:ascii="Times New Roman" w:hAnsi="Times New Roman" w:cs="Times New Roman"/>
              </w:rPr>
              <w:t>Муниципальная услуга предоставляется на безвозмездной основе</w:t>
            </w:r>
          </w:p>
        </w:tc>
        <w:tc>
          <w:tcPr>
            <w:tcW w:w="2725" w:type="dxa"/>
          </w:tcPr>
          <w:p w:rsidR="00D9280C" w:rsidRPr="0072302E" w:rsidRDefault="00D9280C" w:rsidP="00D61712">
            <w:pPr>
              <w:tabs>
                <w:tab w:val="left" w:pos="0"/>
              </w:tabs>
              <w:autoSpaceDE w:val="0"/>
              <w:autoSpaceDN w:val="0"/>
              <w:adjustRightInd w:val="0"/>
              <w:spacing w:after="0" w:line="240" w:lineRule="auto"/>
              <w:ind w:firstLine="459"/>
              <w:jc w:val="both"/>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80"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Предоставление необходимых и обязательных услуг не требуется</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80" w:type="dxa"/>
          </w:tcPr>
          <w:p w:rsidR="00D9280C" w:rsidRPr="0072302E" w:rsidRDefault="00D9280C" w:rsidP="00D61712">
            <w:pPr>
              <w:tabs>
                <w:tab w:val="left" w:pos="0"/>
              </w:tabs>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Подача заявления на получение муниципальной услуги при наличии очереди - не более 15 минут.</w:t>
            </w:r>
          </w:p>
          <w:p w:rsidR="00D9280C" w:rsidRPr="0072302E" w:rsidRDefault="00D9280C" w:rsidP="00D61712">
            <w:pPr>
              <w:tabs>
                <w:tab w:val="left" w:pos="0"/>
              </w:tabs>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При получении результата предоставления муниципальной услуги максимальный срок ожидания в очереди не должен превышать 15 минут</w:t>
            </w:r>
          </w:p>
        </w:tc>
        <w:tc>
          <w:tcPr>
            <w:tcW w:w="2725" w:type="dxa"/>
          </w:tcPr>
          <w:p w:rsidR="00D9280C" w:rsidRPr="0072302E" w:rsidRDefault="00D9280C" w:rsidP="00D61712">
            <w:pPr>
              <w:tabs>
                <w:tab w:val="left" w:pos="0"/>
              </w:tabs>
              <w:autoSpaceDE w:val="0"/>
              <w:autoSpaceDN w:val="0"/>
              <w:adjustRightInd w:val="0"/>
              <w:spacing w:after="0" w:line="240" w:lineRule="auto"/>
              <w:jc w:val="both"/>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2.13. Срок регистрации запроса заявителя о предоставлении муниципальной услуги, в том числе в электронной форме</w:t>
            </w:r>
          </w:p>
        </w:tc>
        <w:tc>
          <w:tcPr>
            <w:tcW w:w="6480" w:type="dxa"/>
          </w:tcPr>
          <w:p w:rsidR="00D9280C" w:rsidRPr="0072302E" w:rsidRDefault="00D9280C" w:rsidP="00D61712">
            <w:pPr>
              <w:tabs>
                <w:tab w:val="num" w:pos="0"/>
              </w:tabs>
              <w:spacing w:after="0" w:line="240" w:lineRule="auto"/>
              <w:ind w:firstLine="427"/>
              <w:jc w:val="both"/>
              <w:rPr>
                <w:rFonts w:ascii="Times New Roman" w:hAnsi="Times New Roman" w:cs="Times New Roman"/>
              </w:rPr>
            </w:pPr>
            <w:r w:rsidRPr="0072302E">
              <w:rPr>
                <w:rFonts w:ascii="Times New Roman" w:hAnsi="Times New Roman" w:cs="Times New Roman"/>
              </w:rPr>
              <w:t>В течение одного дня с момента поступления заявления.</w:t>
            </w:r>
          </w:p>
          <w:p w:rsidR="00D9280C" w:rsidRPr="0072302E" w:rsidRDefault="00D9280C" w:rsidP="00D61712">
            <w:pPr>
              <w:tabs>
                <w:tab w:val="num" w:pos="0"/>
              </w:tabs>
              <w:spacing w:after="0" w:line="240" w:lineRule="auto"/>
              <w:ind w:firstLine="427"/>
              <w:jc w:val="both"/>
              <w:rPr>
                <w:rFonts w:ascii="Times New Roman" w:hAnsi="Times New Roman" w:cs="Times New Roman"/>
              </w:rPr>
            </w:pPr>
            <w:r w:rsidRPr="0072302E">
              <w:rPr>
                <w:rFonts w:ascii="Times New Roman" w:hAnsi="Times New Roman" w:cs="Times New Roman"/>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w:t>
            </w:r>
            <w:r w:rsidRPr="0072302E">
              <w:rPr>
                <w:rFonts w:ascii="Times New Roman" w:hAnsi="Times New Roman" w:cs="Times New Roman"/>
              </w:rPr>
              <w:lastRenderedPageBreak/>
              <w:t>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480" w:type="dxa"/>
          </w:tcPr>
          <w:p w:rsidR="00D9280C" w:rsidRPr="0072302E" w:rsidRDefault="00D9280C" w:rsidP="00D61712">
            <w:pPr>
              <w:pStyle w:val="ConsPlusNormal"/>
              <w:ind w:firstLine="435"/>
              <w:jc w:val="both"/>
              <w:rPr>
                <w:rFonts w:ascii="Times New Roman" w:hAnsi="Times New Roman" w:cs="Times New Roman"/>
                <w:sz w:val="22"/>
                <w:szCs w:val="22"/>
              </w:rPr>
            </w:pPr>
            <w:r w:rsidRPr="0072302E">
              <w:rPr>
                <w:rFonts w:ascii="Times New Roman" w:hAnsi="Times New Roman" w:cs="Times New Roman"/>
                <w:sz w:val="22"/>
                <w:szCs w:val="22"/>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9280C" w:rsidRPr="0072302E" w:rsidRDefault="00D9280C" w:rsidP="00D61712">
            <w:pPr>
              <w:pStyle w:val="ConsPlusNormal"/>
              <w:ind w:firstLine="435"/>
              <w:jc w:val="both"/>
              <w:rPr>
                <w:rFonts w:ascii="Times New Roman" w:hAnsi="Times New Roman" w:cs="Times New Roman"/>
                <w:sz w:val="22"/>
                <w:szCs w:val="22"/>
              </w:rPr>
            </w:pPr>
            <w:r w:rsidRPr="0072302E">
              <w:rPr>
                <w:rFonts w:ascii="Times New Roman" w:hAnsi="Times New Roman" w:cs="Times New Roman"/>
                <w:sz w:val="22"/>
                <w:szCs w:val="22"/>
              </w:rPr>
              <w:t xml:space="preserve">Обеспечивается беспрепятственный доступ инвалидов к </w:t>
            </w:r>
            <w:r w:rsidRPr="0072302E">
              <w:rPr>
                <w:rFonts w:ascii="Times New Roman" w:hAnsi="Times New Roman" w:cs="Times New Roman"/>
                <w:sz w:val="22"/>
                <w:szCs w:val="22"/>
              </w:rPr>
              <w:lastRenderedPageBreak/>
              <w:t>месту предоставления муниципальной услуги (удобный вход-выход в помещения и перемещение в их пределах).</w:t>
            </w:r>
          </w:p>
          <w:p w:rsidR="00D9280C" w:rsidRPr="0072302E" w:rsidRDefault="00D9280C" w:rsidP="00D61712">
            <w:pPr>
              <w:tabs>
                <w:tab w:val="num" w:pos="370"/>
              </w:tabs>
              <w:spacing w:after="0" w:line="240" w:lineRule="auto"/>
              <w:ind w:firstLine="427"/>
              <w:jc w:val="both"/>
              <w:rPr>
                <w:rFonts w:ascii="Times New Roman" w:hAnsi="Times New Roman" w:cs="Times New Roman"/>
              </w:rPr>
            </w:pPr>
            <w:r w:rsidRPr="0072302E">
              <w:rPr>
                <w:rFonts w:ascii="Times New Roman" w:hAnsi="Times New Roman" w:cs="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80" w:type="dxa"/>
          </w:tcPr>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Показателями доступности предоставления муниципальной услуги являются:</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расположенность помещения исполкома  в зоне доступности общественного транспорта;</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Качество предоставления муниципальной услуги характеризуется отсутствием: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очередей при приеме и выдаче документов заявителям;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нарушений сроков предоставления муниципальной услуги;</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жалоб на действия (бездействие) муниципальных служащих, предоставляющих муниципальную услугу;</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жалоб на некорректное, невнимательное отношение муниципальных служащих, оказывающих муниципальную услугу, к заявителям.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 xml:space="preserve">Информация о ходе предоставления муниципальной услуги </w:t>
            </w:r>
            <w:r w:rsidRPr="0072302E">
              <w:rPr>
                <w:rFonts w:ascii="Times New Roman" w:hAnsi="Times New Roman" w:cs="Times New Roman"/>
              </w:rPr>
              <w:lastRenderedPageBreak/>
              <w:t>может быть получена заявителем на сайте  исполнительного комитета, на Едином портале государственных и муниципальных услуг, в МФЦ</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651D2C">
        <w:trPr>
          <w:trHeight w:val="1"/>
        </w:trPr>
        <w:tc>
          <w:tcPr>
            <w:tcW w:w="5220" w:type="dxa"/>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2.16.</w:t>
            </w:r>
            <w:r w:rsidRPr="0072302E">
              <w:rPr>
                <w:rFonts w:ascii="Times New Roman" w:hAnsi="Times New Roman" w:cs="Times New Roman"/>
                <w:lang w:val="en-US"/>
              </w:rPr>
              <w:t> </w:t>
            </w:r>
            <w:r w:rsidRPr="0072302E">
              <w:rPr>
                <w:rFonts w:ascii="Times New Roman" w:hAnsi="Times New Roman" w:cs="Times New Roman"/>
              </w:rPr>
              <w:t>Особенности предоставления муниципальной услуги в электронной форме</w:t>
            </w:r>
          </w:p>
        </w:tc>
        <w:tc>
          <w:tcPr>
            <w:tcW w:w="6480" w:type="dxa"/>
          </w:tcPr>
          <w:p w:rsidR="00D9280C" w:rsidRPr="0072302E" w:rsidRDefault="00D9280C" w:rsidP="00D61712">
            <w:pPr>
              <w:tabs>
                <w:tab w:val="left" w:pos="709"/>
              </w:tabs>
              <w:spacing w:after="0" w:line="240" w:lineRule="auto"/>
              <w:ind w:firstLine="427"/>
              <w:jc w:val="both"/>
              <w:rPr>
                <w:rFonts w:ascii="Times New Roman" w:hAnsi="Times New Roman" w:cs="Times New Roman"/>
              </w:rPr>
            </w:pPr>
            <w:r w:rsidRPr="0072302E">
              <w:rPr>
                <w:rFonts w:ascii="Times New Roman" w:hAnsi="Times New Roman" w:cs="Times New Roman"/>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D9280C" w:rsidRPr="0072302E" w:rsidRDefault="00D9280C" w:rsidP="00D61712">
            <w:pPr>
              <w:tabs>
                <w:tab w:val="left" w:pos="709"/>
              </w:tabs>
              <w:spacing w:after="0" w:line="240" w:lineRule="auto"/>
              <w:ind w:firstLine="427"/>
              <w:jc w:val="both"/>
              <w:rPr>
                <w:rFonts w:ascii="Times New Roman" w:hAnsi="Times New Roman" w:cs="Times New Roman"/>
              </w:rPr>
            </w:pPr>
            <w:r w:rsidRPr="0072302E">
              <w:rPr>
                <w:rFonts w:ascii="Times New Roman" w:hAnsi="Times New Roman" w:cs="Times New Roman"/>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72302E">
              <w:rPr>
                <w:rFonts w:ascii="Times New Roman" w:hAnsi="Times New Roman" w:cs="Times New Roman"/>
                <w:lang w:val="en-US"/>
              </w:rPr>
              <w:t>http</w:t>
            </w:r>
            <w:r w:rsidRPr="0072302E">
              <w:rPr>
                <w:rFonts w:ascii="Times New Roman" w:hAnsi="Times New Roman" w:cs="Times New Roman"/>
              </w:rPr>
              <w:t>://u</w:t>
            </w:r>
            <w:r w:rsidRPr="0072302E">
              <w:rPr>
                <w:rFonts w:ascii="Times New Roman" w:hAnsi="Times New Roman" w:cs="Times New Roman"/>
                <w:lang w:val="en-US"/>
              </w:rPr>
              <w:t>slugi</w:t>
            </w:r>
            <w:r w:rsidRPr="0072302E">
              <w:rPr>
                <w:rFonts w:ascii="Times New Roman" w:hAnsi="Times New Roman" w:cs="Times New Roman"/>
              </w:rPr>
              <w:t xml:space="preserve">. </w:t>
            </w:r>
            <w:hyperlink r:id="rId29" w:history="1">
              <w:r w:rsidRPr="0072302E">
                <w:rPr>
                  <w:rFonts w:ascii="Times New Roman" w:hAnsi="Times New Roman" w:cs="Times New Roman"/>
                  <w:u w:val="single"/>
                  <w:lang w:val="en-US"/>
                </w:rPr>
                <w:t>tatar</w:t>
              </w:r>
              <w:r w:rsidRPr="0072302E">
                <w:rPr>
                  <w:rFonts w:ascii="Times New Roman" w:hAnsi="Times New Roman" w:cs="Times New Roman"/>
                  <w:u w:val="single"/>
                </w:rPr>
                <w:t>.</w:t>
              </w:r>
              <w:r w:rsidRPr="0072302E">
                <w:rPr>
                  <w:rFonts w:ascii="Times New Roman" w:hAnsi="Times New Roman" w:cs="Times New Roman"/>
                  <w:u w:val="single"/>
                  <w:lang w:val="en-US"/>
                </w:rPr>
                <w:t>ru</w:t>
              </w:r>
            </w:hyperlink>
            <w:r w:rsidRPr="0072302E">
              <w:rPr>
                <w:rFonts w:ascii="Times New Roman" w:hAnsi="Times New Roman" w:cs="Times New Roman"/>
              </w:rPr>
              <w:t>/) или Единый портал  государственных и муниципальных услуг (функций) (</w:t>
            </w:r>
            <w:r w:rsidRPr="0072302E">
              <w:rPr>
                <w:rFonts w:ascii="Times New Roman" w:hAnsi="Times New Roman" w:cs="Times New Roman"/>
                <w:lang w:val="en-US"/>
              </w:rPr>
              <w:t>http</w:t>
            </w:r>
            <w:r w:rsidRPr="0072302E">
              <w:rPr>
                <w:rFonts w:ascii="Times New Roman" w:hAnsi="Times New Roman" w:cs="Times New Roman"/>
              </w:rPr>
              <w:t xml:space="preserve">:// </w:t>
            </w:r>
            <w:hyperlink r:id="rId30" w:history="1">
              <w:r w:rsidRPr="0072302E">
                <w:rPr>
                  <w:rFonts w:ascii="Times New Roman" w:hAnsi="Times New Roman" w:cs="Times New Roman"/>
                  <w:u w:val="single"/>
                  <w:lang w:val="en-US"/>
                </w:rPr>
                <w:t>www</w:t>
              </w:r>
              <w:r w:rsidRPr="0072302E">
                <w:rPr>
                  <w:rFonts w:ascii="Times New Roman" w:hAnsi="Times New Roman" w:cs="Times New Roman"/>
                  <w:u w:val="single"/>
                </w:rPr>
                <w:t>.</w:t>
              </w:r>
              <w:r w:rsidRPr="0072302E">
                <w:rPr>
                  <w:rFonts w:ascii="Times New Roman" w:hAnsi="Times New Roman" w:cs="Times New Roman"/>
                  <w:u w:val="single"/>
                  <w:lang w:val="en-US"/>
                </w:rPr>
                <w:t>gosuslugi</w:t>
              </w:r>
              <w:r w:rsidRPr="0072302E">
                <w:rPr>
                  <w:rFonts w:ascii="Times New Roman" w:hAnsi="Times New Roman" w:cs="Times New Roman"/>
                  <w:u w:val="single"/>
                </w:rPr>
                <w:t>.</w:t>
              </w:r>
              <w:r w:rsidRPr="0072302E">
                <w:rPr>
                  <w:rFonts w:ascii="Times New Roman" w:hAnsi="Times New Roman" w:cs="Times New Roman"/>
                  <w:u w:val="single"/>
                  <w:lang w:val="en-US"/>
                </w:rPr>
                <w:t>ru</w:t>
              </w:r>
              <w:r w:rsidRPr="0072302E">
                <w:rPr>
                  <w:rFonts w:ascii="Times New Roman" w:hAnsi="Times New Roman" w:cs="Times New Roman"/>
                  <w:u w:val="single"/>
                </w:rPr>
                <w:t>/</w:t>
              </w:r>
            </w:hyperlink>
            <w:r w:rsidRPr="0072302E">
              <w:rPr>
                <w:rFonts w:ascii="Times New Roman" w:hAnsi="Times New Roman" w:cs="Times New Roman"/>
              </w:rPr>
              <w:t>)</w:t>
            </w:r>
          </w:p>
        </w:tc>
        <w:tc>
          <w:tcPr>
            <w:tcW w:w="2725"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bl>
    <w:p w:rsidR="00D9280C" w:rsidRPr="0072302E" w:rsidRDefault="00D9280C" w:rsidP="00D61712">
      <w:pPr>
        <w:spacing w:after="0" w:line="240" w:lineRule="auto"/>
        <w:rPr>
          <w:rFonts w:ascii="Times New Roman" w:hAnsi="Times New Roman" w:cs="Times New Roman"/>
          <w:b/>
          <w:bCs/>
          <w:color w:val="000080"/>
        </w:rPr>
        <w:sectPr w:rsidR="00D9280C" w:rsidRPr="0072302E" w:rsidSect="00510152">
          <w:pgSz w:w="15840" w:h="12240" w:orient="landscape"/>
          <w:pgMar w:top="1134" w:right="1134" w:bottom="851" w:left="1134" w:header="720" w:footer="720" w:gutter="0"/>
          <w:cols w:space="720"/>
          <w:noEndnote/>
        </w:sect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color w:val="000000"/>
        </w:rPr>
      </w:pPr>
      <w:r w:rsidRPr="0072302E">
        <w:rPr>
          <w:rFonts w:ascii="Times New Roman" w:hAnsi="Times New Roman" w:cs="Times New Roman"/>
          <w:b/>
          <w:bCs/>
        </w:rPr>
        <w:lastRenderedPageBreak/>
        <w:t xml:space="preserve">3. </w:t>
      </w:r>
      <w:r w:rsidRPr="0072302E">
        <w:rPr>
          <w:rFonts w:ascii="Times New Roman" w:hAnsi="Times New Roman" w:cs="Times New Roman"/>
          <w:b/>
          <w:bCs/>
          <w:lang w:val="en-US"/>
        </w:rPr>
        <w:t>C</w:t>
      </w:r>
      <w:r w:rsidRPr="0072302E">
        <w:rPr>
          <w:rFonts w:ascii="Times New Roman" w:hAnsi="Times New Roman" w:cs="Times New Roman"/>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3.1. Описание последовательности действий при предоставлении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3.1.1. Предоставление муниципальной услуги включает в себя следующие процедуры:</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 консультирование заявителя;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 принятие и регистрация заявления;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 подготовка результата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 выдача заявителю результата муниципальной услуги.</w:t>
      </w:r>
    </w:p>
    <w:p w:rsidR="00D9280C" w:rsidRPr="0072302E" w:rsidRDefault="00D9280C" w:rsidP="00D61712">
      <w:pPr>
        <w:tabs>
          <w:tab w:val="left" w:pos="1230"/>
        </w:tabs>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ab/>
        <w:t>3.2. Оказание консультаций заявителю</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3.2.1. Заявитель лично и (или) по телефону обращается в Исполком для получения консультаций о порядке получения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Секретарь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пунктом, осуществляется в день обращения заявителя.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процедуры: консультации, замечания по составу, форме и содержанию представленной документации.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3.3. Принятие и регистрация заявления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3.3.1. Заявитель лично, через доверенное лицо или через МФЦ 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3.3.2. Секретарь Исполкома  осуществляет:</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прием и регистрацию заявления в специальном журнале;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прием заявления и документов в течение 15 минут;</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регистрация заявления в течение одного дня с момента поступления заявления.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Результат процедур: принятое и зарегистрированное заявление. </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3.4. Подготовка и утверждение запрошенных документов (письма об отказе в выдаче)</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3.4.1. Заместитель руководителя Исполкома  осуществляет:</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проверку наличия документов, прилагаемых к заявлению;</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подготовку проекта справки (выписки)при наличии документов (сведений);</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подготовку проекта письма об отказе в выдаче при отсутствии документов (сведений);</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направление справки (выписки) или письма об отказе в выдаче Главе сельского поселения на утверждение.</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в течение двух дней с момента обращения заявителя.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 проект справки (выписки) или письма об отказе в выдаче.</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3.4.2. Руководитель исполкома утверждает справку (выписку) или письмо об отказе в выдаче и направляет заместителю руководителя Исполкома.</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в течение одного дня с момента окончания предыдущей процедуры.</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процедуры: утвержденная справка (выписка) или письмо об отказе в выдаче.</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3.5. Выдача заявителю результата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3.5.1. Заместитель руководителя Исполкома выдает заявителю справку (выписку) или письмо об отказе в выдаче.</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пунктом, осуществляется в день обращения заявителя.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lastRenderedPageBreak/>
        <w:t>Результат процедур: выданная справка (выписка).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3.6. Предоставление муниципальной услуги через МФЦ, удаленное рабочее место МФЦ.</w:t>
      </w:r>
    </w:p>
    <w:p w:rsidR="00D9280C" w:rsidRPr="0072302E" w:rsidRDefault="00D9280C" w:rsidP="00D61712">
      <w:pPr>
        <w:pStyle w:val="a3"/>
        <w:ind w:firstLine="709"/>
        <w:jc w:val="both"/>
        <w:rPr>
          <w:rFonts w:ascii="Times New Roman" w:hAnsi="Times New Roman" w:cs="Times New Roman"/>
        </w:rPr>
      </w:pPr>
      <w:r w:rsidRPr="0072302E">
        <w:rPr>
          <w:rFonts w:ascii="Times New Roman" w:hAnsi="Times New Roman" w:cs="Times New Roman"/>
        </w:rPr>
        <w:t>Муниципальная услуга в МФЦ, удаленных рабочих местах МФЦ не предоставляется.</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3.7. Исправление технических ошибок. </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3.7.1. В случае обнаружения технической ошибки в документе, являющемся результатом муниципальной услуги, заявитель представляет в Исполком:</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заявление об исправлении технической ошибки (приложение №3);</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документ, выданный заявителю как результат муниципальной услуги, в котором содержится техническая ошибка;</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документы, имеющие юридическую силу, свидетельствующие о наличии технической ошибки. </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3.7.2. Заместитель руководителя Исполкома, ответственный за прием документов, осуществляет прием заявления об исправлении технической ошибки, регистрирует заявление.</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Процедура, устанавливаемая настоящим пунктом, осуществляется в течение одного дня с момента регистрации заявления. </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Результат процедуры: принятое и зарегистрированное заявление.</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Результат процедуры: выданный (направленный) заявителю документ.</w:t>
      </w:r>
    </w:p>
    <w:p w:rsidR="00D9280C" w:rsidRPr="0072302E" w:rsidRDefault="00D9280C" w:rsidP="00D61712">
      <w:pPr>
        <w:spacing w:after="0" w:line="240" w:lineRule="auto"/>
        <w:ind w:left="5954"/>
        <w:rPr>
          <w:rFonts w:ascii="Times New Roman" w:hAnsi="Times New Roman" w:cs="Times New Roman"/>
        </w:rPr>
      </w:pPr>
    </w:p>
    <w:p w:rsidR="00D9280C" w:rsidRPr="0072302E" w:rsidRDefault="00D9280C" w:rsidP="00D61712">
      <w:pPr>
        <w:suppressAutoHyphens/>
        <w:autoSpaceDE w:val="0"/>
        <w:autoSpaceDN w:val="0"/>
        <w:adjustRightInd w:val="0"/>
        <w:spacing w:after="0" w:line="240" w:lineRule="auto"/>
        <w:ind w:firstLine="709"/>
        <w:jc w:val="center"/>
        <w:rPr>
          <w:rFonts w:ascii="Times New Roman" w:hAnsi="Times New Roman" w:cs="Times New Roman"/>
          <w:b/>
          <w:bCs/>
        </w:rPr>
      </w:pPr>
      <w:r w:rsidRPr="0072302E">
        <w:rPr>
          <w:rFonts w:ascii="Times New Roman" w:hAnsi="Times New Roman" w:cs="Times New Roman"/>
          <w:b/>
          <w:bCs/>
        </w:rPr>
        <w:t>4. Порядок и формы контроля за предоставлением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Формами контроля за соблюдением исполнения административных процедур являются: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 проводимые в установленном порядке проверки ведения делопроизводства;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 проведение в установленном порядке контрольных проверок соблюдения процедур предоставления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lastRenderedPageBreak/>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4.4. Руководитель органа местного самоуправления несет ответственность за несвоевременное рассмотрение обращений заявителей.</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b/>
          <w:bCs/>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Заявитель может обратиться с жалобой, в том числе в следующих случаях:</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1) нарушение срока регистрации запроса заявителя о предоставлении муниципальной услуги;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2) нарушение срока предоставления муниципальной услуги;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w:t>
      </w:r>
      <w:r w:rsidRPr="0072302E">
        <w:rPr>
          <w:rFonts w:ascii="Times New Roman" w:hAnsi="Times New Roman" w:cs="Times New Roman"/>
        </w:rPr>
        <w:lastRenderedPageBreak/>
        <w:t>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 Aksubayevo.tatarstan.ru ), Единого портала государственных и муниципальных услуг Республики Татарстан (</w:t>
      </w:r>
      <w:hyperlink r:id="rId31" w:history="1">
        <w:r w:rsidRPr="0072302E">
          <w:rPr>
            <w:rFonts w:ascii="Times New Roman" w:hAnsi="Times New Roman" w:cs="Times New Roman"/>
            <w:u w:val="single"/>
          </w:rPr>
          <w:t>http://uslugi.tatar.ru/</w:t>
        </w:r>
      </w:hyperlink>
      <w:r w:rsidRPr="0072302E">
        <w:rPr>
          <w:rFonts w:ascii="Times New Roman" w:hAnsi="Times New Roman" w:cs="Times New Roman"/>
        </w:rPr>
        <w:t>), Единого портала государственных и муниципальных услуг (функций) (http://www.gosuslugi.ru/), а также может быть принята при личном приеме заявителя.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5.4. Жалоба должна содержать следующую информацию:</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 xml:space="preserve">5.6. Жалоба подписывается подавшим ее получателем муниципальной услуги. </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5.7. По результатам рассмотрения жалобы принимается одно из следующих решений: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 xml:space="preserve">2) в удовлетворении жалобы отказывается. </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w:t>
      </w:r>
      <w:r w:rsidRPr="0072302E">
        <w:rPr>
          <w:rFonts w:ascii="Times New Roman" w:hAnsi="Times New Roman" w:cs="Times New Roman"/>
        </w:rPr>
        <w:lastRenderedPageBreak/>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 xml:space="preserve">5.10. В случае признания жалобы не подлежащей удовлетворению в ответе заявителю, </w:t>
      </w:r>
      <w:hyperlink r:id="rId32" w:history="1">
        <w:r w:rsidRPr="0072302E">
          <w:rPr>
            <w:rStyle w:val="a4"/>
          </w:rPr>
          <w:t>consultantplus://offline/ref=8ED9971644EBA679FDFE8DDFC7F098B652F1DE0850FC7CCE066AEBE2C76FE32F7BD4B256DEv9K0I</w:t>
        </w:r>
      </w:hyperlink>
      <w:r w:rsidRPr="0072302E">
        <w:rPr>
          <w:rFonts w:ascii="Times New Roman" w:hAnsi="Times New Roman" w:cs="Times New Roman"/>
        </w:rPr>
        <w:t>даются аргументированные разъяснения о причинах принятого решения, а также информация о порядке обжалования принятого решения.</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tabs>
          <w:tab w:val="left" w:pos="1485"/>
        </w:tabs>
        <w:spacing w:after="0" w:line="240" w:lineRule="auto"/>
        <w:rPr>
          <w:rFonts w:ascii="Times New Roman" w:hAnsi="Times New Roman" w:cs="Times New Roman"/>
        </w:rPr>
        <w:sectPr w:rsidR="00D9280C" w:rsidRPr="0072302E" w:rsidSect="00510152">
          <w:pgSz w:w="12240" w:h="15840"/>
          <w:pgMar w:top="1134" w:right="851" w:bottom="1134" w:left="1134" w:header="720" w:footer="720" w:gutter="0"/>
          <w:cols w:space="720"/>
          <w:noEndnote/>
          <w:docGrid w:linePitch="326"/>
        </w:sectPr>
      </w:pPr>
    </w:p>
    <w:p w:rsidR="00D9280C" w:rsidRPr="0072302E" w:rsidRDefault="00D9280C" w:rsidP="00D61712">
      <w:pPr>
        <w:autoSpaceDE w:val="0"/>
        <w:autoSpaceDN w:val="0"/>
        <w:adjustRightInd w:val="0"/>
        <w:spacing w:after="0" w:line="240" w:lineRule="auto"/>
        <w:jc w:val="right"/>
        <w:rPr>
          <w:rFonts w:ascii="Times New Roman" w:hAnsi="Times New Roman" w:cs="Times New Roman"/>
        </w:rPr>
      </w:pPr>
      <w:r w:rsidRPr="0072302E">
        <w:rPr>
          <w:rFonts w:ascii="Times New Roman" w:hAnsi="Times New Roman" w:cs="Times New Roman"/>
        </w:rPr>
        <w:lastRenderedPageBreak/>
        <w:t xml:space="preserve">Приложение №1  </w:t>
      </w:r>
    </w:p>
    <w:p w:rsidR="00D9280C" w:rsidRPr="0072302E" w:rsidRDefault="00D9280C" w:rsidP="00D61712">
      <w:pPr>
        <w:autoSpaceDE w:val="0"/>
        <w:autoSpaceDN w:val="0"/>
        <w:adjustRightInd w:val="0"/>
        <w:spacing w:after="0" w:line="240" w:lineRule="auto"/>
        <w:ind w:firstLine="720"/>
        <w:jc w:val="right"/>
        <w:rPr>
          <w:rFonts w:ascii="Times New Roman" w:hAnsi="Times New Roman" w:cs="Times New Roman"/>
          <w:b/>
          <w:bCs/>
        </w:rPr>
      </w:pPr>
    </w:p>
    <w:p w:rsidR="00D9280C" w:rsidRPr="0072302E" w:rsidRDefault="00D9280C" w:rsidP="00D61712">
      <w:pPr>
        <w:spacing w:after="0" w:line="240" w:lineRule="auto"/>
        <w:ind w:left="4111"/>
        <w:rPr>
          <w:rFonts w:ascii="Times New Roman" w:hAnsi="Times New Roman" w:cs="Times New Roman"/>
        </w:rPr>
      </w:pPr>
      <w:r w:rsidRPr="0072302E">
        <w:rPr>
          <w:rFonts w:ascii="Times New Roman" w:hAnsi="Times New Roman" w:cs="Times New Roman"/>
        </w:rPr>
        <w:t xml:space="preserve">В  </w:t>
      </w:r>
    </w:p>
    <w:p w:rsidR="00D9280C" w:rsidRPr="0072302E" w:rsidRDefault="00D9280C" w:rsidP="00D61712">
      <w:pPr>
        <w:pBdr>
          <w:top w:val="single" w:sz="4" w:space="1" w:color="auto"/>
        </w:pBdr>
        <w:spacing w:after="0" w:line="240" w:lineRule="auto"/>
        <w:ind w:left="4111"/>
        <w:jc w:val="center"/>
        <w:rPr>
          <w:rFonts w:ascii="Times New Roman" w:hAnsi="Times New Roman" w:cs="Times New Roman"/>
        </w:rPr>
      </w:pPr>
      <w:r w:rsidRPr="0072302E">
        <w:rPr>
          <w:rFonts w:ascii="Times New Roman" w:hAnsi="Times New Roman" w:cs="Times New Roman"/>
        </w:rPr>
        <w:t>(наименование органа местного самоуправления</w:t>
      </w:r>
    </w:p>
    <w:p w:rsidR="00D9280C" w:rsidRPr="0072302E" w:rsidRDefault="00D9280C" w:rsidP="00D61712">
      <w:pPr>
        <w:spacing w:after="0" w:line="240" w:lineRule="auto"/>
        <w:ind w:left="4111"/>
        <w:rPr>
          <w:rFonts w:ascii="Times New Roman" w:hAnsi="Times New Roman" w:cs="Times New Roman"/>
        </w:rPr>
      </w:pPr>
    </w:p>
    <w:p w:rsidR="00D9280C" w:rsidRPr="0072302E" w:rsidRDefault="00D9280C" w:rsidP="00D61712">
      <w:pPr>
        <w:pBdr>
          <w:top w:val="single" w:sz="4" w:space="3" w:color="auto"/>
        </w:pBdr>
        <w:spacing w:after="0" w:line="240" w:lineRule="auto"/>
        <w:ind w:left="4111"/>
        <w:jc w:val="center"/>
        <w:rPr>
          <w:rFonts w:ascii="Times New Roman" w:hAnsi="Times New Roman" w:cs="Times New Roman"/>
        </w:rPr>
      </w:pPr>
      <w:r w:rsidRPr="0072302E">
        <w:rPr>
          <w:rFonts w:ascii="Times New Roman" w:hAnsi="Times New Roman" w:cs="Times New Roman"/>
        </w:rPr>
        <w:t>муниципального образования)</w:t>
      </w:r>
    </w:p>
    <w:p w:rsidR="00D9280C" w:rsidRPr="0072302E" w:rsidRDefault="00D9280C" w:rsidP="00D61712">
      <w:pPr>
        <w:shd w:val="clear" w:color="auto" w:fill="FFFFFF"/>
        <w:tabs>
          <w:tab w:val="left" w:leader="underscore" w:pos="10334"/>
        </w:tabs>
        <w:spacing w:after="0" w:line="240" w:lineRule="auto"/>
        <w:ind w:left="4111"/>
        <w:rPr>
          <w:rFonts w:ascii="Times New Roman" w:hAnsi="Times New Roman" w:cs="Times New Roman"/>
        </w:rPr>
      </w:pPr>
      <w:r w:rsidRPr="0072302E">
        <w:rPr>
          <w:rFonts w:ascii="Times New Roman" w:hAnsi="Times New Roman" w:cs="Times New Roman"/>
          <w:spacing w:val="-7"/>
        </w:rPr>
        <w:t>от</w:t>
      </w:r>
      <w:r w:rsidRPr="0072302E">
        <w:rPr>
          <w:rFonts w:ascii="Times New Roman" w:hAnsi="Times New Roman" w:cs="Times New Roman"/>
        </w:rPr>
        <w:t>____________________________________________________________________ (далее - заявитель).</w:t>
      </w:r>
    </w:p>
    <w:p w:rsidR="00D9280C" w:rsidRPr="0072302E" w:rsidRDefault="00D9280C" w:rsidP="00D61712">
      <w:pPr>
        <w:shd w:val="clear" w:color="auto" w:fill="FFFFFF"/>
        <w:spacing w:after="0" w:line="240" w:lineRule="auto"/>
        <w:ind w:left="4111"/>
        <w:rPr>
          <w:rFonts w:ascii="Times New Roman" w:hAnsi="Times New Roman" w:cs="Times New Roman"/>
          <w:spacing w:val="-7"/>
        </w:rPr>
      </w:pPr>
      <w:r w:rsidRPr="0072302E">
        <w:rPr>
          <w:rFonts w:ascii="Times New Roman" w:hAnsi="Times New Roman" w:cs="Times New Roman"/>
          <w:spacing w:val="-3"/>
        </w:rPr>
        <w:t>(фамилия, имя, отчество, паспортные данные, регистрацию по месту жительства, телефон</w:t>
      </w:r>
      <w:r w:rsidRPr="0072302E">
        <w:rPr>
          <w:rFonts w:ascii="Times New Roman" w:hAnsi="Times New Roman" w:cs="Times New Roman"/>
          <w:spacing w:val="-7"/>
        </w:rPr>
        <w:t>)</w:t>
      </w: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spacing w:after="0" w:line="240" w:lineRule="auto"/>
        <w:jc w:val="center"/>
        <w:rPr>
          <w:rFonts w:ascii="Times New Roman" w:hAnsi="Times New Roman" w:cs="Times New Roman"/>
        </w:rPr>
      </w:pPr>
    </w:p>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Заявление</w:t>
      </w:r>
    </w:p>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о выдаче справки (выписки)</w:t>
      </w: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 xml:space="preserve"> Прошу Вас выдаче справки (выписки)_______________________.</w:t>
      </w:r>
    </w:p>
    <w:p w:rsidR="00D9280C" w:rsidRPr="0072302E" w:rsidRDefault="00D9280C" w:rsidP="00D61712">
      <w:pPr>
        <w:spacing w:after="0" w:line="240" w:lineRule="auto"/>
        <w:ind w:firstLine="709"/>
        <w:rPr>
          <w:rFonts w:ascii="Times New Roman" w:hAnsi="Times New Roman" w:cs="Times New Roman"/>
        </w:rPr>
      </w:pPr>
    </w:p>
    <w:p w:rsidR="00D9280C" w:rsidRPr="0072302E" w:rsidRDefault="00D9280C" w:rsidP="00D61712">
      <w:pPr>
        <w:spacing w:after="0" w:line="240" w:lineRule="auto"/>
        <w:ind w:firstLine="709"/>
        <w:rPr>
          <w:rFonts w:ascii="Times New Roman" w:hAnsi="Times New Roman" w:cs="Times New Roman"/>
        </w:rPr>
      </w:pPr>
      <w:r w:rsidRPr="0072302E">
        <w:rPr>
          <w:rFonts w:ascii="Times New Roman" w:hAnsi="Times New Roman" w:cs="Times New Roman"/>
        </w:rPr>
        <w:t>К заявлению прилагаются следующие отсканированные документы:</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Для получения справки с места жительства, выписки из домой книги, справки с предыдущего места жительства: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w:t>
      </w:r>
      <w:r w:rsidRPr="0072302E">
        <w:rPr>
          <w:rFonts w:ascii="Times New Roman" w:hAnsi="Times New Roman" w:cs="Times New Roman"/>
        </w:rPr>
        <w:tab/>
        <w:t>Документы, удостоверяющие личность.</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w:t>
      </w:r>
      <w:r w:rsidRPr="0072302E">
        <w:rPr>
          <w:rFonts w:ascii="Times New Roman" w:hAnsi="Times New Roman" w:cs="Times New Roman"/>
        </w:rPr>
        <w:tab/>
        <w:t>Домовая книга.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Для получения справки о составе семьи: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w:t>
      </w:r>
      <w:r w:rsidRPr="0072302E">
        <w:rPr>
          <w:rFonts w:ascii="Times New Roman" w:hAnsi="Times New Roman" w:cs="Times New Roman"/>
        </w:rPr>
        <w:tab/>
        <w:t>Документы, удостоверяющие личность.</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w:t>
      </w:r>
      <w:r w:rsidRPr="0072302E">
        <w:rPr>
          <w:rFonts w:ascii="Times New Roman" w:hAnsi="Times New Roman" w:cs="Times New Roman"/>
        </w:rPr>
        <w:tab/>
        <w:t>Домовая книга.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w:t>
      </w:r>
      <w:r w:rsidRPr="0072302E">
        <w:rPr>
          <w:rFonts w:ascii="Times New Roman" w:hAnsi="Times New Roman" w:cs="Times New Roman"/>
        </w:rPr>
        <w:tab/>
        <w:t>Документы, подтверждающие родство всех членов семьи, зарегистрированных по запрашиваемому адресу (паспорта, свидетельства о рождении, свидельство заключении брака.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Для получения справки с места жительства умершего на день смерти: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w:t>
      </w:r>
      <w:r w:rsidRPr="0072302E">
        <w:rPr>
          <w:rFonts w:ascii="Times New Roman" w:hAnsi="Times New Roman" w:cs="Times New Roman"/>
        </w:rPr>
        <w:tab/>
        <w:t>Документ, удостоверяющий личность.</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w:t>
      </w:r>
      <w:r w:rsidRPr="0072302E">
        <w:rPr>
          <w:rFonts w:ascii="Times New Roman" w:hAnsi="Times New Roman" w:cs="Times New Roman"/>
        </w:rPr>
        <w:tab/>
        <w:t>Домовая книга.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w:t>
      </w:r>
      <w:r w:rsidRPr="0072302E">
        <w:rPr>
          <w:rFonts w:ascii="Times New Roman" w:hAnsi="Times New Roman" w:cs="Times New Roman"/>
        </w:rPr>
        <w:tab/>
        <w:t>Свидетельство о смерти оригинал.</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w:t>
      </w:r>
      <w:r w:rsidRPr="0072302E">
        <w:rPr>
          <w:rFonts w:ascii="Times New Roman" w:hAnsi="Times New Roman" w:cs="Times New Roman"/>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Обязуюсь при запросе предоставить оригиналы отсканированных документов.</w:t>
      </w:r>
    </w:p>
    <w:tbl>
      <w:tblPr>
        <w:tblW w:w="9371" w:type="dxa"/>
        <w:tblInd w:w="2" w:type="dxa"/>
        <w:tblLayout w:type="fixed"/>
        <w:tblCellMar>
          <w:left w:w="28" w:type="dxa"/>
          <w:right w:w="28" w:type="dxa"/>
        </w:tblCellMar>
        <w:tblLook w:val="0000"/>
      </w:tblPr>
      <w:tblGrid>
        <w:gridCol w:w="1790"/>
        <w:gridCol w:w="483"/>
        <w:gridCol w:w="1369"/>
        <w:gridCol w:w="686"/>
        <w:gridCol w:w="606"/>
        <w:gridCol w:w="2756"/>
        <w:gridCol w:w="1681"/>
      </w:tblGrid>
      <w:tr w:rsidR="00D9280C" w:rsidRPr="0072302E">
        <w:trPr>
          <w:trHeight w:val="823"/>
        </w:trPr>
        <w:tc>
          <w:tcPr>
            <w:tcW w:w="1790" w:type="dxa"/>
            <w:tcBorders>
              <w:top w:val="nil"/>
              <w:left w:val="nil"/>
              <w:bottom w:val="single" w:sz="4" w:space="0" w:color="auto"/>
              <w:right w:val="nil"/>
            </w:tcBorders>
            <w:vAlign w:val="bottom"/>
          </w:tcPr>
          <w:p w:rsidR="00D9280C" w:rsidRPr="0072302E" w:rsidRDefault="00D9280C" w:rsidP="00D61712">
            <w:pPr>
              <w:spacing w:after="0" w:line="240" w:lineRule="auto"/>
              <w:jc w:val="center"/>
              <w:rPr>
                <w:rFonts w:ascii="Times New Roman" w:hAnsi="Times New Roman" w:cs="Times New Roman"/>
              </w:rPr>
            </w:pPr>
          </w:p>
        </w:tc>
        <w:tc>
          <w:tcPr>
            <w:tcW w:w="483" w:type="dxa"/>
            <w:tcBorders>
              <w:top w:val="nil"/>
              <w:left w:val="nil"/>
              <w:bottom w:val="nil"/>
              <w:right w:val="nil"/>
            </w:tcBorders>
            <w:vAlign w:val="bottom"/>
          </w:tcPr>
          <w:p w:rsidR="00D9280C" w:rsidRPr="0072302E" w:rsidRDefault="00D9280C" w:rsidP="00D61712">
            <w:pPr>
              <w:spacing w:after="0" w:line="240" w:lineRule="auto"/>
              <w:jc w:val="center"/>
              <w:rPr>
                <w:rFonts w:ascii="Times New Roman" w:hAnsi="Times New Roman" w:cs="Times New Roman"/>
              </w:rPr>
            </w:pPr>
          </w:p>
        </w:tc>
        <w:tc>
          <w:tcPr>
            <w:tcW w:w="1369" w:type="dxa"/>
            <w:tcBorders>
              <w:top w:val="nil"/>
              <w:left w:val="nil"/>
              <w:bottom w:val="single" w:sz="4" w:space="0" w:color="auto"/>
              <w:right w:val="nil"/>
            </w:tcBorders>
            <w:vAlign w:val="bottom"/>
          </w:tcPr>
          <w:p w:rsidR="00D9280C" w:rsidRPr="0072302E" w:rsidRDefault="00D9280C" w:rsidP="00D61712">
            <w:pPr>
              <w:spacing w:after="0" w:line="240" w:lineRule="auto"/>
              <w:jc w:val="center"/>
              <w:rPr>
                <w:rFonts w:ascii="Times New Roman" w:hAnsi="Times New Roman" w:cs="Times New Roman"/>
              </w:rPr>
            </w:pPr>
          </w:p>
        </w:tc>
        <w:tc>
          <w:tcPr>
            <w:tcW w:w="686" w:type="dxa"/>
            <w:tcBorders>
              <w:top w:val="nil"/>
              <w:left w:val="nil"/>
              <w:bottom w:val="nil"/>
              <w:right w:val="nil"/>
            </w:tcBorders>
            <w:vAlign w:val="bottom"/>
          </w:tcPr>
          <w:p w:rsidR="00D9280C" w:rsidRPr="0072302E" w:rsidRDefault="00D9280C" w:rsidP="00D61712">
            <w:pPr>
              <w:spacing w:after="0" w:line="240" w:lineRule="auto"/>
              <w:jc w:val="center"/>
              <w:rPr>
                <w:rFonts w:ascii="Times New Roman" w:hAnsi="Times New Roman" w:cs="Times New Roman"/>
              </w:rPr>
            </w:pPr>
          </w:p>
        </w:tc>
        <w:tc>
          <w:tcPr>
            <w:tcW w:w="606" w:type="dxa"/>
            <w:tcBorders>
              <w:top w:val="nil"/>
              <w:left w:val="nil"/>
              <w:bottom w:val="single" w:sz="4" w:space="0" w:color="auto"/>
              <w:right w:val="nil"/>
            </w:tcBorders>
          </w:tcPr>
          <w:p w:rsidR="00D9280C" w:rsidRPr="0072302E" w:rsidRDefault="00D9280C" w:rsidP="00D61712">
            <w:pPr>
              <w:spacing w:after="0" w:line="240" w:lineRule="auto"/>
              <w:jc w:val="center"/>
              <w:rPr>
                <w:rFonts w:ascii="Times New Roman" w:hAnsi="Times New Roman" w:cs="Times New Roman"/>
              </w:rPr>
            </w:pPr>
          </w:p>
        </w:tc>
        <w:tc>
          <w:tcPr>
            <w:tcW w:w="2756" w:type="dxa"/>
            <w:tcBorders>
              <w:top w:val="nil"/>
              <w:left w:val="nil"/>
              <w:bottom w:val="single" w:sz="4" w:space="0" w:color="auto"/>
              <w:right w:val="nil"/>
            </w:tcBorders>
            <w:vAlign w:val="bottom"/>
          </w:tcPr>
          <w:p w:rsidR="00D9280C" w:rsidRPr="0072302E" w:rsidRDefault="00D9280C" w:rsidP="00D61712">
            <w:pPr>
              <w:spacing w:after="0" w:line="240" w:lineRule="auto"/>
              <w:jc w:val="center"/>
              <w:rPr>
                <w:rFonts w:ascii="Times New Roman" w:hAnsi="Times New Roman" w:cs="Times New Roman"/>
              </w:rPr>
            </w:pPr>
          </w:p>
        </w:tc>
        <w:tc>
          <w:tcPr>
            <w:tcW w:w="1681" w:type="dxa"/>
            <w:tcBorders>
              <w:top w:val="nil"/>
              <w:left w:val="nil"/>
              <w:bottom w:val="single" w:sz="4" w:space="0" w:color="auto"/>
              <w:right w:val="nil"/>
            </w:tcBorders>
          </w:tcPr>
          <w:p w:rsidR="00D9280C" w:rsidRPr="0072302E" w:rsidRDefault="00D9280C" w:rsidP="00D61712">
            <w:pPr>
              <w:spacing w:after="0" w:line="240" w:lineRule="auto"/>
              <w:jc w:val="center"/>
              <w:rPr>
                <w:rFonts w:ascii="Times New Roman" w:hAnsi="Times New Roman" w:cs="Times New Roman"/>
              </w:rPr>
            </w:pPr>
          </w:p>
        </w:tc>
      </w:tr>
      <w:tr w:rsidR="00D9280C" w:rsidRPr="0072302E">
        <w:trPr>
          <w:trHeight w:val="298"/>
        </w:trPr>
        <w:tc>
          <w:tcPr>
            <w:tcW w:w="1790" w:type="dxa"/>
            <w:tcBorders>
              <w:top w:val="nil"/>
              <w:left w:val="nil"/>
              <w:bottom w:val="nil"/>
              <w:right w:val="nil"/>
            </w:tcBorders>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(дата)</w:t>
            </w:r>
          </w:p>
        </w:tc>
        <w:tc>
          <w:tcPr>
            <w:tcW w:w="483" w:type="dxa"/>
            <w:tcBorders>
              <w:top w:val="nil"/>
              <w:left w:val="nil"/>
              <w:bottom w:val="nil"/>
              <w:right w:val="nil"/>
            </w:tcBorders>
          </w:tcPr>
          <w:p w:rsidR="00D9280C" w:rsidRPr="0072302E" w:rsidRDefault="00D9280C" w:rsidP="00D61712">
            <w:pPr>
              <w:spacing w:after="0" w:line="240" w:lineRule="auto"/>
              <w:jc w:val="center"/>
              <w:rPr>
                <w:rFonts w:ascii="Times New Roman" w:hAnsi="Times New Roman" w:cs="Times New Roman"/>
              </w:rPr>
            </w:pPr>
          </w:p>
        </w:tc>
        <w:tc>
          <w:tcPr>
            <w:tcW w:w="1369" w:type="dxa"/>
            <w:tcBorders>
              <w:top w:val="nil"/>
              <w:left w:val="nil"/>
              <w:bottom w:val="nil"/>
              <w:right w:val="nil"/>
            </w:tcBorders>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(подпись)</w:t>
            </w:r>
          </w:p>
        </w:tc>
        <w:tc>
          <w:tcPr>
            <w:tcW w:w="686" w:type="dxa"/>
            <w:tcBorders>
              <w:top w:val="nil"/>
              <w:left w:val="nil"/>
              <w:bottom w:val="nil"/>
              <w:right w:val="nil"/>
            </w:tcBorders>
          </w:tcPr>
          <w:p w:rsidR="00D9280C" w:rsidRPr="0072302E" w:rsidRDefault="00D9280C" w:rsidP="00D61712">
            <w:pPr>
              <w:spacing w:after="0" w:line="240" w:lineRule="auto"/>
              <w:jc w:val="center"/>
              <w:rPr>
                <w:rFonts w:ascii="Times New Roman" w:hAnsi="Times New Roman" w:cs="Times New Roman"/>
              </w:rPr>
            </w:pPr>
          </w:p>
        </w:tc>
        <w:tc>
          <w:tcPr>
            <w:tcW w:w="606" w:type="dxa"/>
            <w:tcBorders>
              <w:top w:val="nil"/>
              <w:left w:val="nil"/>
              <w:bottom w:val="nil"/>
              <w:right w:val="nil"/>
            </w:tcBorders>
          </w:tcPr>
          <w:p w:rsidR="00D9280C" w:rsidRPr="0072302E" w:rsidRDefault="00D9280C" w:rsidP="00D61712">
            <w:pPr>
              <w:tabs>
                <w:tab w:val="left" w:pos="1800"/>
              </w:tabs>
              <w:spacing w:after="0" w:line="240" w:lineRule="auto"/>
              <w:ind w:right="453"/>
              <w:jc w:val="center"/>
              <w:rPr>
                <w:rFonts w:ascii="Times New Roman" w:hAnsi="Times New Roman" w:cs="Times New Roman"/>
              </w:rPr>
            </w:pPr>
          </w:p>
        </w:tc>
        <w:tc>
          <w:tcPr>
            <w:tcW w:w="2756" w:type="dxa"/>
            <w:tcBorders>
              <w:top w:val="nil"/>
              <w:left w:val="nil"/>
              <w:bottom w:val="nil"/>
              <w:right w:val="nil"/>
            </w:tcBorders>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(ФИО)</w:t>
            </w:r>
          </w:p>
        </w:tc>
        <w:tc>
          <w:tcPr>
            <w:tcW w:w="1681" w:type="dxa"/>
            <w:tcBorders>
              <w:top w:val="nil"/>
              <w:left w:val="nil"/>
              <w:bottom w:val="nil"/>
              <w:right w:val="nil"/>
            </w:tcBorders>
          </w:tcPr>
          <w:p w:rsidR="00D9280C" w:rsidRPr="0072302E" w:rsidRDefault="00D9280C" w:rsidP="00D61712">
            <w:pPr>
              <w:spacing w:after="0" w:line="240" w:lineRule="auto"/>
              <w:rPr>
                <w:rFonts w:ascii="Times New Roman" w:hAnsi="Times New Roman" w:cs="Times New Roman"/>
              </w:rPr>
            </w:pPr>
          </w:p>
        </w:tc>
      </w:tr>
    </w:tbl>
    <w:p w:rsidR="00D9280C" w:rsidRPr="0072302E" w:rsidRDefault="00D9280C" w:rsidP="00D61712">
      <w:pPr>
        <w:spacing w:after="0" w:line="240" w:lineRule="auto"/>
        <w:ind w:left="5103"/>
        <w:jc w:val="right"/>
        <w:rPr>
          <w:rFonts w:ascii="Times New Roman" w:hAnsi="Times New Roman" w:cs="Times New Roman"/>
          <w:color w:val="000000"/>
          <w:spacing w:val="-6"/>
        </w:rPr>
      </w:pPr>
    </w:p>
    <w:p w:rsidR="00D9280C" w:rsidRPr="0072302E" w:rsidRDefault="00D9280C" w:rsidP="00D61712">
      <w:pPr>
        <w:spacing w:after="0" w:line="240" w:lineRule="auto"/>
        <w:ind w:left="5103"/>
        <w:jc w:val="right"/>
        <w:rPr>
          <w:rFonts w:ascii="Times New Roman" w:hAnsi="Times New Roman" w:cs="Times New Roman"/>
          <w:color w:val="000000"/>
          <w:spacing w:val="-6"/>
        </w:rPr>
      </w:pPr>
    </w:p>
    <w:p w:rsidR="00D9280C" w:rsidRPr="0072302E" w:rsidRDefault="00D9280C" w:rsidP="00D61712">
      <w:pPr>
        <w:spacing w:after="0" w:line="240" w:lineRule="auto"/>
        <w:ind w:left="5103"/>
        <w:jc w:val="right"/>
        <w:rPr>
          <w:rFonts w:ascii="Times New Roman" w:hAnsi="Times New Roman" w:cs="Times New Roman"/>
          <w:color w:val="000000"/>
          <w:spacing w:val="-6"/>
        </w:rPr>
      </w:pPr>
    </w:p>
    <w:p w:rsidR="00D9280C" w:rsidRPr="0072302E" w:rsidRDefault="00D9280C" w:rsidP="00D61712">
      <w:pPr>
        <w:spacing w:after="0" w:line="240" w:lineRule="auto"/>
        <w:ind w:firstLine="709"/>
        <w:jc w:val="right"/>
        <w:rPr>
          <w:rFonts w:ascii="Times New Roman" w:hAnsi="Times New Roman" w:cs="Times New Roman"/>
          <w:color w:val="000000"/>
          <w:spacing w:val="-6"/>
        </w:rPr>
      </w:pPr>
      <w:r w:rsidRPr="0072302E">
        <w:rPr>
          <w:rFonts w:ascii="Times New Roman" w:hAnsi="Times New Roman" w:cs="Times New Roman"/>
          <w:color w:val="000000"/>
          <w:spacing w:val="-6"/>
        </w:rPr>
        <w:br w:type="page"/>
      </w:r>
      <w:r w:rsidRPr="0072302E">
        <w:rPr>
          <w:rFonts w:ascii="Times New Roman" w:hAnsi="Times New Roman" w:cs="Times New Roman"/>
          <w:color w:val="000000"/>
          <w:spacing w:val="-6"/>
        </w:rPr>
        <w:lastRenderedPageBreak/>
        <w:t>Приложение №2</w:t>
      </w:r>
    </w:p>
    <w:p w:rsidR="00D9280C" w:rsidRPr="0072302E" w:rsidRDefault="00D9280C" w:rsidP="00D61712">
      <w:pPr>
        <w:spacing w:after="0" w:line="240" w:lineRule="auto"/>
        <w:jc w:val="both"/>
        <w:rPr>
          <w:rFonts w:ascii="Times New Roman" w:hAnsi="Times New Roman" w:cs="Times New Roman"/>
          <w:color w:val="000000"/>
          <w:spacing w:val="-6"/>
        </w:rPr>
      </w:pPr>
    </w:p>
    <w:p w:rsidR="00D9280C" w:rsidRPr="0072302E" w:rsidRDefault="00D9280C" w:rsidP="00D61712">
      <w:pPr>
        <w:spacing w:after="0" w:line="240" w:lineRule="auto"/>
        <w:jc w:val="center"/>
        <w:rPr>
          <w:rFonts w:ascii="Times New Roman" w:hAnsi="Times New Roman" w:cs="Times New Roman"/>
          <w:color w:val="000000"/>
          <w:spacing w:val="-6"/>
        </w:rPr>
      </w:pPr>
      <w:r w:rsidRPr="0072302E">
        <w:rPr>
          <w:rFonts w:ascii="Times New Roman" w:hAnsi="Times New Roman" w:cs="Times New Roman"/>
          <w:color w:val="000000"/>
          <w:spacing w:val="-6"/>
        </w:rPr>
        <w:t>Перечень документов представляемых заявителем, для получения муниципальной услуги</w:t>
      </w:r>
    </w:p>
    <w:p w:rsidR="00D9280C" w:rsidRPr="0072302E" w:rsidRDefault="00D9280C" w:rsidP="00D61712">
      <w:pPr>
        <w:spacing w:after="0" w:line="240" w:lineRule="auto"/>
        <w:jc w:val="both"/>
        <w:rPr>
          <w:rFonts w:ascii="Times New Roman" w:hAnsi="Times New Roman" w:cs="Times New Roman"/>
          <w:color w:val="000000"/>
          <w:spacing w:val="-6"/>
        </w:rPr>
      </w:pPr>
    </w:p>
    <w:p w:rsidR="00D9280C" w:rsidRPr="0072302E" w:rsidRDefault="00D9280C" w:rsidP="00D61712">
      <w:pPr>
        <w:spacing w:after="0" w:line="240" w:lineRule="auto"/>
        <w:jc w:val="both"/>
        <w:rPr>
          <w:rFonts w:ascii="Times New Roman" w:hAnsi="Times New Roman" w:cs="Times New Roman"/>
          <w:color w:val="000000"/>
          <w:spacing w:val="-6"/>
        </w:rPr>
      </w:pPr>
    </w:p>
    <w:p w:rsidR="00D9280C" w:rsidRPr="0072302E" w:rsidRDefault="00D9280C" w:rsidP="00D61712">
      <w:p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Для получения справки с места жительства, выписки из домой книги, справки с предыдущего места жительства:</w:t>
      </w:r>
    </w:p>
    <w:p w:rsidR="00D9280C" w:rsidRPr="0072302E" w:rsidRDefault="00D9280C" w:rsidP="00D61712">
      <w:pPr>
        <w:spacing w:after="0" w:line="240" w:lineRule="auto"/>
        <w:jc w:val="both"/>
        <w:rPr>
          <w:rFonts w:ascii="Times New Roman" w:hAnsi="Times New Roman" w:cs="Times New Roman"/>
          <w:color w:val="000000"/>
          <w:spacing w:val="-6"/>
        </w:rPr>
      </w:pPr>
    </w:p>
    <w:p w:rsidR="00D9280C" w:rsidRPr="0072302E" w:rsidRDefault="00D9280C" w:rsidP="00D61712">
      <w:pPr>
        <w:numPr>
          <w:ilvl w:val="0"/>
          <w:numId w:val="1"/>
        </w:num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Документы, удостоверяющие личность.</w:t>
      </w:r>
    </w:p>
    <w:p w:rsidR="00D9280C" w:rsidRPr="0072302E" w:rsidRDefault="00D9280C" w:rsidP="00D61712">
      <w:pPr>
        <w:numPr>
          <w:ilvl w:val="0"/>
          <w:numId w:val="1"/>
        </w:num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Домовая книга.</w:t>
      </w:r>
    </w:p>
    <w:p w:rsidR="00D9280C" w:rsidRPr="0072302E" w:rsidRDefault="00D9280C" w:rsidP="00D61712">
      <w:pPr>
        <w:spacing w:after="0" w:line="240" w:lineRule="auto"/>
        <w:ind w:left="720"/>
        <w:jc w:val="both"/>
        <w:rPr>
          <w:rFonts w:ascii="Times New Roman" w:hAnsi="Times New Roman" w:cs="Times New Roman"/>
          <w:color w:val="000000"/>
          <w:spacing w:val="-6"/>
        </w:rPr>
      </w:pPr>
    </w:p>
    <w:p w:rsidR="00D9280C" w:rsidRPr="0072302E" w:rsidRDefault="00D9280C" w:rsidP="00D61712">
      <w:p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Для получения справки о составе семьи:</w:t>
      </w:r>
    </w:p>
    <w:p w:rsidR="00D9280C" w:rsidRPr="0072302E" w:rsidRDefault="00D9280C" w:rsidP="00D61712">
      <w:pPr>
        <w:spacing w:after="0" w:line="240" w:lineRule="auto"/>
        <w:jc w:val="both"/>
        <w:rPr>
          <w:rFonts w:ascii="Times New Roman" w:hAnsi="Times New Roman" w:cs="Times New Roman"/>
          <w:color w:val="000000"/>
          <w:spacing w:val="-6"/>
        </w:rPr>
      </w:pPr>
    </w:p>
    <w:p w:rsidR="00D9280C" w:rsidRPr="0072302E" w:rsidRDefault="00D9280C" w:rsidP="00D61712">
      <w:pPr>
        <w:numPr>
          <w:ilvl w:val="0"/>
          <w:numId w:val="2"/>
        </w:num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Документы, удостоверяющие личность.</w:t>
      </w:r>
    </w:p>
    <w:p w:rsidR="00D9280C" w:rsidRPr="0072302E" w:rsidRDefault="00D9280C" w:rsidP="00D61712">
      <w:pPr>
        <w:numPr>
          <w:ilvl w:val="0"/>
          <w:numId w:val="2"/>
        </w:num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Домовая книга.</w:t>
      </w:r>
    </w:p>
    <w:p w:rsidR="00D9280C" w:rsidRPr="0072302E" w:rsidRDefault="00D9280C" w:rsidP="00D61712">
      <w:pPr>
        <w:numPr>
          <w:ilvl w:val="0"/>
          <w:numId w:val="2"/>
        </w:num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заключении брака.</w:t>
      </w:r>
    </w:p>
    <w:p w:rsidR="00D9280C" w:rsidRPr="0072302E" w:rsidRDefault="00D9280C" w:rsidP="00D61712">
      <w:pPr>
        <w:spacing w:after="0" w:line="240" w:lineRule="auto"/>
        <w:ind w:left="720"/>
        <w:jc w:val="both"/>
        <w:rPr>
          <w:rFonts w:ascii="Times New Roman" w:hAnsi="Times New Roman" w:cs="Times New Roman"/>
          <w:color w:val="000000"/>
          <w:spacing w:val="-6"/>
        </w:rPr>
      </w:pPr>
    </w:p>
    <w:p w:rsidR="00D9280C" w:rsidRPr="0072302E" w:rsidRDefault="00D9280C" w:rsidP="00D61712">
      <w:p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Для получения справки с места жительства умершего на день смерти:</w:t>
      </w:r>
    </w:p>
    <w:p w:rsidR="00D9280C" w:rsidRPr="0072302E" w:rsidRDefault="00D9280C" w:rsidP="00D61712">
      <w:pPr>
        <w:spacing w:after="0" w:line="240" w:lineRule="auto"/>
        <w:jc w:val="both"/>
        <w:rPr>
          <w:rFonts w:ascii="Times New Roman" w:hAnsi="Times New Roman" w:cs="Times New Roman"/>
          <w:color w:val="000000"/>
          <w:spacing w:val="-6"/>
        </w:rPr>
      </w:pPr>
    </w:p>
    <w:p w:rsidR="00D9280C" w:rsidRPr="0072302E" w:rsidRDefault="00D9280C" w:rsidP="00D61712">
      <w:pPr>
        <w:numPr>
          <w:ilvl w:val="0"/>
          <w:numId w:val="3"/>
        </w:num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Документ, удостоверяющий личность.</w:t>
      </w:r>
    </w:p>
    <w:p w:rsidR="00D9280C" w:rsidRPr="0072302E" w:rsidRDefault="00D9280C" w:rsidP="00D61712">
      <w:pPr>
        <w:numPr>
          <w:ilvl w:val="0"/>
          <w:numId w:val="3"/>
        </w:num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Домовая книга.</w:t>
      </w:r>
    </w:p>
    <w:p w:rsidR="00D9280C" w:rsidRPr="0072302E" w:rsidRDefault="00D9280C" w:rsidP="00D61712">
      <w:pPr>
        <w:numPr>
          <w:ilvl w:val="0"/>
          <w:numId w:val="3"/>
        </w:num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Свидетельство о смерти оригинал.</w:t>
      </w:r>
    </w:p>
    <w:p w:rsidR="00D9280C" w:rsidRPr="0072302E" w:rsidRDefault="00D9280C" w:rsidP="00D61712">
      <w:pPr>
        <w:numPr>
          <w:ilvl w:val="0"/>
          <w:numId w:val="3"/>
        </w:numPr>
        <w:spacing w:after="0" w:line="240" w:lineRule="auto"/>
        <w:jc w:val="both"/>
        <w:rPr>
          <w:rFonts w:ascii="Times New Roman" w:hAnsi="Times New Roman" w:cs="Times New Roman"/>
          <w:color w:val="000000"/>
          <w:spacing w:val="-6"/>
        </w:rPr>
      </w:pPr>
      <w:r w:rsidRPr="0072302E">
        <w:rPr>
          <w:rFonts w:ascii="Times New Roman" w:hAnsi="Times New Roman" w:cs="Times New Roman"/>
          <w:color w:val="000000"/>
          <w:spacing w:val="-6"/>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D9280C" w:rsidRPr="0072302E" w:rsidRDefault="00D9280C" w:rsidP="00D61712">
      <w:pPr>
        <w:spacing w:after="0" w:line="240" w:lineRule="auto"/>
        <w:ind w:left="5103"/>
        <w:jc w:val="right"/>
        <w:rPr>
          <w:rFonts w:ascii="Times New Roman" w:hAnsi="Times New Roman" w:cs="Times New Roman"/>
          <w:color w:val="000000"/>
          <w:spacing w:val="-6"/>
        </w:rPr>
        <w:sectPr w:rsidR="00D9280C" w:rsidRPr="0072302E" w:rsidSect="00510152">
          <w:pgSz w:w="12240" w:h="15840"/>
          <w:pgMar w:top="1134" w:right="851" w:bottom="709" w:left="1134" w:header="720" w:footer="720" w:gutter="0"/>
          <w:cols w:space="720"/>
          <w:noEndnote/>
          <w:rtlGutter/>
          <w:docGrid w:linePitch="326"/>
        </w:sectPr>
      </w:pPr>
    </w:p>
    <w:p w:rsidR="00D9280C" w:rsidRPr="0072302E" w:rsidRDefault="00D9280C" w:rsidP="00D61712">
      <w:pPr>
        <w:spacing w:after="0" w:line="240" w:lineRule="auto"/>
        <w:jc w:val="right"/>
        <w:rPr>
          <w:rFonts w:ascii="Times New Roman" w:hAnsi="Times New Roman" w:cs="Times New Roman"/>
          <w:color w:val="000000"/>
          <w:spacing w:val="-6"/>
        </w:rPr>
      </w:pPr>
      <w:r w:rsidRPr="0072302E">
        <w:rPr>
          <w:rFonts w:ascii="Times New Roman" w:hAnsi="Times New Roman" w:cs="Times New Roman"/>
          <w:color w:val="000000"/>
          <w:spacing w:val="-6"/>
        </w:rPr>
        <w:lastRenderedPageBreak/>
        <w:t>Приложение №3</w:t>
      </w:r>
    </w:p>
    <w:p w:rsidR="00D9280C" w:rsidRPr="0072302E" w:rsidRDefault="00D9280C" w:rsidP="00D61712">
      <w:pPr>
        <w:spacing w:after="0" w:line="240" w:lineRule="auto"/>
        <w:ind w:left="5812" w:right="-2"/>
        <w:rPr>
          <w:rFonts w:ascii="Times New Roman" w:hAnsi="Times New Roman" w:cs="Times New Roman"/>
        </w:rPr>
      </w:pPr>
      <w:r w:rsidRPr="0072302E">
        <w:rPr>
          <w:rFonts w:ascii="Times New Roman" w:hAnsi="Times New Roman" w:cs="Times New Roman"/>
        </w:rPr>
        <w:t xml:space="preserve">Руководителю </w:t>
      </w:r>
    </w:p>
    <w:p w:rsidR="00D9280C" w:rsidRPr="0072302E" w:rsidRDefault="00D9280C" w:rsidP="00D61712">
      <w:pPr>
        <w:spacing w:after="0" w:line="240" w:lineRule="auto"/>
        <w:ind w:left="5812" w:right="-2"/>
        <w:rPr>
          <w:rFonts w:ascii="Times New Roman" w:hAnsi="Times New Roman" w:cs="Times New Roman"/>
        </w:rPr>
      </w:pPr>
      <w:r w:rsidRPr="0072302E">
        <w:rPr>
          <w:rFonts w:ascii="Times New Roman" w:hAnsi="Times New Roman" w:cs="Times New Roman"/>
        </w:rPr>
        <w:t>Исполнительного комитета ______</w:t>
      </w:r>
      <w:r w:rsidRPr="0072302E">
        <w:rPr>
          <w:rFonts w:ascii="Times New Roman" w:hAnsi="Times New Roman" w:cs="Times New Roman"/>
          <w:b/>
          <w:bCs/>
        </w:rPr>
        <w:t xml:space="preserve">________ </w:t>
      </w:r>
      <w:r w:rsidRPr="0072302E">
        <w:rPr>
          <w:rFonts w:ascii="Times New Roman" w:hAnsi="Times New Roman" w:cs="Times New Roman"/>
        </w:rPr>
        <w:t>муниципального района Республики Татарстан</w:t>
      </w:r>
    </w:p>
    <w:p w:rsidR="00D9280C" w:rsidRPr="0072302E" w:rsidRDefault="00D9280C" w:rsidP="00D61712">
      <w:pPr>
        <w:spacing w:after="0" w:line="240" w:lineRule="auto"/>
        <w:ind w:left="5812" w:right="-2"/>
        <w:rPr>
          <w:rFonts w:ascii="Times New Roman" w:hAnsi="Times New Roman" w:cs="Times New Roman"/>
          <w:b/>
          <w:bCs/>
        </w:rPr>
      </w:pPr>
      <w:r w:rsidRPr="0072302E">
        <w:rPr>
          <w:rFonts w:ascii="Times New Roman" w:hAnsi="Times New Roman" w:cs="Times New Roman"/>
        </w:rPr>
        <w:t>От:</w:t>
      </w:r>
      <w:r w:rsidRPr="0072302E">
        <w:rPr>
          <w:rFonts w:ascii="Times New Roman" w:hAnsi="Times New Roman" w:cs="Times New Roman"/>
          <w:b/>
          <w:bCs/>
        </w:rPr>
        <w:t>__________________________</w:t>
      </w:r>
    </w:p>
    <w:p w:rsidR="00D9280C" w:rsidRPr="0072302E" w:rsidRDefault="00D9280C" w:rsidP="00D61712">
      <w:pPr>
        <w:spacing w:after="0" w:line="240" w:lineRule="auto"/>
        <w:ind w:right="-2" w:firstLine="709"/>
        <w:jc w:val="center"/>
        <w:rPr>
          <w:rFonts w:ascii="Times New Roman" w:hAnsi="Times New Roman" w:cs="Times New Roman"/>
          <w:b/>
          <w:bCs/>
        </w:rPr>
      </w:pPr>
    </w:p>
    <w:p w:rsidR="00D9280C" w:rsidRPr="0072302E" w:rsidRDefault="00D9280C" w:rsidP="00D61712">
      <w:pPr>
        <w:spacing w:after="0" w:line="240" w:lineRule="auto"/>
        <w:ind w:right="-2" w:firstLine="709"/>
        <w:jc w:val="center"/>
        <w:rPr>
          <w:rFonts w:ascii="Times New Roman" w:hAnsi="Times New Roman" w:cs="Times New Roman"/>
          <w:b/>
          <w:bCs/>
        </w:rPr>
      </w:pPr>
      <w:r w:rsidRPr="0072302E">
        <w:rPr>
          <w:rFonts w:ascii="Times New Roman" w:hAnsi="Times New Roman" w:cs="Times New Roman"/>
          <w:b/>
          <w:bCs/>
        </w:rPr>
        <w:t>Заявление</w:t>
      </w:r>
    </w:p>
    <w:p w:rsidR="00D9280C" w:rsidRPr="0072302E" w:rsidRDefault="00D9280C" w:rsidP="00D61712">
      <w:pPr>
        <w:spacing w:after="0" w:line="240" w:lineRule="auto"/>
        <w:ind w:right="-2" w:firstLine="709"/>
        <w:jc w:val="center"/>
        <w:rPr>
          <w:rFonts w:ascii="Times New Roman" w:hAnsi="Times New Roman" w:cs="Times New Roman"/>
          <w:b/>
          <w:bCs/>
        </w:rPr>
      </w:pPr>
      <w:r w:rsidRPr="0072302E">
        <w:rPr>
          <w:rFonts w:ascii="Times New Roman" w:hAnsi="Times New Roman" w:cs="Times New Roman"/>
          <w:b/>
          <w:bCs/>
        </w:rPr>
        <w:t>об исправлении технической ошибки</w:t>
      </w:r>
    </w:p>
    <w:p w:rsidR="00D9280C" w:rsidRPr="0072302E" w:rsidRDefault="00D9280C" w:rsidP="00D61712">
      <w:pPr>
        <w:spacing w:after="0" w:line="240" w:lineRule="auto"/>
        <w:ind w:right="-2" w:firstLine="709"/>
        <w:jc w:val="center"/>
        <w:rPr>
          <w:rFonts w:ascii="Times New Roman" w:hAnsi="Times New Roman" w:cs="Times New Roman"/>
          <w:b/>
          <w:bCs/>
        </w:rPr>
      </w:pPr>
    </w:p>
    <w:p w:rsidR="00D9280C" w:rsidRPr="0072302E" w:rsidRDefault="00D9280C" w:rsidP="00D61712">
      <w:pPr>
        <w:spacing w:after="0" w:line="240" w:lineRule="auto"/>
        <w:ind w:right="-2" w:firstLine="709"/>
        <w:jc w:val="both"/>
        <w:rPr>
          <w:rFonts w:ascii="Times New Roman" w:hAnsi="Times New Roman" w:cs="Times New Roman"/>
          <w:b/>
          <w:bCs/>
        </w:rPr>
      </w:pPr>
      <w:r w:rsidRPr="0072302E">
        <w:rPr>
          <w:rFonts w:ascii="Times New Roman" w:hAnsi="Times New Roman" w:cs="Times New Roman"/>
        </w:rPr>
        <w:t>Сообщаю об ошибке, допущенной при оказании муниципальной услуги __</w:t>
      </w:r>
      <w:r w:rsidRPr="0072302E">
        <w:rPr>
          <w:rFonts w:ascii="Times New Roman" w:hAnsi="Times New Roman" w:cs="Times New Roman"/>
          <w:b/>
          <w:bCs/>
        </w:rPr>
        <w:t>____________________________________________________________________</w:t>
      </w:r>
    </w:p>
    <w:p w:rsidR="00D9280C" w:rsidRPr="0072302E" w:rsidRDefault="00D9280C" w:rsidP="00D61712">
      <w:pPr>
        <w:widowControl w:val="0"/>
        <w:autoSpaceDE w:val="0"/>
        <w:autoSpaceDN w:val="0"/>
        <w:adjustRightInd w:val="0"/>
        <w:spacing w:after="0" w:line="240" w:lineRule="auto"/>
        <w:ind w:right="-2" w:firstLine="709"/>
        <w:jc w:val="center"/>
        <w:rPr>
          <w:rFonts w:ascii="Times New Roman" w:hAnsi="Times New Roman" w:cs="Times New Roman"/>
        </w:rPr>
      </w:pPr>
      <w:r w:rsidRPr="0072302E">
        <w:rPr>
          <w:rFonts w:ascii="Times New Roman" w:hAnsi="Times New Roman" w:cs="Times New Roman"/>
        </w:rPr>
        <w:t>(наименование услуги)</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Записано:_______________________________________________________________________________________________________________________________</w:t>
      </w:r>
    </w:p>
    <w:p w:rsidR="00D9280C" w:rsidRPr="0072302E" w:rsidRDefault="00D9280C" w:rsidP="00D61712">
      <w:pPr>
        <w:spacing w:after="0" w:line="240" w:lineRule="auto"/>
        <w:ind w:right="-2" w:firstLine="709"/>
        <w:rPr>
          <w:rFonts w:ascii="Times New Roman" w:hAnsi="Times New Roman" w:cs="Times New Roman"/>
        </w:rPr>
      </w:pPr>
      <w:r w:rsidRPr="0072302E">
        <w:rPr>
          <w:rFonts w:ascii="Times New Roman" w:hAnsi="Times New Roman" w:cs="Times New Roman"/>
        </w:rPr>
        <w:t>Правильные сведения:_______________________________________________</w:t>
      </w:r>
    </w:p>
    <w:p w:rsidR="00D9280C" w:rsidRPr="0072302E" w:rsidRDefault="00D9280C" w:rsidP="00D61712">
      <w:pPr>
        <w:spacing w:after="0" w:line="240" w:lineRule="auto"/>
        <w:ind w:right="-2"/>
        <w:rPr>
          <w:rFonts w:ascii="Times New Roman" w:hAnsi="Times New Roman" w:cs="Times New Roman"/>
        </w:rPr>
      </w:pPr>
      <w:r w:rsidRPr="0072302E">
        <w:rPr>
          <w:rFonts w:ascii="Times New Roman" w:hAnsi="Times New Roman" w:cs="Times New Roman"/>
        </w:rPr>
        <w:t>______________________________________________________________________</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Прилагаю следующие документы:</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1.</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2.</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3.</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D9280C" w:rsidRPr="0072302E" w:rsidRDefault="00D9280C" w:rsidP="00D61712">
      <w:pPr>
        <w:widowControl w:val="0"/>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посредством отправления электронного документа на адрес E-mail:_______;</w:t>
      </w:r>
    </w:p>
    <w:p w:rsidR="00D9280C" w:rsidRPr="0072302E" w:rsidRDefault="00D9280C" w:rsidP="00D61712">
      <w:pPr>
        <w:widowControl w:val="0"/>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D9280C" w:rsidRPr="0072302E"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72302E">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9280C" w:rsidRPr="0072302E"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72302E">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9280C" w:rsidRPr="0072302E"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72302E">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D9280C" w:rsidRPr="0072302E" w:rsidRDefault="00D9280C" w:rsidP="00D61712">
      <w:pPr>
        <w:spacing w:after="0" w:line="240" w:lineRule="auto"/>
        <w:jc w:val="center"/>
        <w:rPr>
          <w:rFonts w:ascii="Times New Roman" w:hAnsi="Times New Roman" w:cs="Times New Roman"/>
        </w:rPr>
      </w:pPr>
    </w:p>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______________</w:t>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t>_________________ ( ________________)</w:t>
      </w:r>
    </w:p>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ab/>
        <w:t>(дата)</w:t>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t>(подпись)</w:t>
      </w:r>
      <w:r w:rsidRPr="0072302E">
        <w:rPr>
          <w:rFonts w:ascii="Times New Roman" w:hAnsi="Times New Roman" w:cs="Times New Roman"/>
        </w:rPr>
        <w:tab/>
      </w:r>
      <w:r w:rsidRPr="0072302E">
        <w:rPr>
          <w:rFonts w:ascii="Times New Roman" w:hAnsi="Times New Roman" w:cs="Times New Roman"/>
        </w:rPr>
        <w:tab/>
        <w:t>(Ф.И.О.)</w:t>
      </w:r>
    </w:p>
    <w:p w:rsidR="00D9280C" w:rsidRPr="0072302E" w:rsidRDefault="00D9280C" w:rsidP="00D61712">
      <w:pPr>
        <w:autoSpaceDE w:val="0"/>
        <w:autoSpaceDN w:val="0"/>
        <w:adjustRightInd w:val="0"/>
        <w:spacing w:after="0" w:line="240" w:lineRule="auto"/>
        <w:ind w:firstLine="720"/>
        <w:jc w:val="right"/>
        <w:rPr>
          <w:rFonts w:ascii="Times New Roman" w:hAnsi="Times New Roman" w:cs="Times New Roman"/>
          <w:color w:val="000000"/>
          <w:spacing w:val="-6"/>
        </w:rPr>
      </w:pPr>
    </w:p>
    <w:p w:rsidR="00D9280C" w:rsidRPr="0072302E" w:rsidRDefault="00D9280C" w:rsidP="00D61712">
      <w:pPr>
        <w:spacing w:after="0" w:line="240" w:lineRule="auto"/>
        <w:ind w:left="5103"/>
        <w:jc w:val="right"/>
        <w:rPr>
          <w:rFonts w:ascii="Times New Roman" w:hAnsi="Times New Roman" w:cs="Times New Roman"/>
          <w:color w:val="000000"/>
          <w:spacing w:val="-6"/>
        </w:rPr>
        <w:sectPr w:rsidR="00D9280C" w:rsidRPr="0072302E" w:rsidSect="00510152">
          <w:pgSz w:w="12240" w:h="15840"/>
          <w:pgMar w:top="1134" w:right="851" w:bottom="709" w:left="1134" w:header="720" w:footer="720" w:gutter="0"/>
          <w:cols w:space="720"/>
          <w:noEndnote/>
          <w:docGrid w:linePitch="326"/>
        </w:sectPr>
      </w:pPr>
    </w:p>
    <w:p w:rsidR="00D9280C" w:rsidRPr="0072302E" w:rsidRDefault="00D9280C" w:rsidP="00D61712">
      <w:pPr>
        <w:spacing w:after="0" w:line="240" w:lineRule="auto"/>
        <w:ind w:left="5103"/>
        <w:jc w:val="right"/>
        <w:rPr>
          <w:rFonts w:ascii="Times New Roman" w:hAnsi="Times New Roman" w:cs="Times New Roman"/>
          <w:color w:val="000000"/>
          <w:spacing w:val="-6"/>
        </w:rPr>
      </w:pPr>
      <w:r w:rsidRPr="0072302E">
        <w:rPr>
          <w:rFonts w:ascii="Times New Roman" w:hAnsi="Times New Roman" w:cs="Times New Roman"/>
          <w:color w:val="000000"/>
          <w:spacing w:val="-6"/>
        </w:rPr>
        <w:lastRenderedPageBreak/>
        <w:t>Приложение</w:t>
      </w:r>
    </w:p>
    <w:p w:rsidR="00D9280C" w:rsidRPr="0072302E" w:rsidRDefault="00D9280C" w:rsidP="00D61712">
      <w:pPr>
        <w:spacing w:after="0" w:line="240" w:lineRule="auto"/>
        <w:ind w:left="5103"/>
        <w:jc w:val="right"/>
        <w:rPr>
          <w:rFonts w:ascii="Times New Roman" w:hAnsi="Times New Roman" w:cs="Times New Roman"/>
        </w:rPr>
      </w:pPr>
      <w:r w:rsidRPr="0072302E">
        <w:rPr>
          <w:rFonts w:ascii="Times New Roman" w:hAnsi="Times New Roman" w:cs="Times New Roman"/>
          <w:color w:val="000000"/>
          <w:spacing w:val="-6"/>
        </w:rPr>
        <w:t xml:space="preserve"> (справочное)</w:t>
      </w:r>
    </w:p>
    <w:p w:rsidR="00D9280C" w:rsidRPr="0072302E" w:rsidRDefault="00D9280C" w:rsidP="00D61712">
      <w:pPr>
        <w:spacing w:after="0" w:line="240" w:lineRule="auto"/>
        <w:ind w:left="5103"/>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Реквизиты должностных лиц, ответственных за предоставление муниципальной услуги и осуществляющих контроль ее исполнения,</w:t>
      </w:r>
    </w:p>
    <w:p w:rsidR="00D9280C" w:rsidRPr="0072302E" w:rsidRDefault="00D9280C" w:rsidP="00D61712">
      <w:pPr>
        <w:spacing w:after="0" w:line="240" w:lineRule="auto"/>
        <w:jc w:val="center"/>
        <w:rPr>
          <w:rFonts w:ascii="Times New Roman" w:hAnsi="Times New Roman" w:cs="Times New Roman"/>
          <w:b/>
          <w:bCs/>
        </w:rPr>
      </w:pPr>
    </w:p>
    <w:p w:rsidR="00D9280C" w:rsidRPr="0072302E" w:rsidRDefault="00D9280C" w:rsidP="00D61712">
      <w:pPr>
        <w:tabs>
          <w:tab w:val="left" w:pos="5760"/>
        </w:tabs>
        <w:spacing w:after="0" w:line="240" w:lineRule="auto"/>
        <w:rPr>
          <w:rFonts w:ascii="Times New Roman" w:hAnsi="Times New Roman" w:cs="Times New Roman"/>
          <w:b/>
          <w:bCs/>
        </w:rPr>
      </w:pPr>
      <w:r w:rsidRPr="0072302E">
        <w:rPr>
          <w:rFonts w:ascii="Times New Roman" w:hAnsi="Times New Roman" w:cs="Times New Roman"/>
          <w:b/>
          <w:bCs/>
        </w:rPr>
        <w:tab/>
      </w: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Исполком Саврушского сельского поселения  Аксубаевского муниципального района</w:t>
      </w:r>
    </w:p>
    <w:p w:rsidR="00D9280C" w:rsidRPr="0072302E" w:rsidRDefault="00D9280C" w:rsidP="00D61712">
      <w:pPr>
        <w:suppressAutoHyphens/>
        <w:spacing w:after="0" w:line="240" w:lineRule="auto"/>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D9280C" w:rsidRPr="0072302E">
        <w:trPr>
          <w:trHeight w:val="488"/>
        </w:trPr>
        <w:tc>
          <w:tcPr>
            <w:tcW w:w="4428"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Должность</w:t>
            </w:r>
          </w:p>
        </w:tc>
        <w:tc>
          <w:tcPr>
            <w:tcW w:w="1620"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Телефон</w:t>
            </w:r>
          </w:p>
        </w:tc>
        <w:tc>
          <w:tcPr>
            <w:tcW w:w="3739"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Электронный адрес</w:t>
            </w:r>
          </w:p>
        </w:tc>
      </w:tr>
      <w:tr w:rsidR="00D9280C" w:rsidRPr="0072302E">
        <w:tc>
          <w:tcPr>
            <w:tcW w:w="4428"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Руководитель исполкома</w:t>
            </w:r>
          </w:p>
        </w:tc>
        <w:tc>
          <w:tcPr>
            <w:tcW w:w="1620" w:type="dxa"/>
          </w:tcPr>
          <w:p w:rsidR="00D9280C" w:rsidRPr="0072302E" w:rsidRDefault="00D9280C" w:rsidP="00D61712">
            <w:pPr>
              <w:suppressAutoHyphens/>
              <w:spacing w:after="0" w:line="240" w:lineRule="auto"/>
              <w:rPr>
                <w:rFonts w:ascii="Times New Roman" w:hAnsi="Times New Roman" w:cs="Times New Roman"/>
                <w:b/>
                <w:bCs/>
              </w:rPr>
            </w:pPr>
            <w:r w:rsidRPr="0072302E">
              <w:rPr>
                <w:rFonts w:ascii="Times New Roman" w:hAnsi="Times New Roman" w:cs="Times New Roman"/>
                <w:b/>
                <w:bCs/>
              </w:rPr>
              <w:t>4-82-37</w:t>
            </w:r>
          </w:p>
        </w:tc>
        <w:tc>
          <w:tcPr>
            <w:tcW w:w="3739" w:type="dxa"/>
          </w:tcPr>
          <w:p w:rsidR="00D9280C" w:rsidRPr="0072302E" w:rsidRDefault="00F72A9D" w:rsidP="00D61712">
            <w:pPr>
              <w:spacing w:after="0" w:line="240" w:lineRule="auto"/>
              <w:rPr>
                <w:rFonts w:ascii="Times New Roman" w:hAnsi="Times New Roman" w:cs="Times New Roman"/>
              </w:rPr>
            </w:pPr>
            <w:hyperlink r:id="rId33" w:history="1">
              <w:r w:rsidR="00D9280C" w:rsidRPr="0072302E">
                <w:rPr>
                  <w:rStyle w:val="a4"/>
                  <w:rFonts w:ascii="Times New Roman" w:hAnsi="Times New Roman" w:cs="Times New Roman"/>
                  <w:lang w:val="en-US"/>
                </w:rPr>
                <w:t>Savr</w:t>
              </w:r>
              <w:r w:rsidR="00D9280C" w:rsidRPr="0072302E">
                <w:rPr>
                  <w:rStyle w:val="a4"/>
                  <w:rFonts w:ascii="Times New Roman" w:hAnsi="Times New Roman" w:cs="Times New Roman"/>
                </w:rPr>
                <w:t>..Aks@tatar.ru</w:t>
              </w:r>
            </w:hyperlink>
          </w:p>
        </w:tc>
      </w:tr>
      <w:tr w:rsidR="00D9280C" w:rsidRPr="0072302E">
        <w:tc>
          <w:tcPr>
            <w:tcW w:w="4428"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Заместитель руководителя</w:t>
            </w:r>
          </w:p>
        </w:tc>
        <w:tc>
          <w:tcPr>
            <w:tcW w:w="1620" w:type="dxa"/>
          </w:tcPr>
          <w:p w:rsidR="00D9280C" w:rsidRPr="0072302E" w:rsidRDefault="00D9280C" w:rsidP="00D61712">
            <w:pPr>
              <w:suppressAutoHyphens/>
              <w:spacing w:after="0" w:line="240" w:lineRule="auto"/>
              <w:rPr>
                <w:rFonts w:ascii="Times New Roman" w:hAnsi="Times New Roman" w:cs="Times New Roman"/>
                <w:b/>
                <w:bCs/>
              </w:rPr>
            </w:pPr>
            <w:r w:rsidRPr="0072302E">
              <w:rPr>
                <w:rFonts w:ascii="Times New Roman" w:hAnsi="Times New Roman" w:cs="Times New Roman"/>
                <w:b/>
                <w:bCs/>
              </w:rPr>
              <w:t>4-82-37</w:t>
            </w:r>
          </w:p>
        </w:tc>
        <w:tc>
          <w:tcPr>
            <w:tcW w:w="3739" w:type="dxa"/>
          </w:tcPr>
          <w:p w:rsidR="00D9280C" w:rsidRPr="0072302E" w:rsidRDefault="00F72A9D" w:rsidP="00D61712">
            <w:pPr>
              <w:spacing w:after="0" w:line="240" w:lineRule="auto"/>
              <w:rPr>
                <w:rFonts w:ascii="Times New Roman" w:hAnsi="Times New Roman" w:cs="Times New Roman"/>
              </w:rPr>
            </w:pPr>
            <w:hyperlink r:id="rId34" w:history="1">
              <w:r w:rsidR="00D9280C" w:rsidRPr="0072302E">
                <w:rPr>
                  <w:rStyle w:val="a4"/>
                  <w:rFonts w:ascii="Times New Roman" w:hAnsi="Times New Roman" w:cs="Times New Roman"/>
                  <w:lang w:val="en-US"/>
                </w:rPr>
                <w:t>Savr.</w:t>
              </w:r>
              <w:r w:rsidR="00D9280C" w:rsidRPr="0072302E">
                <w:rPr>
                  <w:rStyle w:val="a4"/>
                  <w:rFonts w:ascii="Times New Roman" w:hAnsi="Times New Roman" w:cs="Times New Roman"/>
                </w:rPr>
                <w:t>.Aks@tatar.ru</w:t>
              </w:r>
            </w:hyperlink>
          </w:p>
        </w:tc>
      </w:tr>
    </w:tbl>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09"/>
        <w:jc w:val="center"/>
        <w:rPr>
          <w:rFonts w:ascii="Times New Roman" w:hAnsi="Times New Roman" w:cs="Times New Roman"/>
          <w:b/>
          <w:bCs/>
        </w:rPr>
      </w:pPr>
      <w:r w:rsidRPr="0072302E">
        <w:rPr>
          <w:rFonts w:ascii="Times New Roman" w:hAnsi="Times New Roman" w:cs="Times New Roman"/>
          <w:b/>
          <w:bCs/>
        </w:rPr>
        <w:t xml:space="preserve">Реквизиты должностных лиц, контролирующих предоставление муниципальной услуги </w:t>
      </w:r>
    </w:p>
    <w:p w:rsidR="00D9280C" w:rsidRPr="0072302E" w:rsidRDefault="00D9280C" w:rsidP="00D61712">
      <w:pPr>
        <w:autoSpaceDE w:val="0"/>
        <w:autoSpaceDN w:val="0"/>
        <w:adjustRightInd w:val="0"/>
        <w:spacing w:after="0" w:line="240" w:lineRule="auto"/>
        <w:ind w:firstLine="709"/>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D9280C" w:rsidRPr="0072302E">
        <w:trPr>
          <w:trHeight w:val="488"/>
        </w:trPr>
        <w:tc>
          <w:tcPr>
            <w:tcW w:w="4428"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Должность</w:t>
            </w:r>
          </w:p>
        </w:tc>
        <w:tc>
          <w:tcPr>
            <w:tcW w:w="1620"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Телефон</w:t>
            </w:r>
          </w:p>
        </w:tc>
        <w:tc>
          <w:tcPr>
            <w:tcW w:w="3739"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Электронный адрес</w:t>
            </w:r>
          </w:p>
        </w:tc>
      </w:tr>
      <w:tr w:rsidR="00D9280C" w:rsidRPr="0072302E">
        <w:tc>
          <w:tcPr>
            <w:tcW w:w="4428"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 xml:space="preserve">Глава </w:t>
            </w:r>
            <w:r w:rsidRPr="0072302E">
              <w:rPr>
                <w:rFonts w:ascii="Times New Roman" w:hAnsi="Times New Roman" w:cs="Times New Roman"/>
                <w:lang w:val="en-US"/>
              </w:rPr>
              <w:t>C</w:t>
            </w:r>
            <w:r w:rsidRPr="0072302E">
              <w:rPr>
                <w:rFonts w:ascii="Times New Roman" w:hAnsi="Times New Roman" w:cs="Times New Roman"/>
              </w:rPr>
              <w:t xml:space="preserve">аврушского СП </w:t>
            </w:r>
          </w:p>
        </w:tc>
        <w:tc>
          <w:tcPr>
            <w:tcW w:w="1620" w:type="dxa"/>
          </w:tcPr>
          <w:p w:rsidR="00D9280C" w:rsidRPr="0072302E" w:rsidRDefault="00D9280C" w:rsidP="00D61712">
            <w:pPr>
              <w:suppressAutoHyphens/>
              <w:spacing w:after="0" w:line="240" w:lineRule="auto"/>
              <w:rPr>
                <w:rFonts w:ascii="Times New Roman" w:hAnsi="Times New Roman" w:cs="Times New Roman"/>
                <w:b/>
                <w:bCs/>
              </w:rPr>
            </w:pPr>
            <w:r w:rsidRPr="0072302E">
              <w:rPr>
                <w:rFonts w:ascii="Times New Roman" w:hAnsi="Times New Roman" w:cs="Times New Roman"/>
                <w:b/>
                <w:bCs/>
              </w:rPr>
              <w:t>4-82-37</w:t>
            </w:r>
          </w:p>
        </w:tc>
        <w:tc>
          <w:tcPr>
            <w:tcW w:w="3739" w:type="dxa"/>
          </w:tcPr>
          <w:p w:rsidR="00D9280C" w:rsidRPr="0072302E" w:rsidRDefault="00F72A9D" w:rsidP="00D61712">
            <w:pPr>
              <w:suppressAutoHyphens/>
              <w:spacing w:after="0" w:line="240" w:lineRule="auto"/>
              <w:jc w:val="center"/>
              <w:rPr>
                <w:rFonts w:ascii="Times New Roman" w:hAnsi="Times New Roman" w:cs="Times New Roman"/>
              </w:rPr>
            </w:pPr>
            <w:hyperlink r:id="rId35" w:history="1">
              <w:r w:rsidR="00D9280C" w:rsidRPr="0072302E">
                <w:rPr>
                  <w:rStyle w:val="a4"/>
                  <w:rFonts w:ascii="Times New Roman" w:hAnsi="Times New Roman" w:cs="Times New Roman"/>
                  <w:lang w:val="en-US"/>
                </w:rPr>
                <w:t>Savr</w:t>
              </w:r>
              <w:r w:rsidR="00D9280C" w:rsidRPr="0072302E">
                <w:rPr>
                  <w:rStyle w:val="a4"/>
                  <w:rFonts w:ascii="Times New Roman" w:hAnsi="Times New Roman" w:cs="Times New Roman"/>
                </w:rPr>
                <w:t>.Aks@tatar.ru</w:t>
              </w:r>
            </w:hyperlink>
          </w:p>
        </w:tc>
      </w:tr>
    </w:tbl>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p>
    <w:p w:rsidR="0077386C" w:rsidRDefault="0077386C" w:rsidP="00D61712">
      <w:pPr>
        <w:spacing w:after="0" w:line="240" w:lineRule="auto"/>
        <w:ind w:left="6521"/>
        <w:jc w:val="right"/>
        <w:rPr>
          <w:rFonts w:ascii="Times New Roman" w:hAnsi="Times New Roman" w:cs="Times New Roman"/>
        </w:rPr>
      </w:pPr>
    </w:p>
    <w:p w:rsidR="0077386C" w:rsidRDefault="0077386C" w:rsidP="00D61712">
      <w:pPr>
        <w:spacing w:after="0" w:line="240" w:lineRule="auto"/>
        <w:ind w:left="6521"/>
        <w:jc w:val="right"/>
        <w:rPr>
          <w:rFonts w:ascii="Times New Roman" w:hAnsi="Times New Roman" w:cs="Times New Roman"/>
        </w:rPr>
      </w:pPr>
    </w:p>
    <w:p w:rsidR="0077386C" w:rsidRDefault="0077386C" w:rsidP="00D61712">
      <w:pPr>
        <w:spacing w:after="0" w:line="240" w:lineRule="auto"/>
        <w:ind w:left="6521"/>
        <w:jc w:val="right"/>
        <w:rPr>
          <w:rFonts w:ascii="Times New Roman" w:hAnsi="Times New Roman" w:cs="Times New Roman"/>
        </w:rPr>
      </w:pPr>
    </w:p>
    <w:p w:rsidR="0077386C" w:rsidRDefault="0077386C" w:rsidP="00D61712">
      <w:pPr>
        <w:spacing w:after="0" w:line="240" w:lineRule="auto"/>
        <w:ind w:left="6521"/>
        <w:jc w:val="right"/>
        <w:rPr>
          <w:rFonts w:ascii="Times New Roman" w:hAnsi="Times New Roman" w:cs="Times New Roman"/>
        </w:rPr>
      </w:pPr>
    </w:p>
    <w:p w:rsidR="0077386C" w:rsidRDefault="0077386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ind w:left="6521"/>
        <w:jc w:val="right"/>
        <w:rPr>
          <w:rFonts w:ascii="Times New Roman" w:hAnsi="Times New Roman" w:cs="Times New Roman"/>
        </w:rPr>
      </w:pPr>
      <w:r w:rsidRPr="0072302E">
        <w:rPr>
          <w:rFonts w:ascii="Times New Roman" w:hAnsi="Times New Roman" w:cs="Times New Roman"/>
        </w:rPr>
        <w:lastRenderedPageBreak/>
        <w:t>Приложение №4</w:t>
      </w:r>
    </w:p>
    <w:p w:rsidR="00D9280C" w:rsidRPr="0072302E" w:rsidRDefault="00D9280C" w:rsidP="00D61712">
      <w:pPr>
        <w:spacing w:after="0" w:line="240" w:lineRule="auto"/>
        <w:ind w:left="6521"/>
        <w:jc w:val="right"/>
        <w:rPr>
          <w:rFonts w:ascii="Times New Roman" w:hAnsi="Times New Roman" w:cs="Times New Roman"/>
        </w:rPr>
      </w:pPr>
      <w:r w:rsidRPr="0072302E">
        <w:rPr>
          <w:rFonts w:ascii="Times New Roman" w:hAnsi="Times New Roman" w:cs="Times New Roman"/>
        </w:rPr>
        <w:t>к постановлению Исполнительного комитета Саврушского  СП Аксубаевского муниципального района  Республики Татарстан</w:t>
      </w:r>
    </w:p>
    <w:p w:rsidR="00D9280C" w:rsidRPr="0072302E" w:rsidRDefault="00373AC7" w:rsidP="00D61712">
      <w:pPr>
        <w:spacing w:after="0" w:line="240" w:lineRule="auto"/>
        <w:ind w:left="6521"/>
        <w:jc w:val="right"/>
        <w:rPr>
          <w:rFonts w:ascii="Times New Roman" w:hAnsi="Times New Roman" w:cs="Times New Roman"/>
        </w:rPr>
      </w:pPr>
      <w:r>
        <w:rPr>
          <w:rFonts w:ascii="Times New Roman" w:hAnsi="Times New Roman" w:cs="Times New Roman"/>
        </w:rPr>
        <w:t>№__</w:t>
      </w:r>
      <w:r w:rsidR="00D9280C" w:rsidRPr="0072302E">
        <w:rPr>
          <w:rFonts w:ascii="Times New Roman" w:hAnsi="Times New Roman" w:cs="Times New Roman"/>
        </w:rPr>
        <w:t xml:space="preserve"> от </w:t>
      </w:r>
      <w:r>
        <w:rPr>
          <w:rFonts w:ascii="Times New Roman" w:hAnsi="Times New Roman" w:cs="Times New Roman"/>
        </w:rPr>
        <w:t>_____</w:t>
      </w:r>
      <w:r w:rsidR="00D9280C" w:rsidRPr="0072302E">
        <w:rPr>
          <w:rFonts w:ascii="Times New Roman" w:hAnsi="Times New Roman" w:cs="Times New Roman"/>
        </w:rPr>
        <w:t>2018 г</w:t>
      </w:r>
    </w:p>
    <w:p w:rsidR="00D9280C" w:rsidRPr="0072302E" w:rsidRDefault="00D9280C" w:rsidP="00D61712">
      <w:pPr>
        <w:spacing w:after="0" w:line="240" w:lineRule="auto"/>
        <w:ind w:left="6521"/>
        <w:jc w:val="right"/>
        <w:rPr>
          <w:rFonts w:ascii="Times New Roman" w:hAnsi="Times New Roman" w:cs="Times New Roman"/>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Административный регламент</w:t>
      </w: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предоставления муниципальной услуги по присвоению, изменению и аннулированию адресов</w:t>
      </w: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1. Общие положения</w:t>
      </w:r>
    </w:p>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муниципальнаяуслуга). </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1.2. </w:t>
      </w:r>
      <w:r w:rsidRPr="0072302E">
        <w:rPr>
          <w:rFonts w:ascii="Times New Roman" w:hAnsi="Times New Roman" w:cs="Times New Roman"/>
          <w:spacing w:val="1"/>
          <w:sz w:val="22"/>
          <w:szCs w:val="22"/>
        </w:rPr>
        <w:t>Получатели муниципальной услуги: ф</w:t>
      </w:r>
      <w:r w:rsidRPr="0072302E">
        <w:rPr>
          <w:rFonts w:ascii="Times New Roman" w:hAnsi="Times New Roman" w:cs="Times New Roman"/>
          <w:sz w:val="22"/>
          <w:szCs w:val="22"/>
        </w:rPr>
        <w:t>изические и юридические лица (далее - заявитель).</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а) право хозяйственного ведения;</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б) право оперативного управления;</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в) право пожизненно наследуемого владения;</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г) право постоянного (бессрочного) пользования.</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spacing w:val="1"/>
        </w:rPr>
        <w:t xml:space="preserve">1.3. </w:t>
      </w:r>
      <w:r w:rsidRPr="0072302E">
        <w:rPr>
          <w:rFonts w:ascii="Times New Roman" w:hAnsi="Times New Roman" w:cs="Times New Roman"/>
        </w:rPr>
        <w:t>Муниципальная услуга предоставляется исполнительным комитетом Саврушского сельского поселения Аксубаевского муниципального района Республики Татарстан (далее – Исполком).</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Исполнитель муниципальной услуги - Исполкома (далее - Исполком).</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1.3.1. Место нахождение исполкома: с.СтарыСавруши ул. Комсомольская д. 20</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График работы: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понедельник: с 8.00 до 17.00;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четверг- пятница: с 8.00 до 16.00;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суббота, воскресенье: выходные дни.</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Время перерыва для отдыха и питания устанавливается правилами внутреннего трудового распорядка.</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Справочный телефон 8(84344) 4-82-37.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Проход по документам удостоверяющим личность.</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1.3.2. Адрес официального сайта муниципального района в информационно-телекоммуникационной сети «Интернет» (далее – сеть «Интернет»): (</w:t>
      </w:r>
      <w:r w:rsidRPr="0072302E">
        <w:rPr>
          <w:rFonts w:ascii="Times New Roman" w:hAnsi="Times New Roman" w:cs="Times New Roman"/>
          <w:lang w:val="en-US"/>
        </w:rPr>
        <w:t>http</w:t>
      </w:r>
      <w:r w:rsidRPr="0072302E">
        <w:rPr>
          <w:rFonts w:ascii="Times New Roman" w:hAnsi="Times New Roman" w:cs="Times New Roman"/>
        </w:rPr>
        <w:t xml:space="preserve">:// </w:t>
      </w:r>
      <w:hyperlink r:id="rId36" w:history="1">
        <w:r w:rsidRPr="0072302E">
          <w:rPr>
            <w:rFonts w:ascii="Times New Roman" w:hAnsi="Times New Roman" w:cs="Times New Roman"/>
            <w:u w:val="single"/>
            <w:lang w:val="en-US"/>
          </w:rPr>
          <w:t>www</w:t>
        </w:r>
        <w:r w:rsidRPr="0072302E">
          <w:rPr>
            <w:rFonts w:ascii="Times New Roman" w:hAnsi="Times New Roman" w:cs="Times New Roman"/>
            <w:u w:val="single"/>
          </w:rPr>
          <w:t xml:space="preserve">.Aksubayevo.tatarstan.ru </w:t>
        </w:r>
      </w:hyperlink>
      <w:r w:rsidRPr="0072302E">
        <w:rPr>
          <w:rFonts w:ascii="Times New Roman" w:hAnsi="Times New Roman" w:cs="Times New Roman"/>
          <w:u w:val="single"/>
        </w:rPr>
        <w:t>)</w:t>
      </w:r>
      <w:r w:rsidRPr="0072302E">
        <w:rPr>
          <w:rFonts w:ascii="Times New Roman" w:hAnsi="Times New Roman" w:cs="Times New Roman"/>
        </w:rPr>
        <w:t>.</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1.3.3. Информация о муниципальной услуге, а также о месте нахождения и графике работы Исполкома может быть получена: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2) посредством сети «Интернет» на официальном сайте муниципального района (</w:t>
      </w:r>
      <w:r w:rsidRPr="0072302E">
        <w:rPr>
          <w:rFonts w:ascii="Times New Roman" w:hAnsi="Times New Roman" w:cs="Times New Roman"/>
          <w:lang w:val="en-US"/>
        </w:rPr>
        <w:t>http</w:t>
      </w:r>
      <w:r w:rsidRPr="0072302E">
        <w:rPr>
          <w:rFonts w:ascii="Times New Roman" w:hAnsi="Times New Roman" w:cs="Times New Roman"/>
        </w:rPr>
        <w:t xml:space="preserve">:// </w:t>
      </w:r>
      <w:hyperlink r:id="rId37" w:history="1">
        <w:r w:rsidRPr="0072302E">
          <w:rPr>
            <w:rFonts w:ascii="Times New Roman" w:hAnsi="Times New Roman" w:cs="Times New Roman"/>
            <w:u w:val="single"/>
            <w:lang w:val="en-US"/>
          </w:rPr>
          <w:t>www</w:t>
        </w:r>
        <w:r w:rsidRPr="0072302E">
          <w:rPr>
            <w:rFonts w:ascii="Times New Roman" w:hAnsi="Times New Roman" w:cs="Times New Roman"/>
            <w:u w:val="single"/>
          </w:rPr>
          <w:t xml:space="preserve">. Aksubayevo.tatarstan.ru </w:t>
        </w:r>
      </w:hyperlink>
      <w:r w:rsidRPr="0072302E">
        <w:rPr>
          <w:rFonts w:ascii="Times New Roman" w:hAnsi="Times New Roman" w:cs="Times New Roman"/>
        </w:rPr>
        <w:t>);</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3) на Портале государственных и муниципальных услуг Республики Татарстан (</w:t>
      </w:r>
      <w:r w:rsidRPr="0072302E">
        <w:rPr>
          <w:rFonts w:ascii="Times New Roman" w:hAnsi="Times New Roman" w:cs="Times New Roman"/>
          <w:lang w:val="en-US"/>
        </w:rPr>
        <w:t>http</w:t>
      </w:r>
      <w:r w:rsidRPr="0072302E">
        <w:rPr>
          <w:rFonts w:ascii="Times New Roman" w:hAnsi="Times New Roman" w:cs="Times New Roman"/>
        </w:rPr>
        <w:t>://u</w:t>
      </w:r>
      <w:r w:rsidRPr="0072302E">
        <w:rPr>
          <w:rFonts w:ascii="Times New Roman" w:hAnsi="Times New Roman" w:cs="Times New Roman"/>
          <w:lang w:val="en-US"/>
        </w:rPr>
        <w:t>slugi</w:t>
      </w:r>
      <w:r w:rsidRPr="0072302E">
        <w:rPr>
          <w:rFonts w:ascii="Times New Roman" w:hAnsi="Times New Roman" w:cs="Times New Roman"/>
        </w:rPr>
        <w:t xml:space="preserve">. </w:t>
      </w:r>
      <w:hyperlink r:id="rId38" w:history="1">
        <w:r w:rsidRPr="0072302E">
          <w:rPr>
            <w:rFonts w:ascii="Times New Roman" w:hAnsi="Times New Roman" w:cs="Times New Roman"/>
            <w:u w:val="single"/>
            <w:lang w:val="en-US"/>
          </w:rPr>
          <w:t>tatar</w:t>
        </w:r>
        <w:r w:rsidRPr="0072302E">
          <w:rPr>
            <w:rFonts w:ascii="Times New Roman" w:hAnsi="Times New Roman" w:cs="Times New Roman"/>
            <w:u w:val="single"/>
          </w:rPr>
          <w:t>.</w:t>
        </w:r>
        <w:r w:rsidRPr="0072302E">
          <w:rPr>
            <w:rFonts w:ascii="Times New Roman" w:hAnsi="Times New Roman" w:cs="Times New Roman"/>
            <w:u w:val="single"/>
            <w:lang w:val="en-US"/>
          </w:rPr>
          <w:t>ru</w:t>
        </w:r>
      </w:hyperlink>
      <w:r w:rsidRPr="0072302E">
        <w:rPr>
          <w:rFonts w:ascii="Times New Roman" w:hAnsi="Times New Roman" w:cs="Times New Roman"/>
        </w:rPr>
        <w:t xml:space="preserve">/); </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4) на Едином портале государственных и муниципальных услуг (функций) (</w:t>
      </w:r>
      <w:r w:rsidRPr="0072302E">
        <w:rPr>
          <w:rFonts w:ascii="Times New Roman" w:hAnsi="Times New Roman" w:cs="Times New Roman"/>
          <w:lang w:val="en-US"/>
        </w:rPr>
        <w:t>http</w:t>
      </w:r>
      <w:r w:rsidRPr="0072302E">
        <w:rPr>
          <w:rFonts w:ascii="Times New Roman" w:hAnsi="Times New Roman" w:cs="Times New Roman"/>
        </w:rPr>
        <w:t xml:space="preserve">:// </w:t>
      </w:r>
      <w:hyperlink r:id="rId39" w:history="1">
        <w:r w:rsidRPr="0072302E">
          <w:rPr>
            <w:rFonts w:ascii="Times New Roman" w:hAnsi="Times New Roman" w:cs="Times New Roman"/>
            <w:u w:val="single"/>
            <w:lang w:val="en-US"/>
          </w:rPr>
          <w:t>www</w:t>
        </w:r>
        <w:r w:rsidRPr="0072302E">
          <w:rPr>
            <w:rFonts w:ascii="Times New Roman" w:hAnsi="Times New Roman" w:cs="Times New Roman"/>
            <w:u w:val="single"/>
          </w:rPr>
          <w:t>.</w:t>
        </w:r>
        <w:r w:rsidRPr="0072302E">
          <w:rPr>
            <w:rFonts w:ascii="Times New Roman" w:hAnsi="Times New Roman" w:cs="Times New Roman"/>
            <w:u w:val="single"/>
            <w:lang w:val="en-US"/>
          </w:rPr>
          <w:t>gosuslugi</w:t>
        </w:r>
        <w:r w:rsidRPr="0072302E">
          <w:rPr>
            <w:rFonts w:ascii="Times New Roman" w:hAnsi="Times New Roman" w:cs="Times New Roman"/>
            <w:u w:val="single"/>
          </w:rPr>
          <w:t>.</w:t>
        </w:r>
        <w:r w:rsidRPr="0072302E">
          <w:rPr>
            <w:rFonts w:ascii="Times New Roman" w:hAnsi="Times New Roman" w:cs="Times New Roman"/>
            <w:u w:val="single"/>
            <w:lang w:val="en-US"/>
          </w:rPr>
          <w:t>ru</w:t>
        </w:r>
        <w:r w:rsidRPr="0072302E">
          <w:rPr>
            <w:rFonts w:ascii="Times New Roman" w:hAnsi="Times New Roman" w:cs="Times New Roman"/>
            <w:u w:val="single"/>
          </w:rPr>
          <w:t>/</w:t>
        </w:r>
      </w:hyperlink>
      <w:r w:rsidRPr="0072302E">
        <w:rPr>
          <w:rFonts w:ascii="Times New Roman" w:hAnsi="Times New Roman" w:cs="Times New Roman"/>
        </w:rPr>
        <w:t>);</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5) в Исполкоме (Отделе):</w:t>
      </w:r>
    </w:p>
    <w:p w:rsidR="00D9280C" w:rsidRPr="0072302E" w:rsidRDefault="00D9280C" w:rsidP="00D61712">
      <w:pPr>
        <w:tabs>
          <w:tab w:val="left" w:pos="709"/>
        </w:tab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при устном обращении - лично или по телефону; </w:t>
      </w:r>
    </w:p>
    <w:p w:rsidR="00D9280C" w:rsidRPr="0072302E" w:rsidRDefault="00D9280C" w:rsidP="00D61712">
      <w:pPr>
        <w:widowControl w:val="0"/>
        <w:autoSpaceDE w:val="0"/>
        <w:autoSpaceDN w:val="0"/>
        <w:adjustRightInd w:val="0"/>
        <w:spacing w:after="0" w:line="240" w:lineRule="auto"/>
        <w:ind w:firstLine="720"/>
        <w:jc w:val="both"/>
        <w:outlineLvl w:val="0"/>
        <w:rPr>
          <w:rFonts w:ascii="Times New Roman" w:hAnsi="Times New Roman" w:cs="Times New Roman"/>
        </w:rPr>
      </w:pPr>
      <w:r w:rsidRPr="0072302E">
        <w:rPr>
          <w:rFonts w:ascii="Times New Roman" w:hAnsi="Times New Roman" w:cs="Times New Roman"/>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9280C" w:rsidRPr="0072302E" w:rsidRDefault="00D9280C" w:rsidP="00D61712">
      <w:pPr>
        <w:widowControl w:val="0"/>
        <w:autoSpaceDE w:val="0"/>
        <w:autoSpaceDN w:val="0"/>
        <w:adjustRightInd w:val="0"/>
        <w:spacing w:after="0" w:line="240" w:lineRule="auto"/>
        <w:ind w:firstLine="720"/>
        <w:jc w:val="both"/>
        <w:outlineLvl w:val="0"/>
        <w:rPr>
          <w:rFonts w:ascii="Times New Roman" w:hAnsi="Times New Roman" w:cs="Times New Roman"/>
        </w:rPr>
      </w:pPr>
      <w:r w:rsidRPr="0072302E">
        <w:rPr>
          <w:rFonts w:ascii="Times New Roman" w:hAnsi="Times New Roman" w:cs="Times New Roman"/>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D9280C" w:rsidRPr="0072302E" w:rsidRDefault="00D9280C" w:rsidP="00D61712">
      <w:pPr>
        <w:pStyle w:val="ConsPlusCell"/>
        <w:widowControl/>
        <w:ind w:firstLine="709"/>
        <w:jc w:val="both"/>
        <w:rPr>
          <w:rFonts w:ascii="Times New Roman" w:hAnsi="Times New Roman" w:cs="Times New Roman"/>
          <w:sz w:val="22"/>
          <w:szCs w:val="22"/>
        </w:rPr>
      </w:pPr>
      <w:r w:rsidRPr="0072302E">
        <w:rPr>
          <w:rFonts w:ascii="Times New Roman" w:hAnsi="Times New Roman" w:cs="Times New Roman"/>
          <w:sz w:val="22"/>
          <w:szCs w:val="22"/>
        </w:rPr>
        <w:t>1.4. Предоставление муниципальной услуги осуществляется в соответствии с:</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lastRenderedPageBreak/>
        <w:t>Земельным кодексом Российской Федерации от 25.10.2001 №136-ФЗ (далее – ЗК РФ) (Собрание законодательства РФ, 29.10.2001, №44, ст. 4147);</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Градостроительным кодексом Российской Федерации от 29.12.2004 №190-ФЗ (далее – ГрК РФ) (Собрание законодательства РФ, 03.01.2005, №1 (часть 1), ст.16);</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Правилами сокращенного наименования адресообразующих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Уставом Саврушского сельского поселения  Аксубаевского муниципального района Республики Татарстан, принятого Решением Совета Саврушского СП Аксубаевского муниципального района от 31.08.2010г. №7 (далее – Устав);</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Положением об Исполнительном комитете Аксубаевского муниципального района, от 22.12.2011г. №16, утвержденным Решением Совета Саврушского СП  Аксубаевского муниципального района (далее – Положение об ИК);</w:t>
      </w:r>
    </w:p>
    <w:p w:rsidR="00D9280C" w:rsidRPr="0072302E" w:rsidRDefault="00D9280C" w:rsidP="00D61712">
      <w:pPr>
        <w:spacing w:after="0" w:line="240" w:lineRule="auto"/>
        <w:ind w:firstLine="708"/>
        <w:jc w:val="both"/>
        <w:rPr>
          <w:rFonts w:ascii="Times New Roman" w:hAnsi="Times New Roman" w:cs="Times New Roman"/>
        </w:rPr>
      </w:pPr>
      <w:r w:rsidRPr="0072302E">
        <w:rPr>
          <w:rFonts w:ascii="Times New Roman" w:hAnsi="Times New Roman" w:cs="Times New Roman"/>
        </w:rPr>
        <w:t>Правилами внутреннего трудового распорядка Исполкома(далее – Правила).</w:t>
      </w:r>
    </w:p>
    <w:p w:rsidR="00D9280C" w:rsidRPr="0072302E" w:rsidRDefault="00D9280C" w:rsidP="00D61712">
      <w:pPr>
        <w:suppressAutoHyphens/>
        <w:spacing w:after="0" w:line="240" w:lineRule="auto"/>
        <w:ind w:firstLine="709"/>
        <w:jc w:val="both"/>
        <w:rPr>
          <w:rFonts w:ascii="Times New Roman" w:hAnsi="Times New Roman" w:cs="Times New Roman"/>
          <w:spacing w:val="1"/>
        </w:rPr>
      </w:pPr>
      <w:r w:rsidRPr="0072302E">
        <w:rPr>
          <w:rFonts w:ascii="Times New Roman" w:hAnsi="Times New Roman" w:cs="Times New Roman"/>
          <w:spacing w:val="-4"/>
        </w:rPr>
        <w:t>1.5</w:t>
      </w:r>
      <w:r w:rsidRPr="0072302E">
        <w:rPr>
          <w:rFonts w:ascii="Times New Roman" w:hAnsi="Times New Roman" w:cs="Times New Roman"/>
          <w:spacing w:val="-4"/>
          <w:lang w:val="tt-RU"/>
        </w:rPr>
        <w:t>. </w:t>
      </w:r>
      <w:r w:rsidRPr="0072302E">
        <w:rPr>
          <w:rFonts w:ascii="Times New Roman" w:hAnsi="Times New Roman" w:cs="Times New Roman"/>
          <w:spacing w:val="1"/>
        </w:rPr>
        <w:t>В настоящем Регламенте используются следующие термины и определения:</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«Электронное правительство РТ» - система электронного документооборота Республики Татарстан, адрес в Интернете: </w:t>
      </w:r>
      <w:hyperlink r:id="rId40" w:history="1">
        <w:r w:rsidRPr="0072302E">
          <w:rPr>
            <w:rStyle w:val="a4"/>
            <w:rFonts w:ascii="Times New Roman" w:hAnsi="Times New Roman" w:cs="Times New Roman"/>
          </w:rPr>
          <w:t>http</w:t>
        </w:r>
        <w:r w:rsidRPr="0072302E">
          <w:rPr>
            <w:rStyle w:val="a4"/>
            <w:rFonts w:ascii="Times New Roman" w:hAnsi="Times New Roman" w:cs="Times New Roman"/>
            <w:lang w:val="en-US"/>
          </w:rPr>
          <w:t>s</w:t>
        </w:r>
        <w:r w:rsidRPr="0072302E">
          <w:rPr>
            <w:rStyle w:val="a4"/>
            <w:rFonts w:ascii="Times New Roman" w:hAnsi="Times New Roman" w:cs="Times New Roman"/>
          </w:rPr>
          <w:t>://</w:t>
        </w:r>
        <w:r w:rsidRPr="0072302E">
          <w:rPr>
            <w:rStyle w:val="a4"/>
            <w:rFonts w:ascii="Times New Roman" w:hAnsi="Times New Roman" w:cs="Times New Roman"/>
            <w:lang w:val="en-US"/>
          </w:rPr>
          <w:t>intra</w:t>
        </w:r>
        <w:r w:rsidRPr="0072302E">
          <w:rPr>
            <w:rStyle w:val="a4"/>
            <w:rFonts w:ascii="Times New Roman" w:hAnsi="Times New Roman" w:cs="Times New Roman"/>
          </w:rPr>
          <w:t>.</w:t>
        </w:r>
        <w:r w:rsidRPr="0072302E">
          <w:rPr>
            <w:rStyle w:val="a4"/>
            <w:rFonts w:ascii="Times New Roman" w:hAnsi="Times New Roman" w:cs="Times New Roman"/>
            <w:lang w:val="en-US"/>
          </w:rPr>
          <w:t>tatar</w:t>
        </w:r>
        <w:r w:rsidRPr="0072302E">
          <w:rPr>
            <w:rStyle w:val="a4"/>
            <w:rFonts w:ascii="Times New Roman" w:hAnsi="Times New Roman" w:cs="Times New Roman"/>
          </w:rPr>
          <w:t>.</w:t>
        </w:r>
        <w:r w:rsidRPr="0072302E">
          <w:rPr>
            <w:rStyle w:val="a4"/>
            <w:rFonts w:ascii="Times New Roman" w:hAnsi="Times New Roman" w:cs="Times New Roman"/>
            <w:lang w:val="en-US"/>
          </w:rPr>
          <w:t>ru</w:t>
        </w:r>
      </w:hyperlink>
      <w:r w:rsidRPr="0072302E">
        <w:rPr>
          <w:rFonts w:ascii="Times New Roman" w:hAnsi="Times New Roman" w:cs="Times New Roman"/>
        </w:rPr>
        <w:t>.</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государственный адресный реестр - государственный информационный ресурс, содержащий сведения об адресах;</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1" w:history="1">
        <w:r w:rsidRPr="0072302E">
          <w:rPr>
            <w:rFonts w:ascii="Times New Roman" w:hAnsi="Times New Roman" w:cs="Times New Roman"/>
          </w:rPr>
          <w:t>правилами</w:t>
        </w:r>
      </w:hyperlink>
      <w:r w:rsidRPr="0072302E">
        <w:rPr>
          <w:rFonts w:ascii="Times New Roman" w:hAnsi="Times New Roman" w:cs="Times New Roman"/>
        </w:rPr>
        <w:t xml:space="preserve"> присвоения, изменения, аннулирования адресов, иной объект, которому присваивается адрес;</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lastRenderedPageBreak/>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"элемент улично-дорожной сети" - улица, проспект, переулок, проезд, набережная, площадь, бульвар, тупик, съезд, шоссе, аллея и иное.</w:t>
      </w:r>
    </w:p>
    <w:p w:rsidR="00D9280C" w:rsidRPr="0072302E" w:rsidRDefault="00D9280C" w:rsidP="00D61712">
      <w:pPr>
        <w:tabs>
          <w:tab w:val="left" w:pos="600"/>
          <w:tab w:val="left" w:pos="6810"/>
        </w:tabs>
        <w:spacing w:after="0" w:line="240" w:lineRule="auto"/>
        <w:ind w:firstLine="720"/>
        <w:jc w:val="both"/>
        <w:rPr>
          <w:rFonts w:ascii="Times New Roman" w:hAnsi="Times New Roman" w:cs="Times New Roman"/>
        </w:rPr>
      </w:pPr>
      <w:r w:rsidRPr="0072302E">
        <w:rPr>
          <w:rFonts w:ascii="Times New Roman" w:hAnsi="Times New Roman" w:cs="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D9280C" w:rsidRPr="0072302E" w:rsidRDefault="00D9280C" w:rsidP="00D61712">
      <w:pPr>
        <w:tabs>
          <w:tab w:val="left" w:pos="600"/>
          <w:tab w:val="left" w:pos="6810"/>
        </w:tabs>
        <w:spacing w:after="0" w:line="240" w:lineRule="auto"/>
        <w:ind w:firstLine="720"/>
        <w:jc w:val="both"/>
        <w:rPr>
          <w:rFonts w:ascii="Times New Roman" w:hAnsi="Times New Roman" w:cs="Times New Roman"/>
        </w:rPr>
      </w:pPr>
      <w:r w:rsidRPr="0072302E">
        <w:rPr>
          <w:rFonts w:ascii="Times New Roman" w:hAnsi="Times New Roman" w:cs="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D9280C" w:rsidRPr="0072302E" w:rsidRDefault="00D9280C" w:rsidP="00D61712">
      <w:pPr>
        <w:widowControl w:val="0"/>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Действие настоящего Регламента не распространяется на:</w:t>
      </w:r>
    </w:p>
    <w:p w:rsidR="00D9280C" w:rsidRPr="0072302E" w:rsidRDefault="00D9280C" w:rsidP="00D61712">
      <w:pPr>
        <w:widowControl w:val="0"/>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xml:space="preserve"> - объекты мелкорозничной сети (некапитальные стационарные и нестационарные объекты сферы торговли и услуг);</w:t>
      </w:r>
    </w:p>
    <w:p w:rsidR="00D9280C" w:rsidRPr="0072302E" w:rsidRDefault="00D9280C" w:rsidP="00D61712">
      <w:pPr>
        <w:widowControl w:val="0"/>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стоянки автомобильного транспорта (за исключением многоярусных стоянок);</w:t>
      </w:r>
    </w:p>
    <w:p w:rsidR="00D9280C" w:rsidRPr="0072302E" w:rsidRDefault="00D9280C" w:rsidP="00D61712">
      <w:pPr>
        <w:widowControl w:val="0"/>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металлические и отдельно стоящие капитальные гаражи (за исключением гаражно-строительных кооперативов);</w:t>
      </w:r>
    </w:p>
    <w:p w:rsidR="00D9280C" w:rsidRPr="0072302E" w:rsidRDefault="00D9280C" w:rsidP="00D61712">
      <w:pPr>
        <w:widowControl w:val="0"/>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земельные участки, предоставленным под существующие или размещаемые вышеуказанные объекты.</w:t>
      </w:r>
    </w:p>
    <w:p w:rsidR="00D9280C" w:rsidRPr="0072302E" w:rsidRDefault="00D9280C" w:rsidP="00D61712">
      <w:pPr>
        <w:suppressAutoHyphens/>
        <w:spacing w:after="0" w:line="240" w:lineRule="auto"/>
        <w:ind w:firstLine="709"/>
        <w:jc w:val="both"/>
        <w:rPr>
          <w:rFonts w:ascii="Times New Roman" w:hAnsi="Times New Roman" w:cs="Times New Roman"/>
        </w:rPr>
      </w:pPr>
    </w:p>
    <w:p w:rsidR="00D9280C" w:rsidRPr="0072302E" w:rsidRDefault="00D9280C" w:rsidP="00D61712">
      <w:pPr>
        <w:suppressAutoHyphens/>
        <w:spacing w:after="0" w:line="240" w:lineRule="auto"/>
        <w:ind w:firstLine="709"/>
        <w:jc w:val="both"/>
        <w:rPr>
          <w:rFonts w:ascii="Times New Roman" w:hAnsi="Times New Roman" w:cs="Times New Roman"/>
        </w:rPr>
        <w:sectPr w:rsidR="00D9280C" w:rsidRPr="0072302E" w:rsidSect="00510152">
          <w:headerReference w:type="default" r:id="rId42"/>
          <w:pgSz w:w="11907" w:h="16840" w:code="9"/>
          <w:pgMar w:top="1134" w:right="567" w:bottom="1134" w:left="1134" w:header="720" w:footer="720" w:gutter="0"/>
          <w:cols w:space="708"/>
          <w:noEndnote/>
          <w:titlePg/>
          <w:docGrid w:linePitch="381"/>
        </w:sect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lang w:val="en-US"/>
        </w:rPr>
        <w:lastRenderedPageBreak/>
        <w:t xml:space="preserve">2. </w:t>
      </w:r>
      <w:r w:rsidRPr="0072302E">
        <w:rPr>
          <w:rFonts w:ascii="Times New Roman" w:hAnsi="Times New Roman" w:cs="Times New Roman"/>
          <w:b/>
          <w:bCs/>
        </w:rPr>
        <w:t>Стандарт предоставления муниципальной услуги</w:t>
      </w:r>
    </w:p>
    <w:p w:rsidR="00D9280C" w:rsidRPr="0072302E" w:rsidRDefault="00D9280C" w:rsidP="00D61712">
      <w:pPr>
        <w:pStyle w:val="ConsPlusNonformat"/>
        <w:widowControl/>
        <w:jc w:val="center"/>
        <w:rPr>
          <w:rFonts w:ascii="Times New Roman" w:hAnsi="Times New Roman" w:cs="Times New Roman"/>
          <w:sz w:val="22"/>
          <w:szCs w:val="22"/>
        </w:rPr>
      </w:pPr>
    </w:p>
    <w:tbl>
      <w:tblPr>
        <w:tblW w:w="15655" w:type="dxa"/>
        <w:tblInd w:w="2" w:type="dxa"/>
        <w:tblLayout w:type="fixed"/>
        <w:tblCellMar>
          <w:left w:w="70" w:type="dxa"/>
          <w:right w:w="70" w:type="dxa"/>
        </w:tblCellMar>
        <w:tblLook w:val="0000"/>
      </w:tblPr>
      <w:tblGrid>
        <w:gridCol w:w="5580"/>
        <w:gridCol w:w="7380"/>
        <w:gridCol w:w="2695"/>
      </w:tblGrid>
      <w:tr w:rsidR="00D9280C" w:rsidRPr="0072302E" w:rsidTr="00651D2C">
        <w:tc>
          <w:tcPr>
            <w:tcW w:w="5580" w:type="dxa"/>
            <w:tcBorders>
              <w:top w:val="single" w:sz="6" w:space="0" w:color="auto"/>
              <w:left w:val="single" w:sz="6" w:space="0" w:color="auto"/>
              <w:bottom w:val="single" w:sz="6" w:space="0" w:color="auto"/>
              <w:right w:val="single" w:sz="6" w:space="0" w:color="auto"/>
            </w:tcBorders>
            <w:vAlign w:val="center"/>
          </w:tcPr>
          <w:p w:rsidR="00D9280C" w:rsidRPr="0072302E" w:rsidRDefault="00D9280C" w:rsidP="00D61712">
            <w:pPr>
              <w:autoSpaceDE w:val="0"/>
              <w:autoSpaceDN w:val="0"/>
              <w:adjustRightInd w:val="0"/>
              <w:spacing w:after="0" w:line="240" w:lineRule="auto"/>
              <w:ind w:firstLine="34"/>
              <w:jc w:val="center"/>
              <w:rPr>
                <w:rFonts w:ascii="Times New Roman" w:hAnsi="Times New Roman" w:cs="Times New Roman"/>
                <w:b/>
                <w:bCs/>
              </w:rPr>
            </w:pPr>
            <w:r w:rsidRPr="0072302E">
              <w:rPr>
                <w:rFonts w:ascii="Times New Roman" w:hAnsi="Times New Roman" w:cs="Times New Roman"/>
                <w:b/>
                <w:bCs/>
              </w:rPr>
              <w:t>Наименование требования к стандарту предоставления муниципальной услуги</w:t>
            </w:r>
          </w:p>
        </w:tc>
        <w:tc>
          <w:tcPr>
            <w:tcW w:w="7380" w:type="dxa"/>
            <w:tcBorders>
              <w:top w:val="single" w:sz="6" w:space="0" w:color="auto"/>
              <w:left w:val="single" w:sz="6" w:space="0" w:color="auto"/>
              <w:bottom w:val="single" w:sz="6" w:space="0" w:color="auto"/>
              <w:right w:val="single" w:sz="6"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b/>
                <w:bCs/>
                <w:lang w:val="en-US"/>
              </w:rPr>
            </w:pPr>
            <w:r w:rsidRPr="0072302E">
              <w:rPr>
                <w:rFonts w:ascii="Times New Roman" w:hAnsi="Times New Roman" w:cs="Times New Roman"/>
                <w:b/>
                <w:bCs/>
              </w:rPr>
              <w:t>Содержание требований к стандарту</w:t>
            </w:r>
          </w:p>
        </w:tc>
        <w:tc>
          <w:tcPr>
            <w:tcW w:w="2695" w:type="dxa"/>
            <w:tcBorders>
              <w:top w:val="single" w:sz="6" w:space="0" w:color="auto"/>
              <w:left w:val="single" w:sz="6" w:space="0" w:color="auto"/>
              <w:bottom w:val="single" w:sz="6" w:space="0" w:color="auto"/>
              <w:right w:val="single" w:sz="6"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Нормативный акт, устанавливающий услугу или требование</w:t>
            </w: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rPr>
                <w:rFonts w:ascii="Times New Roman" w:hAnsi="Times New Roman" w:cs="Times New Roman"/>
              </w:rPr>
            </w:pPr>
            <w:r w:rsidRPr="0072302E">
              <w:rPr>
                <w:rFonts w:ascii="Times New Roman" w:hAnsi="Times New Roman" w:cs="Times New Roman"/>
              </w:rPr>
              <w:t>2.1. Наименование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 xml:space="preserve">Присвоение, изменение и аннулирование адресов </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ГрК РФ;</w:t>
            </w:r>
          </w:p>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ЗК РФ</w:t>
            </w: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427"/>
              <w:jc w:val="both"/>
              <w:rPr>
                <w:rFonts w:ascii="Times New Roman" w:hAnsi="Times New Roman" w:cs="Times New Roman"/>
              </w:rPr>
            </w:pPr>
            <w:r w:rsidRPr="0072302E">
              <w:rPr>
                <w:rFonts w:ascii="Times New Roman" w:hAnsi="Times New Roman" w:cs="Times New Roman"/>
              </w:rPr>
              <w:t>Исполнительный комитет Саврушского сельского поселения Аксубаевского муниципального района Республики Татарстан</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Положение об ИК</w:t>
            </w:r>
          </w:p>
        </w:tc>
      </w:tr>
      <w:tr w:rsidR="00D9280C" w:rsidRPr="0072302E" w:rsidTr="00651D2C">
        <w:trPr>
          <w:trHeight w:val="2033"/>
        </w:trPr>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2.3. Описание результата предоставления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1. Постановление (распоряжение) о присвоении, изменению объекту адресации адреса или аннулировании его адреса (приложение №2).</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2. Решение об отказе в присвоении объекту адресации адреса или аннулировании его адреса (приложение №3)</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П.39 Правил</w:t>
            </w: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2.4.</w:t>
            </w:r>
            <w:r w:rsidRPr="0072302E">
              <w:rPr>
                <w:rFonts w:ascii="Times New Roman" w:hAnsi="Times New Roman" w:cs="Times New Roman"/>
                <w:lang w:val="en-US"/>
              </w:rPr>
              <w:t> </w:t>
            </w:r>
            <w:r w:rsidRPr="0072302E">
              <w:rPr>
                <w:rFonts w:ascii="Times New Roman" w:hAnsi="Times New Roman" w:cs="Times New Roman"/>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В течение 16 дней</w:t>
            </w:r>
            <w:r w:rsidRPr="0072302E">
              <w:rPr>
                <w:rStyle w:val="a9"/>
                <w:rFonts w:ascii="Times New Roman" w:hAnsi="Times New Roman" w:cs="Times New Roman"/>
              </w:rPr>
              <w:footnoteReference w:id="3"/>
            </w:r>
            <w:r w:rsidRPr="0072302E">
              <w:rPr>
                <w:rFonts w:ascii="Times New Roman" w:hAnsi="Times New Roman" w:cs="Times New Roman"/>
              </w:rPr>
              <w:t>, включая день подачи заявления.</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Приостановление срока предоставления муниципальной услуги не предусмотрено</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r w:rsidRPr="0072302E">
              <w:rPr>
                <w:rFonts w:ascii="Times New Roman" w:hAnsi="Times New Roman" w:cs="Times New Roman"/>
                <w:b w:val="0"/>
                <w:bCs w:val="0"/>
                <w:sz w:val="22"/>
                <w:szCs w:val="22"/>
              </w:rPr>
              <w:t>Пункт 37 Правил</w:t>
            </w: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2.5.</w:t>
            </w:r>
            <w:r w:rsidRPr="0072302E">
              <w:rPr>
                <w:rFonts w:ascii="Times New Roman" w:hAnsi="Times New Roman" w:cs="Times New Roman"/>
                <w:lang w:val="en-US"/>
              </w:rPr>
              <w:t> </w:t>
            </w:r>
            <w:r w:rsidRPr="0072302E">
              <w:rPr>
                <w:rFonts w:ascii="Times New Roman" w:hAnsi="Times New Roman" w:cs="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55"/>
              <w:jc w:val="both"/>
              <w:rPr>
                <w:rFonts w:ascii="Times New Roman" w:hAnsi="Times New Roman" w:cs="Times New Roman"/>
              </w:rPr>
            </w:pPr>
            <w:r w:rsidRPr="0072302E">
              <w:rPr>
                <w:rFonts w:ascii="Times New Roman" w:hAnsi="Times New Roman" w:cs="Times New Roman"/>
              </w:rPr>
              <w:t>1) Заявление (приложение №1);</w:t>
            </w:r>
          </w:p>
          <w:p w:rsidR="00D9280C" w:rsidRPr="0072302E" w:rsidRDefault="00D9280C" w:rsidP="00D61712">
            <w:pPr>
              <w:spacing w:after="0" w:line="240" w:lineRule="auto"/>
              <w:ind w:firstLine="255"/>
              <w:jc w:val="both"/>
              <w:rPr>
                <w:rFonts w:ascii="Times New Roman" w:hAnsi="Times New Roman" w:cs="Times New Roman"/>
              </w:rPr>
            </w:pPr>
            <w:r w:rsidRPr="0072302E">
              <w:rPr>
                <w:rFonts w:ascii="Times New Roman" w:hAnsi="Times New Roman" w:cs="Times New Roman"/>
              </w:rPr>
              <w:t>2) Документы, удостоверяющие личность;</w:t>
            </w:r>
          </w:p>
          <w:p w:rsidR="00D9280C" w:rsidRPr="0072302E" w:rsidRDefault="00D9280C" w:rsidP="00D61712">
            <w:pPr>
              <w:spacing w:after="0" w:line="240" w:lineRule="auto"/>
              <w:ind w:firstLine="255"/>
              <w:jc w:val="both"/>
              <w:rPr>
                <w:rFonts w:ascii="Times New Roman" w:hAnsi="Times New Roman" w:cs="Times New Roman"/>
              </w:rPr>
            </w:pPr>
            <w:r w:rsidRPr="0072302E">
              <w:rPr>
                <w:rFonts w:ascii="Times New Roman" w:hAnsi="Times New Roman" w:cs="Times New Roman"/>
              </w:rPr>
              <w:t>3) Документ, подтверждающий полномочия представителя (если от имени заявителя действует представитель)</w:t>
            </w:r>
          </w:p>
          <w:p w:rsidR="00D9280C" w:rsidRPr="0072302E" w:rsidRDefault="00D9280C" w:rsidP="00D61712">
            <w:pPr>
              <w:spacing w:after="0" w:line="240" w:lineRule="auto"/>
              <w:ind w:firstLine="255"/>
              <w:jc w:val="both"/>
              <w:rPr>
                <w:rFonts w:ascii="Times New Roman" w:hAnsi="Times New Roman" w:cs="Times New Roman"/>
              </w:rPr>
            </w:pPr>
            <w:r w:rsidRPr="0072302E">
              <w:rPr>
                <w:rFonts w:ascii="Times New Roman" w:hAnsi="Times New Roman" w:cs="Times New Roman"/>
              </w:rPr>
              <w:t>4) Правоустанавливающие и (или) правоудостоверяющие документы на объект (объекты) адресации (если право на него (них) не зарегистрировано в Едином государственном реестре недвижимости;</w:t>
            </w:r>
          </w:p>
          <w:p w:rsidR="00D9280C" w:rsidRPr="0072302E" w:rsidRDefault="00D9280C" w:rsidP="00D61712">
            <w:pPr>
              <w:spacing w:after="0" w:line="240" w:lineRule="auto"/>
              <w:ind w:firstLine="255"/>
              <w:jc w:val="both"/>
              <w:rPr>
                <w:rFonts w:ascii="Times New Roman" w:hAnsi="Times New Roman" w:cs="Times New Roman"/>
              </w:rPr>
            </w:pPr>
            <w:r w:rsidRPr="0072302E">
              <w:rPr>
                <w:rFonts w:ascii="Times New Roman" w:hAnsi="Times New Roman" w:cs="Times New Roman"/>
              </w:rPr>
              <w:t xml:space="preserve">5) Кадастровые паспорта объектов недвижимости, следствием преобразования которых является образование одного и более объекта </w:t>
            </w:r>
            <w:r w:rsidRPr="0072302E">
              <w:rPr>
                <w:rFonts w:ascii="Times New Roman" w:hAnsi="Times New Roman" w:cs="Times New Roman"/>
              </w:rPr>
              <w:lastRenderedPageBreak/>
              <w:t>адресации (в случае преобразования объектов недвижимости с образованием одного и более новых объектов адресации);</w:t>
            </w:r>
          </w:p>
          <w:p w:rsidR="00D9280C" w:rsidRPr="0072302E" w:rsidRDefault="00D9280C" w:rsidP="00D61712">
            <w:pPr>
              <w:spacing w:after="0" w:line="240" w:lineRule="auto"/>
              <w:ind w:firstLine="255"/>
              <w:jc w:val="both"/>
              <w:rPr>
                <w:rFonts w:ascii="Times New Roman" w:hAnsi="Times New Roman" w:cs="Times New Roman"/>
              </w:rPr>
            </w:pPr>
            <w:r w:rsidRPr="0072302E">
              <w:rPr>
                <w:rFonts w:ascii="Times New Roman" w:hAnsi="Times New Roman" w:cs="Times New Roman"/>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D9280C" w:rsidRPr="0072302E" w:rsidRDefault="00D9280C" w:rsidP="00D61712">
            <w:pPr>
              <w:spacing w:after="0" w:line="240" w:lineRule="auto"/>
              <w:ind w:firstLine="255"/>
              <w:jc w:val="both"/>
              <w:rPr>
                <w:rFonts w:ascii="Times New Roman" w:hAnsi="Times New Roman" w:cs="Times New Roman"/>
              </w:rPr>
            </w:pPr>
            <w:r w:rsidRPr="0072302E">
              <w:rPr>
                <w:rFonts w:ascii="Times New Roman" w:hAnsi="Times New Roman" w:cs="Times New Roman"/>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9280C" w:rsidRPr="0072302E" w:rsidRDefault="00D9280C" w:rsidP="00D61712">
            <w:pPr>
              <w:spacing w:after="0" w:line="240" w:lineRule="auto"/>
              <w:ind w:firstLine="255"/>
              <w:jc w:val="both"/>
              <w:rPr>
                <w:rFonts w:ascii="Times New Roman" w:hAnsi="Times New Roman" w:cs="Times New Roman"/>
              </w:rPr>
            </w:pPr>
            <w:r w:rsidRPr="0072302E">
              <w:rPr>
                <w:rFonts w:ascii="Times New Roman" w:hAnsi="Times New Roman" w:cs="Times New Roman"/>
              </w:rPr>
              <w:t>8) Кадастровый паспорт объекта адресации (в случае присвоения адреса объекту адресации, поставленному на кадастровый учет);</w:t>
            </w:r>
          </w:p>
          <w:p w:rsidR="00D9280C" w:rsidRPr="0072302E" w:rsidRDefault="00D9280C" w:rsidP="00D61712">
            <w:pPr>
              <w:spacing w:after="0" w:line="240" w:lineRule="auto"/>
              <w:ind w:firstLine="255"/>
              <w:jc w:val="both"/>
              <w:rPr>
                <w:rFonts w:ascii="Times New Roman" w:hAnsi="Times New Roman" w:cs="Times New Roman"/>
              </w:rPr>
            </w:pPr>
            <w:r w:rsidRPr="0072302E">
              <w:rPr>
                <w:rFonts w:ascii="Times New Roman" w:hAnsi="Times New Roman" w:cs="Times New Roman"/>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xml:space="preserve">Документы, указанные в </w:t>
            </w:r>
            <w:hyperlink r:id="rId43" w:history="1">
              <w:r w:rsidRPr="0072302E">
                <w:rPr>
                  <w:rFonts w:ascii="Times New Roman" w:hAnsi="Times New Roman" w:cs="Times New Roman"/>
                </w:rPr>
                <w:t>пункте 34</w:t>
              </w:r>
            </w:hyperlink>
            <w:r w:rsidRPr="0072302E">
              <w:rPr>
                <w:rFonts w:ascii="Times New Roman" w:hAnsi="Times New Roman" w:cs="Times New Roman"/>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Заявление и прилагаемые документы могут быть представлены (направлены) заявителем на бумажных носителях одним из следующих способов:</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лично (лицом, действующим от имени заявителя на основании доверенности);</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почтовым отправлением с описью вложения и уведомлением о вручении.</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w:t>
            </w:r>
            <w:r w:rsidRPr="0072302E">
              <w:rPr>
                <w:rFonts w:ascii="Times New Roman" w:hAnsi="Times New Roman" w:cs="Times New Roman"/>
              </w:rPr>
              <w:lastRenderedPageBreak/>
              <w:t>информационно-телекоммуникационную сеть «Интернет», и Единый портал государственных и муниципальных услуг</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r w:rsidRPr="0072302E">
              <w:rPr>
                <w:rFonts w:ascii="Times New Roman" w:hAnsi="Times New Roman" w:cs="Times New Roman"/>
                <w:b w:val="0"/>
                <w:bCs w:val="0"/>
                <w:sz w:val="22"/>
                <w:szCs w:val="22"/>
              </w:rPr>
              <w:lastRenderedPageBreak/>
              <w:t>Пункт 34 Правил</w:t>
            </w: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ConsPlusNonformat"/>
              <w:ind w:firstLine="285"/>
              <w:jc w:val="both"/>
              <w:rPr>
                <w:rFonts w:ascii="Times New Roman" w:hAnsi="Times New Roman" w:cs="Times New Roman"/>
                <w:sz w:val="22"/>
                <w:szCs w:val="22"/>
              </w:rPr>
            </w:pPr>
            <w:r w:rsidRPr="0072302E">
              <w:rPr>
                <w:rFonts w:ascii="Times New Roman" w:hAnsi="Times New Roman" w:cs="Times New Roman"/>
                <w:sz w:val="22"/>
                <w:szCs w:val="22"/>
              </w:rPr>
              <w:t>Получаются в рамках межведомственного взаимодействия:</w:t>
            </w:r>
          </w:p>
          <w:p w:rsidR="00D9280C" w:rsidRPr="0072302E" w:rsidRDefault="00D9280C" w:rsidP="00D61712">
            <w:pPr>
              <w:pStyle w:val="ConsPlusNonformat"/>
              <w:ind w:firstLine="285"/>
              <w:jc w:val="both"/>
              <w:rPr>
                <w:rFonts w:ascii="Times New Roman" w:hAnsi="Times New Roman" w:cs="Times New Roman"/>
                <w:sz w:val="22"/>
                <w:szCs w:val="22"/>
              </w:rPr>
            </w:pPr>
            <w:r w:rsidRPr="0072302E">
              <w:rPr>
                <w:rFonts w:ascii="Times New Roman" w:hAnsi="Times New Roman" w:cs="Times New Roman"/>
                <w:sz w:val="22"/>
                <w:szCs w:val="22"/>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D9280C" w:rsidRPr="0072302E" w:rsidRDefault="00D9280C" w:rsidP="00D61712">
            <w:pPr>
              <w:pStyle w:val="ConsPlusNonformat"/>
              <w:ind w:firstLine="285"/>
              <w:jc w:val="both"/>
              <w:rPr>
                <w:rFonts w:ascii="Times New Roman" w:hAnsi="Times New Roman" w:cs="Times New Roman"/>
                <w:sz w:val="22"/>
                <w:szCs w:val="22"/>
              </w:rPr>
            </w:pPr>
            <w:r w:rsidRPr="0072302E">
              <w:rPr>
                <w:rFonts w:ascii="Times New Roman" w:hAnsi="Times New Roman" w:cs="Times New Roman"/>
                <w:sz w:val="22"/>
                <w:szCs w:val="22"/>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D9280C" w:rsidRPr="0072302E" w:rsidRDefault="00D9280C" w:rsidP="00D61712">
            <w:pPr>
              <w:pStyle w:val="ConsPlusNonformat"/>
              <w:ind w:firstLine="285"/>
              <w:jc w:val="both"/>
              <w:rPr>
                <w:rFonts w:ascii="Times New Roman" w:hAnsi="Times New Roman" w:cs="Times New Roman"/>
                <w:sz w:val="22"/>
                <w:szCs w:val="22"/>
              </w:rPr>
            </w:pPr>
            <w:r w:rsidRPr="0072302E">
              <w:rPr>
                <w:rFonts w:ascii="Times New Roman" w:hAnsi="Times New Roman" w:cs="Times New Roman"/>
                <w:sz w:val="22"/>
                <w:szCs w:val="22"/>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4" w:history="1">
              <w:r w:rsidRPr="0072302E">
                <w:rPr>
                  <w:rFonts w:ascii="Times New Roman" w:hAnsi="Times New Roman" w:cs="Times New Roman"/>
                </w:rPr>
                <w:t>подпункте "б" пункта 14</w:t>
              </w:r>
            </w:hyperlink>
            <w:r w:rsidRPr="0072302E">
              <w:rPr>
                <w:rFonts w:ascii="Times New Roman" w:hAnsi="Times New Roman" w:cs="Times New Roman"/>
              </w:rPr>
              <w:t xml:space="preserve"> Правил).</w:t>
            </w:r>
          </w:p>
          <w:p w:rsidR="00D9280C" w:rsidRPr="0072302E" w:rsidRDefault="00D9280C" w:rsidP="00D61712">
            <w:pPr>
              <w:pStyle w:val="ConsPlusNonformat"/>
              <w:ind w:firstLine="285"/>
              <w:jc w:val="both"/>
              <w:rPr>
                <w:rFonts w:ascii="Times New Roman" w:hAnsi="Times New Roman" w:cs="Times New Roman"/>
                <w:sz w:val="22"/>
                <w:szCs w:val="22"/>
              </w:rPr>
            </w:pP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Способы получения и порядок представления документов, которые заявитель вправе представить, определены пунктом 2.5 настоящего Регламента.</w:t>
            </w:r>
          </w:p>
          <w:p w:rsidR="00D9280C" w:rsidRPr="0072302E" w:rsidRDefault="00D9280C" w:rsidP="00D61712">
            <w:pPr>
              <w:suppressAutoHyphens/>
              <w:spacing w:after="0" w:line="240" w:lineRule="auto"/>
              <w:ind w:firstLine="425"/>
              <w:jc w:val="both"/>
              <w:rPr>
                <w:rFonts w:ascii="Times New Roman" w:hAnsi="Times New Roman" w:cs="Times New Roman"/>
              </w:rPr>
            </w:pPr>
            <w:r w:rsidRPr="0072302E">
              <w:rPr>
                <w:rFonts w:ascii="Times New Roman" w:hAnsi="Times New Roman" w:cs="Times New Roman"/>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D9280C" w:rsidRPr="0072302E" w:rsidRDefault="00D9280C" w:rsidP="00D61712">
            <w:pPr>
              <w:pStyle w:val="ConsPlusNonformat"/>
              <w:ind w:firstLine="285"/>
              <w:jc w:val="both"/>
              <w:rPr>
                <w:rFonts w:ascii="Times New Roman" w:hAnsi="Times New Roman" w:cs="Times New Roman"/>
                <w:sz w:val="22"/>
                <w:szCs w:val="22"/>
              </w:rPr>
            </w:pPr>
            <w:r w:rsidRPr="0072302E">
              <w:rPr>
                <w:rFonts w:ascii="Times New Roman" w:hAnsi="Times New Roman" w:cs="Times New Roman"/>
                <w:sz w:val="22"/>
                <w:szCs w:val="22"/>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lang w:val="tt-RU"/>
              </w:rPr>
              <w:t>2.7. </w:t>
            </w:r>
            <w:r w:rsidRPr="0072302E">
              <w:rPr>
                <w:rFonts w:ascii="Times New Roman" w:hAnsi="Times New Roman" w:cs="Times New Roman"/>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w:t>
            </w:r>
            <w:r w:rsidRPr="0072302E">
              <w:rPr>
                <w:rFonts w:ascii="Times New Roman" w:hAnsi="Times New Roman" w:cs="Times New Roman"/>
              </w:rPr>
              <w:lastRenderedPageBreak/>
              <w:t>требуется для предоставления услуги и которое осуществляется органом, предоставляющим муниципальную услугу</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left="26" w:firstLine="284"/>
              <w:jc w:val="both"/>
              <w:rPr>
                <w:rFonts w:ascii="Times New Roman" w:hAnsi="Times New Roman" w:cs="Times New Roman"/>
              </w:rPr>
            </w:pPr>
            <w:r w:rsidRPr="0072302E">
              <w:rPr>
                <w:rFonts w:ascii="Times New Roman" w:hAnsi="Times New Roman" w:cs="Times New Roman"/>
              </w:rPr>
              <w:lastRenderedPageBreak/>
              <w:t>Согласование не требуется.</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427"/>
              <w:jc w:val="both"/>
              <w:rPr>
                <w:rFonts w:ascii="Times New Roman" w:hAnsi="Times New Roman" w:cs="Times New Roman"/>
              </w:rPr>
            </w:pPr>
            <w:r w:rsidRPr="0072302E">
              <w:rPr>
                <w:rFonts w:ascii="Times New Roman" w:hAnsi="Times New Roman" w:cs="Times New Roman"/>
              </w:rPr>
              <w:t>1) Подача документов ненадлежащим лицом;</w:t>
            </w:r>
          </w:p>
          <w:p w:rsidR="00D9280C" w:rsidRPr="0072302E" w:rsidRDefault="00D9280C" w:rsidP="00D61712">
            <w:pPr>
              <w:spacing w:after="0" w:line="240" w:lineRule="auto"/>
              <w:ind w:firstLine="427"/>
              <w:jc w:val="both"/>
              <w:rPr>
                <w:rFonts w:ascii="Times New Roman" w:hAnsi="Times New Roman" w:cs="Times New Roman"/>
              </w:rPr>
            </w:pPr>
            <w:r w:rsidRPr="0072302E">
              <w:rPr>
                <w:rFonts w:ascii="Times New Roman" w:hAnsi="Times New Roman" w:cs="Times New Roman"/>
              </w:rPr>
              <w:t>2) Несоответствие представленных документов перечню документов, указанных в пункте 2.5 настоящего Регламента;</w:t>
            </w:r>
          </w:p>
          <w:p w:rsidR="00D9280C" w:rsidRPr="0072302E" w:rsidRDefault="00D9280C" w:rsidP="00D61712">
            <w:pPr>
              <w:spacing w:after="0" w:line="240" w:lineRule="auto"/>
              <w:ind w:firstLine="427"/>
              <w:jc w:val="both"/>
              <w:rPr>
                <w:rFonts w:ascii="Times New Roman" w:hAnsi="Times New Roman" w:cs="Times New Roman"/>
              </w:rPr>
            </w:pPr>
            <w:r w:rsidRPr="0072302E">
              <w:rPr>
                <w:rFonts w:ascii="Times New Roman" w:hAnsi="Times New Roman" w:cs="Times New Roman"/>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D9280C" w:rsidRPr="0072302E" w:rsidRDefault="00D9280C" w:rsidP="00D61712">
            <w:pPr>
              <w:spacing w:after="0" w:line="240" w:lineRule="auto"/>
              <w:ind w:firstLine="427"/>
              <w:jc w:val="both"/>
              <w:rPr>
                <w:rFonts w:ascii="Times New Roman" w:hAnsi="Times New Roman" w:cs="Times New Roman"/>
              </w:rPr>
            </w:pPr>
            <w:r w:rsidRPr="0072302E">
              <w:rPr>
                <w:rFonts w:ascii="Times New Roman" w:hAnsi="Times New Roman" w:cs="Times New Roman"/>
              </w:rPr>
              <w:t>4) Представление документов в ненадлежащий орган.</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2.9.</w:t>
            </w:r>
            <w:r w:rsidRPr="0072302E">
              <w:rPr>
                <w:rFonts w:ascii="Times New Roman" w:hAnsi="Times New Roman" w:cs="Times New Roman"/>
                <w:lang w:val="en-US"/>
              </w:rPr>
              <w:t> </w:t>
            </w:r>
            <w:r w:rsidRPr="0072302E">
              <w:rPr>
                <w:rFonts w:ascii="Times New Roman" w:hAnsi="Times New Roman" w:cs="Times New Roman"/>
              </w:rPr>
              <w:t>Исчерпывающий перечень оснований для приостановления или отказа в предоставлении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Основания для приостановления предоставления услуги не предусмотрены.</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Основания для отказа:</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xml:space="preserve">а) с заявлением о присвоении объекту адресации адреса обратилось лицо, не указанное в </w:t>
            </w:r>
            <w:hyperlink r:id="rId45" w:history="1">
              <w:r w:rsidRPr="0072302E">
                <w:rPr>
                  <w:rFonts w:ascii="Times New Roman" w:hAnsi="Times New Roman" w:cs="Times New Roman"/>
                </w:rPr>
                <w:t>пунктах 27</w:t>
              </w:r>
            </w:hyperlink>
            <w:r w:rsidRPr="0072302E">
              <w:rPr>
                <w:rFonts w:ascii="Times New Roman" w:hAnsi="Times New Roman" w:cs="Times New Roman"/>
              </w:rPr>
              <w:t xml:space="preserve"> и </w:t>
            </w:r>
            <w:hyperlink r:id="rId46" w:history="1">
              <w:r w:rsidRPr="0072302E">
                <w:rPr>
                  <w:rFonts w:ascii="Times New Roman" w:hAnsi="Times New Roman" w:cs="Times New Roman"/>
                </w:rPr>
                <w:t>29</w:t>
              </w:r>
            </w:hyperlink>
            <w:r w:rsidRPr="0072302E">
              <w:rPr>
                <w:rFonts w:ascii="Times New Roman" w:hAnsi="Times New Roman" w:cs="Times New Roman"/>
              </w:rPr>
              <w:t xml:space="preserve"> настоящих Правил;</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xml:space="preserve">г) отсутствуют случаи и условия для присвоения объекту адресации адреса или аннулирования его адреса, указанные в </w:t>
            </w:r>
            <w:hyperlink r:id="rId47" w:history="1">
              <w:r w:rsidRPr="0072302E">
                <w:rPr>
                  <w:rFonts w:ascii="Times New Roman" w:hAnsi="Times New Roman" w:cs="Times New Roman"/>
                </w:rPr>
                <w:t>пунктах 5</w:t>
              </w:r>
            </w:hyperlink>
            <w:r w:rsidRPr="0072302E">
              <w:rPr>
                <w:rFonts w:ascii="Times New Roman" w:hAnsi="Times New Roman" w:cs="Times New Roman"/>
              </w:rPr>
              <w:t xml:space="preserve">, </w:t>
            </w:r>
            <w:hyperlink r:id="rId48" w:history="1">
              <w:r w:rsidRPr="0072302E">
                <w:rPr>
                  <w:rFonts w:ascii="Times New Roman" w:hAnsi="Times New Roman" w:cs="Times New Roman"/>
                </w:rPr>
                <w:t>8</w:t>
              </w:r>
            </w:hyperlink>
            <w:r w:rsidRPr="0072302E">
              <w:rPr>
                <w:rFonts w:ascii="Times New Roman" w:hAnsi="Times New Roman" w:cs="Times New Roman"/>
              </w:rPr>
              <w:t xml:space="preserve"> - </w:t>
            </w:r>
            <w:hyperlink r:id="rId49" w:history="1">
              <w:r w:rsidRPr="0072302E">
                <w:rPr>
                  <w:rFonts w:ascii="Times New Roman" w:hAnsi="Times New Roman" w:cs="Times New Roman"/>
                </w:rPr>
                <w:t>11</w:t>
              </w:r>
            </w:hyperlink>
            <w:r w:rsidRPr="0072302E">
              <w:rPr>
                <w:rFonts w:ascii="Times New Roman" w:hAnsi="Times New Roman" w:cs="Times New Roman"/>
              </w:rPr>
              <w:t xml:space="preserve"> и </w:t>
            </w:r>
            <w:hyperlink r:id="rId50" w:history="1">
              <w:r w:rsidRPr="0072302E">
                <w:rPr>
                  <w:rFonts w:ascii="Times New Roman" w:hAnsi="Times New Roman" w:cs="Times New Roman"/>
                </w:rPr>
                <w:t>14</w:t>
              </w:r>
            </w:hyperlink>
            <w:r w:rsidRPr="0072302E">
              <w:rPr>
                <w:rFonts w:ascii="Times New Roman" w:hAnsi="Times New Roman" w:cs="Times New Roman"/>
              </w:rPr>
              <w:t xml:space="preserve"> - </w:t>
            </w:r>
            <w:hyperlink r:id="rId51" w:history="1">
              <w:r w:rsidRPr="0072302E">
                <w:rPr>
                  <w:rFonts w:ascii="Times New Roman" w:hAnsi="Times New Roman" w:cs="Times New Roman"/>
                </w:rPr>
                <w:t>18</w:t>
              </w:r>
            </w:hyperlink>
            <w:r w:rsidRPr="0072302E">
              <w:rPr>
                <w:rFonts w:ascii="Times New Roman" w:hAnsi="Times New Roman" w:cs="Times New Roman"/>
              </w:rPr>
              <w:t xml:space="preserve"> Правил</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2.10. Порядок, размер и основания взимания государственной пошлины или иной платы, взимаемой за предоставление муниципальной услуги</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Муниципальная услуга предоставляется на безвозмездной основе</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ind w:firstLine="284"/>
              <w:jc w:val="both"/>
              <w:rPr>
                <w:rFonts w:ascii="Times New Roman" w:hAnsi="Times New Roman" w:cs="Times New Roman"/>
              </w:rPr>
            </w:pPr>
            <w:r w:rsidRPr="0072302E">
              <w:rPr>
                <w:rFonts w:ascii="Times New Roman" w:hAnsi="Times New Roman" w:cs="Times New Roman"/>
              </w:rPr>
              <w:t>Предоставление необходимых и обязательных услуг не требуется</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 xml:space="preserve">2.12. Максимальный срок ожидания в очереди при подаче запроса о предоставлении муниципальной услуги </w:t>
            </w:r>
            <w:r w:rsidRPr="0072302E">
              <w:rPr>
                <w:rFonts w:ascii="Times New Roman" w:hAnsi="Times New Roman" w:cs="Times New Roman"/>
              </w:rPr>
              <w:lastRenderedPageBreak/>
              <w:t>и при получении результата предоставления таких услуг</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tabs>
                <w:tab w:val="left" w:pos="0"/>
              </w:tabs>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lastRenderedPageBreak/>
              <w:t>Подача заявления на получение муниципальной услуги при наличии очереди - не более 15 минут.</w:t>
            </w:r>
          </w:p>
          <w:p w:rsidR="00D9280C" w:rsidRPr="0072302E" w:rsidRDefault="00D9280C" w:rsidP="00D61712">
            <w:pPr>
              <w:tabs>
                <w:tab w:val="left" w:pos="0"/>
              </w:tabs>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lastRenderedPageBreak/>
              <w:t>При получении результата предоставления муниципальной услуги максимальный срок ожидания в очереди не должен превышать 15 минут</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2.13. Срок регистрации запроса заявителя о предоставлении муниципальной услуги, в том числе в электронной форме</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tabs>
                <w:tab w:val="num" w:pos="0"/>
              </w:tabs>
              <w:spacing w:after="0" w:line="240" w:lineRule="auto"/>
              <w:ind w:firstLine="427"/>
              <w:jc w:val="both"/>
              <w:rPr>
                <w:rFonts w:ascii="Times New Roman" w:hAnsi="Times New Roman" w:cs="Times New Roman"/>
              </w:rPr>
            </w:pPr>
            <w:r w:rsidRPr="0072302E">
              <w:rPr>
                <w:rFonts w:ascii="Times New Roman" w:hAnsi="Times New Roman" w:cs="Times New Roman"/>
              </w:rPr>
              <w:t>В течение одного дня с момента поступления заявления.</w:t>
            </w:r>
          </w:p>
          <w:p w:rsidR="00D9280C" w:rsidRPr="0072302E" w:rsidRDefault="00D9280C" w:rsidP="00D61712">
            <w:pPr>
              <w:tabs>
                <w:tab w:val="num" w:pos="0"/>
              </w:tabs>
              <w:spacing w:after="0" w:line="240" w:lineRule="auto"/>
              <w:ind w:firstLine="427"/>
              <w:rPr>
                <w:rFonts w:ascii="Times New Roman" w:hAnsi="Times New Roman" w:cs="Times New Roman"/>
              </w:rPr>
            </w:pPr>
            <w:r w:rsidRPr="0072302E">
              <w:rPr>
                <w:rFonts w:ascii="Times New Roman" w:hAnsi="Times New Roman" w:cs="Times New Roman"/>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ConsPlusNormal"/>
              <w:ind w:firstLine="435"/>
              <w:jc w:val="both"/>
              <w:rPr>
                <w:rFonts w:ascii="Times New Roman" w:hAnsi="Times New Roman" w:cs="Times New Roman"/>
                <w:sz w:val="22"/>
                <w:szCs w:val="22"/>
              </w:rPr>
            </w:pPr>
            <w:r w:rsidRPr="0072302E">
              <w:rPr>
                <w:rFonts w:ascii="Times New Roman" w:hAnsi="Times New Roman" w:cs="Times New Roman"/>
                <w:sz w:val="22"/>
                <w:szCs w:val="22"/>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9280C" w:rsidRPr="0072302E" w:rsidRDefault="00D9280C" w:rsidP="00D61712">
            <w:pPr>
              <w:pStyle w:val="ConsPlusNormal"/>
              <w:ind w:firstLine="435"/>
              <w:jc w:val="both"/>
              <w:rPr>
                <w:rFonts w:ascii="Times New Roman" w:hAnsi="Times New Roman" w:cs="Times New Roman"/>
                <w:sz w:val="22"/>
                <w:szCs w:val="22"/>
              </w:rPr>
            </w:pPr>
            <w:r w:rsidRPr="0072302E">
              <w:rPr>
                <w:rFonts w:ascii="Times New Roman" w:hAnsi="Times New Roman" w:cs="Times New Roman"/>
                <w:sz w:val="22"/>
                <w:szCs w:val="22"/>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9280C" w:rsidRPr="0072302E" w:rsidRDefault="00D9280C" w:rsidP="00D61712">
            <w:pPr>
              <w:tabs>
                <w:tab w:val="num" w:pos="370"/>
              </w:tabs>
              <w:spacing w:after="0" w:line="240" w:lineRule="auto"/>
              <w:ind w:firstLine="427"/>
              <w:jc w:val="both"/>
              <w:rPr>
                <w:rFonts w:ascii="Times New Roman" w:hAnsi="Times New Roman" w:cs="Times New Roman"/>
              </w:rPr>
            </w:pPr>
            <w:r w:rsidRPr="0072302E">
              <w:rPr>
                <w:rFonts w:ascii="Times New Roman" w:hAnsi="Times New Roman" w:cs="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r w:rsidRPr="0072302E">
              <w:rPr>
                <w:rFonts w:ascii="Times New Roman" w:hAnsi="Times New Roman" w:cs="Times New Roman"/>
                <w:b w:val="0"/>
                <w:bCs w:val="0"/>
                <w:sz w:val="22"/>
                <w:szCs w:val="22"/>
              </w:rPr>
              <w:t>Правила</w:t>
            </w: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Показателями доступности предоставления муниципальной услуги являются:</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расположенность помещения исполкома в зоне доступности общественного транспорта;</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Качество предоставления муниципальной услуги характеризуется отсутствием: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очередей при приеме и выдаче документов заявителям;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нарушений сроков предоставления муниципальной услуги;</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жалоб на действия (бездействие) муниципальных служащих, предоставляющих муниципальную услугу;</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жалоб на некорректное, невнимательное отношение муниципальных служащих, оказывающих муниципальную услугу, к заявителям.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lastRenderedPageBreak/>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D9280C" w:rsidRPr="0072302E" w:rsidRDefault="00D9280C" w:rsidP="00D61712">
            <w:pPr>
              <w:autoSpaceDE w:val="0"/>
              <w:autoSpaceDN w:val="0"/>
              <w:adjustRightInd w:val="0"/>
              <w:spacing w:after="0" w:line="240" w:lineRule="auto"/>
              <w:ind w:firstLine="427"/>
              <w:jc w:val="both"/>
              <w:rPr>
                <w:rFonts w:ascii="Times New Roman" w:hAnsi="Times New Roman" w:cs="Times New Roman"/>
              </w:rPr>
            </w:pPr>
            <w:r w:rsidRPr="0072302E">
              <w:rPr>
                <w:rFonts w:ascii="Times New Roman" w:hAnsi="Times New Roman" w:cs="Times New Roman"/>
              </w:rPr>
              <w:t>Информация о ходе предоставления муниципальной услуги может быть получена заявителем на сайте  (</w:t>
            </w:r>
            <w:r w:rsidRPr="0072302E">
              <w:rPr>
                <w:rFonts w:ascii="Times New Roman" w:hAnsi="Times New Roman" w:cs="Times New Roman"/>
                <w:lang w:val="en-US"/>
              </w:rPr>
              <w:t>http</w:t>
            </w:r>
            <w:r w:rsidRPr="0072302E">
              <w:rPr>
                <w:rFonts w:ascii="Times New Roman" w:hAnsi="Times New Roman" w:cs="Times New Roman"/>
              </w:rPr>
              <w:t>//Aksubayevo.tatarstan.ru), на Едином портале государственных и муниципальных услуг, в МФЦ</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r w:rsidR="00D9280C" w:rsidRPr="0072302E" w:rsidTr="00651D2C">
        <w:tc>
          <w:tcPr>
            <w:tcW w:w="55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suppressAutoHyphens/>
              <w:spacing w:after="0" w:line="240" w:lineRule="auto"/>
              <w:ind w:firstLine="34"/>
              <w:rPr>
                <w:rFonts w:ascii="Times New Roman" w:hAnsi="Times New Roman" w:cs="Times New Roman"/>
              </w:rPr>
            </w:pPr>
            <w:r w:rsidRPr="0072302E">
              <w:rPr>
                <w:rFonts w:ascii="Times New Roman" w:hAnsi="Times New Roman" w:cs="Times New Roman"/>
              </w:rPr>
              <w:lastRenderedPageBreak/>
              <w:t>2.16.</w:t>
            </w:r>
            <w:r w:rsidRPr="0072302E">
              <w:rPr>
                <w:rFonts w:ascii="Times New Roman" w:hAnsi="Times New Roman" w:cs="Times New Roman"/>
                <w:lang w:val="en-US"/>
              </w:rPr>
              <w:t> </w:t>
            </w:r>
            <w:r w:rsidRPr="0072302E">
              <w:rPr>
                <w:rFonts w:ascii="Times New Roman" w:hAnsi="Times New Roman" w:cs="Times New Roman"/>
              </w:rPr>
              <w:t>Особенности предоставления муниципальной услуги в электронной форме</w:t>
            </w:r>
          </w:p>
        </w:tc>
        <w:tc>
          <w:tcPr>
            <w:tcW w:w="7380"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tabs>
                <w:tab w:val="left" w:pos="709"/>
              </w:tabs>
              <w:spacing w:after="0" w:line="240" w:lineRule="auto"/>
              <w:ind w:firstLine="427"/>
              <w:jc w:val="both"/>
              <w:rPr>
                <w:rFonts w:ascii="Times New Roman" w:hAnsi="Times New Roman" w:cs="Times New Roman"/>
              </w:rPr>
            </w:pPr>
            <w:r w:rsidRPr="0072302E">
              <w:rPr>
                <w:rFonts w:ascii="Times New Roman" w:hAnsi="Times New Roman" w:cs="Times New Roman"/>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72302E">
              <w:rPr>
                <w:rFonts w:ascii="Times New Roman" w:hAnsi="Times New Roman" w:cs="Times New Roman"/>
                <w:lang w:val="en-US"/>
              </w:rPr>
              <w:t>http</w:t>
            </w:r>
            <w:r w:rsidRPr="0072302E">
              <w:rPr>
                <w:rFonts w:ascii="Times New Roman" w:hAnsi="Times New Roman" w:cs="Times New Roman"/>
              </w:rPr>
              <w:t>://u</w:t>
            </w:r>
            <w:r w:rsidRPr="0072302E">
              <w:rPr>
                <w:rFonts w:ascii="Times New Roman" w:hAnsi="Times New Roman" w:cs="Times New Roman"/>
                <w:lang w:val="en-US"/>
              </w:rPr>
              <w:t>slugi</w:t>
            </w:r>
            <w:r w:rsidRPr="0072302E">
              <w:rPr>
                <w:rFonts w:ascii="Times New Roman" w:hAnsi="Times New Roman" w:cs="Times New Roman"/>
              </w:rPr>
              <w:t xml:space="preserve">. </w:t>
            </w:r>
            <w:hyperlink r:id="rId52" w:history="1">
              <w:r w:rsidRPr="0072302E">
                <w:rPr>
                  <w:rFonts w:ascii="Times New Roman" w:hAnsi="Times New Roman" w:cs="Times New Roman"/>
                  <w:u w:val="single"/>
                  <w:lang w:val="en-US"/>
                </w:rPr>
                <w:t>tatar</w:t>
              </w:r>
              <w:r w:rsidRPr="0072302E">
                <w:rPr>
                  <w:rFonts w:ascii="Times New Roman" w:hAnsi="Times New Roman" w:cs="Times New Roman"/>
                  <w:u w:val="single"/>
                </w:rPr>
                <w:t>.</w:t>
              </w:r>
              <w:r w:rsidRPr="0072302E">
                <w:rPr>
                  <w:rFonts w:ascii="Times New Roman" w:hAnsi="Times New Roman" w:cs="Times New Roman"/>
                  <w:u w:val="single"/>
                  <w:lang w:val="en-US"/>
                </w:rPr>
                <w:t>ru</w:t>
              </w:r>
            </w:hyperlink>
            <w:r w:rsidRPr="0072302E">
              <w:rPr>
                <w:rFonts w:ascii="Times New Roman" w:hAnsi="Times New Roman" w:cs="Times New Roman"/>
              </w:rPr>
              <w:t>/) или Единый портал  государственных и муниципальных услуг (функций) (</w:t>
            </w:r>
            <w:r w:rsidRPr="0072302E">
              <w:rPr>
                <w:rFonts w:ascii="Times New Roman" w:hAnsi="Times New Roman" w:cs="Times New Roman"/>
                <w:lang w:val="en-US"/>
              </w:rPr>
              <w:t>http</w:t>
            </w:r>
            <w:r w:rsidRPr="0072302E">
              <w:rPr>
                <w:rFonts w:ascii="Times New Roman" w:hAnsi="Times New Roman" w:cs="Times New Roman"/>
              </w:rPr>
              <w:t xml:space="preserve">:// </w:t>
            </w:r>
            <w:hyperlink r:id="rId53" w:history="1">
              <w:r w:rsidRPr="0072302E">
                <w:rPr>
                  <w:rFonts w:ascii="Times New Roman" w:hAnsi="Times New Roman" w:cs="Times New Roman"/>
                  <w:u w:val="single"/>
                  <w:lang w:val="en-US"/>
                </w:rPr>
                <w:t>www</w:t>
              </w:r>
              <w:r w:rsidRPr="0072302E">
                <w:rPr>
                  <w:rFonts w:ascii="Times New Roman" w:hAnsi="Times New Roman" w:cs="Times New Roman"/>
                  <w:u w:val="single"/>
                </w:rPr>
                <w:t>.</w:t>
              </w:r>
              <w:r w:rsidRPr="0072302E">
                <w:rPr>
                  <w:rFonts w:ascii="Times New Roman" w:hAnsi="Times New Roman" w:cs="Times New Roman"/>
                  <w:u w:val="single"/>
                  <w:lang w:val="en-US"/>
                </w:rPr>
                <w:t>gosuslugi</w:t>
              </w:r>
              <w:r w:rsidRPr="0072302E">
                <w:rPr>
                  <w:rFonts w:ascii="Times New Roman" w:hAnsi="Times New Roman" w:cs="Times New Roman"/>
                  <w:u w:val="single"/>
                </w:rPr>
                <w:t>.</w:t>
              </w:r>
              <w:r w:rsidRPr="0072302E">
                <w:rPr>
                  <w:rFonts w:ascii="Times New Roman" w:hAnsi="Times New Roman" w:cs="Times New Roman"/>
                  <w:u w:val="single"/>
                  <w:lang w:val="en-US"/>
                </w:rPr>
                <w:t>ru</w:t>
              </w:r>
              <w:r w:rsidRPr="0072302E">
                <w:rPr>
                  <w:rFonts w:ascii="Times New Roman" w:hAnsi="Times New Roman" w:cs="Times New Roman"/>
                  <w:u w:val="single"/>
                </w:rPr>
                <w:t>/</w:t>
              </w:r>
            </w:hyperlink>
            <w:r w:rsidRPr="0072302E">
              <w:rPr>
                <w:rFonts w:ascii="Times New Roman" w:hAnsi="Times New Roman" w:cs="Times New Roman"/>
              </w:rPr>
              <w:t>)</w:t>
            </w:r>
          </w:p>
        </w:tc>
        <w:tc>
          <w:tcPr>
            <w:tcW w:w="2695" w:type="dxa"/>
            <w:tcBorders>
              <w:top w:val="single" w:sz="6" w:space="0" w:color="auto"/>
              <w:left w:val="single" w:sz="6" w:space="0" w:color="auto"/>
              <w:bottom w:val="single" w:sz="6" w:space="0" w:color="auto"/>
              <w:right w:val="single" w:sz="6" w:space="0" w:color="auto"/>
            </w:tcBorders>
          </w:tcPr>
          <w:p w:rsidR="00D9280C" w:rsidRPr="0072302E" w:rsidRDefault="00D9280C" w:rsidP="00D61712">
            <w:pPr>
              <w:pStyle w:val="1"/>
              <w:spacing w:before="0" w:line="240" w:lineRule="auto"/>
              <w:rPr>
                <w:rFonts w:ascii="Times New Roman" w:hAnsi="Times New Roman" w:cs="Times New Roman"/>
                <w:b w:val="0"/>
                <w:bCs w:val="0"/>
                <w:sz w:val="22"/>
                <w:szCs w:val="22"/>
              </w:rPr>
            </w:pPr>
          </w:p>
        </w:tc>
      </w:tr>
    </w:tbl>
    <w:p w:rsidR="00D9280C" w:rsidRPr="0072302E" w:rsidRDefault="00D9280C" w:rsidP="00D61712">
      <w:pPr>
        <w:spacing w:after="0" w:line="240" w:lineRule="auto"/>
        <w:jc w:val="both"/>
        <w:rPr>
          <w:rFonts w:ascii="Times New Roman" w:hAnsi="Times New Roman" w:cs="Times New Roman"/>
        </w:rPr>
        <w:sectPr w:rsidR="00D9280C" w:rsidRPr="0072302E" w:rsidSect="00510152">
          <w:pgSz w:w="16840" w:h="11907" w:orient="landscape" w:code="9"/>
          <w:pgMar w:top="1418" w:right="1440" w:bottom="868" w:left="720" w:header="720" w:footer="720" w:gutter="0"/>
          <w:cols w:space="708"/>
          <w:noEndnote/>
          <w:docGrid w:linePitch="381"/>
        </w:sectPr>
      </w:pPr>
    </w:p>
    <w:p w:rsidR="00D9280C" w:rsidRPr="0072302E" w:rsidRDefault="00D9280C" w:rsidP="00D61712">
      <w:pPr>
        <w:spacing w:after="0" w:line="240" w:lineRule="auto"/>
        <w:ind w:firstLine="709"/>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color w:val="000000"/>
        </w:rPr>
      </w:pPr>
      <w:r w:rsidRPr="0072302E">
        <w:rPr>
          <w:rFonts w:ascii="Times New Roman" w:hAnsi="Times New Roman" w:cs="Times New Roman"/>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3.1. Описание последовательности действий при предоставлении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3.1.1. Предоставление муниципальной услуги включает в себя следующие процедуры:</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 консультирование заявителя;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 принятие и регистрация заявления;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 формирование и направление межведомственных запросов в органы, участвующие в предоставлении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 подготовка результата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5) выдача заявителю результата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3.2. Оказание консультаций заявителю</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в день обращения заявителя.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 консультации по составу, форме представляемой документации и другим вопросам получения разрешения.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3.3. Принятие и регистрация заявления</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3.3.2.Специалист Исполкома, ведущий прием заявлений, осуществляет:</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установление личности заявителя; </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проверку полномочий заявителя (в случае действия по доверенности);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проверку наличия документов, предусмотренных пунктом 2.5 настоящего Регламента; </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случае отсутствия замечаний специалист Исполкома осуществляет:</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прием и регистрацию заявления в специальном журнале;</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вручение заявителю копии 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направление заявления на рассмотрение руководителю Исполкома.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случае наличия оснований для отказа в приеме документов, специалист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прием заявления и документов в течение 15 минут;</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регистрация заявления в течение одного дня с момента поступления заявления.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3.3.3. Руководитель Исполкома рассматривает заявление, определяет исполнителя.</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lastRenderedPageBreak/>
        <w:t>Процедура, устанавливаемая настоящим пунктом, осуществляется в течение одного дня с момента регистрации заявления.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процедуры: направленное исполнителю заявление.</w:t>
      </w:r>
    </w:p>
    <w:p w:rsidR="00D9280C" w:rsidRPr="0072302E" w:rsidRDefault="00D9280C" w:rsidP="00D61712">
      <w:pPr>
        <w:tabs>
          <w:tab w:val="left" w:pos="8610"/>
        </w:tabs>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3.4. Формирование и направление межведомственных запросов в органы, участвующие в предоставлении муниципальной услуги</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spacing w:val="-1"/>
        </w:rPr>
        <w:t xml:space="preserve">3.4.1. Специалист Исполкома </w:t>
      </w:r>
      <w:r w:rsidRPr="0072302E">
        <w:rPr>
          <w:rFonts w:ascii="Times New Roman" w:hAnsi="Times New Roman" w:cs="Times New Roman"/>
        </w:rPr>
        <w:t>направляет в электронной форме посредством системы межведомственного электронного взаимодействия запросы о предоставлении:</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4" w:history="1">
        <w:r w:rsidRPr="0072302E">
          <w:rPr>
            <w:rFonts w:ascii="Times New Roman" w:hAnsi="Times New Roman" w:cs="Times New Roman"/>
          </w:rPr>
          <w:t>подпункте "б" пункта 14</w:t>
        </w:r>
      </w:hyperlink>
      <w:r w:rsidRPr="0072302E">
        <w:rPr>
          <w:rFonts w:ascii="Times New Roman" w:hAnsi="Times New Roman" w:cs="Times New Roman"/>
        </w:rPr>
        <w:t xml:space="preserve"> Правил).</w:t>
      </w:r>
    </w:p>
    <w:p w:rsidR="00D9280C" w:rsidRPr="0072302E" w:rsidRDefault="00D9280C" w:rsidP="00D61712">
      <w:pPr>
        <w:suppressAutoHyphens/>
        <w:spacing w:after="0" w:line="240" w:lineRule="auto"/>
        <w:ind w:firstLine="709"/>
        <w:jc w:val="both"/>
        <w:rPr>
          <w:rFonts w:ascii="Times New Roman" w:hAnsi="Times New Roman" w:cs="Times New Roman"/>
          <w:spacing w:val="-1"/>
        </w:rPr>
      </w:pPr>
      <w:r w:rsidRPr="0072302E">
        <w:rPr>
          <w:rFonts w:ascii="Times New Roman" w:hAnsi="Times New Roman" w:cs="Times New Roman"/>
          <w:spacing w:val="-1"/>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D9280C" w:rsidRPr="0072302E" w:rsidRDefault="00D9280C" w:rsidP="00D61712">
      <w:pPr>
        <w:suppressAutoHyphens/>
        <w:spacing w:after="0" w:line="240" w:lineRule="auto"/>
        <w:ind w:firstLine="709"/>
        <w:jc w:val="both"/>
        <w:rPr>
          <w:rFonts w:ascii="Times New Roman" w:hAnsi="Times New Roman" w:cs="Times New Roman"/>
          <w:spacing w:val="-1"/>
        </w:rPr>
      </w:pPr>
      <w:r w:rsidRPr="0072302E">
        <w:rPr>
          <w:rFonts w:ascii="Times New Roman" w:hAnsi="Times New Roman" w:cs="Times New Roman"/>
          <w:spacing w:val="-1"/>
        </w:rPr>
        <w:t xml:space="preserve">Результат процедуры: направленные в органы власти запросы.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подпунктом, осуществляются в следующие сроки: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 документам (сведениям), направляемым специалистами Росреестра, не более трех рабочих дней;</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9280C" w:rsidRPr="0072302E" w:rsidRDefault="00D9280C" w:rsidP="00D61712">
      <w:pPr>
        <w:suppressAutoHyphens/>
        <w:spacing w:after="0" w:line="240" w:lineRule="auto"/>
        <w:ind w:firstLine="720"/>
        <w:jc w:val="both"/>
        <w:rPr>
          <w:rFonts w:ascii="Times New Roman" w:hAnsi="Times New Roman" w:cs="Times New Roman"/>
        </w:rPr>
      </w:pPr>
      <w:r w:rsidRPr="0072302E">
        <w:rPr>
          <w:rFonts w:ascii="Times New Roman" w:hAnsi="Times New Roman" w:cs="Times New Roman"/>
        </w:rPr>
        <w:t>Результат процедур: документы (сведения) либо уведомление об отказе, направленные в Исполком.</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3.5. Подготовка результата муниципальной услуги</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3.5.1. Специалист Исполкома осуществляет: </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проверку сведений содержащихся в документах, прилагаемых к заявлению;</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проверку наличия оснований для отказа в предоставлении муниципальной услуги, предусмотренных пунктом 2.9 настоящего Регламента.</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случае отсутствия оснований для отказа в предоставлении муниципальной услуги специалист Исполкома осуществляет:</w:t>
      </w:r>
    </w:p>
    <w:p w:rsidR="00D9280C" w:rsidRPr="0072302E" w:rsidRDefault="00D9280C" w:rsidP="00D61712">
      <w:pPr>
        <w:autoSpaceDE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не позднее трех дней с момента поступления ответов на запросы.</w:t>
      </w:r>
    </w:p>
    <w:p w:rsidR="00D9280C" w:rsidRPr="0072302E" w:rsidRDefault="00D9280C" w:rsidP="00D61712">
      <w:pPr>
        <w:autoSpaceDE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Результат процедур: запрос в РГУП «БТИ» о наличии присвоенных адресов; </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3.5.2. Специалист РГУП «БТИ» проверяет адрес, указанный в запросе и готовит справку о наличии присвоенных адресов.</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в сроки, определенные регламентом РГУП «БТИ».</w:t>
      </w:r>
    </w:p>
    <w:p w:rsidR="00D9280C" w:rsidRPr="0072302E" w:rsidRDefault="00D9280C" w:rsidP="00D61712">
      <w:pPr>
        <w:autoSpaceDE w:val="0"/>
        <w:spacing w:after="0" w:line="240" w:lineRule="auto"/>
        <w:ind w:firstLine="709"/>
        <w:jc w:val="both"/>
        <w:rPr>
          <w:rFonts w:ascii="Times New Roman" w:hAnsi="Times New Roman" w:cs="Times New Roman"/>
        </w:rPr>
      </w:pPr>
      <w:r w:rsidRPr="0072302E">
        <w:rPr>
          <w:rFonts w:ascii="Times New Roman" w:hAnsi="Times New Roman" w:cs="Times New Roman"/>
        </w:rPr>
        <w:lastRenderedPageBreak/>
        <w:t xml:space="preserve">Результат процедур: справка о наличии присвоенных адресов. </w:t>
      </w:r>
    </w:p>
    <w:p w:rsidR="00D9280C" w:rsidRPr="0072302E" w:rsidRDefault="00D9280C" w:rsidP="00D61712">
      <w:pPr>
        <w:autoSpaceDE w:val="0"/>
        <w:spacing w:after="0" w:line="240" w:lineRule="auto"/>
        <w:ind w:firstLine="709"/>
        <w:jc w:val="both"/>
        <w:rPr>
          <w:rFonts w:ascii="Times New Roman" w:hAnsi="Times New Roman" w:cs="Times New Roman"/>
        </w:rPr>
      </w:pPr>
      <w:r w:rsidRPr="0072302E">
        <w:rPr>
          <w:rFonts w:ascii="Times New Roman" w:hAnsi="Times New Roman" w:cs="Times New Roman"/>
        </w:rPr>
        <w:t>3.5.3.  Специалист Исполкома, после получения ответа от РГУП «БТИ» осуществляет:</w:t>
      </w:r>
    </w:p>
    <w:p w:rsidR="00D9280C" w:rsidRPr="0072302E" w:rsidRDefault="00D9280C" w:rsidP="00D61712">
      <w:pPr>
        <w:autoSpaceDE w:val="0"/>
        <w:spacing w:after="0" w:line="240" w:lineRule="auto"/>
        <w:ind w:firstLine="709"/>
        <w:jc w:val="both"/>
        <w:rPr>
          <w:rFonts w:ascii="Times New Roman" w:hAnsi="Times New Roman" w:cs="Times New Roman"/>
        </w:rPr>
      </w:pPr>
      <w:r w:rsidRPr="0072302E">
        <w:rPr>
          <w:rFonts w:ascii="Times New Roman" w:hAnsi="Times New Roman" w:cs="Times New Roman"/>
        </w:rPr>
        <w:t>оформление проекта постановления о присвоении, изменении адреса объекту адресации или проект решения об отказе;</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согласование проекта документа с руководителем Исполкома.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не позднее трех дней с момента получения ответа от РГУП «БТИ».</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Результат процедур: проект документа, направленный на согласование руководителю Исполкома. </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3.5.4. Руководитель Исполкома, подписывает проект постановления или проект решения об отказе и направляет специалисту Исполкома.</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в течение одного дня с момента окончания предыдущей процедуры.</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Результат процедуры: подписанное постановление о присвоении, изменении адреса объекту адресации или решение об отказе.</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3.5.5. Заместитель руководителя исполкома регистрирует постановление о присвоении, изменении адреса объекту адресации или решение об отказе, присваивает номер. </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 в течение одного дня с момента окончания предыдущей процедуры.</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Результат процедур: зарегистрированное постановление о присвоении, изменении адреса или решение об отказе.</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3.6. Выдача заявителю результата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присвоении, изменении адреса объекту адресации или решение об отказе.</w:t>
      </w:r>
    </w:p>
    <w:p w:rsidR="00D9280C" w:rsidRPr="0072302E" w:rsidRDefault="00D9280C" w:rsidP="00D61712">
      <w:pPr>
        <w:pStyle w:val="ConsPlusNormal"/>
        <w:jc w:val="both"/>
        <w:rPr>
          <w:rFonts w:ascii="Times New Roman" w:hAnsi="Times New Roman" w:cs="Times New Roman"/>
          <w:sz w:val="22"/>
          <w:szCs w:val="22"/>
        </w:rPr>
      </w:pPr>
      <w:r w:rsidRPr="0072302E">
        <w:rPr>
          <w:rFonts w:ascii="Times New Roman" w:hAnsi="Times New Roman" w:cs="Times New Roman"/>
          <w:sz w:val="22"/>
          <w:szCs w:val="22"/>
        </w:rPr>
        <w:t>Процедура, устанавливаемая настоящим пунктом, осуществляется:</w:t>
      </w:r>
    </w:p>
    <w:p w:rsidR="00D9280C" w:rsidRPr="0072302E" w:rsidRDefault="00D9280C" w:rsidP="00D61712">
      <w:pPr>
        <w:pStyle w:val="ConsPlusNormal"/>
        <w:jc w:val="both"/>
        <w:rPr>
          <w:rFonts w:ascii="Times New Roman" w:hAnsi="Times New Roman" w:cs="Times New Roman"/>
          <w:sz w:val="22"/>
          <w:szCs w:val="22"/>
        </w:rPr>
      </w:pPr>
      <w:r w:rsidRPr="0072302E">
        <w:rPr>
          <w:rFonts w:ascii="Times New Roman" w:hAnsi="Times New Roman" w:cs="Times New Roman"/>
          <w:sz w:val="22"/>
          <w:szCs w:val="22"/>
        </w:rPr>
        <w:t>в течение 15 минут - в случае личного прибытия заявителя;</w:t>
      </w:r>
    </w:p>
    <w:p w:rsidR="00D9280C" w:rsidRPr="0072302E" w:rsidRDefault="00D9280C" w:rsidP="00D61712">
      <w:pPr>
        <w:pStyle w:val="ConsPlusNormal"/>
        <w:jc w:val="both"/>
        <w:rPr>
          <w:rFonts w:ascii="Times New Roman" w:hAnsi="Times New Roman" w:cs="Times New Roman"/>
          <w:sz w:val="22"/>
          <w:szCs w:val="22"/>
        </w:rPr>
      </w:pPr>
      <w:r w:rsidRPr="0072302E">
        <w:rPr>
          <w:rFonts w:ascii="Times New Roman" w:hAnsi="Times New Roman" w:cs="Times New Roman"/>
          <w:sz w:val="22"/>
          <w:szCs w:val="22"/>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D9280C" w:rsidRPr="0072302E" w:rsidRDefault="00D9280C" w:rsidP="00D61712">
      <w:pPr>
        <w:pStyle w:val="ConsPlusNormal"/>
        <w:ind w:firstLine="709"/>
        <w:jc w:val="both"/>
        <w:rPr>
          <w:rFonts w:ascii="Times New Roman" w:hAnsi="Times New Roman" w:cs="Times New Roman"/>
          <w:sz w:val="22"/>
          <w:szCs w:val="22"/>
        </w:rPr>
      </w:pPr>
      <w:r w:rsidRPr="0072302E">
        <w:rPr>
          <w:rFonts w:ascii="Times New Roman" w:hAnsi="Times New Roman" w:cs="Times New Roman"/>
          <w:sz w:val="22"/>
          <w:szCs w:val="22"/>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3.7. Предоставление муниципальной услуги через МФЦ</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3.7.1.  Заявитель вправе обратиться для получения муниципальной услуги в МФЦ, в удаленное рабочее место МФЦ.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3.8. Исправление технических ошибок. </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3.8.1. В случае обнаружения технической ошибки в документе, являющемся результатом муниципальной услуги, заявитель представляет в Исполком:</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заявление об исправлении технической ошибки (приложение №4);</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документ, выданный заявителю как результат муниципальной услуги, в котором содержится техническая ошибка;</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документы, имеющие юридическую силу, свидетельствующие о наличии технической ошибки. </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 xml:space="preserve">Процедура, устанавливаемая настоящим пунктом, осуществляется в течение одного дня с момента регистрации заявления. </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lastRenderedPageBreak/>
        <w:t>Результат процедуры: принятое и зарегистрированное заявление, направленное на рассмотрение специалисту Исполкома.</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3.8.3.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D9280C" w:rsidRPr="0072302E" w:rsidRDefault="00D9280C" w:rsidP="00D61712">
      <w:pPr>
        <w:pStyle w:val="ConsPlusNonformat"/>
        <w:ind w:right="281" w:firstLine="709"/>
        <w:jc w:val="both"/>
        <w:rPr>
          <w:rFonts w:ascii="Times New Roman" w:hAnsi="Times New Roman" w:cs="Times New Roman"/>
          <w:sz w:val="22"/>
          <w:szCs w:val="22"/>
        </w:rPr>
      </w:pPr>
      <w:r w:rsidRPr="0072302E">
        <w:rPr>
          <w:rFonts w:ascii="Times New Roman" w:hAnsi="Times New Roman" w:cs="Times New Roman"/>
          <w:sz w:val="22"/>
          <w:szCs w:val="22"/>
        </w:rPr>
        <w:t>Результат процедуры: выданный (направленный) заявителю документ.</w:t>
      </w:r>
    </w:p>
    <w:p w:rsidR="00D9280C" w:rsidRPr="0072302E" w:rsidRDefault="00D9280C" w:rsidP="00D61712">
      <w:pPr>
        <w:pStyle w:val="ConsPlusNonformat"/>
        <w:ind w:right="281" w:firstLine="709"/>
        <w:jc w:val="both"/>
        <w:rPr>
          <w:rFonts w:ascii="Times New Roman" w:hAnsi="Times New Roman" w:cs="Times New Roman"/>
          <w:sz w:val="22"/>
          <w:szCs w:val="22"/>
        </w:rPr>
      </w:pPr>
    </w:p>
    <w:p w:rsidR="00D9280C" w:rsidRPr="0072302E" w:rsidRDefault="00D9280C" w:rsidP="00D61712">
      <w:pPr>
        <w:suppressAutoHyphens/>
        <w:autoSpaceDE w:val="0"/>
        <w:autoSpaceDN w:val="0"/>
        <w:adjustRightInd w:val="0"/>
        <w:spacing w:after="0" w:line="240" w:lineRule="auto"/>
        <w:ind w:firstLine="709"/>
        <w:jc w:val="center"/>
        <w:rPr>
          <w:rFonts w:ascii="Times New Roman" w:hAnsi="Times New Roman" w:cs="Times New Roman"/>
          <w:b/>
          <w:bCs/>
        </w:rPr>
      </w:pPr>
      <w:r w:rsidRPr="0072302E">
        <w:rPr>
          <w:rFonts w:ascii="Times New Roman" w:hAnsi="Times New Roman" w:cs="Times New Roman"/>
          <w:b/>
          <w:bCs/>
        </w:rPr>
        <w:t>4. Порядок и формы контроля за предоставлением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Формами контроля за соблюдением исполнения административных процедур являются: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 проводимые в установленном порядке проверки ведения делопроизводства;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 проведение в установленном порядке контрольных проверок соблюдения процедур предоставления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4.4. Руководитель органа местного самоуправления несет ответственность за несвоевременное рассмотрение обращений заявителей.</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 xml:space="preserve">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w:t>
      </w:r>
      <w:r w:rsidRPr="0072302E">
        <w:rPr>
          <w:rFonts w:ascii="Times New Roman" w:hAnsi="Times New Roman" w:cs="Times New Roman"/>
        </w:rPr>
        <w:lastRenderedPageBreak/>
        <w:t>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9280C" w:rsidRPr="0072302E" w:rsidRDefault="00D9280C" w:rsidP="00D61712">
      <w:pPr>
        <w:pStyle w:val="afe"/>
        <w:numPr>
          <w:ilvl w:val="0"/>
          <w:numId w:val="3"/>
        </w:num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D9280C" w:rsidRPr="0072302E" w:rsidRDefault="00D9280C" w:rsidP="00D61712">
      <w:pPr>
        <w:pStyle w:val="afe"/>
        <w:autoSpaceDE w:val="0"/>
        <w:autoSpaceDN w:val="0"/>
        <w:adjustRightInd w:val="0"/>
        <w:spacing w:after="0" w:line="240" w:lineRule="auto"/>
        <w:rPr>
          <w:rFonts w:ascii="Times New Roman" w:hAnsi="Times New Roman" w:cs="Times New Roman"/>
          <w:b/>
          <w:bCs/>
        </w:rPr>
      </w:pPr>
    </w:p>
    <w:p w:rsidR="00D9280C" w:rsidRPr="0072302E" w:rsidRDefault="00D9280C" w:rsidP="00D61712">
      <w:pPr>
        <w:suppressAutoHyphens/>
        <w:spacing w:after="0" w:line="240" w:lineRule="auto"/>
        <w:ind w:left="360"/>
        <w:jc w:val="both"/>
        <w:rPr>
          <w:rFonts w:ascii="Times New Roman" w:hAnsi="Times New Roman" w:cs="Times New Roman"/>
        </w:rPr>
      </w:pPr>
      <w:r w:rsidRPr="0072302E">
        <w:rPr>
          <w:rFonts w:ascii="Times New Roman" w:hAnsi="Times New Roman" w:cs="Times New Roman"/>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D9280C" w:rsidRPr="0072302E" w:rsidRDefault="00D9280C" w:rsidP="00D61712">
      <w:pPr>
        <w:spacing w:after="0" w:line="240" w:lineRule="auto"/>
        <w:jc w:val="both"/>
        <w:rPr>
          <w:rFonts w:ascii="Times New Roman" w:hAnsi="Times New Roman" w:cs="Times New Roman"/>
          <w:lang w:eastAsia="ru-RU"/>
        </w:rPr>
      </w:pPr>
      <w:r w:rsidRPr="0072302E">
        <w:rPr>
          <w:rFonts w:ascii="Times New Roman" w:hAnsi="Times New Roman" w:cs="Times New Roman"/>
        </w:rPr>
        <w:t> </w:t>
      </w:r>
      <w:r w:rsidRPr="0072302E">
        <w:rPr>
          <w:rFonts w:ascii="Times New Roman" w:hAnsi="Times New Roman" w:cs="Times New Roman"/>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D9280C" w:rsidRPr="0072302E" w:rsidRDefault="00D9280C" w:rsidP="00D61712">
      <w:pPr>
        <w:spacing w:after="0" w:line="240" w:lineRule="auto"/>
        <w:jc w:val="both"/>
        <w:rPr>
          <w:rFonts w:ascii="Times New Roman" w:hAnsi="Times New Roman" w:cs="Times New Roman"/>
          <w:lang w:eastAsia="ru-RU"/>
        </w:rPr>
      </w:pPr>
      <w:r w:rsidRPr="0072302E">
        <w:rPr>
          <w:rFonts w:ascii="Times New Roman" w:hAnsi="Times New Roman" w:cs="Times New Roman"/>
        </w:rPr>
        <w:t>Заявитель может обратиться с жалобой, в том числе в следующих случаях:</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w:t>
      </w:r>
      <w:r w:rsidRPr="0072302E">
        <w:rPr>
          <w:rFonts w:ascii="Times New Roman" w:hAnsi="Times New Roman" w:cs="Times New Roman"/>
          <w:lang w:eastAsia="ru-RU"/>
        </w:rPr>
        <w:lastRenderedPageBreak/>
        <w:t>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8) нарушение срока или порядка выдачи документов по результатам предоставления государственной или муниципальной услуги;</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rPr>
        <w:t>5.2. </w:t>
      </w:r>
      <w:r w:rsidRPr="0072302E">
        <w:rPr>
          <w:rFonts w:ascii="Times New Roman" w:hAnsi="Times New Roman" w:cs="Times New Roman"/>
          <w:lang w:eastAsia="ru-RU"/>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rPr>
        <w:t xml:space="preserve">5.3. </w:t>
      </w:r>
      <w:r w:rsidRPr="0072302E">
        <w:rPr>
          <w:rFonts w:ascii="Times New Roman" w:hAnsi="Times New Roman" w:cs="Times New Roman"/>
          <w:lang w:eastAsia="ru-RU"/>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w:t>
      </w:r>
      <w:r w:rsidRPr="0072302E">
        <w:rPr>
          <w:rFonts w:ascii="Times New Roman" w:hAnsi="Times New Roman" w:cs="Times New Roman"/>
          <w:lang w:eastAsia="ru-RU"/>
        </w:rPr>
        <w:lastRenderedPageBreak/>
        <w:t>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5.4. Жалоба должна содержать следующую информацию:</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b/>
          <w:bCs/>
        </w:rPr>
      </w:pPr>
      <w:r w:rsidRPr="0072302E">
        <w:rPr>
          <w:rFonts w:ascii="Times New Roman" w:hAnsi="Times New Roman" w:cs="Times New Roman"/>
        </w:rPr>
        <w:t xml:space="preserve">5.6. Жалоба подписывается подавшим ее получателем муниципальной услуги. </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5.7. По результатам рассмотрения жалобы принимается одно из следующих решений: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 xml:space="preserve">2) в удовлетворении жалобы отказывается. </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 xml:space="preserve">5.9. В случае признания жалобы не подлежащей удовлетворению в ответе заявителю, </w:t>
      </w:r>
      <w:hyperlink r:id="rId55" w:history="1">
        <w:r w:rsidRPr="0072302E">
          <w:rPr>
            <w:rStyle w:val="a4"/>
          </w:rPr>
          <w:t>consultantplus://offline/ref=8ED9971644EBA679FDFE8DDFC7F098B652F1DE0850FC7CCE066AEBE2C76FE32F7BD4B256DEv9K0I</w:t>
        </w:r>
      </w:hyperlink>
      <w:r w:rsidRPr="0072302E">
        <w:rPr>
          <w:rFonts w:ascii="Times New Roman" w:hAnsi="Times New Roman" w:cs="Times New Roman"/>
        </w:rPr>
        <w:t>даются аргументированные разъяснения о причинах принятого решения, а также информация о порядке обжалования принятого решения.</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9280C" w:rsidRPr="0072302E" w:rsidRDefault="00D9280C" w:rsidP="00D61712">
      <w:pPr>
        <w:spacing w:after="0" w:line="240" w:lineRule="auto"/>
        <w:ind w:firstLine="709"/>
        <w:jc w:val="both"/>
        <w:rPr>
          <w:rFonts w:ascii="Times New Roman" w:hAnsi="Times New Roman" w:cs="Times New Roman"/>
        </w:rPr>
      </w:pPr>
    </w:p>
    <w:p w:rsidR="00D9280C" w:rsidRPr="0072302E" w:rsidRDefault="00D9280C" w:rsidP="00D61712">
      <w:pPr>
        <w:spacing w:after="0" w:line="240" w:lineRule="auto"/>
        <w:ind w:firstLine="709"/>
        <w:jc w:val="both"/>
        <w:rPr>
          <w:rFonts w:ascii="Times New Roman" w:hAnsi="Times New Roman" w:cs="Times New Roman"/>
        </w:rPr>
      </w:pP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lastRenderedPageBreak/>
        <w:t>Приложение №1</w:t>
      </w:r>
    </w:p>
    <w:p w:rsidR="00D9280C" w:rsidRPr="0072302E" w:rsidRDefault="00D9280C" w:rsidP="00D61712">
      <w:pPr>
        <w:pStyle w:val="ab"/>
        <w:spacing w:after="0"/>
        <w:jc w:val="right"/>
        <w:rPr>
          <w:b/>
          <w:bCs/>
          <w:sz w:val="22"/>
          <w:szCs w:val="22"/>
        </w:rPr>
      </w:pPr>
    </w:p>
    <w:p w:rsidR="00D9280C" w:rsidRPr="0072302E" w:rsidRDefault="00D9280C" w:rsidP="00D61712">
      <w:pPr>
        <w:autoSpaceDE w:val="0"/>
        <w:autoSpaceDN w:val="0"/>
        <w:adjustRightInd w:val="0"/>
        <w:spacing w:after="0" w:line="240" w:lineRule="auto"/>
        <w:jc w:val="both"/>
        <w:outlineLvl w:val="0"/>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ФОРМА ЗАЯВЛЕНИЯ</w:t>
      </w: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О ПРИСВОЕНИИ ОБЪЕКТУ АДРЕСАЦИИ АДРЕСА ИЛИ АННУЛИРОВАНИИ</w:t>
      </w: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ЕГО АДРЕСА</w:t>
      </w:r>
    </w:p>
    <w:p w:rsidR="00D9280C" w:rsidRPr="0072302E" w:rsidRDefault="00D9280C" w:rsidP="00D61712">
      <w:pPr>
        <w:autoSpaceDE w:val="0"/>
        <w:autoSpaceDN w:val="0"/>
        <w:adjustRightInd w:val="0"/>
        <w:spacing w:after="0" w:line="240" w:lineRule="auto"/>
        <w:rPr>
          <w:rFonts w:ascii="Times New Roman" w:hAnsi="Times New Roman" w:cs="Times New Roman"/>
        </w:rPr>
      </w:pPr>
    </w:p>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D9280C" w:rsidRPr="0072302E">
        <w:tc>
          <w:tcPr>
            <w:tcW w:w="6316" w:type="dxa"/>
            <w:gridSpan w:val="7"/>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331"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5"/>
              <w:jc w:val="both"/>
              <w:rPr>
                <w:rFonts w:ascii="Times New Roman" w:hAnsi="Times New Roman" w:cs="Times New Roman"/>
              </w:rPr>
            </w:pPr>
            <w:r w:rsidRPr="0072302E">
              <w:rPr>
                <w:rFonts w:ascii="Times New Roman" w:hAnsi="Times New Roman" w:cs="Times New Roman"/>
              </w:rPr>
              <w:t>Лист N ___</w:t>
            </w:r>
          </w:p>
        </w:tc>
        <w:tc>
          <w:tcPr>
            <w:tcW w:w="199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10"/>
              <w:jc w:val="both"/>
              <w:rPr>
                <w:rFonts w:ascii="Times New Roman" w:hAnsi="Times New Roman" w:cs="Times New Roman"/>
              </w:rPr>
            </w:pPr>
            <w:r w:rsidRPr="0072302E">
              <w:rPr>
                <w:rFonts w:ascii="Times New Roman" w:hAnsi="Times New Roman" w:cs="Times New Roman"/>
              </w:rPr>
              <w:t>Всего листов ___</w:t>
            </w:r>
          </w:p>
        </w:tc>
      </w:tr>
      <w:tr w:rsidR="00D9280C" w:rsidRPr="0072302E">
        <w:tc>
          <w:tcPr>
            <w:tcW w:w="9639" w:type="dxa"/>
            <w:gridSpan w:val="11"/>
            <w:tcBorders>
              <w:top w:val="single" w:sz="4" w:space="0" w:color="auto"/>
              <w:bottom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1</w:t>
            </w:r>
          </w:p>
        </w:tc>
        <w:tc>
          <w:tcPr>
            <w:tcW w:w="3864"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2</w:t>
            </w:r>
          </w:p>
        </w:tc>
        <w:tc>
          <w:tcPr>
            <w:tcW w:w="4693" w:type="dxa"/>
            <w:gridSpan w:val="5"/>
            <w:vMerge w:val="restart"/>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Заявление принято</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регистрационный номер _______________</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количество листов заявления ___________</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количество прилагаемых документов ____,</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в том числе оригиналов ___, копий ____, количество листов в оригиналах ____, копиях ____</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ФИО должностного лица ________________</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подпись должностного лица ____________</w:t>
            </w:r>
          </w:p>
        </w:tc>
      </w:tr>
      <w:tr w:rsidR="00D9280C" w:rsidRPr="0072302E">
        <w:trPr>
          <w:trHeight w:val="593"/>
        </w:trPr>
        <w:tc>
          <w:tcPr>
            <w:tcW w:w="55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vMerge w:val="restart"/>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в</w:t>
            </w: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w:t>
            </w: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(наименование органа местного самоуправления, органа</w:t>
            </w: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______________________________</w:t>
            </w: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p>
        </w:tc>
        <w:tc>
          <w:tcPr>
            <w:tcW w:w="4693" w:type="dxa"/>
            <w:gridSpan w:val="5"/>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p>
        </w:tc>
      </w:tr>
      <w:tr w:rsidR="00D9280C" w:rsidRPr="0072302E">
        <w:tc>
          <w:tcPr>
            <w:tcW w:w="55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693" w:type="dxa"/>
            <w:gridSpan w:val="5"/>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дата "__" ____________ ____ г.</w:t>
            </w:r>
          </w:p>
        </w:tc>
      </w:tr>
      <w:tr w:rsidR="00D9280C" w:rsidRPr="0072302E">
        <w:tc>
          <w:tcPr>
            <w:tcW w:w="550"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3.1</w:t>
            </w:r>
          </w:p>
        </w:tc>
        <w:tc>
          <w:tcPr>
            <w:tcW w:w="9089"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Прошу в отношении объекта адресации:</w:t>
            </w:r>
          </w:p>
        </w:tc>
      </w:tr>
      <w:tr w:rsidR="00D9280C" w:rsidRPr="0072302E">
        <w:tc>
          <w:tcPr>
            <w:tcW w:w="55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089"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Вид:</w:t>
            </w:r>
          </w:p>
        </w:tc>
      </w:tr>
      <w:tr w:rsidR="00D9280C" w:rsidRPr="0072302E">
        <w:tc>
          <w:tcPr>
            <w:tcW w:w="55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7" w:type="dxa"/>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503" w:type="dxa"/>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Земельный участок</w:t>
            </w:r>
          </w:p>
        </w:tc>
        <w:tc>
          <w:tcPr>
            <w:tcW w:w="420" w:type="dxa"/>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52"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Объект незавершенного строительства</w:t>
            </w:r>
          </w:p>
        </w:tc>
      </w:tr>
      <w:tr w:rsidR="00D9280C" w:rsidRPr="0072302E">
        <w:tc>
          <w:tcPr>
            <w:tcW w:w="55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7"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503"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0"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52"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3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542"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7" w:type="dxa"/>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503" w:type="dxa"/>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Здание</w:t>
            </w:r>
          </w:p>
        </w:tc>
        <w:tc>
          <w:tcPr>
            <w:tcW w:w="420" w:type="dxa"/>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52"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542"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7"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503"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0"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52"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3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542"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val="restart"/>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3.2</w:t>
            </w:r>
          </w:p>
        </w:tc>
        <w:tc>
          <w:tcPr>
            <w:tcW w:w="9089"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Присвоить адрес</w:t>
            </w: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089"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В связи с:</w:t>
            </w: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52" w:type="dxa"/>
            <w:gridSpan w:val="9"/>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Образованием земельного участка(ов) из земель, находящихся в государственной или муниципальной собственности</w:t>
            </w: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089"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Образованием земельного участка(ов) путем раздела земельного участка</w:t>
            </w: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Адрес земельного участка, раздел которого осуществляется</w:t>
            </w: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7"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52" w:type="dxa"/>
            <w:gridSpan w:val="9"/>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Образованием земельного участка путем объединения земельных участков</w:t>
            </w: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 xml:space="preserve">Кадастровый номер объединяемого земельного участка </w:t>
            </w:r>
            <w:hyperlink w:anchor="Par527" w:history="1">
              <w:r w:rsidRPr="0072302E">
                <w:rPr>
                  <w:rFonts w:ascii="Times New Roman" w:hAnsi="Times New Roman" w:cs="Times New Roman"/>
                  <w:color w:val="0000FF"/>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 xml:space="preserve">Адрес объединяемого земельного участка </w:t>
            </w:r>
            <w:hyperlink w:anchor="Par527" w:history="1">
              <w:r w:rsidRPr="0072302E">
                <w:rPr>
                  <w:rFonts w:ascii="Times New Roman" w:hAnsi="Times New Roman" w:cs="Times New Roman"/>
                  <w:color w:val="0000FF"/>
                </w:rPr>
                <w:t>&lt;1&gt;</w:t>
              </w:r>
            </w:hyperlink>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64" w:type="dxa"/>
            <w:gridSpan w:val="4"/>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225"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bl>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D9280C" w:rsidRPr="0072302E">
        <w:tc>
          <w:tcPr>
            <w:tcW w:w="6316"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33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5"/>
              <w:jc w:val="both"/>
              <w:rPr>
                <w:rFonts w:ascii="Times New Roman" w:hAnsi="Times New Roman" w:cs="Times New Roman"/>
              </w:rPr>
            </w:pPr>
            <w:r w:rsidRPr="0072302E">
              <w:rPr>
                <w:rFonts w:ascii="Times New Roman" w:hAnsi="Times New Roman" w:cs="Times New Roman"/>
              </w:rPr>
              <w:t>Лист N ___</w:t>
            </w:r>
          </w:p>
        </w:tc>
        <w:tc>
          <w:tcPr>
            <w:tcW w:w="199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10"/>
              <w:jc w:val="both"/>
              <w:rPr>
                <w:rFonts w:ascii="Times New Roman" w:hAnsi="Times New Roman" w:cs="Times New Roman"/>
              </w:rPr>
            </w:pPr>
            <w:r w:rsidRPr="0072302E">
              <w:rPr>
                <w:rFonts w:ascii="Times New Roman" w:hAnsi="Times New Roman" w:cs="Times New Roman"/>
              </w:rPr>
              <w:t>Всего листов ___</w:t>
            </w:r>
          </w:p>
        </w:tc>
      </w:tr>
      <w:tr w:rsidR="00D9280C" w:rsidRPr="0072302E">
        <w:tc>
          <w:tcPr>
            <w:tcW w:w="9639" w:type="dxa"/>
            <w:gridSpan w:val="6"/>
            <w:tcBorders>
              <w:top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val="restart"/>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34"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83"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Образованием земельного участка(ов) путем выдела из земельного участка</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Адрес земельного участка, из которого осуществляется выдел</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4"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83"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Образованием земельного участка(ов) путем перераспределения земельных участков</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Количество земельных участков, которые перераспределяются</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 xml:space="preserve">Кадастровый номер земельного участка, который перераспределяется </w:t>
            </w:r>
            <w:hyperlink w:anchor="Par528" w:history="1">
              <w:r w:rsidRPr="0072302E">
                <w:rPr>
                  <w:rFonts w:ascii="Times New Roman" w:hAnsi="Times New Roman" w:cs="Times New Roman"/>
                  <w:color w:val="0000FF"/>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 xml:space="preserve">Адрес земельного участка, который перераспределяется </w:t>
            </w:r>
            <w:hyperlink w:anchor="Par528" w:history="1">
              <w:r w:rsidRPr="0072302E">
                <w:rPr>
                  <w:rFonts w:ascii="Times New Roman" w:hAnsi="Times New Roman" w:cs="Times New Roman"/>
                  <w:color w:val="0000FF"/>
                </w:rPr>
                <w:t>&lt;2&gt;</w:t>
              </w:r>
            </w:hyperlink>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4"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83"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Строительством, реконструкцией здания, сооружения</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Адрес земельного участка, на котором осуществляется строительство (реконструкция)</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4"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83"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Адрес земельного участка, на котором осуществляется строительство (реконструкция)</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4"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83"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Переводом жилого помещения в нежилое помещение и нежилого помещения в жилое помещение</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Адрес помещения</w:t>
            </w: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22"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850" w:type="dxa"/>
            <w:gridSpan w:val="2"/>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26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bl>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D9280C" w:rsidRPr="0072302E">
        <w:tc>
          <w:tcPr>
            <w:tcW w:w="6316" w:type="dxa"/>
            <w:gridSpan w:val="9"/>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5"/>
              <w:jc w:val="both"/>
              <w:rPr>
                <w:rFonts w:ascii="Times New Roman" w:hAnsi="Times New Roman" w:cs="Times New Roman"/>
              </w:rPr>
            </w:pPr>
            <w:r w:rsidRPr="0072302E">
              <w:rPr>
                <w:rFonts w:ascii="Times New Roman" w:hAnsi="Times New Roman" w:cs="Times New Roman"/>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10"/>
              <w:jc w:val="both"/>
              <w:rPr>
                <w:rFonts w:ascii="Times New Roman" w:hAnsi="Times New Roman" w:cs="Times New Roman"/>
              </w:rPr>
            </w:pPr>
            <w:r w:rsidRPr="0072302E">
              <w:rPr>
                <w:rFonts w:ascii="Times New Roman" w:hAnsi="Times New Roman" w:cs="Times New Roman"/>
              </w:rPr>
              <w:t>Всего листов ___</w:t>
            </w:r>
          </w:p>
        </w:tc>
      </w:tr>
      <w:tr w:rsidR="00D9280C" w:rsidRPr="0072302E">
        <w:tc>
          <w:tcPr>
            <w:tcW w:w="9639" w:type="dxa"/>
            <w:gridSpan w:val="13"/>
            <w:tcBorders>
              <w:top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val="restart"/>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63"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Образованием помещения(ий) в здании, сооружении путем раздела здания, сооружения</w:t>
            </w: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6"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165"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6"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165"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Адрес здания, сооружения</w:t>
            </w: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63"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Образованием помещения(ий) в здании, сооружении путем раздела помещения</w:t>
            </w: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079"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 xml:space="preserve">Назначение помещения (жилое (нежилое) помещение) </w:t>
            </w:r>
            <w:hyperlink w:anchor="Par529" w:history="1">
              <w:r w:rsidRPr="0072302E">
                <w:rPr>
                  <w:rFonts w:ascii="Times New Roman" w:hAnsi="Times New Roman" w:cs="Times New Roman"/>
                  <w:color w:val="0000FF"/>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 xml:space="preserve">Вид помещения </w:t>
            </w:r>
            <w:hyperlink w:anchor="Par529" w:history="1">
              <w:r w:rsidRPr="0072302E">
                <w:rPr>
                  <w:rFonts w:ascii="Times New Roman" w:hAnsi="Times New Roman" w:cs="Times New Roman"/>
                  <w:color w:val="0000FF"/>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 xml:space="preserve">Количество помещений </w:t>
            </w:r>
            <w:hyperlink w:anchor="Par529" w:history="1">
              <w:r w:rsidRPr="0072302E">
                <w:rPr>
                  <w:rFonts w:ascii="Times New Roman" w:hAnsi="Times New Roman" w:cs="Times New Roman"/>
                  <w:color w:val="0000FF"/>
                </w:rPr>
                <w:t>&lt;3&gt;</w:t>
              </w:r>
            </w:hyperlink>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079"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024"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986"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Адрес помещения, раздел которого осуществляется</w:t>
            </w: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63"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Образованием помещения в здании, сооружении путем объединения помещений в здании, сооружении</w:t>
            </w: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468"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380"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Образование нежилого помещения</w:t>
            </w: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 xml:space="preserve">Кадастровый номер объединяемого помещения </w:t>
            </w:r>
            <w:hyperlink w:anchor="Par530" w:history="1">
              <w:r w:rsidRPr="0072302E">
                <w:rPr>
                  <w:rFonts w:ascii="Times New Roman" w:hAnsi="Times New Roman" w:cs="Times New Roman"/>
                  <w:color w:val="0000FF"/>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 xml:space="preserve">Адрес объединяемого помещения </w:t>
            </w:r>
            <w:hyperlink w:anchor="Par530" w:history="1">
              <w:r w:rsidRPr="0072302E">
                <w:rPr>
                  <w:rFonts w:ascii="Times New Roman" w:hAnsi="Times New Roman" w:cs="Times New Roman"/>
                  <w:color w:val="0000FF"/>
                </w:rPr>
                <w:t>&lt;4&gt;</w:t>
              </w:r>
            </w:hyperlink>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63"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6"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4"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468"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380"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Образование нежилого помещения</w:t>
            </w: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Адрес здания, сооружения</w:t>
            </w: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94" w:type="dxa"/>
            <w:gridSpan w:val="4"/>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0"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694" w:type="dxa"/>
            <w:gridSpan w:val="4"/>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5395"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bl>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D9280C" w:rsidRPr="0072302E">
        <w:tc>
          <w:tcPr>
            <w:tcW w:w="6316"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33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5"/>
              <w:jc w:val="both"/>
              <w:rPr>
                <w:rFonts w:ascii="Times New Roman" w:hAnsi="Times New Roman" w:cs="Times New Roman"/>
              </w:rPr>
            </w:pPr>
            <w:r w:rsidRPr="0072302E">
              <w:rPr>
                <w:rFonts w:ascii="Times New Roman" w:hAnsi="Times New Roman" w:cs="Times New Roman"/>
              </w:rPr>
              <w:t>Лист N ___</w:t>
            </w:r>
          </w:p>
        </w:tc>
        <w:tc>
          <w:tcPr>
            <w:tcW w:w="199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10"/>
              <w:jc w:val="both"/>
              <w:rPr>
                <w:rFonts w:ascii="Times New Roman" w:hAnsi="Times New Roman" w:cs="Times New Roman"/>
              </w:rPr>
            </w:pPr>
            <w:r w:rsidRPr="0072302E">
              <w:rPr>
                <w:rFonts w:ascii="Times New Roman" w:hAnsi="Times New Roman" w:cs="Times New Roman"/>
              </w:rPr>
              <w:t>Всего листов ___</w:t>
            </w:r>
          </w:p>
        </w:tc>
      </w:tr>
      <w:tr w:rsidR="00D9280C" w:rsidRPr="0072302E">
        <w:tc>
          <w:tcPr>
            <w:tcW w:w="6316" w:type="dxa"/>
            <w:gridSpan w:val="4"/>
            <w:tcBorders>
              <w:top w:val="single" w:sz="4" w:space="0" w:color="auto"/>
              <w:bottom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331" w:type="dxa"/>
            <w:tcBorders>
              <w:top w:val="single" w:sz="4" w:space="0" w:color="auto"/>
              <w:bottom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992" w:type="dxa"/>
            <w:tcBorders>
              <w:top w:val="single" w:sz="4" w:space="0" w:color="auto"/>
              <w:bottom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3.3</w:t>
            </w:r>
          </w:p>
        </w:tc>
        <w:tc>
          <w:tcPr>
            <w:tcW w:w="9101"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Аннулировать адрес объекта адресации:</w:t>
            </w: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10"/>
              <w:jc w:val="both"/>
              <w:rPr>
                <w:rFonts w:ascii="Times New Roman" w:hAnsi="Times New Roman" w:cs="Times New Roman"/>
              </w:rPr>
            </w:pPr>
            <w:r w:rsidRPr="0072302E">
              <w:rPr>
                <w:rFonts w:ascii="Times New Roman" w:hAnsi="Times New Roman" w:cs="Times New Roman"/>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1"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В связи с:</w:t>
            </w: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69"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Прекращением существования объекта адресации</w:t>
            </w: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8669"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 xml:space="preserve">Отказом в осуществлении кадастрового учета объекта адресации по основаниям, указанным в </w:t>
            </w:r>
            <w:hyperlink r:id="rId56" w:history="1">
              <w:r w:rsidRPr="0072302E">
                <w:rPr>
                  <w:rFonts w:ascii="Times New Roman" w:hAnsi="Times New Roman" w:cs="Times New Roman"/>
                  <w:color w:val="0000FF"/>
                </w:rPr>
                <w:t>пунктах 1</w:t>
              </w:r>
            </w:hyperlink>
            <w:r w:rsidRPr="0072302E">
              <w:rPr>
                <w:rFonts w:ascii="Times New Roman" w:hAnsi="Times New Roman" w:cs="Times New Roman"/>
              </w:rPr>
              <w:t xml:space="preserve"> и </w:t>
            </w:r>
            <w:hyperlink r:id="rId57" w:history="1">
              <w:r w:rsidRPr="0072302E">
                <w:rPr>
                  <w:rFonts w:ascii="Times New Roman" w:hAnsi="Times New Roman" w:cs="Times New Roman"/>
                  <w:color w:val="0000FF"/>
                </w:rPr>
                <w:t>3 части 2 статьи 27</w:t>
              </w:r>
            </w:hyperlink>
            <w:r w:rsidRPr="0072302E">
              <w:rPr>
                <w:rFonts w:ascii="Times New Roman" w:hAnsi="Times New Roman" w:cs="Times New Roman"/>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6410;2011, N 1, ст. 47; N 49, ст. 7061; N 50, ст. 7365; 2012, N 31, ст. 4322; 2013, N 30, ст. 4083; официальный интернет-портал правовой информации www.pravo.gov.ru, 23 декабря 2014 г.)</w:t>
            </w: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8669"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Присвоением объекту адресации нового адреса</w:t>
            </w: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7"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41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bl>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D9280C" w:rsidRPr="0072302E">
        <w:tc>
          <w:tcPr>
            <w:tcW w:w="6316"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5"/>
              <w:jc w:val="both"/>
              <w:rPr>
                <w:rFonts w:ascii="Times New Roman" w:hAnsi="Times New Roman" w:cs="Times New Roman"/>
              </w:rPr>
            </w:pPr>
            <w:r w:rsidRPr="0072302E">
              <w:rPr>
                <w:rFonts w:ascii="Times New Roman" w:hAnsi="Times New Roman" w:cs="Times New Roman"/>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10"/>
              <w:jc w:val="both"/>
              <w:rPr>
                <w:rFonts w:ascii="Times New Roman" w:hAnsi="Times New Roman" w:cs="Times New Roman"/>
              </w:rPr>
            </w:pPr>
            <w:r w:rsidRPr="0072302E">
              <w:rPr>
                <w:rFonts w:ascii="Times New Roman" w:hAnsi="Times New Roman" w:cs="Times New Roman"/>
              </w:rPr>
              <w:t>Всего листов ___</w:t>
            </w:r>
          </w:p>
        </w:tc>
      </w:tr>
      <w:tr w:rsidR="00D9280C" w:rsidRPr="0072302E">
        <w:tc>
          <w:tcPr>
            <w:tcW w:w="9639" w:type="dxa"/>
            <w:gridSpan w:val="15"/>
            <w:tcBorders>
              <w:top w:val="single" w:sz="4" w:space="0" w:color="auto"/>
              <w:bottom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val="restart"/>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4</w:t>
            </w:r>
          </w:p>
        </w:tc>
        <w:tc>
          <w:tcPr>
            <w:tcW w:w="9081" w:type="dxa"/>
            <w:gridSpan w:val="1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Собственник объекта адресации или лицо, обладающее иным вещным правом на объект адресации</w:t>
            </w:r>
          </w:p>
        </w:tc>
      </w:tr>
      <w:tr w:rsidR="00D9280C" w:rsidRPr="0072302E">
        <w:tc>
          <w:tcPr>
            <w:tcW w:w="558"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21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физическое лицо:</w:t>
            </w:r>
          </w:p>
        </w:tc>
      </w:tr>
      <w:tr w:rsidR="00D9280C" w:rsidRPr="0072302E">
        <w:tc>
          <w:tcPr>
            <w:tcW w:w="558" w:type="dxa"/>
            <w:vMerge w:val="restart"/>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vMerge w:val="restart"/>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1"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ИНН (при наличии):</w:t>
            </w: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46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066"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240"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44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вид:</w:t>
            </w:r>
          </w:p>
        </w:tc>
        <w:tc>
          <w:tcPr>
            <w:tcW w:w="2240"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серия:</w:t>
            </w:r>
          </w:p>
        </w:tc>
        <w:tc>
          <w:tcPr>
            <w:tcW w:w="144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номер:</w:t>
            </w: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464"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066"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240"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44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464"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066"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кем выдан:</w:t>
            </w: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464"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464"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066" w:type="dxa"/>
            <w:gridSpan w:val="4"/>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682"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адрес электронной почты (при наличии):</w:t>
            </w: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46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46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94" w:type="dxa"/>
            <w:gridSpan w:val="6"/>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54"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21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 xml:space="preserve">юридическое лицо, в том числе орган государственной власти, иной </w:t>
            </w:r>
            <w:r w:rsidRPr="0072302E">
              <w:rPr>
                <w:rFonts w:ascii="Times New Roman" w:hAnsi="Times New Roman" w:cs="Times New Roman"/>
              </w:rPr>
              <w:lastRenderedPageBreak/>
              <w:t>государственный орган, орган местного самоуправления:</w:t>
            </w:r>
          </w:p>
        </w:tc>
      </w:tr>
      <w:tr w:rsidR="00D9280C" w:rsidRPr="0072302E">
        <w:tc>
          <w:tcPr>
            <w:tcW w:w="558" w:type="dxa"/>
            <w:vMerge w:val="restart"/>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vMerge w:val="restart"/>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1"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14" w:type="dxa"/>
            <w:gridSpan w:val="4"/>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598"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518"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КПП (для российского юридического лица):</w:t>
            </w: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518"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694"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1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номер регистрации (для иностранного юридического лица):</w:t>
            </w: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1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1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44" w:type="dxa"/>
            <w:gridSpan w:val="5"/>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54"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1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адрес электронной почты (при наличии):</w:t>
            </w: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1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1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44" w:type="dxa"/>
            <w:gridSpan w:val="5"/>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54"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21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Вещное право на объект адресации:</w:t>
            </w:r>
          </w:p>
        </w:tc>
      </w:tr>
      <w:tr w:rsidR="00D9280C" w:rsidRPr="0072302E">
        <w:tc>
          <w:tcPr>
            <w:tcW w:w="55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7793"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право собственности</w:t>
            </w:r>
          </w:p>
        </w:tc>
      </w:tr>
      <w:tr w:rsidR="00D9280C" w:rsidRPr="0072302E">
        <w:tc>
          <w:tcPr>
            <w:tcW w:w="55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7793"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право хозяйственного ведения имуществом на объект адресации</w:t>
            </w:r>
          </w:p>
        </w:tc>
      </w:tr>
      <w:tr w:rsidR="00D9280C" w:rsidRPr="0072302E">
        <w:tc>
          <w:tcPr>
            <w:tcW w:w="55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7793"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право оперативного управления имуществом на объект адресации</w:t>
            </w:r>
          </w:p>
        </w:tc>
      </w:tr>
      <w:tr w:rsidR="00D9280C" w:rsidRPr="0072302E">
        <w:tc>
          <w:tcPr>
            <w:tcW w:w="55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7793"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право пожизненно наследуемого владения земельным участком</w:t>
            </w:r>
          </w:p>
        </w:tc>
      </w:tr>
      <w:tr w:rsidR="00D9280C" w:rsidRPr="0072302E">
        <w:tc>
          <w:tcPr>
            <w:tcW w:w="558"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2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19"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7793"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право постоянного (бессрочного) пользования земельным участком</w:t>
            </w:r>
          </w:p>
        </w:tc>
      </w:tr>
      <w:tr w:rsidR="00D9280C" w:rsidRPr="0072302E">
        <w:tc>
          <w:tcPr>
            <w:tcW w:w="558" w:type="dxa"/>
            <w:vMerge w:val="restart"/>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5</w:t>
            </w:r>
          </w:p>
        </w:tc>
        <w:tc>
          <w:tcPr>
            <w:tcW w:w="9081" w:type="dxa"/>
            <w:gridSpan w:val="1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D9280C" w:rsidRPr="0072302E">
        <w:tc>
          <w:tcPr>
            <w:tcW w:w="558"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583"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Лично</w:t>
            </w:r>
          </w:p>
        </w:tc>
        <w:tc>
          <w:tcPr>
            <w:tcW w:w="356"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694"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В многофункциональном центре</w:t>
            </w:r>
          </w:p>
        </w:tc>
      </w:tr>
      <w:tr w:rsidR="00D9280C" w:rsidRPr="0072302E">
        <w:tc>
          <w:tcPr>
            <w:tcW w:w="558" w:type="dxa"/>
            <w:vMerge w:val="restart"/>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583" w:type="dxa"/>
            <w:gridSpan w:val="6"/>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050" w:type="dxa"/>
            <w:gridSpan w:val="7"/>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33" w:type="dxa"/>
            <w:gridSpan w:val="1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D9280C" w:rsidRPr="0072302E">
        <w:tc>
          <w:tcPr>
            <w:tcW w:w="558"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33" w:type="dxa"/>
            <w:gridSpan w:val="1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В личном кабинете федеральной информационной адресной системы</w:t>
            </w:r>
          </w:p>
        </w:tc>
      </w:tr>
      <w:tr w:rsidR="00D9280C" w:rsidRPr="0072302E">
        <w:tc>
          <w:tcPr>
            <w:tcW w:w="558" w:type="dxa"/>
            <w:vMerge w:val="restart"/>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10"/>
              <w:jc w:val="both"/>
              <w:rPr>
                <w:rFonts w:ascii="Times New Roman" w:hAnsi="Times New Roman" w:cs="Times New Roman"/>
              </w:rPr>
            </w:pPr>
            <w:r w:rsidRPr="0072302E">
              <w:rPr>
                <w:rFonts w:ascii="Times New Roman" w:hAnsi="Times New Roman" w:cs="Times New Roman"/>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583" w:type="dxa"/>
            <w:gridSpan w:val="6"/>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050" w:type="dxa"/>
            <w:gridSpan w:val="7"/>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val="restart"/>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6</w:t>
            </w:r>
          </w:p>
        </w:tc>
        <w:tc>
          <w:tcPr>
            <w:tcW w:w="9081" w:type="dxa"/>
            <w:gridSpan w:val="1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Расписку в получении документов прошу:</w:t>
            </w:r>
          </w:p>
        </w:tc>
      </w:tr>
      <w:tr w:rsidR="00D9280C" w:rsidRPr="0072302E">
        <w:tc>
          <w:tcPr>
            <w:tcW w:w="558"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616"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Расписка получена: ___________________________________</w:t>
            </w:r>
          </w:p>
          <w:p w:rsidR="00D9280C" w:rsidRPr="0072302E" w:rsidRDefault="00D9280C" w:rsidP="00D61712">
            <w:pPr>
              <w:autoSpaceDE w:val="0"/>
              <w:autoSpaceDN w:val="0"/>
              <w:adjustRightInd w:val="0"/>
              <w:spacing w:after="0" w:line="240" w:lineRule="auto"/>
              <w:ind w:left="3005"/>
              <w:jc w:val="both"/>
              <w:rPr>
                <w:rFonts w:ascii="Times New Roman" w:hAnsi="Times New Roman" w:cs="Times New Roman"/>
              </w:rPr>
            </w:pPr>
            <w:r w:rsidRPr="0072302E">
              <w:rPr>
                <w:rFonts w:ascii="Times New Roman" w:hAnsi="Times New Roman" w:cs="Times New Roman"/>
              </w:rPr>
              <w:t>(подпись заявителя)</w:t>
            </w:r>
          </w:p>
        </w:tc>
      </w:tr>
      <w:tr w:rsidR="00D9280C" w:rsidRPr="0072302E">
        <w:tc>
          <w:tcPr>
            <w:tcW w:w="558" w:type="dxa"/>
            <w:vMerge w:val="restart"/>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48"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583" w:type="dxa"/>
            <w:gridSpan w:val="6"/>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050" w:type="dxa"/>
            <w:gridSpan w:val="7"/>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58"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48"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33" w:type="dxa"/>
            <w:gridSpan w:val="1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Не направлять</w:t>
            </w:r>
          </w:p>
        </w:tc>
      </w:tr>
    </w:tbl>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D9280C" w:rsidRPr="0072302E">
        <w:tc>
          <w:tcPr>
            <w:tcW w:w="6316" w:type="dxa"/>
            <w:gridSpan w:val="9"/>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331"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5"/>
              <w:jc w:val="both"/>
              <w:rPr>
                <w:rFonts w:ascii="Times New Roman" w:hAnsi="Times New Roman" w:cs="Times New Roman"/>
              </w:rPr>
            </w:pPr>
            <w:r w:rsidRPr="0072302E">
              <w:rPr>
                <w:rFonts w:ascii="Times New Roman" w:hAnsi="Times New Roman" w:cs="Times New Roman"/>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10"/>
              <w:jc w:val="both"/>
              <w:rPr>
                <w:rFonts w:ascii="Times New Roman" w:hAnsi="Times New Roman" w:cs="Times New Roman"/>
              </w:rPr>
            </w:pPr>
            <w:r w:rsidRPr="0072302E">
              <w:rPr>
                <w:rFonts w:ascii="Times New Roman" w:hAnsi="Times New Roman" w:cs="Times New Roman"/>
              </w:rPr>
              <w:t>Всего листов ___</w:t>
            </w:r>
          </w:p>
        </w:tc>
      </w:tr>
      <w:tr w:rsidR="00D9280C" w:rsidRPr="0072302E">
        <w:tc>
          <w:tcPr>
            <w:tcW w:w="9639" w:type="dxa"/>
            <w:gridSpan w:val="13"/>
            <w:tcBorders>
              <w:top w:val="single" w:sz="4" w:space="0" w:color="auto"/>
              <w:bottom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val="restart"/>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7</w:t>
            </w: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Заявитель:</w:t>
            </w:r>
          </w:p>
        </w:tc>
      </w:tr>
      <w:tr w:rsidR="00D9280C" w:rsidRPr="0072302E">
        <w:tc>
          <w:tcPr>
            <w:tcW w:w="537" w:type="dxa"/>
            <w:vMerge/>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70"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Собственник объекта адресации или лицо, обладающее иным вещным правом на объект адресации</w:t>
            </w:r>
          </w:p>
        </w:tc>
      </w:tr>
      <w:tr w:rsidR="00D9280C" w:rsidRPr="0072302E">
        <w:tc>
          <w:tcPr>
            <w:tcW w:w="537"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3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670" w:type="dxa"/>
            <w:gridSpan w:val="11"/>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D9280C" w:rsidRPr="0072302E">
        <w:tc>
          <w:tcPr>
            <w:tcW w:w="537" w:type="dxa"/>
            <w:vMerge w:val="restart"/>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32"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05"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8265"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физическое лицо:</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ИНН (при наличии):</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03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230"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48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вид:</w:t>
            </w:r>
          </w:p>
        </w:tc>
        <w:tc>
          <w:tcPr>
            <w:tcW w:w="2230"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серия:</w:t>
            </w:r>
          </w:p>
        </w:tc>
        <w:tc>
          <w:tcPr>
            <w:tcW w:w="148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номер:</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03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230"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481"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034"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кем выдан:</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034" w:type="dxa"/>
            <w:gridSpan w:val="4"/>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711"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адрес электронной почты (при наличии):</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520"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68" w:type="dxa"/>
            <w:gridSpan w:val="6"/>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77"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8265"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наименование и реквизиты документа, подтверждающего полномочия представителя:</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8265"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8265"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8265"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firstLine="5"/>
              <w:jc w:val="both"/>
              <w:rPr>
                <w:rFonts w:ascii="Times New Roman" w:hAnsi="Times New Roman" w:cs="Times New Roman"/>
              </w:rPr>
            </w:pPr>
            <w:r w:rsidRPr="0072302E">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84" w:type="dxa"/>
            <w:gridSpan w:val="2"/>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5581" w:type="dxa"/>
            <w:gridSpan w:val="8"/>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533"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 xml:space="preserve">КПП (для российского </w:t>
            </w:r>
            <w:r w:rsidRPr="0072302E">
              <w:rPr>
                <w:rFonts w:ascii="Times New Roman" w:hAnsi="Times New Roman" w:cs="Times New Roman"/>
              </w:rPr>
              <w:lastRenderedPageBreak/>
              <w:t>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lastRenderedPageBreak/>
              <w:t>ИНН (для российского юридического лица):</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3533"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4732" w:type="dxa"/>
            <w:gridSpan w:val="7"/>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84"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номер регистрации (для иностранного юридического лица):</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84"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84"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04" w:type="dxa"/>
            <w:gridSpan w:val="5"/>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77"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адрес электронной почты (при наличии):</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84"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2684"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704" w:type="dxa"/>
            <w:gridSpan w:val="5"/>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877" w:type="dxa"/>
            <w:gridSpan w:val="3"/>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8265"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наименование и реквизиты документа, подтверждающего полномочия представителя:</w:t>
            </w: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8265"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32"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05"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8265" w:type="dxa"/>
            <w:gridSpan w:val="10"/>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8</w:t>
            </w: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Документы, прилагаемые к заявлению:</w:t>
            </w: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820"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Копия в количестве ___ экз., на ___ л.</w:t>
            </w: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820"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Копия в количестве ___ экз., на ___ л.</w:t>
            </w: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4820"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Оригинал в количестве ___ экз., на ___ л.</w:t>
            </w:r>
          </w:p>
        </w:tc>
        <w:tc>
          <w:tcPr>
            <w:tcW w:w="4282" w:type="dxa"/>
            <w:gridSpan w:val="6"/>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Копия в количестве ___ экз., на ___ л.</w:t>
            </w:r>
          </w:p>
        </w:tc>
      </w:tr>
      <w:tr w:rsidR="00D9280C" w:rsidRPr="0072302E">
        <w:tc>
          <w:tcPr>
            <w:tcW w:w="537" w:type="dxa"/>
            <w:vMerge w:val="restart"/>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right"/>
              <w:rPr>
                <w:rFonts w:ascii="Times New Roman" w:hAnsi="Times New Roman" w:cs="Times New Roman"/>
              </w:rPr>
            </w:pPr>
            <w:r w:rsidRPr="0072302E">
              <w:rPr>
                <w:rFonts w:ascii="Times New Roman" w:hAnsi="Times New Roman" w:cs="Times New Roman"/>
              </w:rPr>
              <w:t>9</w:t>
            </w: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Примечание:</w:t>
            </w: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vMerge/>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c>
        <w:tc>
          <w:tcPr>
            <w:tcW w:w="9102" w:type="dxa"/>
            <w:gridSpan w:val="1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bl>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537"/>
        <w:gridCol w:w="2358"/>
        <w:gridCol w:w="3389"/>
        <w:gridCol w:w="1363"/>
        <w:gridCol w:w="1992"/>
      </w:tblGrid>
      <w:tr w:rsidR="00D9280C" w:rsidRPr="0072302E">
        <w:tc>
          <w:tcPr>
            <w:tcW w:w="6284" w:type="dxa"/>
            <w:gridSpan w:val="3"/>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363"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5"/>
              <w:jc w:val="both"/>
              <w:rPr>
                <w:rFonts w:ascii="Times New Roman" w:hAnsi="Times New Roman" w:cs="Times New Roman"/>
              </w:rPr>
            </w:pPr>
            <w:r w:rsidRPr="0072302E">
              <w:rPr>
                <w:rFonts w:ascii="Times New Roman" w:hAnsi="Times New Roman" w:cs="Times New Roman"/>
              </w:rPr>
              <w:t>Лист N ___</w:t>
            </w:r>
          </w:p>
        </w:tc>
        <w:tc>
          <w:tcPr>
            <w:tcW w:w="1992"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ind w:left="10"/>
              <w:jc w:val="both"/>
              <w:rPr>
                <w:rFonts w:ascii="Times New Roman" w:hAnsi="Times New Roman" w:cs="Times New Roman"/>
              </w:rPr>
            </w:pPr>
            <w:r w:rsidRPr="0072302E">
              <w:rPr>
                <w:rFonts w:ascii="Times New Roman" w:hAnsi="Times New Roman" w:cs="Times New Roman"/>
              </w:rPr>
              <w:t>Всего листов ___</w:t>
            </w:r>
          </w:p>
        </w:tc>
      </w:tr>
      <w:tr w:rsidR="00D9280C" w:rsidRPr="0072302E">
        <w:tc>
          <w:tcPr>
            <w:tcW w:w="6284" w:type="dxa"/>
            <w:gridSpan w:val="3"/>
            <w:tcBorders>
              <w:top w:val="single" w:sz="4" w:space="0" w:color="auto"/>
              <w:bottom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363" w:type="dxa"/>
            <w:tcBorders>
              <w:top w:val="single" w:sz="4" w:space="0" w:color="auto"/>
              <w:bottom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1992" w:type="dxa"/>
            <w:tcBorders>
              <w:top w:val="single" w:sz="4" w:space="0" w:color="auto"/>
              <w:bottom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10</w:t>
            </w:r>
          </w:p>
        </w:tc>
        <w:tc>
          <w:tcPr>
            <w:tcW w:w="9102"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D9280C" w:rsidRPr="0072302E">
        <w:tc>
          <w:tcPr>
            <w:tcW w:w="537"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11</w:t>
            </w:r>
          </w:p>
        </w:tc>
        <w:tc>
          <w:tcPr>
            <w:tcW w:w="9102"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Настоящим также подтверждаю, что:</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сведения, указанные в настоящем заявлении, на дату представления заявления достоверны;</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D9280C" w:rsidRPr="0072302E">
        <w:tc>
          <w:tcPr>
            <w:tcW w:w="537" w:type="dxa"/>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12</w:t>
            </w:r>
          </w:p>
        </w:tc>
        <w:tc>
          <w:tcPr>
            <w:tcW w:w="5747"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Дата</w:t>
            </w:r>
          </w:p>
        </w:tc>
      </w:tr>
      <w:tr w:rsidR="00D9280C" w:rsidRPr="0072302E">
        <w:tc>
          <w:tcPr>
            <w:tcW w:w="537"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2358" w:type="dxa"/>
            <w:tcBorders>
              <w:top w:val="single" w:sz="4" w:space="0" w:color="auto"/>
              <w:left w:val="single" w:sz="4" w:space="0" w:color="auto"/>
              <w:bottom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_________________</w:t>
            </w: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(подпись)</w:t>
            </w:r>
          </w:p>
        </w:tc>
        <w:tc>
          <w:tcPr>
            <w:tcW w:w="3389" w:type="dxa"/>
            <w:tcBorders>
              <w:top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_______________________</w:t>
            </w: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D9280C" w:rsidRPr="0072302E" w:rsidRDefault="00D9280C" w:rsidP="00D61712">
            <w:pPr>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"__" ___________ ____ г.</w:t>
            </w:r>
          </w:p>
        </w:tc>
      </w:tr>
      <w:tr w:rsidR="00D9280C" w:rsidRPr="0072302E">
        <w:tc>
          <w:tcPr>
            <w:tcW w:w="537" w:type="dxa"/>
            <w:tcBorders>
              <w:top w:val="single" w:sz="4" w:space="0" w:color="auto"/>
              <w:left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13</w:t>
            </w:r>
          </w:p>
        </w:tc>
        <w:tc>
          <w:tcPr>
            <w:tcW w:w="9102"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Отметка специалиста, принявшего заявление и приложенные к нему документы:</w:t>
            </w:r>
          </w:p>
        </w:tc>
      </w:tr>
      <w:tr w:rsidR="00D9280C" w:rsidRPr="0072302E">
        <w:tc>
          <w:tcPr>
            <w:tcW w:w="537"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9102"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9102"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9102"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tcBorders>
              <w:left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9102"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tc>
          <w:tcPr>
            <w:tcW w:w="537" w:type="dxa"/>
            <w:tcBorders>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c>
          <w:tcPr>
            <w:tcW w:w="9102" w:type="dxa"/>
            <w:gridSpan w:val="4"/>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bl>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bookmarkStart w:id="6" w:name="Par527"/>
      <w:bookmarkEnd w:id="6"/>
      <w:r w:rsidRPr="0072302E">
        <w:rPr>
          <w:rFonts w:ascii="Times New Roman" w:hAnsi="Times New Roman" w:cs="Times New Roman"/>
        </w:rPr>
        <w:t>&lt;1&gt; Строка дублируется для каждого объединенного земельного участка.</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bookmarkStart w:id="7" w:name="Par528"/>
      <w:bookmarkEnd w:id="7"/>
      <w:r w:rsidRPr="0072302E">
        <w:rPr>
          <w:rFonts w:ascii="Times New Roman" w:hAnsi="Times New Roman" w:cs="Times New Roman"/>
        </w:rPr>
        <w:t>&lt;2&gt; Строка дублируется для каждого перераспределенного земельного участка.</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bookmarkStart w:id="8" w:name="Par529"/>
      <w:bookmarkEnd w:id="8"/>
      <w:r w:rsidRPr="0072302E">
        <w:rPr>
          <w:rFonts w:ascii="Times New Roman" w:hAnsi="Times New Roman" w:cs="Times New Roman"/>
        </w:rPr>
        <w:t>&lt;3&gt; Строка дублируется для каждого разделенного помещения.</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bookmarkStart w:id="9" w:name="Par530"/>
      <w:bookmarkEnd w:id="9"/>
      <w:r w:rsidRPr="0072302E">
        <w:rPr>
          <w:rFonts w:ascii="Times New Roman" w:hAnsi="Times New Roman" w:cs="Times New Roman"/>
        </w:rPr>
        <w:t>&lt;4&gt; Строка дублируется для каждого объединенного помещения.</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Примечание.</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564"/>
        <w:gridCol w:w="546"/>
        <w:gridCol w:w="546"/>
      </w:tblGrid>
      <w:tr w:rsidR="00D9280C" w:rsidRPr="0072302E">
        <w:tc>
          <w:tcPr>
            <w:tcW w:w="564" w:type="dxa"/>
            <w:tcBorders>
              <w:right w:val="single" w:sz="4" w:space="0" w:color="auto"/>
            </w:tcBorders>
          </w:tcPr>
          <w:p w:rsidR="00D9280C" w:rsidRPr="0072302E" w:rsidRDefault="00D9280C" w:rsidP="00D61712">
            <w:pPr>
              <w:autoSpaceDE w:val="0"/>
              <w:autoSpaceDN w:val="0"/>
              <w:adjustRightInd w:val="0"/>
              <w:spacing w:after="0" w:line="240" w:lineRule="auto"/>
              <w:jc w:val="right"/>
              <w:rPr>
                <w:rFonts w:ascii="Times New Roman" w:hAnsi="Times New Roman" w:cs="Times New Roman"/>
              </w:rPr>
            </w:pPr>
            <w:bookmarkStart w:id="10" w:name="Par536"/>
            <w:bookmarkEnd w:id="10"/>
            <w:r w:rsidRPr="0072302E">
              <w:rPr>
                <w:rFonts w:ascii="Times New Roman" w:hAnsi="Times New Roman" w:cs="Times New Roman"/>
              </w:rPr>
              <w:lastRenderedPageBreak/>
              <w:t>(</w:t>
            </w:r>
          </w:p>
        </w:tc>
        <w:tc>
          <w:tcPr>
            <w:tcW w:w="546" w:type="dxa"/>
            <w:tcBorders>
              <w:top w:val="single" w:sz="4" w:space="0" w:color="auto"/>
              <w:left w:val="single" w:sz="4" w:space="0" w:color="auto"/>
              <w:bottom w:val="single" w:sz="4" w:space="0" w:color="auto"/>
              <w:right w:val="single" w:sz="4" w:space="0" w:color="auto"/>
            </w:tcBorders>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V</w:t>
            </w:r>
          </w:p>
        </w:tc>
        <w:tc>
          <w:tcPr>
            <w:tcW w:w="546" w:type="dxa"/>
            <w:tcBorders>
              <w:left w:val="single" w:sz="4" w:space="0" w:color="auto"/>
            </w:tcBorders>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w:t>
            </w:r>
          </w:p>
        </w:tc>
      </w:tr>
    </w:tbl>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540"/>
        <w:jc w:val="both"/>
        <w:rPr>
          <w:rFonts w:ascii="Times New Roman" w:hAnsi="Times New Roman" w:cs="Times New Roman"/>
        </w:rPr>
      </w:pPr>
      <w:r w:rsidRPr="0072302E">
        <w:rPr>
          <w:rFonts w:ascii="Times New Roman" w:hAnsi="Times New Roman" w:cs="Times New Roman"/>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suppressAutoHyphens/>
        <w:spacing w:after="0" w:line="240" w:lineRule="auto"/>
        <w:jc w:val="center"/>
        <w:rPr>
          <w:rFonts w:ascii="Times New Roman" w:hAnsi="Times New Roman" w:cs="Times New Roman"/>
        </w:rPr>
      </w:pPr>
    </w:p>
    <w:p w:rsidR="00D9280C" w:rsidRPr="0072302E" w:rsidRDefault="00D9280C" w:rsidP="00D61712">
      <w:pPr>
        <w:pStyle w:val="ConsPlusTitle"/>
        <w:tabs>
          <w:tab w:val="left" w:pos="7755"/>
          <w:tab w:val="right" w:pos="9905"/>
        </w:tabs>
        <w:ind w:firstLine="709"/>
        <w:jc w:val="center"/>
        <w:rPr>
          <w:rFonts w:ascii="Times New Roman" w:hAnsi="Times New Roman" w:cs="Times New Roman"/>
          <w:b w:val="0"/>
          <w:bCs w:val="0"/>
          <w:spacing w:val="-6"/>
          <w:sz w:val="22"/>
          <w:szCs w:val="22"/>
        </w:rPr>
        <w:sectPr w:rsidR="00D9280C" w:rsidRPr="0072302E" w:rsidSect="00510152">
          <w:pgSz w:w="11907" w:h="16840"/>
          <w:pgMar w:top="1134" w:right="868" w:bottom="1134" w:left="1134" w:header="720" w:footer="720" w:gutter="0"/>
          <w:cols w:space="720"/>
        </w:sectPr>
      </w:pPr>
    </w:p>
    <w:p w:rsidR="00D9280C" w:rsidRPr="0072302E" w:rsidRDefault="00D9280C" w:rsidP="00D61712">
      <w:pPr>
        <w:autoSpaceDE w:val="0"/>
        <w:autoSpaceDN w:val="0"/>
        <w:adjustRightInd w:val="0"/>
        <w:spacing w:after="0" w:line="240" w:lineRule="auto"/>
        <w:ind w:firstLine="720"/>
        <w:jc w:val="right"/>
        <w:rPr>
          <w:rFonts w:ascii="Times New Roman" w:hAnsi="Times New Roman" w:cs="Times New Roman"/>
        </w:rPr>
      </w:pPr>
      <w:r w:rsidRPr="0072302E">
        <w:rPr>
          <w:rFonts w:ascii="Times New Roman" w:hAnsi="Times New Roman" w:cs="Times New Roman"/>
        </w:rPr>
        <w:lastRenderedPageBreak/>
        <w:t>Приложение №2</w:t>
      </w:r>
    </w:p>
    <w:p w:rsidR="00D9280C" w:rsidRPr="0072302E" w:rsidRDefault="00D9280C" w:rsidP="00D61712">
      <w:pPr>
        <w:pStyle w:val="ConsPlusNormal"/>
        <w:ind w:left="5670" w:firstLine="0"/>
        <w:jc w:val="both"/>
        <w:rPr>
          <w:rFonts w:ascii="Times New Roman" w:hAnsi="Times New Roman" w:cs="Times New Roman"/>
          <w:sz w:val="22"/>
          <w:szCs w:val="22"/>
        </w:rPr>
      </w:pP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tabs>
          <w:tab w:val="left" w:pos="2800"/>
        </w:tabs>
        <w:spacing w:after="0" w:line="240" w:lineRule="auto"/>
        <w:rPr>
          <w:rFonts w:ascii="Times New Roman" w:hAnsi="Times New Roman" w:cs="Times New Roman"/>
        </w:rPr>
      </w:pPr>
      <w:r w:rsidRPr="0072302E">
        <w:rPr>
          <w:rFonts w:ascii="Times New Roman" w:hAnsi="Times New Roman" w:cs="Times New Roman"/>
        </w:rPr>
        <w:tab/>
      </w:r>
    </w:p>
    <w:p w:rsidR="00D9280C" w:rsidRPr="0072302E" w:rsidRDefault="00D9280C" w:rsidP="00D61712">
      <w:pPr>
        <w:spacing w:after="0" w:line="240" w:lineRule="auto"/>
        <w:jc w:val="center"/>
        <w:rPr>
          <w:rFonts w:ascii="Times New Roman" w:hAnsi="Times New Roman" w:cs="Times New Roman"/>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Постановление</w:t>
      </w:r>
    </w:p>
    <w:p w:rsidR="00D9280C" w:rsidRPr="0072302E" w:rsidRDefault="00D9280C" w:rsidP="00D61712">
      <w:pPr>
        <w:spacing w:after="0" w:line="240" w:lineRule="auto"/>
        <w:jc w:val="center"/>
        <w:rPr>
          <w:rFonts w:ascii="Times New Roman" w:hAnsi="Times New Roman" w:cs="Times New Roman"/>
          <w:b/>
          <w:bCs/>
        </w:rPr>
      </w:pPr>
    </w:p>
    <w:p w:rsidR="00D9280C" w:rsidRPr="0072302E" w:rsidRDefault="00D9280C" w:rsidP="00D61712">
      <w:pPr>
        <w:spacing w:after="0" w:line="240" w:lineRule="auto"/>
        <w:rPr>
          <w:rFonts w:ascii="Times New Roman" w:hAnsi="Times New Roman" w:cs="Times New Roman"/>
          <w:b/>
          <w:bCs/>
        </w:rPr>
      </w:pPr>
      <w:r w:rsidRPr="0072302E">
        <w:rPr>
          <w:rFonts w:ascii="Times New Roman" w:hAnsi="Times New Roman" w:cs="Times New Roman"/>
          <w:b/>
          <w:bCs/>
        </w:rPr>
        <w:t>_________ 20    г.                                       №                                     __________</w:t>
      </w:r>
    </w:p>
    <w:p w:rsidR="00D9280C" w:rsidRPr="0072302E" w:rsidRDefault="00D9280C" w:rsidP="00D61712">
      <w:pPr>
        <w:spacing w:after="0" w:line="240" w:lineRule="auto"/>
        <w:jc w:val="center"/>
        <w:rPr>
          <w:rFonts w:ascii="Times New Roman" w:hAnsi="Times New Roman" w:cs="Times New Roman"/>
        </w:rPr>
      </w:pPr>
    </w:p>
    <w:p w:rsidR="00D9280C" w:rsidRPr="0072302E" w:rsidRDefault="00D9280C" w:rsidP="00D61712">
      <w:pPr>
        <w:pStyle w:val="ConsPlusNormal"/>
        <w:ind w:firstLine="709"/>
        <w:jc w:val="center"/>
        <w:rPr>
          <w:rFonts w:ascii="Times New Roman" w:hAnsi="Times New Roman" w:cs="Times New Roman"/>
          <w:b/>
          <w:bCs/>
          <w:sz w:val="22"/>
          <w:szCs w:val="22"/>
        </w:rPr>
      </w:pPr>
      <w:r w:rsidRPr="0072302E">
        <w:rPr>
          <w:rFonts w:ascii="Times New Roman" w:hAnsi="Times New Roman" w:cs="Times New Roman"/>
          <w:b/>
          <w:bCs/>
          <w:sz w:val="22"/>
          <w:szCs w:val="22"/>
        </w:rPr>
        <w:t>О присвоении адреса объекту недвижимости</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«_____________________ сельское поселение» ______ муниципального района Республики Татарстан глава _________________________ сельского поселения </w:t>
      </w:r>
      <w:r w:rsidRPr="0072302E">
        <w:rPr>
          <w:rFonts w:ascii="Times New Roman" w:hAnsi="Times New Roman" w:cs="Times New Roman"/>
          <w:b/>
          <w:bCs/>
        </w:rPr>
        <w:t>постановляет:</w:t>
      </w:r>
    </w:p>
    <w:p w:rsidR="00D9280C" w:rsidRPr="0072302E" w:rsidRDefault="00D9280C" w:rsidP="00D61712">
      <w:pPr>
        <w:spacing w:after="0" w:line="240" w:lineRule="auto"/>
        <w:ind w:firstLine="708"/>
        <w:jc w:val="both"/>
        <w:rPr>
          <w:rFonts w:ascii="Times New Roman" w:hAnsi="Times New Roman" w:cs="Times New Roman"/>
        </w:rPr>
      </w:pPr>
      <w:r w:rsidRPr="0072302E">
        <w:rPr>
          <w:rFonts w:ascii="Times New Roman" w:hAnsi="Times New Roman" w:cs="Times New Roman"/>
        </w:rPr>
        <w:t>1</w:t>
      </w:r>
      <w:r w:rsidRPr="0072302E">
        <w:rPr>
          <w:rFonts w:ascii="Times New Roman" w:hAnsi="Times New Roman" w:cs="Times New Roman"/>
          <w:b/>
          <w:bCs/>
        </w:rPr>
        <w:t>. Присвоить  адрес</w:t>
      </w:r>
      <w:r w:rsidRPr="0072302E">
        <w:rPr>
          <w:rFonts w:ascii="Times New Roman" w:hAnsi="Times New Roman" w:cs="Times New Roman"/>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422259 Республика Татарстан, ______ муниципальный район, _______ (город, сельское поселение) ____________________, ул.___________, д._________</w:t>
      </w:r>
    </w:p>
    <w:p w:rsidR="00D9280C" w:rsidRPr="0072302E" w:rsidRDefault="00D9280C" w:rsidP="00D61712">
      <w:pPr>
        <w:spacing w:after="0" w:line="240" w:lineRule="auto"/>
        <w:jc w:val="both"/>
        <w:outlineLvl w:val="1"/>
        <w:rPr>
          <w:rFonts w:ascii="Times New Roman" w:hAnsi="Times New Roman" w:cs="Times New Roman"/>
        </w:rPr>
      </w:pPr>
    </w:p>
    <w:p w:rsidR="00D9280C" w:rsidRPr="0072302E" w:rsidRDefault="00D9280C" w:rsidP="00D61712">
      <w:pPr>
        <w:spacing w:after="0" w:line="240" w:lineRule="auto"/>
        <w:jc w:val="both"/>
        <w:outlineLvl w:val="1"/>
        <w:rPr>
          <w:rFonts w:ascii="Times New Roman" w:hAnsi="Times New Roman" w:cs="Times New Roman"/>
        </w:rPr>
      </w:pPr>
    </w:p>
    <w:p w:rsidR="00D9280C" w:rsidRPr="0072302E" w:rsidRDefault="00D9280C" w:rsidP="00D61712">
      <w:pPr>
        <w:spacing w:after="0" w:line="240" w:lineRule="auto"/>
        <w:ind w:firstLine="540"/>
        <w:jc w:val="both"/>
        <w:outlineLvl w:val="1"/>
        <w:rPr>
          <w:rFonts w:ascii="Times New Roman" w:hAnsi="Times New Roman" w:cs="Times New Roman"/>
        </w:rPr>
      </w:pPr>
      <w:r w:rsidRPr="0072302E">
        <w:rPr>
          <w:rFonts w:ascii="Times New Roman" w:hAnsi="Times New Roman" w:cs="Times New Roman"/>
        </w:rPr>
        <w:t xml:space="preserve"> Руководитель</w:t>
      </w:r>
    </w:p>
    <w:p w:rsidR="00D9280C" w:rsidRPr="0072302E" w:rsidRDefault="00D9280C" w:rsidP="00D61712">
      <w:pPr>
        <w:autoSpaceDE w:val="0"/>
        <w:spacing w:after="0" w:line="240" w:lineRule="auto"/>
        <w:ind w:left="5670" w:hanging="150"/>
        <w:jc w:val="right"/>
        <w:rPr>
          <w:rFonts w:ascii="Times New Roman" w:hAnsi="Times New Roman" w:cs="Times New Roman"/>
          <w:color w:val="FF0000"/>
        </w:rPr>
      </w:pPr>
    </w:p>
    <w:p w:rsidR="00D9280C" w:rsidRPr="0072302E" w:rsidRDefault="00D9280C" w:rsidP="00D61712">
      <w:pPr>
        <w:autoSpaceDE w:val="0"/>
        <w:spacing w:after="0" w:line="240" w:lineRule="auto"/>
        <w:jc w:val="center"/>
        <w:rPr>
          <w:rFonts w:ascii="Times New Roman" w:hAnsi="Times New Roman" w:cs="Times New Roman"/>
          <w:color w:val="FF0000"/>
        </w:rPr>
      </w:pPr>
    </w:p>
    <w:p w:rsidR="00D9280C" w:rsidRPr="0072302E" w:rsidRDefault="00D9280C" w:rsidP="00D61712">
      <w:pPr>
        <w:pStyle w:val="ConsPlusTitle"/>
        <w:tabs>
          <w:tab w:val="left" w:pos="7755"/>
          <w:tab w:val="right" w:pos="9905"/>
        </w:tabs>
        <w:ind w:firstLine="709"/>
        <w:jc w:val="center"/>
        <w:rPr>
          <w:rFonts w:ascii="Times New Roman" w:hAnsi="Times New Roman" w:cs="Times New Roman"/>
          <w:b w:val="0"/>
          <w:bCs w:val="0"/>
          <w:spacing w:val="-6"/>
          <w:sz w:val="22"/>
          <w:szCs w:val="22"/>
        </w:rPr>
        <w:sectPr w:rsidR="00D9280C" w:rsidRPr="0072302E" w:rsidSect="00510152">
          <w:pgSz w:w="11907" w:h="16840"/>
          <w:pgMar w:top="1134" w:right="868" w:bottom="1134" w:left="1134" w:header="720" w:footer="720" w:gutter="0"/>
          <w:cols w:space="720"/>
        </w:sectPr>
      </w:pPr>
    </w:p>
    <w:p w:rsidR="00D9280C" w:rsidRPr="0072302E" w:rsidRDefault="00D9280C" w:rsidP="00D61712">
      <w:pPr>
        <w:pStyle w:val="ConsPlusTitle"/>
        <w:tabs>
          <w:tab w:val="left" w:pos="7755"/>
          <w:tab w:val="right" w:pos="9905"/>
        </w:tabs>
        <w:ind w:firstLine="709"/>
        <w:rPr>
          <w:rFonts w:ascii="Times New Roman" w:hAnsi="Times New Roman" w:cs="Times New Roman"/>
          <w:b w:val="0"/>
          <w:bCs w:val="0"/>
          <w:spacing w:val="-6"/>
          <w:sz w:val="22"/>
          <w:szCs w:val="22"/>
        </w:rPr>
      </w:pPr>
    </w:p>
    <w:p w:rsidR="00D9280C" w:rsidRPr="0072302E" w:rsidRDefault="00D9280C" w:rsidP="00D61712">
      <w:pPr>
        <w:spacing w:after="0" w:line="240" w:lineRule="auto"/>
        <w:jc w:val="right"/>
        <w:rPr>
          <w:rFonts w:ascii="Times New Roman" w:hAnsi="Times New Roman" w:cs="Times New Roman"/>
        </w:rPr>
      </w:pPr>
      <w:r w:rsidRPr="0072302E">
        <w:rPr>
          <w:rFonts w:ascii="Times New Roman" w:hAnsi="Times New Roman" w:cs="Times New Roman"/>
        </w:rPr>
        <w:t>Приложение №3</w:t>
      </w:r>
    </w:p>
    <w:p w:rsidR="00D9280C" w:rsidRPr="0072302E" w:rsidRDefault="00D9280C" w:rsidP="00D61712">
      <w:pPr>
        <w:spacing w:after="0" w:line="240" w:lineRule="auto"/>
        <w:jc w:val="right"/>
        <w:rPr>
          <w:rFonts w:ascii="Times New Roman" w:hAnsi="Times New Roman" w:cs="Times New Roman"/>
        </w:rPr>
      </w:pPr>
      <w:r w:rsidRPr="0072302E">
        <w:rPr>
          <w:rFonts w:ascii="Times New Roman" w:hAnsi="Times New Roman" w:cs="Times New Roman"/>
        </w:rPr>
        <w:t>ФОРМА</w:t>
      </w:r>
      <w:r w:rsidRPr="0072302E">
        <w:rPr>
          <w:rFonts w:ascii="Times New Roman" w:hAnsi="Times New Roman" w:cs="Times New Roman"/>
        </w:rPr>
        <w:br/>
        <w:t xml:space="preserve">решения об отказе в присвоении </w:t>
      </w:r>
    </w:p>
    <w:p w:rsidR="00D9280C" w:rsidRPr="0072302E" w:rsidRDefault="00D9280C" w:rsidP="00D61712">
      <w:pPr>
        <w:spacing w:after="0" w:line="240" w:lineRule="auto"/>
        <w:jc w:val="right"/>
        <w:rPr>
          <w:rFonts w:ascii="Times New Roman" w:hAnsi="Times New Roman" w:cs="Times New Roman"/>
        </w:rPr>
      </w:pPr>
      <w:r w:rsidRPr="0072302E">
        <w:rPr>
          <w:rFonts w:ascii="Times New Roman" w:hAnsi="Times New Roman" w:cs="Times New Roman"/>
        </w:rPr>
        <w:t>объекту адресации адреса</w:t>
      </w:r>
      <w:r w:rsidRPr="0072302E">
        <w:rPr>
          <w:rFonts w:ascii="Times New Roman" w:hAnsi="Times New Roman" w:cs="Times New Roman"/>
        </w:rPr>
        <w:br/>
        <w:t>или аннулировании его адреса</w:t>
      </w:r>
    </w:p>
    <w:p w:rsidR="00D9280C" w:rsidRPr="0072302E" w:rsidRDefault="00D9280C" w:rsidP="00D61712">
      <w:pPr>
        <w:spacing w:after="0" w:line="240" w:lineRule="auto"/>
        <w:ind w:left="5103"/>
        <w:rPr>
          <w:rFonts w:ascii="Times New Roman" w:hAnsi="Times New Roman" w:cs="Times New Roman"/>
        </w:rPr>
      </w:pPr>
    </w:p>
    <w:p w:rsidR="00D9280C" w:rsidRPr="0072302E" w:rsidRDefault="00D9280C" w:rsidP="00D61712">
      <w:pPr>
        <w:pBdr>
          <w:top w:val="single" w:sz="4" w:space="1" w:color="auto"/>
        </w:pBdr>
        <w:spacing w:after="0" w:line="240" w:lineRule="auto"/>
        <w:ind w:left="5103"/>
        <w:rPr>
          <w:rFonts w:ascii="Times New Roman" w:hAnsi="Times New Roman" w:cs="Times New Roman"/>
        </w:rPr>
      </w:pPr>
    </w:p>
    <w:p w:rsidR="00D9280C" w:rsidRPr="0072302E" w:rsidRDefault="00D9280C" w:rsidP="00D61712">
      <w:pPr>
        <w:pBdr>
          <w:top w:val="single" w:sz="4" w:space="1" w:color="auto"/>
        </w:pBdr>
        <w:spacing w:after="0" w:line="240" w:lineRule="auto"/>
        <w:ind w:left="5103"/>
        <w:jc w:val="center"/>
        <w:rPr>
          <w:rFonts w:ascii="Times New Roman" w:hAnsi="Times New Roman" w:cs="Times New Roman"/>
        </w:rPr>
      </w:pPr>
      <w:r w:rsidRPr="0072302E">
        <w:rPr>
          <w:rFonts w:ascii="Times New Roman" w:hAnsi="Times New Roman" w:cs="Times New Roman"/>
        </w:rPr>
        <w:t>(Ф.И.О., адрес заявителя (представителя) заявителя)</w:t>
      </w:r>
    </w:p>
    <w:p w:rsidR="00D9280C" w:rsidRPr="0072302E" w:rsidRDefault="00D9280C" w:rsidP="00D61712">
      <w:pPr>
        <w:spacing w:after="0" w:line="240" w:lineRule="auto"/>
        <w:ind w:left="5103"/>
        <w:rPr>
          <w:rFonts w:ascii="Times New Roman" w:hAnsi="Times New Roman" w:cs="Times New Roman"/>
        </w:rPr>
      </w:pPr>
    </w:p>
    <w:p w:rsidR="00D9280C" w:rsidRPr="0072302E" w:rsidRDefault="00D9280C" w:rsidP="00D61712">
      <w:pPr>
        <w:pBdr>
          <w:top w:val="single" w:sz="4" w:space="1" w:color="auto"/>
        </w:pBdr>
        <w:spacing w:after="0" w:line="240" w:lineRule="auto"/>
        <w:ind w:left="5103"/>
        <w:jc w:val="center"/>
        <w:rPr>
          <w:rFonts w:ascii="Times New Roman" w:hAnsi="Times New Roman" w:cs="Times New Roman"/>
        </w:rPr>
      </w:pPr>
      <w:r w:rsidRPr="0072302E">
        <w:rPr>
          <w:rFonts w:ascii="Times New Roman" w:hAnsi="Times New Roman" w:cs="Times New Roman"/>
        </w:rPr>
        <w:t>(регистрационный номер заявления о присвоении объекту адресации адреса или аннулировании его адреса)</w:t>
      </w: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Решение об отказе</w:t>
      </w:r>
      <w:r w:rsidRPr="0072302E">
        <w:rPr>
          <w:rFonts w:ascii="Times New Roman" w:hAnsi="Times New Roman" w:cs="Times New Roman"/>
          <w:b/>
          <w:bCs/>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D9280C" w:rsidRPr="0072302E">
        <w:trPr>
          <w:jc w:val="center"/>
        </w:trPr>
        <w:tc>
          <w:tcPr>
            <w:tcW w:w="340" w:type="dxa"/>
            <w:tcBorders>
              <w:top w:val="nil"/>
              <w:left w:val="nil"/>
              <w:bottom w:val="nil"/>
              <w:right w:val="nil"/>
            </w:tcBorders>
            <w:vAlign w:val="bottom"/>
          </w:tcPr>
          <w:p w:rsidR="00D9280C" w:rsidRPr="0072302E" w:rsidRDefault="00D9280C" w:rsidP="00D61712">
            <w:pPr>
              <w:spacing w:after="0" w:line="240" w:lineRule="auto"/>
              <w:ind w:right="57"/>
              <w:jc w:val="right"/>
              <w:rPr>
                <w:rFonts w:ascii="Times New Roman" w:hAnsi="Times New Roman" w:cs="Times New Roman"/>
              </w:rPr>
            </w:pPr>
            <w:r w:rsidRPr="0072302E">
              <w:rPr>
                <w:rFonts w:ascii="Times New Roman" w:hAnsi="Times New Roman" w:cs="Times New Roman"/>
              </w:rPr>
              <w:t>от</w:t>
            </w:r>
          </w:p>
        </w:tc>
        <w:tc>
          <w:tcPr>
            <w:tcW w:w="1588" w:type="dxa"/>
            <w:tcBorders>
              <w:top w:val="nil"/>
              <w:left w:val="nil"/>
              <w:bottom w:val="single" w:sz="4" w:space="0" w:color="auto"/>
              <w:right w:val="nil"/>
            </w:tcBorders>
            <w:vAlign w:val="bottom"/>
          </w:tcPr>
          <w:p w:rsidR="00D9280C" w:rsidRPr="0072302E" w:rsidRDefault="00D9280C" w:rsidP="00D61712">
            <w:pPr>
              <w:spacing w:after="0" w:line="240" w:lineRule="auto"/>
              <w:jc w:val="center"/>
              <w:rPr>
                <w:rFonts w:ascii="Times New Roman" w:hAnsi="Times New Roman" w:cs="Times New Roman"/>
              </w:rPr>
            </w:pPr>
          </w:p>
        </w:tc>
        <w:tc>
          <w:tcPr>
            <w:tcW w:w="1134" w:type="dxa"/>
            <w:tcBorders>
              <w:top w:val="nil"/>
              <w:left w:val="nil"/>
              <w:bottom w:val="nil"/>
              <w:right w:val="nil"/>
            </w:tcBorders>
            <w:vAlign w:val="bottom"/>
          </w:tcPr>
          <w:p w:rsidR="00D9280C" w:rsidRPr="0072302E" w:rsidRDefault="00D9280C" w:rsidP="00D61712">
            <w:pPr>
              <w:spacing w:after="0" w:line="240" w:lineRule="auto"/>
              <w:ind w:right="57"/>
              <w:jc w:val="right"/>
              <w:rPr>
                <w:rFonts w:ascii="Times New Roman" w:hAnsi="Times New Roman" w:cs="Times New Roman"/>
              </w:rPr>
            </w:pPr>
            <w:r w:rsidRPr="0072302E">
              <w:rPr>
                <w:rFonts w:ascii="Times New Roman" w:hAnsi="Times New Roman" w:cs="Times New Roman"/>
              </w:rPr>
              <w:t>№</w:t>
            </w:r>
          </w:p>
        </w:tc>
        <w:tc>
          <w:tcPr>
            <w:tcW w:w="1134" w:type="dxa"/>
            <w:tcBorders>
              <w:top w:val="nil"/>
              <w:left w:val="nil"/>
              <w:bottom w:val="single" w:sz="4" w:space="0" w:color="auto"/>
              <w:right w:val="nil"/>
            </w:tcBorders>
            <w:vAlign w:val="bottom"/>
          </w:tcPr>
          <w:p w:rsidR="00D9280C" w:rsidRPr="0072302E" w:rsidRDefault="00D9280C" w:rsidP="00D61712">
            <w:pPr>
              <w:spacing w:after="0" w:line="240" w:lineRule="auto"/>
              <w:jc w:val="center"/>
              <w:rPr>
                <w:rFonts w:ascii="Times New Roman" w:hAnsi="Times New Roman" w:cs="Times New Roman"/>
              </w:rPr>
            </w:pPr>
          </w:p>
        </w:tc>
      </w:tr>
    </w:tbl>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pBdr>
          <w:top w:val="single" w:sz="4" w:space="1" w:color="auto"/>
        </w:pBdr>
        <w:spacing w:after="0" w:line="240" w:lineRule="auto"/>
        <w:jc w:val="center"/>
        <w:rPr>
          <w:rFonts w:ascii="Times New Roman" w:hAnsi="Times New Roman" w:cs="Times New Roman"/>
        </w:rPr>
      </w:pPr>
      <w:r w:rsidRPr="0072302E">
        <w:rPr>
          <w:rFonts w:ascii="Times New Roman" w:hAnsi="Times New Roman" w:cs="Times New Roman"/>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D9280C" w:rsidRPr="0072302E" w:rsidRDefault="00D9280C" w:rsidP="00D61712">
      <w:pPr>
        <w:tabs>
          <w:tab w:val="right" w:pos="9923"/>
        </w:tabs>
        <w:spacing w:after="0" w:line="240" w:lineRule="auto"/>
        <w:rPr>
          <w:rFonts w:ascii="Times New Roman" w:hAnsi="Times New Roman" w:cs="Times New Roman"/>
        </w:rPr>
      </w:pPr>
      <w:r w:rsidRPr="0072302E">
        <w:rPr>
          <w:rFonts w:ascii="Times New Roman" w:hAnsi="Times New Roman" w:cs="Times New Roman"/>
        </w:rPr>
        <w:t xml:space="preserve">сообщает, что  </w:t>
      </w:r>
      <w:r w:rsidRPr="0072302E">
        <w:rPr>
          <w:rFonts w:ascii="Times New Roman" w:hAnsi="Times New Roman" w:cs="Times New Roman"/>
        </w:rPr>
        <w:tab/>
        <w:t>,</w:t>
      </w:r>
    </w:p>
    <w:p w:rsidR="00D9280C" w:rsidRPr="0072302E" w:rsidRDefault="00D9280C" w:rsidP="00D61712">
      <w:pPr>
        <w:pBdr>
          <w:top w:val="single" w:sz="4" w:space="1" w:color="auto"/>
        </w:pBdr>
        <w:spacing w:after="0" w:line="240" w:lineRule="auto"/>
        <w:ind w:left="1559" w:right="113"/>
        <w:jc w:val="center"/>
        <w:rPr>
          <w:rFonts w:ascii="Times New Roman" w:hAnsi="Times New Roman" w:cs="Times New Roman"/>
        </w:rPr>
      </w:pPr>
      <w:r w:rsidRPr="0072302E">
        <w:rPr>
          <w:rFonts w:ascii="Times New Roman" w:hAnsi="Times New Roman" w:cs="Times New Roman"/>
        </w:rPr>
        <w:t>(Ф.И.О. заявителя в дательном падеже, наименование, номер и дата выдачи документа,</w:t>
      </w: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pBdr>
          <w:top w:val="single" w:sz="4" w:space="1" w:color="auto"/>
        </w:pBdr>
        <w:spacing w:after="0" w:line="240" w:lineRule="auto"/>
        <w:jc w:val="center"/>
        <w:rPr>
          <w:rFonts w:ascii="Times New Roman" w:hAnsi="Times New Roman" w:cs="Times New Roman"/>
        </w:rPr>
      </w:pPr>
      <w:r w:rsidRPr="0072302E">
        <w:rPr>
          <w:rFonts w:ascii="Times New Roman" w:hAnsi="Times New Roman" w:cs="Times New Roman"/>
        </w:rPr>
        <w:t>подтверждающего личность, почтовый адрес – для физического лица; полное наименование, ИНН, КПП (для</w:t>
      </w: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pBdr>
          <w:top w:val="single" w:sz="4" w:space="1" w:color="auto"/>
        </w:pBdr>
        <w:spacing w:after="0" w:line="240" w:lineRule="auto"/>
        <w:jc w:val="center"/>
        <w:rPr>
          <w:rFonts w:ascii="Times New Roman" w:hAnsi="Times New Roman" w:cs="Times New Roman"/>
        </w:rPr>
      </w:pPr>
      <w:r w:rsidRPr="0072302E">
        <w:rPr>
          <w:rFonts w:ascii="Times New Roman" w:hAnsi="Times New Roman" w:cs="Times New Roman"/>
        </w:rPr>
        <w:t>российского юридического лица), страна, дата и номер регистрации (для иностранного юридического лица),</w:t>
      </w:r>
    </w:p>
    <w:p w:rsidR="00D9280C" w:rsidRPr="0072302E" w:rsidRDefault="00D9280C" w:rsidP="00D61712">
      <w:pPr>
        <w:tabs>
          <w:tab w:val="right" w:pos="9921"/>
        </w:tabs>
        <w:spacing w:after="0" w:line="240" w:lineRule="auto"/>
        <w:rPr>
          <w:rFonts w:ascii="Times New Roman" w:hAnsi="Times New Roman" w:cs="Times New Roman"/>
        </w:rPr>
      </w:pPr>
      <w:r w:rsidRPr="0072302E">
        <w:rPr>
          <w:rFonts w:ascii="Times New Roman" w:hAnsi="Times New Roman" w:cs="Times New Roman"/>
        </w:rPr>
        <w:tab/>
        <w:t>,</w:t>
      </w:r>
    </w:p>
    <w:p w:rsidR="00D9280C" w:rsidRPr="0072302E" w:rsidRDefault="00D9280C" w:rsidP="00D61712">
      <w:pPr>
        <w:pBdr>
          <w:top w:val="single" w:sz="4" w:space="1" w:color="auto"/>
        </w:pBdr>
        <w:spacing w:after="0" w:line="240" w:lineRule="auto"/>
        <w:ind w:right="113"/>
        <w:jc w:val="center"/>
        <w:rPr>
          <w:rFonts w:ascii="Times New Roman" w:hAnsi="Times New Roman" w:cs="Times New Roman"/>
        </w:rPr>
      </w:pPr>
      <w:r w:rsidRPr="0072302E">
        <w:rPr>
          <w:rFonts w:ascii="Times New Roman" w:hAnsi="Times New Roman" w:cs="Times New Roman"/>
        </w:rPr>
        <w:t>почтовый адрес – для юридического лица)</w:t>
      </w:r>
    </w:p>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на основании Правил присвоения, изменения и аннулирования адресов,</w:t>
      </w:r>
      <w:r w:rsidRPr="0072302E">
        <w:rPr>
          <w:rFonts w:ascii="Times New Roman" w:hAnsi="Times New Roman" w:cs="Times New Roman"/>
        </w:rPr>
        <w:br/>
        <w:t>утвержденных постановлением Правительства Российской Федерации</w:t>
      </w:r>
      <w:r w:rsidRPr="0072302E">
        <w:rPr>
          <w:rFonts w:ascii="Times New Roman" w:hAnsi="Times New Roman" w:cs="Times New Roman"/>
        </w:rPr>
        <w:br/>
        <w:t>от 19 ноября 2014 г. № 1221, отказано в присвоении (аннулировании) адреса следующему</w:t>
      </w:r>
      <w:r w:rsidRPr="0072302E">
        <w:rPr>
          <w:rFonts w:ascii="Times New Roman" w:hAnsi="Times New Roman" w:cs="Times New Roman"/>
        </w:rPr>
        <w:br/>
      </w:r>
    </w:p>
    <w:p w:rsidR="00D9280C" w:rsidRPr="0072302E" w:rsidRDefault="00D9280C" w:rsidP="00D61712">
      <w:pPr>
        <w:spacing w:after="0" w:line="240" w:lineRule="auto"/>
        <w:ind w:left="5245"/>
        <w:rPr>
          <w:rFonts w:ascii="Times New Roman" w:hAnsi="Times New Roman" w:cs="Times New Roman"/>
        </w:rPr>
      </w:pPr>
      <w:r w:rsidRPr="0072302E">
        <w:rPr>
          <w:rFonts w:ascii="Times New Roman" w:hAnsi="Times New Roman" w:cs="Times New Roman"/>
        </w:rPr>
        <w:t>(нужное подчеркнуть)</w:t>
      </w:r>
    </w:p>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 xml:space="preserve">объекту адресации  </w:t>
      </w:r>
    </w:p>
    <w:p w:rsidR="00D9280C" w:rsidRPr="0072302E" w:rsidRDefault="00D9280C" w:rsidP="00D61712">
      <w:pPr>
        <w:pBdr>
          <w:top w:val="single" w:sz="4" w:space="1" w:color="auto"/>
        </w:pBdr>
        <w:spacing w:after="0" w:line="240" w:lineRule="auto"/>
        <w:ind w:left="2070"/>
        <w:jc w:val="center"/>
        <w:rPr>
          <w:rFonts w:ascii="Times New Roman" w:hAnsi="Times New Roman" w:cs="Times New Roman"/>
        </w:rPr>
      </w:pPr>
      <w:r w:rsidRPr="0072302E">
        <w:rPr>
          <w:rFonts w:ascii="Times New Roman" w:hAnsi="Times New Roman" w:cs="Times New Roman"/>
        </w:rPr>
        <w:t>(вид и наименование объекта адресации, описание</w:t>
      </w: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pBdr>
          <w:top w:val="single" w:sz="4" w:space="1" w:color="auto"/>
        </w:pBdr>
        <w:spacing w:after="0" w:line="240" w:lineRule="auto"/>
        <w:jc w:val="center"/>
        <w:rPr>
          <w:rFonts w:ascii="Times New Roman" w:hAnsi="Times New Roman" w:cs="Times New Roman"/>
        </w:rPr>
      </w:pPr>
      <w:r w:rsidRPr="0072302E">
        <w:rPr>
          <w:rFonts w:ascii="Times New Roman" w:hAnsi="Times New Roman" w:cs="Times New Roman"/>
        </w:rPr>
        <w:t>местонахождения объекта адресации в случае обращения заявителя о присвоении объекту адресации адреса,</w:t>
      </w: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pBdr>
          <w:top w:val="single" w:sz="4" w:space="1" w:color="auto"/>
        </w:pBdr>
        <w:spacing w:after="0" w:line="240" w:lineRule="auto"/>
        <w:jc w:val="center"/>
        <w:rPr>
          <w:rFonts w:ascii="Times New Roman" w:hAnsi="Times New Roman" w:cs="Times New Roman"/>
        </w:rPr>
      </w:pPr>
      <w:r w:rsidRPr="0072302E">
        <w:rPr>
          <w:rFonts w:ascii="Times New Roman" w:hAnsi="Times New Roman" w:cs="Times New Roman"/>
        </w:rPr>
        <w:t>адрес объекта адресации в случае обращения заявителя об аннулировании его адреса)</w:t>
      </w: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pBdr>
          <w:top w:val="single" w:sz="4" w:space="1" w:color="auto"/>
        </w:pBdr>
        <w:spacing w:after="0" w:line="240" w:lineRule="auto"/>
        <w:rPr>
          <w:rFonts w:ascii="Times New Roman" w:hAnsi="Times New Roman" w:cs="Times New Roman"/>
        </w:rPr>
      </w:pPr>
    </w:p>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в связи с</w:t>
      </w:r>
    </w:p>
    <w:p w:rsidR="00D9280C" w:rsidRPr="0072302E" w:rsidRDefault="00D9280C" w:rsidP="00D61712">
      <w:pPr>
        <w:pBdr>
          <w:top w:val="single" w:sz="4" w:space="1" w:color="auto"/>
        </w:pBdr>
        <w:spacing w:after="0" w:line="240" w:lineRule="auto"/>
        <w:ind w:left="1007"/>
        <w:rPr>
          <w:rFonts w:ascii="Times New Roman" w:hAnsi="Times New Roman" w:cs="Times New Roman"/>
        </w:rPr>
      </w:pPr>
    </w:p>
    <w:p w:rsidR="00D9280C" w:rsidRPr="0072302E" w:rsidRDefault="00D9280C" w:rsidP="00D61712">
      <w:pPr>
        <w:pBdr>
          <w:top w:val="single" w:sz="4" w:space="1" w:color="auto"/>
        </w:pBdr>
        <w:spacing w:after="0" w:line="240" w:lineRule="auto"/>
        <w:ind w:right="113"/>
        <w:jc w:val="center"/>
        <w:rPr>
          <w:rFonts w:ascii="Times New Roman" w:hAnsi="Times New Roman" w:cs="Times New Roman"/>
        </w:rPr>
      </w:pPr>
      <w:r w:rsidRPr="0072302E">
        <w:rPr>
          <w:rFonts w:ascii="Times New Roman" w:hAnsi="Times New Roman" w:cs="Times New Roman"/>
        </w:rPr>
        <w:t>(основание отказа)</w:t>
      </w:r>
    </w:p>
    <w:p w:rsidR="00D9280C" w:rsidRPr="0072302E" w:rsidRDefault="00D9280C" w:rsidP="00D61712">
      <w:pPr>
        <w:spacing w:after="0" w:line="240" w:lineRule="auto"/>
        <w:ind w:firstLine="567"/>
        <w:jc w:val="both"/>
        <w:rPr>
          <w:rFonts w:ascii="Times New Roman" w:hAnsi="Times New Roman" w:cs="Times New Roman"/>
        </w:rPr>
      </w:pPr>
      <w:r w:rsidRPr="0072302E">
        <w:rPr>
          <w:rFonts w:ascii="Times New Roman" w:hAnsi="Times New Roman" w:cs="Times New Roman"/>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Ind w:w="2" w:type="dxa"/>
        <w:tblLayout w:type="fixed"/>
        <w:tblCellMar>
          <w:left w:w="28" w:type="dxa"/>
          <w:right w:w="28" w:type="dxa"/>
        </w:tblCellMar>
        <w:tblLook w:val="0000"/>
      </w:tblPr>
      <w:tblGrid>
        <w:gridCol w:w="5954"/>
        <w:gridCol w:w="1758"/>
        <w:gridCol w:w="2268"/>
      </w:tblGrid>
      <w:tr w:rsidR="00D9280C" w:rsidRPr="0072302E">
        <w:tc>
          <w:tcPr>
            <w:tcW w:w="5954" w:type="dxa"/>
            <w:tcBorders>
              <w:top w:val="nil"/>
              <w:left w:val="nil"/>
              <w:bottom w:val="single" w:sz="4" w:space="0" w:color="auto"/>
              <w:right w:val="nil"/>
            </w:tcBorders>
            <w:vAlign w:val="bottom"/>
          </w:tcPr>
          <w:p w:rsidR="00D9280C" w:rsidRPr="0072302E" w:rsidRDefault="00D9280C" w:rsidP="00D61712">
            <w:pPr>
              <w:spacing w:after="0" w:line="240" w:lineRule="auto"/>
              <w:jc w:val="center"/>
              <w:rPr>
                <w:rFonts w:ascii="Times New Roman" w:hAnsi="Times New Roman" w:cs="Times New Roman"/>
              </w:rPr>
            </w:pPr>
          </w:p>
        </w:tc>
        <w:tc>
          <w:tcPr>
            <w:tcW w:w="1758" w:type="dxa"/>
            <w:tcBorders>
              <w:top w:val="nil"/>
              <w:left w:val="nil"/>
              <w:bottom w:val="nil"/>
              <w:right w:val="nil"/>
            </w:tcBorders>
            <w:vAlign w:val="bottom"/>
          </w:tcPr>
          <w:p w:rsidR="00D9280C" w:rsidRPr="0072302E" w:rsidRDefault="00D9280C" w:rsidP="00D61712">
            <w:pPr>
              <w:spacing w:after="0" w:line="240" w:lineRule="auto"/>
              <w:jc w:val="center"/>
              <w:rPr>
                <w:rFonts w:ascii="Times New Roman" w:hAnsi="Times New Roman" w:cs="Times New Roman"/>
              </w:rPr>
            </w:pPr>
          </w:p>
        </w:tc>
        <w:tc>
          <w:tcPr>
            <w:tcW w:w="2268" w:type="dxa"/>
            <w:tcBorders>
              <w:top w:val="nil"/>
              <w:left w:val="nil"/>
              <w:bottom w:val="single" w:sz="4" w:space="0" w:color="auto"/>
              <w:right w:val="nil"/>
            </w:tcBorders>
            <w:vAlign w:val="bottom"/>
          </w:tcPr>
          <w:p w:rsidR="00D9280C" w:rsidRPr="0072302E" w:rsidRDefault="00D9280C" w:rsidP="00D61712">
            <w:pPr>
              <w:spacing w:after="0" w:line="240" w:lineRule="auto"/>
              <w:jc w:val="center"/>
              <w:rPr>
                <w:rFonts w:ascii="Times New Roman" w:hAnsi="Times New Roman" w:cs="Times New Roman"/>
              </w:rPr>
            </w:pPr>
          </w:p>
        </w:tc>
      </w:tr>
      <w:tr w:rsidR="00D9280C" w:rsidRPr="0072302E">
        <w:tc>
          <w:tcPr>
            <w:tcW w:w="5954" w:type="dxa"/>
            <w:tcBorders>
              <w:top w:val="nil"/>
              <w:left w:val="nil"/>
              <w:bottom w:val="nil"/>
              <w:right w:val="nil"/>
            </w:tcBorders>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(должность, Ф.И.О.)</w:t>
            </w:r>
          </w:p>
        </w:tc>
        <w:tc>
          <w:tcPr>
            <w:tcW w:w="1758" w:type="dxa"/>
            <w:tcBorders>
              <w:top w:val="nil"/>
              <w:left w:val="nil"/>
              <w:bottom w:val="nil"/>
              <w:right w:val="nil"/>
            </w:tcBorders>
          </w:tcPr>
          <w:p w:rsidR="00D9280C" w:rsidRPr="0072302E" w:rsidRDefault="00D9280C" w:rsidP="00D61712">
            <w:pPr>
              <w:spacing w:after="0" w:line="240" w:lineRule="auto"/>
              <w:jc w:val="center"/>
              <w:rPr>
                <w:rFonts w:ascii="Times New Roman" w:hAnsi="Times New Roman" w:cs="Times New Roman"/>
              </w:rPr>
            </w:pPr>
          </w:p>
        </w:tc>
        <w:tc>
          <w:tcPr>
            <w:tcW w:w="2268" w:type="dxa"/>
            <w:tcBorders>
              <w:top w:val="nil"/>
              <w:left w:val="nil"/>
              <w:bottom w:val="nil"/>
              <w:right w:val="nil"/>
            </w:tcBorders>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(подпись)</w:t>
            </w:r>
          </w:p>
        </w:tc>
      </w:tr>
    </w:tbl>
    <w:p w:rsidR="00D9280C" w:rsidRPr="0072302E" w:rsidRDefault="00D9280C" w:rsidP="00D61712">
      <w:pPr>
        <w:spacing w:after="0" w:line="240" w:lineRule="auto"/>
        <w:rPr>
          <w:rFonts w:ascii="Times New Roman" w:hAnsi="Times New Roman" w:cs="Times New Roman"/>
        </w:rPr>
        <w:sectPr w:rsidR="00D9280C" w:rsidRPr="0072302E" w:rsidSect="00510152">
          <w:pgSz w:w="11907" w:h="16840"/>
          <w:pgMar w:top="1134" w:right="868" w:bottom="1134" w:left="1134" w:header="720" w:footer="720" w:gutter="0"/>
          <w:cols w:space="720"/>
          <w:rtlGutter/>
        </w:sectPr>
      </w:pPr>
    </w:p>
    <w:p w:rsidR="00D9280C" w:rsidRPr="0072302E" w:rsidRDefault="00D9280C" w:rsidP="00D61712">
      <w:pPr>
        <w:spacing w:after="0" w:line="240" w:lineRule="auto"/>
        <w:jc w:val="right"/>
        <w:rPr>
          <w:rFonts w:ascii="Times New Roman" w:hAnsi="Times New Roman" w:cs="Times New Roman"/>
          <w:color w:val="000000"/>
          <w:spacing w:val="-6"/>
        </w:rPr>
      </w:pPr>
      <w:r w:rsidRPr="0072302E">
        <w:rPr>
          <w:rFonts w:ascii="Times New Roman" w:hAnsi="Times New Roman" w:cs="Times New Roman"/>
          <w:color w:val="000000"/>
          <w:spacing w:val="-6"/>
        </w:rPr>
        <w:lastRenderedPageBreak/>
        <w:t>Приложение №4</w:t>
      </w:r>
    </w:p>
    <w:p w:rsidR="00D9280C" w:rsidRPr="0072302E" w:rsidRDefault="00D9280C" w:rsidP="00D61712">
      <w:pPr>
        <w:spacing w:after="0" w:line="240" w:lineRule="auto"/>
        <w:jc w:val="right"/>
        <w:rPr>
          <w:rFonts w:ascii="Times New Roman" w:hAnsi="Times New Roman" w:cs="Times New Roman"/>
          <w:color w:val="000000"/>
          <w:spacing w:val="-6"/>
        </w:rPr>
      </w:pPr>
    </w:p>
    <w:p w:rsidR="00D9280C" w:rsidRPr="0072302E" w:rsidRDefault="00D9280C" w:rsidP="00D61712">
      <w:pPr>
        <w:spacing w:after="0" w:line="240" w:lineRule="auto"/>
        <w:ind w:left="5812" w:right="-2"/>
        <w:rPr>
          <w:rFonts w:ascii="Times New Roman" w:hAnsi="Times New Roman" w:cs="Times New Roman"/>
        </w:rPr>
      </w:pPr>
      <w:r w:rsidRPr="0072302E">
        <w:rPr>
          <w:rFonts w:ascii="Times New Roman" w:hAnsi="Times New Roman" w:cs="Times New Roman"/>
        </w:rPr>
        <w:t xml:space="preserve">Руководителю </w:t>
      </w:r>
    </w:p>
    <w:p w:rsidR="00D9280C" w:rsidRPr="0072302E" w:rsidRDefault="00D9280C" w:rsidP="00D61712">
      <w:pPr>
        <w:spacing w:after="0" w:line="240" w:lineRule="auto"/>
        <w:ind w:left="5812" w:right="-2"/>
        <w:rPr>
          <w:rFonts w:ascii="Times New Roman" w:hAnsi="Times New Roman" w:cs="Times New Roman"/>
        </w:rPr>
      </w:pPr>
      <w:r w:rsidRPr="0072302E">
        <w:rPr>
          <w:rFonts w:ascii="Times New Roman" w:hAnsi="Times New Roman" w:cs="Times New Roman"/>
        </w:rPr>
        <w:t>Исполнительного комитета ______</w:t>
      </w:r>
      <w:r w:rsidRPr="0072302E">
        <w:rPr>
          <w:rFonts w:ascii="Times New Roman" w:hAnsi="Times New Roman" w:cs="Times New Roman"/>
          <w:b/>
          <w:bCs/>
        </w:rPr>
        <w:t xml:space="preserve">________ </w:t>
      </w:r>
      <w:r w:rsidRPr="0072302E">
        <w:rPr>
          <w:rFonts w:ascii="Times New Roman" w:hAnsi="Times New Roman" w:cs="Times New Roman"/>
        </w:rPr>
        <w:t>муниципального района Республики Татарстан</w:t>
      </w:r>
    </w:p>
    <w:p w:rsidR="00D9280C" w:rsidRPr="0072302E" w:rsidRDefault="00D9280C" w:rsidP="00D61712">
      <w:pPr>
        <w:spacing w:after="0" w:line="240" w:lineRule="auto"/>
        <w:ind w:left="5812" w:right="-2"/>
        <w:rPr>
          <w:rFonts w:ascii="Times New Roman" w:hAnsi="Times New Roman" w:cs="Times New Roman"/>
          <w:b/>
          <w:bCs/>
        </w:rPr>
      </w:pPr>
      <w:r w:rsidRPr="0072302E">
        <w:rPr>
          <w:rFonts w:ascii="Times New Roman" w:hAnsi="Times New Roman" w:cs="Times New Roman"/>
        </w:rPr>
        <w:t>От:</w:t>
      </w:r>
      <w:r w:rsidRPr="0072302E">
        <w:rPr>
          <w:rFonts w:ascii="Times New Roman" w:hAnsi="Times New Roman" w:cs="Times New Roman"/>
          <w:b/>
          <w:bCs/>
        </w:rPr>
        <w:t>__________________________</w:t>
      </w:r>
    </w:p>
    <w:p w:rsidR="00D9280C" w:rsidRPr="0072302E" w:rsidRDefault="00D9280C" w:rsidP="00D61712">
      <w:pPr>
        <w:spacing w:after="0" w:line="240" w:lineRule="auto"/>
        <w:ind w:right="-2" w:firstLine="709"/>
        <w:jc w:val="center"/>
        <w:rPr>
          <w:rFonts w:ascii="Times New Roman" w:hAnsi="Times New Roman" w:cs="Times New Roman"/>
          <w:b/>
          <w:bCs/>
        </w:rPr>
      </w:pPr>
    </w:p>
    <w:p w:rsidR="00D9280C" w:rsidRPr="0072302E" w:rsidRDefault="00D9280C" w:rsidP="00D61712">
      <w:pPr>
        <w:spacing w:after="0" w:line="240" w:lineRule="auto"/>
        <w:ind w:right="-2" w:firstLine="709"/>
        <w:jc w:val="center"/>
        <w:rPr>
          <w:rFonts w:ascii="Times New Roman" w:hAnsi="Times New Roman" w:cs="Times New Roman"/>
          <w:b/>
          <w:bCs/>
        </w:rPr>
      </w:pPr>
      <w:r w:rsidRPr="0072302E">
        <w:rPr>
          <w:rFonts w:ascii="Times New Roman" w:hAnsi="Times New Roman" w:cs="Times New Roman"/>
          <w:b/>
          <w:bCs/>
        </w:rPr>
        <w:t>Заявление</w:t>
      </w:r>
    </w:p>
    <w:p w:rsidR="00D9280C" w:rsidRPr="0072302E" w:rsidRDefault="00D9280C" w:rsidP="00D61712">
      <w:pPr>
        <w:spacing w:after="0" w:line="240" w:lineRule="auto"/>
        <w:ind w:right="-2" w:firstLine="709"/>
        <w:jc w:val="center"/>
        <w:rPr>
          <w:rFonts w:ascii="Times New Roman" w:hAnsi="Times New Roman" w:cs="Times New Roman"/>
          <w:b/>
          <w:bCs/>
        </w:rPr>
      </w:pPr>
      <w:r w:rsidRPr="0072302E">
        <w:rPr>
          <w:rFonts w:ascii="Times New Roman" w:hAnsi="Times New Roman" w:cs="Times New Roman"/>
          <w:b/>
          <w:bCs/>
        </w:rPr>
        <w:t>об исправлении технической ошибки</w:t>
      </w:r>
    </w:p>
    <w:p w:rsidR="00D9280C" w:rsidRPr="0072302E" w:rsidRDefault="00D9280C" w:rsidP="00D61712">
      <w:pPr>
        <w:spacing w:after="0" w:line="240" w:lineRule="auto"/>
        <w:ind w:right="-2" w:firstLine="709"/>
        <w:jc w:val="center"/>
        <w:rPr>
          <w:rFonts w:ascii="Times New Roman" w:hAnsi="Times New Roman" w:cs="Times New Roman"/>
          <w:b/>
          <w:bCs/>
        </w:rPr>
      </w:pPr>
    </w:p>
    <w:p w:rsidR="00D9280C" w:rsidRPr="0072302E" w:rsidRDefault="00D9280C" w:rsidP="00D61712">
      <w:pPr>
        <w:spacing w:after="0" w:line="240" w:lineRule="auto"/>
        <w:ind w:right="-2" w:firstLine="709"/>
        <w:jc w:val="both"/>
        <w:rPr>
          <w:rFonts w:ascii="Times New Roman" w:hAnsi="Times New Roman" w:cs="Times New Roman"/>
          <w:b/>
          <w:bCs/>
        </w:rPr>
      </w:pPr>
      <w:r w:rsidRPr="0072302E">
        <w:rPr>
          <w:rFonts w:ascii="Times New Roman" w:hAnsi="Times New Roman" w:cs="Times New Roman"/>
        </w:rPr>
        <w:t>Сообщаю об ошибке, допущенной при оказании муниципальной услуги __</w:t>
      </w:r>
      <w:r w:rsidRPr="0072302E">
        <w:rPr>
          <w:rFonts w:ascii="Times New Roman" w:hAnsi="Times New Roman" w:cs="Times New Roman"/>
          <w:b/>
          <w:bCs/>
        </w:rPr>
        <w:t>____________________________________________________________________</w:t>
      </w:r>
    </w:p>
    <w:p w:rsidR="00D9280C" w:rsidRPr="0072302E" w:rsidRDefault="00D9280C" w:rsidP="00D61712">
      <w:pPr>
        <w:widowControl w:val="0"/>
        <w:autoSpaceDE w:val="0"/>
        <w:autoSpaceDN w:val="0"/>
        <w:adjustRightInd w:val="0"/>
        <w:spacing w:after="0" w:line="240" w:lineRule="auto"/>
        <w:ind w:right="-2" w:firstLine="709"/>
        <w:jc w:val="center"/>
        <w:rPr>
          <w:rFonts w:ascii="Times New Roman" w:hAnsi="Times New Roman" w:cs="Times New Roman"/>
        </w:rPr>
      </w:pPr>
      <w:r w:rsidRPr="0072302E">
        <w:rPr>
          <w:rFonts w:ascii="Times New Roman" w:hAnsi="Times New Roman" w:cs="Times New Roman"/>
        </w:rPr>
        <w:t>(наименование услуги)</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Записано:_______________________________________________________________________________________________________________________________</w:t>
      </w:r>
    </w:p>
    <w:p w:rsidR="00D9280C" w:rsidRPr="0072302E" w:rsidRDefault="00D9280C" w:rsidP="00D61712">
      <w:pPr>
        <w:spacing w:after="0" w:line="240" w:lineRule="auto"/>
        <w:ind w:right="-2" w:firstLine="709"/>
        <w:rPr>
          <w:rFonts w:ascii="Times New Roman" w:hAnsi="Times New Roman" w:cs="Times New Roman"/>
        </w:rPr>
      </w:pPr>
      <w:r w:rsidRPr="0072302E">
        <w:rPr>
          <w:rFonts w:ascii="Times New Roman" w:hAnsi="Times New Roman" w:cs="Times New Roman"/>
        </w:rPr>
        <w:t>Правильные сведения:_______________________________________________</w:t>
      </w:r>
    </w:p>
    <w:p w:rsidR="00D9280C" w:rsidRPr="0072302E" w:rsidRDefault="00D9280C" w:rsidP="00D61712">
      <w:pPr>
        <w:spacing w:after="0" w:line="240" w:lineRule="auto"/>
        <w:ind w:right="-2"/>
        <w:rPr>
          <w:rFonts w:ascii="Times New Roman" w:hAnsi="Times New Roman" w:cs="Times New Roman"/>
        </w:rPr>
      </w:pPr>
      <w:r w:rsidRPr="0072302E">
        <w:rPr>
          <w:rFonts w:ascii="Times New Roman" w:hAnsi="Times New Roman" w:cs="Times New Roman"/>
        </w:rPr>
        <w:t>______________________________________________________________________</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Прилагаю следующие документы:</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1.</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2.</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3.</w:t>
      </w:r>
    </w:p>
    <w:p w:rsidR="00D9280C" w:rsidRPr="0072302E" w:rsidRDefault="00D9280C" w:rsidP="00D61712">
      <w:pPr>
        <w:spacing w:after="0" w:line="240" w:lineRule="auto"/>
        <w:ind w:right="-2" w:firstLine="709"/>
        <w:jc w:val="both"/>
        <w:rPr>
          <w:rFonts w:ascii="Times New Roman" w:hAnsi="Times New Roman" w:cs="Times New Roman"/>
        </w:rPr>
      </w:pPr>
      <w:r w:rsidRPr="0072302E">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D9280C" w:rsidRPr="0072302E" w:rsidRDefault="00D9280C" w:rsidP="00D61712">
      <w:pPr>
        <w:widowControl w:val="0"/>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посредством отправления электронного документа на адрес E-mail:_______;</w:t>
      </w:r>
    </w:p>
    <w:p w:rsidR="00D9280C" w:rsidRPr="0072302E" w:rsidRDefault="00D9280C" w:rsidP="00D61712">
      <w:pPr>
        <w:widowControl w:val="0"/>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D9280C" w:rsidRPr="0072302E"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72302E">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9280C" w:rsidRPr="0072302E"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72302E">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9280C" w:rsidRPr="0072302E" w:rsidRDefault="00D9280C" w:rsidP="00D61712">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72302E">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D9280C" w:rsidRPr="0072302E" w:rsidRDefault="00D9280C" w:rsidP="00D61712">
      <w:pPr>
        <w:spacing w:after="0" w:line="240" w:lineRule="auto"/>
        <w:jc w:val="center"/>
        <w:rPr>
          <w:rFonts w:ascii="Times New Roman" w:hAnsi="Times New Roman" w:cs="Times New Roman"/>
        </w:rPr>
      </w:pPr>
    </w:p>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______________</w:t>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t>_________________ ( ________________)</w:t>
      </w:r>
    </w:p>
    <w:p w:rsidR="00D9280C" w:rsidRPr="0072302E" w:rsidRDefault="00D9280C" w:rsidP="00D61712">
      <w:pPr>
        <w:spacing w:after="0" w:line="240" w:lineRule="auto"/>
        <w:jc w:val="both"/>
        <w:rPr>
          <w:rFonts w:ascii="Times New Roman" w:hAnsi="Times New Roman" w:cs="Times New Roman"/>
        </w:rPr>
        <w:sectPr w:rsidR="00D9280C" w:rsidRPr="0072302E" w:rsidSect="00510152">
          <w:pgSz w:w="11907" w:h="16840"/>
          <w:pgMar w:top="1134" w:right="868" w:bottom="1134" w:left="1134" w:header="720" w:footer="720" w:gutter="0"/>
          <w:cols w:space="720"/>
        </w:sectPr>
      </w:pPr>
      <w:r w:rsidRPr="0072302E">
        <w:rPr>
          <w:rFonts w:ascii="Times New Roman" w:hAnsi="Times New Roman" w:cs="Times New Roman"/>
        </w:rPr>
        <w:tab/>
        <w:t>(дата)</w:t>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r>
      <w:r w:rsidRPr="0072302E">
        <w:rPr>
          <w:rFonts w:ascii="Times New Roman" w:hAnsi="Times New Roman" w:cs="Times New Roman"/>
        </w:rPr>
        <w:tab/>
        <w:t>(подпись)</w:t>
      </w:r>
      <w:r w:rsidRPr="0072302E">
        <w:rPr>
          <w:rFonts w:ascii="Times New Roman" w:hAnsi="Times New Roman" w:cs="Times New Roman"/>
        </w:rPr>
        <w:tab/>
      </w:r>
      <w:r w:rsidRPr="0072302E">
        <w:rPr>
          <w:rFonts w:ascii="Times New Roman" w:hAnsi="Times New Roman" w:cs="Times New Roman"/>
        </w:rPr>
        <w:tab/>
        <w:t>(Ф.И.О.)</w:t>
      </w:r>
    </w:p>
    <w:p w:rsidR="00D9280C" w:rsidRPr="0072302E" w:rsidRDefault="00F72A9D" w:rsidP="00D61712">
      <w:pPr>
        <w:spacing w:after="0" w:line="240" w:lineRule="auto"/>
        <w:jc w:val="right"/>
        <w:rPr>
          <w:rFonts w:ascii="Times New Roman" w:hAnsi="Times New Roman" w:cs="Times New Roman"/>
          <w:color w:val="000000"/>
          <w:spacing w:val="-6"/>
        </w:rPr>
      </w:pPr>
      <w:r w:rsidRPr="00F72A9D">
        <w:rPr>
          <w:noProof/>
          <w:lang w:eastAsia="ru-RU"/>
        </w:rPr>
        <w:lastRenderedPageBrea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8240;visibility:visible" filled="f" stroked="f">
            <v:textbox>
              <w:txbxContent>
                <w:p w:rsidR="0072302E" w:rsidRDefault="0072302E" w:rsidP="007C52A5"/>
              </w:txbxContent>
            </v:textbox>
          </v:shape>
        </w:pict>
      </w:r>
      <w:r w:rsidR="00D9280C" w:rsidRPr="0072302E">
        <w:rPr>
          <w:rFonts w:ascii="Times New Roman" w:hAnsi="Times New Roman" w:cs="Times New Roman"/>
          <w:color w:val="000000"/>
          <w:spacing w:val="-6"/>
        </w:rPr>
        <w:t xml:space="preserve">Приложение </w:t>
      </w:r>
    </w:p>
    <w:p w:rsidR="00D9280C" w:rsidRPr="0072302E" w:rsidRDefault="00D9280C" w:rsidP="00D61712">
      <w:pPr>
        <w:spacing w:after="0" w:line="240" w:lineRule="auto"/>
        <w:ind w:left="7230"/>
        <w:jc w:val="right"/>
        <w:rPr>
          <w:rFonts w:ascii="Times New Roman" w:hAnsi="Times New Roman" w:cs="Times New Roman"/>
          <w:color w:val="000000"/>
          <w:spacing w:val="-6"/>
        </w:rPr>
      </w:pPr>
      <w:r w:rsidRPr="0072302E">
        <w:rPr>
          <w:rFonts w:ascii="Times New Roman" w:hAnsi="Times New Roman" w:cs="Times New Roman"/>
          <w:color w:val="000000"/>
          <w:spacing w:val="-6"/>
        </w:rPr>
        <w:t xml:space="preserve">(справочное) </w:t>
      </w:r>
    </w:p>
    <w:p w:rsidR="00D9280C" w:rsidRPr="0072302E" w:rsidRDefault="00D9280C" w:rsidP="00D61712">
      <w:pPr>
        <w:autoSpaceDE w:val="0"/>
        <w:autoSpaceDN w:val="0"/>
        <w:spacing w:after="0" w:line="240" w:lineRule="auto"/>
        <w:jc w:val="center"/>
        <w:rPr>
          <w:rFonts w:ascii="Times New Roman" w:hAnsi="Times New Roman" w:cs="Times New Roman"/>
          <w:b/>
          <w:bCs/>
        </w:rPr>
      </w:pPr>
    </w:p>
    <w:p w:rsidR="00D9280C" w:rsidRPr="0072302E" w:rsidRDefault="00D9280C" w:rsidP="00D61712">
      <w:pPr>
        <w:spacing w:after="0" w:line="240" w:lineRule="auto"/>
        <w:jc w:val="center"/>
        <w:rPr>
          <w:rFonts w:ascii="Times New Roman" w:hAnsi="Times New Roman" w:cs="Times New Roman"/>
          <w:b/>
          <w:bCs/>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Реквизиты должностных лиц, ответственных за предоставление муниципальной услуги и осуществляющих контроль ее исполнения,</w:t>
      </w:r>
    </w:p>
    <w:p w:rsidR="00D9280C" w:rsidRPr="0072302E" w:rsidRDefault="00D9280C" w:rsidP="00D61712">
      <w:pPr>
        <w:spacing w:after="0" w:line="240" w:lineRule="auto"/>
        <w:jc w:val="center"/>
        <w:rPr>
          <w:rFonts w:ascii="Times New Roman" w:hAnsi="Times New Roman" w:cs="Times New Roman"/>
          <w:b/>
          <w:bCs/>
        </w:rPr>
      </w:pPr>
    </w:p>
    <w:p w:rsidR="00D9280C" w:rsidRPr="0072302E" w:rsidRDefault="00D9280C" w:rsidP="00D61712">
      <w:pPr>
        <w:spacing w:after="0" w:line="240" w:lineRule="auto"/>
        <w:jc w:val="center"/>
        <w:rPr>
          <w:rFonts w:ascii="Times New Roman" w:hAnsi="Times New Roman" w:cs="Times New Roman"/>
          <w:b/>
          <w:bCs/>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Исполком Саврушского  сельского поселения Аксубаевского муниципального района</w:t>
      </w:r>
    </w:p>
    <w:p w:rsidR="00D9280C" w:rsidRPr="0072302E" w:rsidRDefault="00D9280C" w:rsidP="00D61712">
      <w:pPr>
        <w:spacing w:after="0" w:line="240" w:lineRule="auto"/>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gridCol w:w="1934"/>
        <w:gridCol w:w="8"/>
        <w:gridCol w:w="4081"/>
      </w:tblGrid>
      <w:tr w:rsidR="00D9280C" w:rsidRPr="0072302E">
        <w:trPr>
          <w:trHeight w:val="488"/>
        </w:trPr>
        <w:tc>
          <w:tcPr>
            <w:tcW w:w="4097"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Должность</w:t>
            </w:r>
          </w:p>
        </w:tc>
        <w:tc>
          <w:tcPr>
            <w:tcW w:w="1934"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Телефон</w:t>
            </w:r>
          </w:p>
        </w:tc>
        <w:tc>
          <w:tcPr>
            <w:tcW w:w="4090" w:type="dxa"/>
            <w:gridSpan w:val="2"/>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Электронный адрес</w:t>
            </w:r>
          </w:p>
        </w:tc>
      </w:tr>
      <w:tr w:rsidR="00D9280C" w:rsidRPr="0072302E">
        <w:tc>
          <w:tcPr>
            <w:tcW w:w="4097"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Руководитель исполкома</w:t>
            </w:r>
          </w:p>
        </w:tc>
        <w:tc>
          <w:tcPr>
            <w:tcW w:w="1934" w:type="dxa"/>
          </w:tcPr>
          <w:p w:rsidR="00D9280C" w:rsidRPr="0072302E" w:rsidRDefault="00D9280C" w:rsidP="00D61712">
            <w:pPr>
              <w:suppressAutoHyphens/>
              <w:spacing w:after="0" w:line="240" w:lineRule="auto"/>
              <w:jc w:val="center"/>
              <w:rPr>
                <w:rFonts w:ascii="Times New Roman" w:hAnsi="Times New Roman" w:cs="Times New Roman"/>
                <w:b/>
                <w:bCs/>
              </w:rPr>
            </w:pPr>
            <w:r w:rsidRPr="0072302E">
              <w:rPr>
                <w:rFonts w:ascii="Times New Roman" w:hAnsi="Times New Roman" w:cs="Times New Roman"/>
                <w:b/>
                <w:bCs/>
              </w:rPr>
              <w:t>4-82-37</w:t>
            </w:r>
          </w:p>
        </w:tc>
        <w:tc>
          <w:tcPr>
            <w:tcW w:w="4090" w:type="dxa"/>
            <w:gridSpan w:val="2"/>
          </w:tcPr>
          <w:p w:rsidR="00D9280C" w:rsidRPr="0072302E" w:rsidRDefault="00F72A9D" w:rsidP="00D61712">
            <w:pPr>
              <w:spacing w:after="0" w:line="240" w:lineRule="auto"/>
              <w:rPr>
                <w:rFonts w:ascii="Times New Roman" w:hAnsi="Times New Roman" w:cs="Times New Roman"/>
              </w:rPr>
            </w:pPr>
            <w:hyperlink r:id="rId58" w:history="1">
              <w:r w:rsidR="00D9280C" w:rsidRPr="0072302E">
                <w:rPr>
                  <w:rStyle w:val="a4"/>
                  <w:rFonts w:ascii="Times New Roman" w:hAnsi="Times New Roman" w:cs="Times New Roman"/>
                  <w:lang w:val="en-US"/>
                </w:rPr>
                <w:t>Savr</w:t>
              </w:r>
              <w:r w:rsidR="00D9280C" w:rsidRPr="0072302E">
                <w:rPr>
                  <w:rStyle w:val="a4"/>
                  <w:rFonts w:ascii="Times New Roman" w:hAnsi="Times New Roman" w:cs="Times New Roman"/>
                </w:rPr>
                <w:t>.Aks@tatar.ru</w:t>
              </w:r>
            </w:hyperlink>
          </w:p>
        </w:tc>
      </w:tr>
      <w:tr w:rsidR="00D9280C" w:rsidRPr="0072302E">
        <w:tc>
          <w:tcPr>
            <w:tcW w:w="4097"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Заместитель руководителя</w:t>
            </w:r>
          </w:p>
        </w:tc>
        <w:tc>
          <w:tcPr>
            <w:tcW w:w="1942" w:type="dxa"/>
            <w:gridSpan w:val="2"/>
          </w:tcPr>
          <w:p w:rsidR="00D9280C" w:rsidRPr="0072302E" w:rsidRDefault="00D9280C" w:rsidP="00D61712">
            <w:pPr>
              <w:suppressAutoHyphens/>
              <w:spacing w:after="0" w:line="240" w:lineRule="auto"/>
              <w:jc w:val="center"/>
              <w:rPr>
                <w:rFonts w:ascii="Times New Roman" w:hAnsi="Times New Roman" w:cs="Times New Roman"/>
                <w:b/>
                <w:bCs/>
              </w:rPr>
            </w:pPr>
            <w:r w:rsidRPr="0072302E">
              <w:rPr>
                <w:rFonts w:ascii="Times New Roman" w:hAnsi="Times New Roman" w:cs="Times New Roman"/>
                <w:b/>
                <w:bCs/>
              </w:rPr>
              <w:t>4-82-37</w:t>
            </w:r>
          </w:p>
        </w:tc>
        <w:tc>
          <w:tcPr>
            <w:tcW w:w="4082" w:type="dxa"/>
          </w:tcPr>
          <w:p w:rsidR="00D9280C" w:rsidRPr="0072302E" w:rsidRDefault="00F72A9D" w:rsidP="00D61712">
            <w:pPr>
              <w:spacing w:after="0" w:line="240" w:lineRule="auto"/>
              <w:rPr>
                <w:rFonts w:ascii="Times New Roman" w:hAnsi="Times New Roman" w:cs="Times New Roman"/>
              </w:rPr>
            </w:pPr>
            <w:hyperlink r:id="rId59" w:history="1">
              <w:r w:rsidR="00D9280C" w:rsidRPr="0072302E">
                <w:rPr>
                  <w:rStyle w:val="a4"/>
                  <w:rFonts w:ascii="Times New Roman" w:hAnsi="Times New Roman" w:cs="Times New Roman"/>
                  <w:lang w:val="en-US"/>
                </w:rPr>
                <w:t>Savr</w:t>
              </w:r>
              <w:r w:rsidR="00D9280C" w:rsidRPr="0072302E">
                <w:rPr>
                  <w:rStyle w:val="a4"/>
                  <w:rFonts w:ascii="Times New Roman" w:hAnsi="Times New Roman" w:cs="Times New Roman"/>
                </w:rPr>
                <w:t>.Aks@tatar.ru</w:t>
              </w:r>
            </w:hyperlink>
          </w:p>
        </w:tc>
      </w:tr>
    </w:tbl>
    <w:p w:rsidR="00D9280C" w:rsidRPr="0072302E" w:rsidRDefault="00D9280C" w:rsidP="00D61712">
      <w:pPr>
        <w:spacing w:after="0" w:line="240" w:lineRule="auto"/>
        <w:ind w:left="4961"/>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Совет Саврушского  сельского поселения  Аксубаевского муниципального района</w:t>
      </w:r>
    </w:p>
    <w:p w:rsidR="00D9280C" w:rsidRPr="0072302E" w:rsidRDefault="00D9280C" w:rsidP="00D61712">
      <w:pPr>
        <w:spacing w:after="0" w:line="240" w:lineRule="auto"/>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5"/>
        <w:gridCol w:w="1933"/>
        <w:gridCol w:w="4091"/>
      </w:tblGrid>
      <w:tr w:rsidR="00D9280C" w:rsidRPr="0072302E">
        <w:trPr>
          <w:trHeight w:val="488"/>
        </w:trPr>
        <w:tc>
          <w:tcPr>
            <w:tcW w:w="4104"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Должность</w:t>
            </w:r>
          </w:p>
        </w:tc>
        <w:tc>
          <w:tcPr>
            <w:tcW w:w="1936"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Телефон</w:t>
            </w:r>
          </w:p>
        </w:tc>
        <w:tc>
          <w:tcPr>
            <w:tcW w:w="4098"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Электронный адрес</w:t>
            </w:r>
          </w:p>
        </w:tc>
      </w:tr>
      <w:tr w:rsidR="00D9280C" w:rsidRPr="0072302E">
        <w:tc>
          <w:tcPr>
            <w:tcW w:w="4104"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 xml:space="preserve">Глава </w:t>
            </w:r>
          </w:p>
        </w:tc>
        <w:tc>
          <w:tcPr>
            <w:tcW w:w="1936" w:type="dxa"/>
          </w:tcPr>
          <w:p w:rsidR="00D9280C" w:rsidRPr="0072302E" w:rsidRDefault="00D9280C" w:rsidP="00D61712">
            <w:pPr>
              <w:suppressAutoHyphens/>
              <w:spacing w:after="0" w:line="240" w:lineRule="auto"/>
              <w:jc w:val="center"/>
              <w:rPr>
                <w:rFonts w:ascii="Times New Roman" w:hAnsi="Times New Roman" w:cs="Times New Roman"/>
                <w:b/>
                <w:bCs/>
                <w:lang w:val="en-US"/>
              </w:rPr>
            </w:pPr>
            <w:r w:rsidRPr="0072302E">
              <w:rPr>
                <w:rFonts w:ascii="Times New Roman" w:hAnsi="Times New Roman" w:cs="Times New Roman"/>
                <w:b/>
                <w:bCs/>
                <w:lang w:val="en-US"/>
              </w:rPr>
              <w:t>4-82-37</w:t>
            </w:r>
          </w:p>
        </w:tc>
        <w:tc>
          <w:tcPr>
            <w:tcW w:w="4098" w:type="dxa"/>
          </w:tcPr>
          <w:p w:rsidR="00D9280C" w:rsidRPr="0072302E" w:rsidRDefault="00F72A9D" w:rsidP="00D61712">
            <w:pPr>
              <w:suppressAutoHyphens/>
              <w:spacing w:after="0" w:line="240" w:lineRule="auto"/>
              <w:rPr>
                <w:rFonts w:ascii="Times New Roman" w:hAnsi="Times New Roman" w:cs="Times New Roman"/>
              </w:rPr>
            </w:pPr>
            <w:hyperlink r:id="rId60" w:history="1">
              <w:r w:rsidR="00D9280C" w:rsidRPr="0072302E">
                <w:rPr>
                  <w:rStyle w:val="a4"/>
                  <w:rFonts w:ascii="Times New Roman" w:hAnsi="Times New Roman" w:cs="Times New Roman"/>
                  <w:lang w:val="en-US"/>
                </w:rPr>
                <w:t>Savr.</w:t>
              </w:r>
              <w:r w:rsidR="00D9280C" w:rsidRPr="0072302E">
                <w:rPr>
                  <w:rStyle w:val="a4"/>
                  <w:rFonts w:ascii="Times New Roman" w:hAnsi="Times New Roman" w:cs="Times New Roman"/>
                </w:rPr>
                <w:t>Aks@tatar.ru</w:t>
              </w:r>
            </w:hyperlink>
          </w:p>
        </w:tc>
      </w:tr>
    </w:tbl>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rPr>
          <w:rFonts w:ascii="Times New Roman" w:hAnsi="Times New Roman" w:cs="Times New Roman"/>
          <w:color w:val="000000"/>
          <w:spacing w:val="-6"/>
        </w:rPr>
        <w:sectPr w:rsidR="00D9280C" w:rsidRPr="0072302E" w:rsidSect="00510152">
          <w:pgSz w:w="11907" w:h="16840"/>
          <w:pgMar w:top="1134" w:right="868" w:bottom="1134" w:left="1134" w:header="720" w:footer="720" w:gutter="0"/>
          <w:cols w:space="720"/>
        </w:sectPr>
      </w:pPr>
    </w:p>
    <w:p w:rsidR="00D9280C" w:rsidRPr="0072302E" w:rsidRDefault="00D9280C" w:rsidP="00D61712">
      <w:pPr>
        <w:spacing w:after="0" w:line="240" w:lineRule="auto"/>
        <w:ind w:left="6521"/>
        <w:rPr>
          <w:rFonts w:ascii="Times New Roman" w:hAnsi="Times New Roman" w:cs="Times New Roman"/>
        </w:rPr>
      </w:pPr>
      <w:bookmarkStart w:id="11" w:name="bookmark0"/>
      <w:r w:rsidRPr="0072302E">
        <w:rPr>
          <w:rFonts w:ascii="Times New Roman" w:hAnsi="Times New Roman" w:cs="Times New Roman"/>
        </w:rPr>
        <w:lastRenderedPageBreak/>
        <w:t>Приложение №5</w:t>
      </w:r>
    </w:p>
    <w:p w:rsidR="00D9280C" w:rsidRPr="0072302E" w:rsidRDefault="00D9280C" w:rsidP="00D61712">
      <w:pPr>
        <w:spacing w:after="0" w:line="240" w:lineRule="auto"/>
        <w:ind w:left="6521"/>
        <w:rPr>
          <w:rStyle w:val="12"/>
          <w:sz w:val="22"/>
          <w:szCs w:val="22"/>
        </w:rPr>
      </w:pPr>
      <w:r w:rsidRPr="0072302E">
        <w:rPr>
          <w:rFonts w:ascii="Times New Roman" w:hAnsi="Times New Roman" w:cs="Times New Roman"/>
        </w:rPr>
        <w:t xml:space="preserve">к постановлению Исполнительного комитета </w:t>
      </w:r>
      <w:r w:rsidRPr="0072302E">
        <w:rPr>
          <w:rFonts w:ascii="Times New Roman" w:hAnsi="Times New Roman" w:cs="Times New Roman"/>
          <w:lang w:val="en-US"/>
        </w:rPr>
        <w:t>C</w:t>
      </w:r>
      <w:r w:rsidRPr="0072302E">
        <w:rPr>
          <w:rFonts w:ascii="Times New Roman" w:hAnsi="Times New Roman" w:cs="Times New Roman"/>
        </w:rPr>
        <w:t xml:space="preserve">аврушского СП Аксубаевского муниципального </w:t>
      </w:r>
      <w:r w:rsidR="00373AC7">
        <w:rPr>
          <w:rFonts w:ascii="Times New Roman" w:hAnsi="Times New Roman" w:cs="Times New Roman"/>
        </w:rPr>
        <w:t>района Республики Татарстан №___</w:t>
      </w:r>
      <w:r w:rsidRPr="0072302E">
        <w:rPr>
          <w:rFonts w:ascii="Times New Roman" w:hAnsi="Times New Roman" w:cs="Times New Roman"/>
        </w:rPr>
        <w:t xml:space="preserve">от </w:t>
      </w:r>
      <w:r w:rsidR="00373AC7">
        <w:rPr>
          <w:rFonts w:ascii="Times New Roman" w:hAnsi="Times New Roman" w:cs="Times New Roman"/>
        </w:rPr>
        <w:t>_____</w:t>
      </w:r>
      <w:r w:rsidRPr="0072302E">
        <w:rPr>
          <w:rFonts w:ascii="Times New Roman" w:hAnsi="Times New Roman" w:cs="Times New Roman"/>
        </w:rPr>
        <w:t>2018 г</w:t>
      </w:r>
    </w:p>
    <w:p w:rsidR="00D9280C" w:rsidRPr="0072302E" w:rsidRDefault="00D9280C" w:rsidP="00D61712">
      <w:pPr>
        <w:keepNext/>
        <w:keepLines/>
        <w:spacing w:after="0" w:line="240" w:lineRule="auto"/>
        <w:jc w:val="center"/>
        <w:rPr>
          <w:rStyle w:val="12"/>
          <w:b/>
          <w:bCs/>
          <w:sz w:val="22"/>
          <w:szCs w:val="22"/>
        </w:rPr>
      </w:pPr>
      <w:r w:rsidRPr="0072302E">
        <w:rPr>
          <w:rStyle w:val="12"/>
          <w:b/>
          <w:bCs/>
          <w:sz w:val="22"/>
          <w:szCs w:val="22"/>
        </w:rPr>
        <w:t>Административный регламент</w:t>
      </w:r>
      <w:bookmarkEnd w:id="11"/>
      <w:r w:rsidRPr="0072302E">
        <w:rPr>
          <w:rStyle w:val="12"/>
          <w:b/>
          <w:bCs/>
          <w:sz w:val="22"/>
          <w:szCs w:val="22"/>
        </w:rPr>
        <w:t xml:space="preserve"> предоставления муниципальной услуги по</w:t>
      </w:r>
      <w:r w:rsidRPr="0072302E">
        <w:rPr>
          <w:rStyle w:val="1213"/>
          <w:b/>
          <w:bCs/>
          <w:sz w:val="22"/>
          <w:szCs w:val="22"/>
        </w:rPr>
        <w:t xml:space="preserve"> рассмотрению</w:t>
      </w:r>
      <w:r w:rsidRPr="0072302E">
        <w:rPr>
          <w:rStyle w:val="12"/>
          <w:b/>
          <w:bCs/>
          <w:sz w:val="22"/>
          <w:szCs w:val="22"/>
        </w:rPr>
        <w:t xml:space="preserve"> обращений граждан</w:t>
      </w:r>
    </w:p>
    <w:p w:rsidR="00D9280C" w:rsidRPr="0072302E" w:rsidRDefault="00D9280C" w:rsidP="00D61712">
      <w:pPr>
        <w:keepNext/>
        <w:keepLines/>
        <w:spacing w:after="0" w:line="240" w:lineRule="auto"/>
        <w:jc w:val="center"/>
        <w:rPr>
          <w:rFonts w:ascii="Times New Roman" w:hAnsi="Times New Roman" w:cs="Times New Roman"/>
          <w:b/>
          <w:bCs/>
        </w:rPr>
      </w:pPr>
    </w:p>
    <w:p w:rsidR="00D9280C" w:rsidRPr="0072302E" w:rsidRDefault="00D9280C" w:rsidP="00D61712">
      <w:pPr>
        <w:keepNext/>
        <w:keepLines/>
        <w:spacing w:after="0" w:line="240" w:lineRule="auto"/>
        <w:ind w:left="3780"/>
        <w:rPr>
          <w:rFonts w:ascii="Times New Roman" w:hAnsi="Times New Roman" w:cs="Times New Roman"/>
          <w:b/>
          <w:bCs/>
        </w:rPr>
      </w:pPr>
      <w:bookmarkStart w:id="12" w:name="bookmark3"/>
      <w:r w:rsidRPr="0072302E">
        <w:rPr>
          <w:rStyle w:val="12"/>
          <w:b/>
          <w:bCs/>
          <w:sz w:val="22"/>
          <w:szCs w:val="22"/>
        </w:rPr>
        <w:t>1. Общие положения</w:t>
      </w:r>
      <w:bookmarkEnd w:id="12"/>
    </w:p>
    <w:p w:rsidR="00D9280C" w:rsidRPr="0072302E" w:rsidRDefault="00D9280C" w:rsidP="00D61712">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2"/>
          <w:szCs w:val="22"/>
        </w:rPr>
      </w:pPr>
      <w:r w:rsidRPr="0072302E">
        <w:rPr>
          <w:rFonts w:ascii="Times New Roman" w:hAnsi="Times New Roman" w:cs="Times New Roman"/>
          <w:sz w:val="22"/>
          <w:szCs w:val="22"/>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D9280C" w:rsidRPr="0072302E" w:rsidRDefault="00D9280C" w:rsidP="00D61712">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2"/>
          <w:szCs w:val="22"/>
        </w:rPr>
      </w:pPr>
      <w:r w:rsidRPr="0072302E">
        <w:rPr>
          <w:rFonts w:ascii="Times New Roman" w:hAnsi="Times New Roman" w:cs="Times New Roman"/>
          <w:sz w:val="22"/>
          <w:szCs w:val="22"/>
        </w:rPr>
        <w:t>Получатели</w:t>
      </w:r>
      <w:r w:rsidRPr="0072302E">
        <w:rPr>
          <w:rFonts w:ascii="Times New Roman" w:hAnsi="Times New Roman" w:cs="Times New Roman"/>
          <w:sz w:val="22"/>
          <w:szCs w:val="22"/>
        </w:rPr>
        <w:tab/>
        <w:t>муниципальной услуги: физические лица (далее - заявитель).</w:t>
      </w:r>
    </w:p>
    <w:p w:rsidR="00D9280C" w:rsidRPr="0072302E" w:rsidRDefault="00D9280C" w:rsidP="00D61712">
      <w:pPr>
        <w:autoSpaceDE w:val="0"/>
        <w:autoSpaceDN w:val="0"/>
        <w:adjustRightInd w:val="0"/>
        <w:spacing w:after="0" w:line="240" w:lineRule="auto"/>
        <w:ind w:left="720"/>
        <w:jc w:val="both"/>
        <w:rPr>
          <w:rFonts w:ascii="Times New Roman" w:hAnsi="Times New Roman" w:cs="Times New Roman"/>
        </w:rPr>
      </w:pPr>
      <w:r w:rsidRPr="0072302E">
        <w:rPr>
          <w:rFonts w:ascii="Times New Roman" w:hAnsi="Times New Roman" w:cs="Times New Roman"/>
          <w:spacing w:val="1"/>
        </w:rPr>
        <w:t xml:space="preserve">1.3. </w:t>
      </w:r>
      <w:r w:rsidRPr="0072302E">
        <w:rPr>
          <w:rFonts w:ascii="Times New Roman" w:hAnsi="Times New Roman" w:cs="Times New Roman"/>
        </w:rPr>
        <w:t>Муниципальная услуга предоставляется исполнительным комитетом Саврушского СП Аксубаевского муниципального района Республики Татарстан (далее – Исполком).</w:t>
      </w:r>
    </w:p>
    <w:p w:rsidR="00D9280C" w:rsidRPr="0072302E" w:rsidRDefault="00D9280C" w:rsidP="00D61712">
      <w:pPr>
        <w:autoSpaceDE w:val="0"/>
        <w:autoSpaceDN w:val="0"/>
        <w:adjustRightInd w:val="0"/>
        <w:spacing w:after="0" w:line="240" w:lineRule="auto"/>
        <w:ind w:left="709"/>
        <w:jc w:val="both"/>
        <w:rPr>
          <w:rFonts w:ascii="Times New Roman" w:hAnsi="Times New Roman" w:cs="Times New Roman"/>
        </w:rPr>
      </w:pPr>
      <w:r w:rsidRPr="0072302E">
        <w:rPr>
          <w:rFonts w:ascii="Times New Roman" w:hAnsi="Times New Roman" w:cs="Times New Roman"/>
        </w:rPr>
        <w:t>Исполнитель муниципальной услуги - отдел кадров Исполкома (далее - Отдел).</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1.3.1. Место нахождение исполкома: с.СтарыеСавруши ул. Комсомольская д. 20</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Место нахождения Отдела: с.СтарыеСавруши ул. Комсомольская д. 20</w:t>
      </w:r>
    </w:p>
    <w:p w:rsidR="00D9280C" w:rsidRPr="0072302E" w:rsidRDefault="00D9280C" w:rsidP="00D61712">
      <w:pPr>
        <w:tabs>
          <w:tab w:val="left" w:pos="142"/>
          <w:tab w:val="left" w:pos="567"/>
        </w:tabs>
        <w:spacing w:after="0" w:line="240" w:lineRule="auto"/>
        <w:ind w:left="709"/>
        <w:jc w:val="both"/>
        <w:rPr>
          <w:rFonts w:ascii="Times New Roman" w:hAnsi="Times New Roman" w:cs="Times New Roman"/>
        </w:rPr>
      </w:pPr>
      <w:r w:rsidRPr="0072302E">
        <w:rPr>
          <w:rFonts w:ascii="Times New Roman" w:hAnsi="Times New Roman" w:cs="Times New Roman"/>
        </w:rPr>
        <w:t xml:space="preserve">График работы: </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 xml:space="preserve">понедельник – четверг: с 8.00 до 17.00; </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 xml:space="preserve">пятница: с 8.00 до 16.00; </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суббота, воскресенье: выходные дни.</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Время перерыва для отдыха и питания устанавливается правилами внутреннего трудового распорядка.</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 xml:space="preserve">Справочный телефон 4-82-37 </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Проход по документам удостоверяющим личность.</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1.3.2. Адрес официального сайта муниципального района в информационно-телекоммуникационной сети «Интернет» (далее – сеть «Интернет»): (</w:t>
      </w:r>
      <w:r w:rsidRPr="0072302E">
        <w:rPr>
          <w:rFonts w:ascii="Times New Roman" w:hAnsi="Times New Roman" w:cs="Times New Roman"/>
          <w:lang w:val="en-US"/>
        </w:rPr>
        <w:t>http</w:t>
      </w:r>
      <w:r w:rsidRPr="0072302E">
        <w:rPr>
          <w:rFonts w:ascii="Times New Roman" w:hAnsi="Times New Roman" w:cs="Times New Roman"/>
        </w:rPr>
        <w:t>://</w:t>
      </w:r>
      <w:r w:rsidRPr="0072302E">
        <w:rPr>
          <w:rFonts w:ascii="Times New Roman" w:hAnsi="Times New Roman" w:cs="Times New Roman"/>
          <w:lang w:val="en-US"/>
        </w:rPr>
        <w:t>aksubayevo</w:t>
      </w:r>
      <w:r w:rsidRPr="0072302E">
        <w:rPr>
          <w:rFonts w:ascii="Times New Roman" w:hAnsi="Times New Roman" w:cs="Times New Roman"/>
        </w:rPr>
        <w:t>.</w:t>
      </w:r>
      <w:r w:rsidRPr="0072302E">
        <w:rPr>
          <w:rFonts w:ascii="Times New Roman" w:hAnsi="Times New Roman" w:cs="Times New Roman"/>
          <w:lang w:val="en-US"/>
        </w:rPr>
        <w:t>tatarstan</w:t>
      </w:r>
      <w:r w:rsidRPr="0072302E">
        <w:rPr>
          <w:rFonts w:ascii="Times New Roman" w:hAnsi="Times New Roman" w:cs="Times New Roman"/>
        </w:rPr>
        <w:t>.</w:t>
      </w:r>
      <w:r w:rsidRPr="0072302E">
        <w:rPr>
          <w:rFonts w:ascii="Times New Roman" w:hAnsi="Times New Roman" w:cs="Times New Roman"/>
          <w:lang w:val="en-US"/>
        </w:rPr>
        <w:t>ru</w:t>
      </w:r>
      <w:r w:rsidRPr="0072302E">
        <w:rPr>
          <w:rFonts w:ascii="Times New Roman" w:hAnsi="Times New Roman" w:cs="Times New Roman"/>
          <w:u w:val="single"/>
        </w:rPr>
        <w:t>)</w:t>
      </w:r>
      <w:r w:rsidRPr="0072302E">
        <w:rPr>
          <w:rFonts w:ascii="Times New Roman" w:hAnsi="Times New Roman" w:cs="Times New Roman"/>
        </w:rPr>
        <w:t>.</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 xml:space="preserve">1.3.3. Информация о муниципальной услуге может быть получена: </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Информация на государственных языках Республики Татарстан включает сведения о муниципальной услуге, содержащиеся в пунктах (подпунктах) 1.1, 1.3.1, 2.3, 2.5, 2.8, 5.1 настоящего Регламента</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2) посредством сети «Интернет» на официальном сайте муниципального района (</w:t>
      </w:r>
      <w:r w:rsidRPr="0072302E">
        <w:rPr>
          <w:rFonts w:ascii="Times New Roman" w:hAnsi="Times New Roman" w:cs="Times New Roman"/>
          <w:lang w:val="en-US"/>
        </w:rPr>
        <w:t>http</w:t>
      </w:r>
      <w:r w:rsidRPr="0072302E">
        <w:rPr>
          <w:rFonts w:ascii="Times New Roman" w:hAnsi="Times New Roman" w:cs="Times New Roman"/>
        </w:rPr>
        <w:t>://</w:t>
      </w:r>
      <w:r w:rsidRPr="0072302E">
        <w:rPr>
          <w:rFonts w:ascii="Times New Roman" w:hAnsi="Times New Roman" w:cs="Times New Roman"/>
          <w:lang w:val="en-US"/>
        </w:rPr>
        <w:t>aksubayevo</w:t>
      </w:r>
      <w:r w:rsidRPr="0072302E">
        <w:rPr>
          <w:rFonts w:ascii="Times New Roman" w:hAnsi="Times New Roman" w:cs="Times New Roman"/>
        </w:rPr>
        <w:t>.</w:t>
      </w:r>
      <w:r w:rsidRPr="0072302E">
        <w:rPr>
          <w:rFonts w:ascii="Times New Roman" w:hAnsi="Times New Roman" w:cs="Times New Roman"/>
          <w:lang w:val="en-US"/>
        </w:rPr>
        <w:t>tatarstan</w:t>
      </w:r>
      <w:r w:rsidRPr="0072302E">
        <w:rPr>
          <w:rFonts w:ascii="Times New Roman" w:hAnsi="Times New Roman" w:cs="Times New Roman"/>
        </w:rPr>
        <w:t>.</w:t>
      </w:r>
      <w:r w:rsidRPr="0072302E">
        <w:rPr>
          <w:rFonts w:ascii="Times New Roman" w:hAnsi="Times New Roman" w:cs="Times New Roman"/>
          <w:lang w:val="en-US"/>
        </w:rPr>
        <w:t>ru</w:t>
      </w:r>
      <w:r w:rsidRPr="0072302E">
        <w:rPr>
          <w:rFonts w:ascii="Times New Roman" w:hAnsi="Times New Roman" w:cs="Times New Roman"/>
          <w:u w:val="single"/>
        </w:rPr>
        <w:t>)</w:t>
      </w:r>
      <w:r w:rsidRPr="0072302E">
        <w:rPr>
          <w:rFonts w:ascii="Times New Roman" w:hAnsi="Times New Roman" w:cs="Times New Roman"/>
        </w:rPr>
        <w:t>;</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3) на Портале государственных и муниципальных услуг Республики Татарстан (</w:t>
      </w:r>
      <w:r w:rsidRPr="0072302E">
        <w:rPr>
          <w:rFonts w:ascii="Times New Roman" w:hAnsi="Times New Roman" w:cs="Times New Roman"/>
          <w:lang w:val="en-US"/>
        </w:rPr>
        <w:t>http</w:t>
      </w:r>
      <w:r w:rsidRPr="0072302E">
        <w:rPr>
          <w:rFonts w:ascii="Times New Roman" w:hAnsi="Times New Roman" w:cs="Times New Roman"/>
        </w:rPr>
        <w:t>://u</w:t>
      </w:r>
      <w:r w:rsidRPr="0072302E">
        <w:rPr>
          <w:rFonts w:ascii="Times New Roman" w:hAnsi="Times New Roman" w:cs="Times New Roman"/>
          <w:lang w:val="en-US"/>
        </w:rPr>
        <w:t>slugi</w:t>
      </w:r>
      <w:r w:rsidRPr="0072302E">
        <w:rPr>
          <w:rFonts w:ascii="Times New Roman" w:hAnsi="Times New Roman" w:cs="Times New Roman"/>
        </w:rPr>
        <w:t xml:space="preserve">. </w:t>
      </w:r>
      <w:hyperlink r:id="rId61" w:history="1">
        <w:r w:rsidRPr="0072302E">
          <w:rPr>
            <w:rFonts w:ascii="Times New Roman" w:hAnsi="Times New Roman" w:cs="Times New Roman"/>
            <w:u w:val="single"/>
            <w:lang w:val="en-US"/>
          </w:rPr>
          <w:t>tatar</w:t>
        </w:r>
        <w:r w:rsidRPr="0072302E">
          <w:rPr>
            <w:rFonts w:ascii="Times New Roman" w:hAnsi="Times New Roman" w:cs="Times New Roman"/>
            <w:u w:val="single"/>
          </w:rPr>
          <w:t>.</w:t>
        </w:r>
        <w:r w:rsidRPr="0072302E">
          <w:rPr>
            <w:rFonts w:ascii="Times New Roman" w:hAnsi="Times New Roman" w:cs="Times New Roman"/>
            <w:u w:val="single"/>
            <w:lang w:val="en-US"/>
          </w:rPr>
          <w:t>ru</w:t>
        </w:r>
      </w:hyperlink>
      <w:r w:rsidRPr="0072302E">
        <w:rPr>
          <w:rFonts w:ascii="Times New Roman" w:hAnsi="Times New Roman" w:cs="Times New Roman"/>
        </w:rPr>
        <w:t xml:space="preserve">/); </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4) на Едином портале государственных и муниципальных услуг (функций) (</w:t>
      </w:r>
      <w:r w:rsidRPr="0072302E">
        <w:rPr>
          <w:rFonts w:ascii="Times New Roman" w:hAnsi="Times New Roman" w:cs="Times New Roman"/>
          <w:lang w:val="en-US"/>
        </w:rPr>
        <w:t>http</w:t>
      </w:r>
      <w:r w:rsidRPr="0072302E">
        <w:rPr>
          <w:rFonts w:ascii="Times New Roman" w:hAnsi="Times New Roman" w:cs="Times New Roman"/>
        </w:rPr>
        <w:t xml:space="preserve">:// </w:t>
      </w:r>
      <w:hyperlink r:id="rId62" w:history="1">
        <w:r w:rsidRPr="0072302E">
          <w:rPr>
            <w:rFonts w:ascii="Times New Roman" w:hAnsi="Times New Roman" w:cs="Times New Roman"/>
            <w:u w:val="single"/>
            <w:lang w:val="en-US"/>
          </w:rPr>
          <w:t>www</w:t>
        </w:r>
        <w:r w:rsidRPr="0072302E">
          <w:rPr>
            <w:rFonts w:ascii="Times New Roman" w:hAnsi="Times New Roman" w:cs="Times New Roman"/>
            <w:u w:val="single"/>
          </w:rPr>
          <w:t>.</w:t>
        </w:r>
        <w:r w:rsidRPr="0072302E">
          <w:rPr>
            <w:rFonts w:ascii="Times New Roman" w:hAnsi="Times New Roman" w:cs="Times New Roman"/>
            <w:u w:val="single"/>
            <w:lang w:val="en-US"/>
          </w:rPr>
          <w:t>gosuslugi</w:t>
        </w:r>
        <w:r w:rsidRPr="0072302E">
          <w:rPr>
            <w:rFonts w:ascii="Times New Roman" w:hAnsi="Times New Roman" w:cs="Times New Roman"/>
            <w:u w:val="single"/>
          </w:rPr>
          <w:t>.</w:t>
        </w:r>
        <w:r w:rsidRPr="0072302E">
          <w:rPr>
            <w:rFonts w:ascii="Times New Roman" w:hAnsi="Times New Roman" w:cs="Times New Roman"/>
            <w:u w:val="single"/>
            <w:lang w:val="en-US"/>
          </w:rPr>
          <w:t>ru</w:t>
        </w:r>
        <w:r w:rsidRPr="0072302E">
          <w:rPr>
            <w:rFonts w:ascii="Times New Roman" w:hAnsi="Times New Roman" w:cs="Times New Roman"/>
            <w:u w:val="single"/>
          </w:rPr>
          <w:t>/</w:t>
        </w:r>
      </w:hyperlink>
      <w:r w:rsidRPr="0072302E">
        <w:rPr>
          <w:rFonts w:ascii="Times New Roman" w:hAnsi="Times New Roman" w:cs="Times New Roman"/>
        </w:rPr>
        <w:t>);</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5) в Исполкоме (Отделе):</w:t>
      </w:r>
    </w:p>
    <w:p w:rsidR="00D9280C" w:rsidRPr="0072302E" w:rsidRDefault="00D9280C" w:rsidP="00D61712">
      <w:pPr>
        <w:tabs>
          <w:tab w:val="left" w:pos="709"/>
        </w:tabs>
        <w:spacing w:after="0" w:line="240" w:lineRule="auto"/>
        <w:ind w:left="709"/>
        <w:jc w:val="both"/>
        <w:rPr>
          <w:rFonts w:ascii="Times New Roman" w:hAnsi="Times New Roman" w:cs="Times New Roman"/>
        </w:rPr>
      </w:pPr>
      <w:r w:rsidRPr="0072302E">
        <w:rPr>
          <w:rFonts w:ascii="Times New Roman" w:hAnsi="Times New Roman" w:cs="Times New Roman"/>
        </w:rPr>
        <w:t xml:space="preserve">при устном обращении - лично или по телефону; </w:t>
      </w:r>
    </w:p>
    <w:p w:rsidR="00D9280C" w:rsidRPr="0072302E" w:rsidRDefault="00D9280C" w:rsidP="00D61712">
      <w:pPr>
        <w:widowControl w:val="0"/>
        <w:autoSpaceDE w:val="0"/>
        <w:autoSpaceDN w:val="0"/>
        <w:adjustRightInd w:val="0"/>
        <w:spacing w:after="0" w:line="240" w:lineRule="auto"/>
        <w:ind w:left="720"/>
        <w:jc w:val="both"/>
        <w:outlineLvl w:val="0"/>
        <w:rPr>
          <w:rFonts w:ascii="Times New Roman" w:hAnsi="Times New Roman" w:cs="Times New Roman"/>
        </w:rPr>
      </w:pPr>
      <w:r w:rsidRPr="0072302E">
        <w:rPr>
          <w:rFonts w:ascii="Times New Roman" w:hAnsi="Times New Roman" w:cs="Times New Roman"/>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9280C" w:rsidRPr="0072302E" w:rsidRDefault="00D9280C" w:rsidP="00D61712">
      <w:pPr>
        <w:widowControl w:val="0"/>
        <w:autoSpaceDE w:val="0"/>
        <w:autoSpaceDN w:val="0"/>
        <w:adjustRightInd w:val="0"/>
        <w:spacing w:after="0" w:line="240" w:lineRule="auto"/>
        <w:ind w:firstLine="851"/>
        <w:jc w:val="both"/>
        <w:outlineLvl w:val="0"/>
        <w:rPr>
          <w:rFonts w:ascii="Times New Roman" w:hAnsi="Times New Roman" w:cs="Times New Roman"/>
        </w:rPr>
      </w:pPr>
      <w:r w:rsidRPr="0072302E">
        <w:rPr>
          <w:rFonts w:ascii="Times New Roman" w:hAnsi="Times New Roman" w:cs="Times New Roman"/>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D9280C" w:rsidRPr="0072302E" w:rsidRDefault="00D9280C" w:rsidP="00D61712">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2"/>
          <w:szCs w:val="22"/>
        </w:rPr>
      </w:pPr>
      <w:r w:rsidRPr="0072302E">
        <w:rPr>
          <w:rFonts w:ascii="Times New Roman" w:hAnsi="Times New Roman" w:cs="Times New Roman"/>
          <w:sz w:val="22"/>
          <w:szCs w:val="22"/>
        </w:rPr>
        <w:tab/>
        <w:t>1.4. Предоставление государственной услуги осуществляется в соответствии с:</w:t>
      </w:r>
    </w:p>
    <w:p w:rsidR="00D9280C" w:rsidRPr="0072302E" w:rsidRDefault="00D9280C" w:rsidP="00D61712">
      <w:pPr>
        <w:pStyle w:val="14"/>
        <w:shd w:val="clear" w:color="auto" w:fill="auto"/>
        <w:spacing w:before="0" w:after="0" w:line="240" w:lineRule="auto"/>
        <w:ind w:left="140" w:right="120" w:firstLine="700"/>
        <w:jc w:val="both"/>
        <w:rPr>
          <w:rFonts w:ascii="Times New Roman" w:hAnsi="Times New Roman" w:cs="Times New Roman"/>
          <w:sz w:val="22"/>
          <w:szCs w:val="22"/>
        </w:rPr>
      </w:pPr>
      <w:r w:rsidRPr="0072302E">
        <w:rPr>
          <w:rFonts w:ascii="Times New Roman" w:hAnsi="Times New Roman" w:cs="Times New Roman"/>
          <w:sz w:val="22"/>
          <w:szCs w:val="22"/>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D9280C" w:rsidRPr="0072302E" w:rsidRDefault="00D9280C" w:rsidP="00D61712">
      <w:pPr>
        <w:pStyle w:val="14"/>
        <w:shd w:val="clear" w:color="auto" w:fill="auto"/>
        <w:spacing w:before="0" w:after="0" w:line="240" w:lineRule="auto"/>
        <w:ind w:left="140" w:right="120" w:firstLine="700"/>
        <w:jc w:val="both"/>
        <w:rPr>
          <w:rFonts w:ascii="Times New Roman" w:hAnsi="Times New Roman" w:cs="Times New Roman"/>
          <w:sz w:val="22"/>
          <w:szCs w:val="22"/>
        </w:rPr>
      </w:pPr>
      <w:r w:rsidRPr="0072302E">
        <w:rPr>
          <w:rFonts w:ascii="Times New Roman" w:hAnsi="Times New Roman" w:cs="Times New Roman"/>
          <w:sz w:val="22"/>
          <w:szCs w:val="22"/>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D9280C" w:rsidRPr="0072302E" w:rsidRDefault="00D9280C" w:rsidP="00D61712">
      <w:pPr>
        <w:pStyle w:val="14"/>
        <w:shd w:val="clear" w:color="auto" w:fill="auto"/>
        <w:spacing w:before="0" w:after="0" w:line="240" w:lineRule="auto"/>
        <w:ind w:left="140" w:right="120" w:firstLine="700"/>
        <w:jc w:val="both"/>
        <w:rPr>
          <w:rFonts w:ascii="Times New Roman" w:hAnsi="Times New Roman" w:cs="Times New Roman"/>
          <w:sz w:val="22"/>
          <w:szCs w:val="22"/>
        </w:rPr>
      </w:pPr>
      <w:r w:rsidRPr="0072302E">
        <w:rPr>
          <w:rFonts w:ascii="Times New Roman" w:hAnsi="Times New Roman" w:cs="Times New Roman"/>
          <w:sz w:val="22"/>
          <w:szCs w:val="22"/>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D9280C" w:rsidRPr="0072302E" w:rsidRDefault="00D9280C" w:rsidP="00D61712">
      <w:pPr>
        <w:pStyle w:val="14"/>
        <w:shd w:val="clear" w:color="auto" w:fill="auto"/>
        <w:spacing w:before="0" w:after="0" w:line="240" w:lineRule="auto"/>
        <w:ind w:left="140" w:firstLine="700"/>
        <w:rPr>
          <w:rFonts w:ascii="Times New Roman" w:hAnsi="Times New Roman" w:cs="Times New Roman"/>
          <w:sz w:val="22"/>
          <w:szCs w:val="22"/>
        </w:rPr>
      </w:pPr>
      <w:r w:rsidRPr="0072302E">
        <w:rPr>
          <w:rFonts w:ascii="Times New Roman" w:hAnsi="Times New Roman" w:cs="Times New Roman"/>
          <w:sz w:val="22"/>
          <w:szCs w:val="22"/>
        </w:rPr>
        <w:t>Конституцией Республики Татарстан (далее - Конституция РТ);</w:t>
      </w:r>
    </w:p>
    <w:p w:rsidR="00D9280C" w:rsidRPr="0072302E" w:rsidRDefault="00D9280C" w:rsidP="00D61712">
      <w:pPr>
        <w:pStyle w:val="14"/>
        <w:shd w:val="clear" w:color="auto" w:fill="auto"/>
        <w:spacing w:before="0" w:after="0" w:line="240" w:lineRule="auto"/>
        <w:ind w:left="140" w:right="120" w:firstLine="700"/>
        <w:jc w:val="both"/>
        <w:rPr>
          <w:rFonts w:ascii="Times New Roman" w:hAnsi="Times New Roman" w:cs="Times New Roman"/>
          <w:sz w:val="22"/>
          <w:szCs w:val="22"/>
        </w:rPr>
      </w:pPr>
      <w:r w:rsidRPr="0072302E">
        <w:rPr>
          <w:rFonts w:ascii="Times New Roman" w:hAnsi="Times New Roman" w:cs="Times New Roman"/>
          <w:sz w:val="22"/>
          <w:szCs w:val="22"/>
        </w:rPr>
        <w:lastRenderedPageBreak/>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Уставом Саврушского СП Аксубаевского муниципального района Республики Татарстан, принятого Решением Совета Саврушского СП Аксубаевского муниципального района от 31.08.2010 г. №7 (далее – Устав);</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Положением об Исполнительном комитете Саврушского СП  Аксубаевского муниципального района, от 22.12.2011 г № 16, утвержденным Решением Совета Саврушского СП Аксубаевского муниципального района (далее – Положение об ИК);</w:t>
      </w:r>
    </w:p>
    <w:p w:rsidR="00D9280C" w:rsidRPr="0072302E" w:rsidRDefault="00D9280C" w:rsidP="00D61712">
      <w:pPr>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Правилами внутреннего трудового распорядка Исполкома, (далее – Правила).</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1.5. В настоящем Регламенте используются следующие термины и определения:</w:t>
      </w:r>
    </w:p>
    <w:p w:rsidR="00D9280C" w:rsidRPr="0072302E" w:rsidRDefault="00D9280C" w:rsidP="00D61712">
      <w:pPr>
        <w:spacing w:after="0" w:line="240" w:lineRule="auto"/>
        <w:ind w:firstLine="708"/>
        <w:jc w:val="both"/>
        <w:rPr>
          <w:rStyle w:val="afc"/>
          <w:rFonts w:ascii="Times New Roman" w:hAnsi="Times New Roman" w:cs="Times New Roman"/>
          <w:b w:val="0"/>
          <w:bCs w:val="0"/>
          <w:color w:val="000000"/>
          <w:sz w:val="22"/>
          <w:szCs w:val="22"/>
        </w:rPr>
      </w:pPr>
      <w:bookmarkStart w:id="13" w:name="sub_402"/>
      <w:r w:rsidRPr="0072302E">
        <w:rPr>
          <w:rStyle w:val="afc"/>
          <w:rFonts w:ascii="Times New Roman" w:hAnsi="Times New Roman" w:cs="Times New Roman"/>
          <w:b w:val="0"/>
          <w:bCs w:val="0"/>
          <w:color w:val="000000"/>
          <w:sz w:val="22"/>
          <w:szCs w:val="22"/>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D9280C" w:rsidRPr="0072302E" w:rsidRDefault="00D9280C" w:rsidP="00D61712">
      <w:pPr>
        <w:tabs>
          <w:tab w:val="left" w:pos="600"/>
          <w:tab w:val="left" w:pos="6810"/>
        </w:tabs>
        <w:spacing w:after="0" w:line="240" w:lineRule="auto"/>
        <w:ind w:firstLine="720"/>
        <w:jc w:val="both"/>
        <w:rPr>
          <w:rStyle w:val="afc"/>
          <w:rFonts w:ascii="Times New Roman" w:hAnsi="Times New Roman" w:cs="Times New Roman"/>
          <w:b w:val="0"/>
          <w:bCs w:val="0"/>
          <w:sz w:val="22"/>
          <w:szCs w:val="22"/>
        </w:rPr>
      </w:pPr>
      <w:r w:rsidRPr="0072302E">
        <w:rPr>
          <w:rFonts w:ascii="Times New Roman" w:hAnsi="Times New Roman" w:cs="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D9280C" w:rsidRPr="0072302E" w:rsidRDefault="00D9280C" w:rsidP="00D61712">
      <w:pPr>
        <w:spacing w:after="0" w:line="240" w:lineRule="auto"/>
        <w:ind w:firstLine="708"/>
        <w:jc w:val="both"/>
        <w:rPr>
          <w:rFonts w:ascii="Times New Roman" w:hAnsi="Times New Roman" w:cs="Times New Roman"/>
          <w:color w:val="000000"/>
        </w:rPr>
      </w:pPr>
      <w:r w:rsidRPr="0072302E">
        <w:rPr>
          <w:rStyle w:val="afc"/>
          <w:rFonts w:ascii="Times New Roman" w:hAnsi="Times New Roman" w:cs="Times New Roman"/>
          <w:b w:val="0"/>
          <w:bCs w:val="0"/>
          <w:color w:val="000000"/>
          <w:sz w:val="22"/>
          <w:szCs w:val="22"/>
        </w:rPr>
        <w:t>предложение</w:t>
      </w:r>
      <w:r w:rsidRPr="0072302E">
        <w:rPr>
          <w:rFonts w:ascii="Times New Roman" w:hAnsi="Times New Roman" w:cs="Times New Roman"/>
          <w:color w:val="000000"/>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4" w:name="sub_403"/>
      <w:bookmarkEnd w:id="13"/>
    </w:p>
    <w:p w:rsidR="00D9280C" w:rsidRPr="0072302E" w:rsidRDefault="00D9280C" w:rsidP="00D61712">
      <w:pPr>
        <w:spacing w:after="0" w:line="240" w:lineRule="auto"/>
        <w:ind w:firstLine="708"/>
        <w:jc w:val="both"/>
        <w:rPr>
          <w:rFonts w:ascii="Times New Roman" w:hAnsi="Times New Roman" w:cs="Times New Roman"/>
          <w:color w:val="000000"/>
        </w:rPr>
      </w:pPr>
      <w:r w:rsidRPr="0072302E">
        <w:rPr>
          <w:rStyle w:val="afc"/>
          <w:rFonts w:ascii="Times New Roman" w:hAnsi="Times New Roman" w:cs="Times New Roman"/>
          <w:b w:val="0"/>
          <w:bCs w:val="0"/>
          <w:color w:val="000000"/>
          <w:sz w:val="22"/>
          <w:szCs w:val="22"/>
        </w:rPr>
        <w:t>заявление</w:t>
      </w:r>
      <w:r w:rsidRPr="0072302E">
        <w:rPr>
          <w:rFonts w:ascii="Times New Roman" w:hAnsi="Times New Roman" w:cs="Times New Roman"/>
          <w:color w:val="000000"/>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4"/>
    </w:p>
    <w:p w:rsidR="00D9280C" w:rsidRPr="0072302E" w:rsidRDefault="00D9280C" w:rsidP="00D61712">
      <w:pPr>
        <w:spacing w:after="0" w:line="240" w:lineRule="auto"/>
        <w:ind w:firstLine="708"/>
        <w:jc w:val="both"/>
        <w:rPr>
          <w:rFonts w:ascii="Times New Roman" w:hAnsi="Times New Roman" w:cs="Times New Roman"/>
          <w:color w:val="000000"/>
        </w:rPr>
      </w:pPr>
      <w:r w:rsidRPr="0072302E">
        <w:rPr>
          <w:rStyle w:val="afc"/>
          <w:rFonts w:ascii="Times New Roman" w:hAnsi="Times New Roman" w:cs="Times New Roman"/>
          <w:b w:val="0"/>
          <w:bCs w:val="0"/>
          <w:color w:val="000000"/>
          <w:sz w:val="22"/>
          <w:szCs w:val="22"/>
        </w:rPr>
        <w:t>жалоба</w:t>
      </w:r>
      <w:r w:rsidRPr="0072302E">
        <w:rPr>
          <w:rFonts w:ascii="Times New Roman" w:hAnsi="Times New Roman" w:cs="Times New Roman"/>
          <w:color w:val="000000"/>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D9280C" w:rsidRPr="0072302E" w:rsidRDefault="00D9280C" w:rsidP="00D61712">
      <w:pPr>
        <w:spacing w:after="0" w:line="240" w:lineRule="auto"/>
        <w:ind w:firstLine="708"/>
        <w:jc w:val="both"/>
        <w:rPr>
          <w:rFonts w:ascii="Times New Roman" w:hAnsi="Times New Roman" w:cs="Times New Roman"/>
          <w:color w:val="000000"/>
        </w:rPr>
      </w:pPr>
      <w:r w:rsidRPr="0072302E">
        <w:rPr>
          <w:rFonts w:ascii="Times New Roman" w:hAnsi="Times New Roman" w:cs="Times New Roman"/>
          <w:color w:val="000000"/>
        </w:rPr>
        <w:t xml:space="preserve">заявитель – гражданин, обратившийся в </w:t>
      </w:r>
      <w:r w:rsidRPr="0072302E">
        <w:rPr>
          <w:rFonts w:ascii="Times New Roman" w:hAnsi="Times New Roman" w:cs="Times New Roman"/>
        </w:rPr>
        <w:t xml:space="preserve">министерство </w:t>
      </w:r>
      <w:r w:rsidRPr="0072302E">
        <w:rPr>
          <w:rFonts w:ascii="Times New Roman" w:hAnsi="Times New Roman" w:cs="Times New Roman"/>
          <w:color w:val="000000"/>
        </w:rPr>
        <w:t>с предложением, заявлением или жалобой по вопросам, отнесенным к  компетенции министерства.</w:t>
      </w:r>
    </w:p>
    <w:p w:rsidR="00D9280C" w:rsidRPr="0072302E" w:rsidRDefault="00D9280C" w:rsidP="00D61712">
      <w:pPr>
        <w:pStyle w:val="ConsPlusNormal"/>
        <w:ind w:firstLine="708"/>
        <w:jc w:val="both"/>
        <w:rPr>
          <w:rFonts w:ascii="Times New Roman" w:hAnsi="Times New Roman" w:cs="Times New Roman"/>
          <w:sz w:val="22"/>
          <w:szCs w:val="22"/>
        </w:rPr>
      </w:pPr>
      <w:r w:rsidRPr="0072302E">
        <w:rPr>
          <w:rFonts w:ascii="Times New Roman" w:hAnsi="Times New Roman" w:cs="Times New Roman"/>
          <w:sz w:val="22"/>
          <w:szCs w:val="22"/>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D9280C" w:rsidRPr="0072302E" w:rsidRDefault="00D9280C" w:rsidP="00D61712">
      <w:pPr>
        <w:spacing w:after="0" w:line="240" w:lineRule="auto"/>
        <w:rPr>
          <w:rFonts w:ascii="Times New Roman" w:hAnsi="Times New Roman" w:cs="Times New Roman"/>
        </w:rPr>
        <w:sectPr w:rsidR="00D9280C" w:rsidRPr="0072302E" w:rsidSect="00510152">
          <w:headerReference w:type="default" r:id="rId63"/>
          <w:pgSz w:w="12240" w:h="15840"/>
          <w:pgMar w:top="1134" w:right="567" w:bottom="1134" w:left="1134" w:header="720" w:footer="720" w:gutter="0"/>
          <w:cols w:space="720"/>
          <w:noEndnote/>
          <w:titlePg/>
          <w:docGrid w:linePitch="326"/>
        </w:sectPr>
      </w:pPr>
    </w:p>
    <w:p w:rsidR="00D9280C" w:rsidRPr="0072302E" w:rsidRDefault="00D9280C" w:rsidP="00D61712">
      <w:pPr>
        <w:spacing w:after="0" w:line="240" w:lineRule="auto"/>
        <w:rPr>
          <w:rFonts w:ascii="Times New Roman" w:hAnsi="Times New Roman" w:cs="Times New Roman"/>
        </w:rPr>
      </w:pPr>
    </w:p>
    <w:p w:rsidR="00D9280C" w:rsidRPr="0072302E" w:rsidRDefault="00D9280C" w:rsidP="00D61712">
      <w:pPr>
        <w:autoSpaceDE w:val="0"/>
        <w:autoSpaceDN w:val="0"/>
        <w:adjustRightInd w:val="0"/>
        <w:spacing w:after="0" w:line="240" w:lineRule="auto"/>
        <w:ind w:firstLine="720"/>
        <w:jc w:val="center"/>
        <w:rPr>
          <w:rFonts w:ascii="Times New Roman" w:hAnsi="Times New Roman" w:cs="Times New Roman"/>
        </w:rPr>
      </w:pPr>
      <w:r w:rsidRPr="0072302E">
        <w:rPr>
          <w:rFonts w:ascii="Times New Roman" w:hAnsi="Times New Roman" w:cs="Times New Roman"/>
          <w:b/>
          <w:bCs/>
          <w:lang w:val="en-US"/>
        </w:rPr>
        <w:t xml:space="preserve">2. </w:t>
      </w:r>
      <w:r w:rsidRPr="0072302E">
        <w:rPr>
          <w:rFonts w:ascii="Times New Roman" w:hAnsi="Times New Roman" w:cs="Times New Roman"/>
          <w:b/>
          <w:bCs/>
        </w:rPr>
        <w:t>Стандарт предоставления муниципальной  услуги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lang w:val="en-US"/>
        </w:rPr>
      </w:pPr>
    </w:p>
    <w:tbl>
      <w:tblPr>
        <w:tblW w:w="140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7294"/>
        <w:gridCol w:w="3152"/>
      </w:tblGrid>
      <w:tr w:rsidR="00D9280C" w:rsidRPr="0072302E" w:rsidTr="00D61712">
        <w:trPr>
          <w:trHeight w:val="1"/>
        </w:trPr>
        <w:tc>
          <w:tcPr>
            <w:tcW w:w="3600" w:type="dxa"/>
            <w:vAlign w:val="center"/>
          </w:tcPr>
          <w:p w:rsidR="00D9280C" w:rsidRPr="0072302E" w:rsidRDefault="00D9280C" w:rsidP="00D61712">
            <w:pPr>
              <w:autoSpaceDE w:val="0"/>
              <w:autoSpaceDN w:val="0"/>
              <w:adjustRightInd w:val="0"/>
              <w:spacing w:after="0" w:line="240" w:lineRule="auto"/>
              <w:ind w:firstLine="34"/>
              <w:jc w:val="center"/>
              <w:rPr>
                <w:rFonts w:ascii="Times New Roman" w:hAnsi="Times New Roman" w:cs="Times New Roman"/>
              </w:rPr>
            </w:pPr>
            <w:r w:rsidRPr="0072302E">
              <w:rPr>
                <w:rFonts w:ascii="Times New Roman" w:hAnsi="Times New Roman" w:cs="Times New Roman"/>
              </w:rPr>
              <w:t>Наименование требования к стандарту предоставления муниципальной услуги</w:t>
            </w:r>
          </w:p>
        </w:tc>
        <w:tc>
          <w:tcPr>
            <w:tcW w:w="7294" w:type="dxa"/>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lang w:val="en-US"/>
              </w:rPr>
            </w:pPr>
            <w:r w:rsidRPr="0072302E">
              <w:rPr>
                <w:rFonts w:ascii="Times New Roman" w:hAnsi="Times New Roman" w:cs="Times New Roman"/>
              </w:rPr>
              <w:t>Содержание требований к стандарту</w:t>
            </w:r>
          </w:p>
        </w:tc>
        <w:tc>
          <w:tcPr>
            <w:tcW w:w="3152" w:type="dxa"/>
            <w:vAlign w:val="center"/>
          </w:tcPr>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r w:rsidRPr="0072302E">
              <w:rPr>
                <w:rFonts w:ascii="Times New Roman" w:hAnsi="Times New Roman" w:cs="Times New Roman"/>
              </w:rPr>
              <w:t>Нормативный акт,  устанавливающий  услугу или требование</w:t>
            </w:r>
          </w:p>
        </w:tc>
      </w:tr>
      <w:tr w:rsidR="00D9280C" w:rsidRPr="0072302E" w:rsidTr="00D61712">
        <w:trPr>
          <w:trHeight w:val="1"/>
        </w:trPr>
        <w:tc>
          <w:tcPr>
            <w:tcW w:w="3600" w:type="dxa"/>
          </w:tcPr>
          <w:p w:rsidR="00D9280C" w:rsidRPr="0072302E" w:rsidRDefault="00D9280C" w:rsidP="00D61712">
            <w:pPr>
              <w:spacing w:after="0" w:line="240" w:lineRule="auto"/>
              <w:ind w:right="-57"/>
              <w:rPr>
                <w:rFonts w:ascii="Times New Roman" w:hAnsi="Times New Roman" w:cs="Times New Roman"/>
              </w:rPr>
            </w:pPr>
            <w:r w:rsidRPr="0072302E">
              <w:rPr>
                <w:rFonts w:ascii="Times New Roman" w:hAnsi="Times New Roman" w:cs="Times New Roman"/>
              </w:rPr>
              <w:t>2.1. Наименование муниципальной услуги</w:t>
            </w:r>
          </w:p>
        </w:tc>
        <w:tc>
          <w:tcPr>
            <w:tcW w:w="7294"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Рассмотрение обращений граждан</w:t>
            </w:r>
          </w:p>
        </w:tc>
        <w:tc>
          <w:tcPr>
            <w:tcW w:w="3152" w:type="dxa"/>
          </w:tcPr>
          <w:p w:rsidR="00D9280C" w:rsidRPr="0072302E" w:rsidRDefault="00D9280C" w:rsidP="00D61712">
            <w:pPr>
              <w:spacing w:after="0" w:line="240" w:lineRule="auto"/>
              <w:outlineLvl w:val="0"/>
              <w:rPr>
                <w:rFonts w:ascii="Times New Roman" w:hAnsi="Times New Roman" w:cs="Times New Roman"/>
              </w:rPr>
            </w:pPr>
            <w:r w:rsidRPr="0072302E">
              <w:rPr>
                <w:rFonts w:ascii="Times New Roman" w:hAnsi="Times New Roman" w:cs="Times New Roman"/>
              </w:rPr>
              <w:t xml:space="preserve">ст.33 Конституции РФ; </w:t>
            </w:r>
          </w:p>
          <w:p w:rsidR="00D9280C" w:rsidRPr="0072302E" w:rsidRDefault="00D9280C" w:rsidP="00D61712">
            <w:pPr>
              <w:pStyle w:val="1"/>
              <w:spacing w:before="0" w:line="240" w:lineRule="auto"/>
              <w:rPr>
                <w:rFonts w:ascii="Times New Roman" w:hAnsi="Times New Roman" w:cs="Times New Roman"/>
                <w:b w:val="0"/>
                <w:bCs w:val="0"/>
                <w:sz w:val="22"/>
                <w:szCs w:val="22"/>
              </w:rPr>
            </w:pPr>
            <w:r w:rsidRPr="0072302E">
              <w:rPr>
                <w:rFonts w:ascii="Times New Roman" w:hAnsi="Times New Roman" w:cs="Times New Roman"/>
                <w:b w:val="0"/>
                <w:bCs w:val="0"/>
                <w:sz w:val="22"/>
                <w:szCs w:val="22"/>
              </w:rPr>
              <w:t xml:space="preserve">Федеральный закон № 59-ФЗ; </w:t>
            </w:r>
          </w:p>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Закон РТ № 16-ЗРТ</w:t>
            </w: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2.2. Наименование органа местного самоуправления, непосредственно предоставляющего муниципальную услугу</w:t>
            </w:r>
          </w:p>
        </w:tc>
        <w:tc>
          <w:tcPr>
            <w:tcW w:w="7294"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 xml:space="preserve">Исполнительный комитет Саврушского  СП  Аксубаевского муниципального района Республики Татарстан </w:t>
            </w:r>
          </w:p>
        </w:tc>
        <w:tc>
          <w:tcPr>
            <w:tcW w:w="3152"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Положение об ИК</w:t>
            </w: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2.3. Описание результата предоставления муниципальной  услуги</w:t>
            </w:r>
          </w:p>
        </w:tc>
        <w:tc>
          <w:tcPr>
            <w:tcW w:w="7294" w:type="dxa"/>
          </w:tcPr>
          <w:p w:rsidR="00D9280C" w:rsidRPr="0072302E" w:rsidRDefault="00D9280C" w:rsidP="00D61712">
            <w:pPr>
              <w:spacing w:after="0" w:line="240" w:lineRule="auto"/>
              <w:ind w:firstLine="459"/>
              <w:rPr>
                <w:rFonts w:ascii="Times New Roman" w:hAnsi="Times New Roman" w:cs="Times New Roman"/>
              </w:rPr>
            </w:pPr>
            <w:r w:rsidRPr="0072302E">
              <w:rPr>
                <w:rFonts w:ascii="Times New Roman" w:hAnsi="Times New Roman" w:cs="Times New Roman"/>
              </w:rPr>
              <w:t>Ответ по  существу на обращение.</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color w:val="000000"/>
              </w:rPr>
            </w:pPr>
            <w:r w:rsidRPr="0072302E">
              <w:rPr>
                <w:rFonts w:ascii="Times New Roman" w:hAnsi="Times New Roman" w:cs="Times New Roman"/>
              </w:rPr>
              <w:t>Ответ предоставляется в простой, четкой и понятной форме с указанием фамилии, инициалов, номера телефона исполнителя</w:t>
            </w:r>
          </w:p>
        </w:tc>
        <w:tc>
          <w:tcPr>
            <w:tcW w:w="3152" w:type="dxa"/>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ст.33 Конституции РФ;</w:t>
            </w:r>
          </w:p>
          <w:p w:rsidR="00D9280C" w:rsidRPr="0072302E" w:rsidRDefault="00D9280C" w:rsidP="00D61712">
            <w:pPr>
              <w:spacing w:after="0" w:line="240" w:lineRule="auto"/>
              <w:jc w:val="both"/>
              <w:outlineLvl w:val="0"/>
              <w:rPr>
                <w:rFonts w:ascii="Times New Roman" w:hAnsi="Times New Roman" w:cs="Times New Roman"/>
                <w:kern w:val="36"/>
              </w:rPr>
            </w:pPr>
            <w:r w:rsidRPr="0072302E">
              <w:rPr>
                <w:rFonts w:ascii="Times New Roman" w:hAnsi="Times New Roman" w:cs="Times New Roman"/>
                <w:color w:val="000000"/>
                <w:kern w:val="36"/>
              </w:rPr>
              <w:t xml:space="preserve">ст. 5, 10 </w:t>
            </w:r>
            <w:r w:rsidRPr="0072302E">
              <w:rPr>
                <w:rFonts w:ascii="Times New Roman" w:hAnsi="Times New Roman" w:cs="Times New Roman"/>
                <w:kern w:val="36"/>
              </w:rPr>
              <w:t xml:space="preserve">Федерального закона № 59-ФЗ; </w:t>
            </w:r>
          </w:p>
          <w:p w:rsidR="00D9280C" w:rsidRPr="0072302E" w:rsidRDefault="00D9280C" w:rsidP="00D61712">
            <w:pPr>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ст.1 Закона РТ №16-ЗРТ</w:t>
            </w:r>
          </w:p>
        </w:tc>
      </w:tr>
      <w:tr w:rsidR="00D9280C" w:rsidRPr="0072302E" w:rsidTr="00D61712">
        <w:trPr>
          <w:trHeight w:val="1"/>
        </w:trPr>
        <w:tc>
          <w:tcPr>
            <w:tcW w:w="3600" w:type="dxa"/>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2.4. Срок предоставления муниципальной услуги</w:t>
            </w:r>
          </w:p>
        </w:tc>
        <w:tc>
          <w:tcPr>
            <w:tcW w:w="7294" w:type="dxa"/>
          </w:tcPr>
          <w:p w:rsidR="00D9280C" w:rsidRPr="0072302E" w:rsidRDefault="00D9280C" w:rsidP="00D61712">
            <w:pPr>
              <w:spacing w:after="0" w:line="240" w:lineRule="auto"/>
              <w:ind w:firstLine="459"/>
              <w:jc w:val="both"/>
              <w:rPr>
                <w:rFonts w:ascii="Times New Roman" w:hAnsi="Times New Roman" w:cs="Times New Roman"/>
              </w:rPr>
            </w:pPr>
            <w:r w:rsidRPr="0072302E">
              <w:rPr>
                <w:rFonts w:ascii="Times New Roman" w:hAnsi="Times New Roman" w:cs="Times New Roman"/>
              </w:rPr>
              <w:t>Обращения граждан рассматриваются:</w:t>
            </w:r>
          </w:p>
          <w:p w:rsidR="00D9280C" w:rsidRPr="0072302E" w:rsidRDefault="00D9280C" w:rsidP="00D61712">
            <w:pPr>
              <w:spacing w:after="0" w:line="240" w:lineRule="auto"/>
              <w:ind w:firstLine="459"/>
              <w:jc w:val="both"/>
              <w:rPr>
                <w:rFonts w:ascii="Times New Roman" w:hAnsi="Times New Roman" w:cs="Times New Roman"/>
              </w:rPr>
            </w:pPr>
            <w:r w:rsidRPr="0072302E">
              <w:rPr>
                <w:rFonts w:ascii="Times New Roman" w:hAnsi="Times New Roman" w:cs="Times New Roman"/>
              </w:rPr>
              <w:t>не требующие дополнительного изучения и проверки – в течение 10 рабочих дней с момента поступления обращения;</w:t>
            </w:r>
          </w:p>
          <w:p w:rsidR="00D9280C" w:rsidRPr="0072302E" w:rsidRDefault="00D9280C" w:rsidP="00D61712">
            <w:pPr>
              <w:spacing w:after="0" w:line="240" w:lineRule="auto"/>
              <w:ind w:firstLine="459"/>
              <w:jc w:val="both"/>
              <w:rPr>
                <w:rFonts w:ascii="Times New Roman" w:hAnsi="Times New Roman" w:cs="Times New Roman"/>
              </w:rPr>
            </w:pPr>
            <w:r w:rsidRPr="0072302E">
              <w:rPr>
                <w:rFonts w:ascii="Times New Roman" w:hAnsi="Times New Roman" w:cs="Times New Roman"/>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D9280C" w:rsidRPr="0072302E" w:rsidRDefault="00D9280C" w:rsidP="00D61712">
            <w:pPr>
              <w:spacing w:after="0" w:line="240" w:lineRule="auto"/>
              <w:ind w:firstLine="459"/>
              <w:jc w:val="both"/>
              <w:rPr>
                <w:rFonts w:ascii="Times New Roman" w:hAnsi="Times New Roman" w:cs="Times New Roman"/>
              </w:rPr>
            </w:pPr>
            <w:r w:rsidRPr="0072302E">
              <w:rPr>
                <w:rFonts w:ascii="Times New Roman" w:hAnsi="Times New Roman" w:cs="Times New Roman"/>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72302E">
              <w:rPr>
                <w:rFonts w:ascii="Times New Roman" w:hAnsi="Times New Roman" w:cs="Times New Roman"/>
                <w:vertAlign w:val="superscript"/>
              </w:rPr>
              <w:footnoteReference w:id="4"/>
            </w:r>
            <w:r w:rsidRPr="0072302E">
              <w:rPr>
                <w:rFonts w:ascii="Times New Roman" w:hAnsi="Times New Roman" w:cs="Times New Roman"/>
              </w:rPr>
              <w:t xml:space="preserve"> (но не более 30 календарных дней)</w:t>
            </w:r>
          </w:p>
          <w:p w:rsidR="00D9280C" w:rsidRPr="0072302E" w:rsidRDefault="00D9280C" w:rsidP="00D61712">
            <w:pPr>
              <w:spacing w:after="0" w:line="240" w:lineRule="auto"/>
              <w:ind w:firstLine="459"/>
              <w:jc w:val="both"/>
              <w:rPr>
                <w:rFonts w:ascii="Times New Roman" w:hAnsi="Times New Roman" w:cs="Times New Roman"/>
              </w:rPr>
            </w:pPr>
            <w:r w:rsidRPr="0072302E">
              <w:rPr>
                <w:rFonts w:ascii="Times New Roman" w:hAnsi="Times New Roman" w:cs="Times New Roman"/>
              </w:rPr>
              <w:t>Заявитель в течение пяти дней с момента принятия решения уведомляется о продлении срока с указанием причин и срока продления.</w:t>
            </w:r>
          </w:p>
          <w:p w:rsidR="00D9280C" w:rsidRPr="0072302E" w:rsidRDefault="00D9280C" w:rsidP="00D61712">
            <w:pPr>
              <w:pStyle w:val="ConsPlusNormal"/>
              <w:ind w:firstLine="459"/>
              <w:jc w:val="both"/>
              <w:rPr>
                <w:rFonts w:ascii="Times New Roman" w:hAnsi="Times New Roman" w:cs="Times New Roman"/>
                <w:sz w:val="22"/>
                <w:szCs w:val="22"/>
              </w:rPr>
            </w:pPr>
            <w:r w:rsidRPr="0072302E">
              <w:rPr>
                <w:rFonts w:ascii="Times New Roman" w:hAnsi="Times New Roman" w:cs="Times New Roman"/>
                <w:sz w:val="22"/>
                <w:szCs w:val="22"/>
              </w:rPr>
              <w:t xml:space="preserve">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w:t>
            </w:r>
            <w:r w:rsidRPr="0072302E">
              <w:rPr>
                <w:rFonts w:ascii="Times New Roman" w:hAnsi="Times New Roman" w:cs="Times New Roman"/>
                <w:sz w:val="22"/>
                <w:szCs w:val="22"/>
              </w:rPr>
              <w:lastRenderedPageBreak/>
              <w:t>гражданина, направившего обращение, о переадресации обращения.</w:t>
            </w:r>
          </w:p>
          <w:p w:rsidR="00D9280C" w:rsidRPr="0072302E" w:rsidRDefault="00D9280C" w:rsidP="00D61712">
            <w:pPr>
              <w:pStyle w:val="13"/>
              <w:tabs>
                <w:tab w:val="num" w:pos="0"/>
              </w:tabs>
              <w:suppressAutoHyphens/>
              <w:spacing w:before="0" w:after="0"/>
              <w:ind w:firstLine="459"/>
              <w:jc w:val="both"/>
              <w:rPr>
                <w:color w:val="000000"/>
                <w:sz w:val="22"/>
                <w:szCs w:val="22"/>
              </w:rPr>
            </w:pPr>
            <w:r w:rsidRPr="0072302E">
              <w:rPr>
                <w:sz w:val="22"/>
                <w:szCs w:val="22"/>
              </w:rPr>
              <w:t>Устные обращения рассматриваются в день обращения</w:t>
            </w:r>
          </w:p>
        </w:tc>
        <w:tc>
          <w:tcPr>
            <w:tcW w:w="3152" w:type="dxa"/>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lastRenderedPageBreak/>
              <w:t>ст.12  Федерального закона  №59-ФЗ;</w:t>
            </w:r>
          </w:p>
          <w:p w:rsidR="00D9280C" w:rsidRPr="0072302E" w:rsidRDefault="00D9280C" w:rsidP="00D61712">
            <w:pPr>
              <w:tabs>
                <w:tab w:val="left" w:pos="2242"/>
              </w:tabs>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ст.8 Закона РТ №16-ЗРТ</w:t>
            </w: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7294" w:type="dxa"/>
          </w:tcPr>
          <w:p w:rsidR="00D9280C" w:rsidRPr="0072302E" w:rsidRDefault="00D9280C" w:rsidP="00D61712">
            <w:pPr>
              <w:autoSpaceDE w:val="0"/>
              <w:autoSpaceDN w:val="0"/>
              <w:adjustRightInd w:val="0"/>
              <w:spacing w:after="0" w:line="240" w:lineRule="auto"/>
              <w:ind w:firstLine="459"/>
              <w:jc w:val="both"/>
              <w:outlineLvl w:val="1"/>
              <w:rPr>
                <w:rFonts w:ascii="Times New Roman" w:hAnsi="Times New Roman" w:cs="Times New Roman"/>
              </w:rPr>
            </w:pPr>
            <w:r w:rsidRPr="0072302E">
              <w:rPr>
                <w:rFonts w:ascii="Times New Roman" w:hAnsi="Times New Roman" w:cs="Times New Roman"/>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152" w:type="dxa"/>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ст. 4, 7 Федерального закона №59-ФЗ;</w:t>
            </w:r>
          </w:p>
          <w:p w:rsidR="00D9280C" w:rsidRPr="0072302E" w:rsidRDefault="00D9280C" w:rsidP="00D61712">
            <w:pPr>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ст. 2, 5 Закона РТ №16-ЗРТ</w:t>
            </w: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7294"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Предоставление документов, которые могут быть отнесены к данной категории, не требуется</w:t>
            </w:r>
          </w:p>
        </w:tc>
        <w:tc>
          <w:tcPr>
            <w:tcW w:w="3152"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w:t>
            </w: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w:t>
            </w:r>
            <w:r w:rsidRPr="0072302E">
              <w:rPr>
                <w:rFonts w:ascii="Times New Roman" w:hAnsi="Times New Roman" w:cs="Times New Roman"/>
              </w:rPr>
              <w:lastRenderedPageBreak/>
              <w:t>услугу</w:t>
            </w:r>
          </w:p>
        </w:tc>
        <w:tc>
          <w:tcPr>
            <w:tcW w:w="7294"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lastRenderedPageBreak/>
              <w:t>Согласование государственной услуги не требуется</w:t>
            </w:r>
          </w:p>
        </w:tc>
        <w:tc>
          <w:tcPr>
            <w:tcW w:w="3152"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w:t>
            </w: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294" w:type="dxa"/>
          </w:tcPr>
          <w:p w:rsidR="00D9280C" w:rsidRPr="0072302E" w:rsidRDefault="00D9280C" w:rsidP="00D61712">
            <w:pPr>
              <w:tabs>
                <w:tab w:val="left" w:pos="0"/>
              </w:tabs>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Основания для отказа в приеме документов не предусмотрены</w:t>
            </w:r>
          </w:p>
        </w:tc>
        <w:tc>
          <w:tcPr>
            <w:tcW w:w="3152" w:type="dxa"/>
          </w:tcPr>
          <w:p w:rsidR="00D9280C" w:rsidRPr="0072302E" w:rsidRDefault="00D9280C" w:rsidP="00D61712">
            <w:pPr>
              <w:tabs>
                <w:tab w:val="left" w:pos="0"/>
              </w:tabs>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w:t>
            </w:r>
          </w:p>
        </w:tc>
      </w:tr>
      <w:tr w:rsidR="00D9280C" w:rsidRPr="0072302E" w:rsidTr="00D61712">
        <w:trPr>
          <w:trHeight w:val="1"/>
        </w:trPr>
        <w:tc>
          <w:tcPr>
            <w:tcW w:w="3600" w:type="dxa"/>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t>2.9. Исчерпывающий перечень оснований для приостановления или отказа в предоставлении муниципальной услуги</w:t>
            </w:r>
          </w:p>
        </w:tc>
        <w:tc>
          <w:tcPr>
            <w:tcW w:w="7294" w:type="dxa"/>
          </w:tcPr>
          <w:p w:rsidR="00D9280C" w:rsidRPr="0072302E" w:rsidRDefault="00D9280C" w:rsidP="00D61712">
            <w:pPr>
              <w:pStyle w:val="14"/>
              <w:shd w:val="clear" w:color="auto" w:fill="auto"/>
              <w:tabs>
                <w:tab w:val="left" w:pos="874"/>
              </w:tabs>
              <w:spacing w:before="0" w:after="0" w:line="240" w:lineRule="auto"/>
              <w:ind w:right="52" w:firstLine="425"/>
              <w:jc w:val="both"/>
              <w:rPr>
                <w:rFonts w:ascii="Times New Roman" w:hAnsi="Times New Roman" w:cs="Times New Roman"/>
                <w:sz w:val="22"/>
                <w:szCs w:val="22"/>
              </w:rPr>
            </w:pPr>
            <w:r w:rsidRPr="0072302E">
              <w:rPr>
                <w:rFonts w:ascii="Times New Roman" w:hAnsi="Times New Roman" w:cs="Times New Roman"/>
                <w:sz w:val="22"/>
                <w:szCs w:val="22"/>
              </w:rPr>
              <w:t>Основания для приостановления предоставления муниципальной услуги не предусмотрены.</w:t>
            </w:r>
          </w:p>
          <w:p w:rsidR="00D9280C" w:rsidRPr="0072302E" w:rsidRDefault="00D9280C" w:rsidP="00D61712">
            <w:pPr>
              <w:pStyle w:val="14"/>
              <w:shd w:val="clear" w:color="auto" w:fill="auto"/>
              <w:tabs>
                <w:tab w:val="left" w:pos="874"/>
              </w:tabs>
              <w:spacing w:before="0" w:after="0" w:line="240" w:lineRule="auto"/>
              <w:ind w:left="394" w:right="52" w:firstLine="0"/>
              <w:jc w:val="both"/>
              <w:rPr>
                <w:rFonts w:ascii="Times New Roman" w:hAnsi="Times New Roman" w:cs="Times New Roman"/>
                <w:sz w:val="22"/>
                <w:szCs w:val="22"/>
              </w:rPr>
            </w:pPr>
            <w:r w:rsidRPr="0072302E">
              <w:rPr>
                <w:rFonts w:ascii="Times New Roman" w:hAnsi="Times New Roman" w:cs="Times New Roman"/>
                <w:sz w:val="22"/>
                <w:szCs w:val="22"/>
              </w:rPr>
              <w:t>Основания для отказа в предоставлении муниципальной услуги:</w:t>
            </w:r>
          </w:p>
          <w:p w:rsidR="00D9280C" w:rsidRPr="0072302E" w:rsidRDefault="00D9280C" w:rsidP="00D61712">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2"/>
                <w:szCs w:val="22"/>
                <w:lang w:eastAsia="en-US"/>
              </w:rPr>
            </w:pPr>
            <w:r w:rsidRPr="0072302E">
              <w:rPr>
                <w:rFonts w:ascii="Times New Roman" w:hAnsi="Times New Roman" w:cs="Times New Roman"/>
                <w:sz w:val="22"/>
                <w:szCs w:val="22"/>
                <w:lang w:eastAsia="en-US"/>
              </w:rPr>
              <w:t>.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9280C" w:rsidRPr="0072302E" w:rsidRDefault="00D9280C" w:rsidP="00D61712">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2"/>
                <w:szCs w:val="22"/>
              </w:rPr>
            </w:pPr>
            <w:r w:rsidRPr="0072302E">
              <w:rPr>
                <w:rFonts w:ascii="Times New Roman" w:hAnsi="Times New Roman" w:cs="Times New Roman"/>
                <w:sz w:val="22"/>
                <w:szCs w:val="22"/>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9280C" w:rsidRPr="0072302E" w:rsidRDefault="00D9280C" w:rsidP="00D61712">
            <w:pPr>
              <w:pStyle w:val="14"/>
              <w:shd w:val="clear" w:color="auto" w:fill="auto"/>
              <w:spacing w:before="0" w:after="0" w:line="240" w:lineRule="auto"/>
              <w:ind w:right="52" w:firstLine="1606"/>
              <w:jc w:val="both"/>
              <w:rPr>
                <w:rFonts w:ascii="Times New Roman" w:hAnsi="Times New Roman" w:cs="Times New Roman"/>
                <w:sz w:val="22"/>
                <w:szCs w:val="22"/>
              </w:rPr>
            </w:pPr>
            <w:r w:rsidRPr="0072302E">
              <w:rPr>
                <w:rFonts w:ascii="Times New Roman" w:hAnsi="Times New Roman" w:cs="Times New Roman"/>
                <w:sz w:val="22"/>
                <w:szCs w:val="22"/>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D9280C" w:rsidRPr="0072302E" w:rsidRDefault="00D9280C" w:rsidP="00D61712">
            <w:pPr>
              <w:pStyle w:val="14"/>
              <w:shd w:val="clear" w:color="auto" w:fill="auto"/>
              <w:spacing w:before="0" w:after="0" w:line="240" w:lineRule="auto"/>
              <w:ind w:left="34" w:right="52" w:firstLine="360"/>
              <w:jc w:val="both"/>
              <w:rPr>
                <w:rFonts w:ascii="Times New Roman" w:hAnsi="Times New Roman" w:cs="Times New Roman"/>
                <w:sz w:val="22"/>
                <w:szCs w:val="22"/>
              </w:rPr>
            </w:pPr>
            <w:r w:rsidRPr="0072302E">
              <w:rPr>
                <w:rFonts w:ascii="Times New Roman" w:hAnsi="Times New Roman" w:cs="Times New Roman"/>
                <w:sz w:val="22"/>
                <w:szCs w:val="22"/>
              </w:rPr>
              <w:t xml:space="preserve">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w:t>
            </w:r>
            <w:r w:rsidRPr="0072302E">
              <w:rPr>
                <w:rFonts w:ascii="Times New Roman" w:hAnsi="Times New Roman" w:cs="Times New Roman"/>
                <w:sz w:val="22"/>
                <w:szCs w:val="22"/>
              </w:rPr>
              <w:lastRenderedPageBreak/>
              <w:t>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D9280C" w:rsidRPr="0072302E" w:rsidRDefault="00D9280C" w:rsidP="00D61712">
            <w:pPr>
              <w:pStyle w:val="14"/>
              <w:shd w:val="clear" w:color="auto" w:fill="auto"/>
              <w:spacing w:before="0" w:after="0" w:line="240" w:lineRule="auto"/>
              <w:ind w:left="34" w:right="52" w:firstLine="0"/>
              <w:jc w:val="both"/>
              <w:rPr>
                <w:rFonts w:ascii="Times New Roman" w:hAnsi="Times New Roman" w:cs="Times New Roman"/>
                <w:sz w:val="22"/>
                <w:szCs w:val="22"/>
              </w:rPr>
            </w:pPr>
            <w:r w:rsidRPr="0072302E">
              <w:rPr>
                <w:rFonts w:ascii="Times New Roman" w:hAnsi="Times New Roman" w:cs="Times New Roman"/>
                <w:sz w:val="22"/>
                <w:szCs w:val="22"/>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D9280C" w:rsidRPr="0072302E" w:rsidRDefault="00D9280C" w:rsidP="00D61712">
            <w:pPr>
              <w:pStyle w:val="14"/>
              <w:shd w:val="clear" w:color="auto" w:fill="auto"/>
              <w:tabs>
                <w:tab w:val="left" w:pos="34"/>
              </w:tabs>
              <w:spacing w:before="0" w:after="0" w:line="240" w:lineRule="auto"/>
              <w:ind w:left="34" w:right="52" w:firstLine="0"/>
              <w:jc w:val="both"/>
              <w:rPr>
                <w:rFonts w:ascii="Times New Roman" w:hAnsi="Times New Roman" w:cs="Times New Roman"/>
                <w:sz w:val="22"/>
                <w:szCs w:val="22"/>
              </w:rPr>
            </w:pPr>
            <w:r w:rsidRPr="0072302E">
              <w:rPr>
                <w:rFonts w:ascii="Times New Roman" w:hAnsi="Times New Roman" w:cs="Times New Roman"/>
                <w:sz w:val="22"/>
                <w:szCs w:val="22"/>
              </w:rPr>
              <w:t xml:space="preserve"> 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9280C" w:rsidRPr="0072302E" w:rsidRDefault="00D9280C" w:rsidP="00D61712">
            <w:pPr>
              <w:tabs>
                <w:tab w:val="left" w:pos="0"/>
              </w:tabs>
              <w:autoSpaceDE w:val="0"/>
              <w:autoSpaceDN w:val="0"/>
              <w:adjustRightInd w:val="0"/>
              <w:spacing w:after="0" w:line="240" w:lineRule="auto"/>
              <w:ind w:firstLine="459"/>
              <w:jc w:val="both"/>
              <w:rPr>
                <w:rFonts w:ascii="Times New Roman" w:hAnsi="Times New Roman" w:cs="Times New Roman"/>
              </w:rPr>
            </w:pPr>
          </w:p>
        </w:tc>
        <w:tc>
          <w:tcPr>
            <w:tcW w:w="3152" w:type="dxa"/>
          </w:tcPr>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r w:rsidRPr="0072302E">
              <w:rPr>
                <w:rFonts w:ascii="Times New Roman" w:hAnsi="Times New Roman" w:cs="Times New Roman"/>
                <w:sz w:val="22"/>
                <w:szCs w:val="22"/>
              </w:rPr>
              <w:lastRenderedPageBreak/>
              <w:t>ст. 11 Федерального закона №59-ФЗ;</w:t>
            </w: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r w:rsidRPr="0072302E">
              <w:rPr>
                <w:rFonts w:ascii="Times New Roman" w:hAnsi="Times New Roman" w:cs="Times New Roman"/>
                <w:sz w:val="22"/>
                <w:szCs w:val="22"/>
              </w:rPr>
              <w:t>ст. 5 Закона РТ №16-ЗРТ</w:t>
            </w: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p>
          <w:p w:rsidR="00D9280C" w:rsidRPr="0072302E" w:rsidRDefault="00D9280C" w:rsidP="00D61712">
            <w:pPr>
              <w:pStyle w:val="14"/>
              <w:shd w:val="clear" w:color="auto" w:fill="auto"/>
              <w:spacing w:before="0" w:after="0" w:line="240" w:lineRule="auto"/>
              <w:ind w:firstLine="0"/>
              <w:rPr>
                <w:rFonts w:ascii="Times New Roman" w:hAnsi="Times New Roman" w:cs="Times New Roman"/>
                <w:sz w:val="22"/>
                <w:szCs w:val="22"/>
              </w:rPr>
            </w:pPr>
            <w:r w:rsidRPr="0072302E">
              <w:rPr>
                <w:rFonts w:ascii="Times New Roman" w:hAnsi="Times New Roman" w:cs="Times New Roman"/>
                <w:sz w:val="22"/>
                <w:szCs w:val="22"/>
              </w:rPr>
              <w:t>ст. 11 Федерального закона №59-ФЗ;</w:t>
            </w:r>
          </w:p>
          <w:p w:rsidR="00D9280C" w:rsidRPr="0072302E" w:rsidRDefault="00D9280C" w:rsidP="00D61712">
            <w:pPr>
              <w:autoSpaceDE w:val="0"/>
              <w:autoSpaceDN w:val="0"/>
              <w:adjustRightInd w:val="0"/>
              <w:spacing w:after="0" w:line="240" w:lineRule="auto"/>
              <w:jc w:val="both"/>
              <w:rPr>
                <w:rFonts w:ascii="Times New Roman" w:hAnsi="Times New Roman" w:cs="Times New Roman"/>
              </w:rPr>
            </w:pPr>
            <w:r w:rsidRPr="0072302E">
              <w:rPr>
                <w:rFonts w:ascii="Times New Roman" w:hAnsi="Times New Roman" w:cs="Times New Roman"/>
              </w:rPr>
              <w:t>ст. 5 Закона РТ №16-ЗРТ</w:t>
            </w:r>
          </w:p>
        </w:tc>
      </w:tr>
      <w:tr w:rsidR="00D9280C" w:rsidRPr="0072302E" w:rsidTr="00D61712">
        <w:trPr>
          <w:trHeight w:val="1"/>
        </w:trPr>
        <w:tc>
          <w:tcPr>
            <w:tcW w:w="3600" w:type="dxa"/>
          </w:tcPr>
          <w:p w:rsidR="00D9280C" w:rsidRPr="0072302E" w:rsidRDefault="00D9280C" w:rsidP="00D61712">
            <w:pPr>
              <w:spacing w:after="0" w:line="240" w:lineRule="auto"/>
              <w:rPr>
                <w:rFonts w:ascii="Times New Roman" w:hAnsi="Times New Roman" w:cs="Times New Roman"/>
              </w:rPr>
            </w:pPr>
            <w:r w:rsidRPr="0072302E">
              <w:rPr>
                <w:rFonts w:ascii="Times New Roman" w:hAnsi="Times New Roman" w:cs="Times New Roman"/>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294" w:type="dxa"/>
          </w:tcPr>
          <w:p w:rsidR="00D9280C" w:rsidRPr="0072302E" w:rsidRDefault="00D9280C" w:rsidP="00D61712">
            <w:pPr>
              <w:tabs>
                <w:tab w:val="num" w:pos="0"/>
              </w:tabs>
              <w:spacing w:after="0" w:line="240" w:lineRule="auto"/>
              <w:ind w:firstLine="459"/>
              <w:jc w:val="both"/>
              <w:rPr>
                <w:rFonts w:ascii="Times New Roman" w:hAnsi="Times New Roman" w:cs="Times New Roman"/>
              </w:rPr>
            </w:pPr>
            <w:r w:rsidRPr="0072302E">
              <w:rPr>
                <w:rFonts w:ascii="Times New Roman" w:hAnsi="Times New Roman" w:cs="Times New Roman"/>
              </w:rPr>
              <w:t xml:space="preserve">Муниципальная услуга предоставляется на безвозмездной основе </w:t>
            </w:r>
          </w:p>
        </w:tc>
        <w:tc>
          <w:tcPr>
            <w:tcW w:w="3152"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п.3 ст.2 Федерального закона №59-ФЗ</w:t>
            </w:r>
          </w:p>
          <w:p w:rsidR="00D9280C" w:rsidRPr="0072302E" w:rsidRDefault="00D9280C" w:rsidP="00D61712">
            <w:pPr>
              <w:spacing w:after="0" w:line="240" w:lineRule="auto"/>
              <w:rPr>
                <w:rFonts w:ascii="Times New Roman" w:hAnsi="Times New Roman" w:cs="Times New Roman"/>
              </w:rPr>
            </w:pP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94"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Предоставление необходимых и обязательных услуг не требуется.</w:t>
            </w:r>
          </w:p>
        </w:tc>
        <w:tc>
          <w:tcPr>
            <w:tcW w:w="3152"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r w:rsidRPr="0072302E">
              <w:rPr>
                <w:rFonts w:ascii="Times New Roman" w:hAnsi="Times New Roman" w:cs="Times New Roman"/>
              </w:rPr>
              <w:t>-</w:t>
            </w: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94" w:type="dxa"/>
          </w:tcPr>
          <w:p w:rsidR="00D9280C" w:rsidRPr="0072302E" w:rsidRDefault="00D9280C" w:rsidP="00D61712">
            <w:pPr>
              <w:tabs>
                <w:tab w:val="left" w:pos="0"/>
              </w:tabs>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Максимальный срок ожидания приема (обслуживания) получателя муниципальной услуги (заявителя) не должен превышать 15 минут</w:t>
            </w:r>
          </w:p>
        </w:tc>
        <w:tc>
          <w:tcPr>
            <w:tcW w:w="3152" w:type="dxa"/>
          </w:tcPr>
          <w:p w:rsidR="00D9280C" w:rsidRPr="0072302E" w:rsidRDefault="00D9280C" w:rsidP="00D61712">
            <w:pPr>
              <w:tabs>
                <w:tab w:val="left" w:pos="0"/>
              </w:tabs>
              <w:autoSpaceDE w:val="0"/>
              <w:autoSpaceDN w:val="0"/>
              <w:adjustRightInd w:val="0"/>
              <w:spacing w:after="0" w:line="240" w:lineRule="auto"/>
              <w:jc w:val="both"/>
              <w:rPr>
                <w:rFonts w:ascii="Times New Roman" w:hAnsi="Times New Roman" w:cs="Times New Roman"/>
              </w:rPr>
            </w:pP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 xml:space="preserve">2.13. Срок регистрации запроса заявителя о предоставлении муниципальнойуслуги </w:t>
            </w:r>
          </w:p>
        </w:tc>
        <w:tc>
          <w:tcPr>
            <w:tcW w:w="7294"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В течение одного дня с момента поступления заявления</w:t>
            </w:r>
          </w:p>
        </w:tc>
        <w:tc>
          <w:tcPr>
            <w:tcW w:w="3152"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t xml:space="preserve">2.14. Требования к помещениям, в </w:t>
            </w:r>
            <w:r w:rsidRPr="0072302E">
              <w:rPr>
                <w:rFonts w:ascii="Times New Roman" w:hAnsi="Times New Roman" w:cs="Times New Roman"/>
              </w:rPr>
              <w:lastRenderedPageBreak/>
              <w:t>которых предоставляется муниципальная услуга</w:t>
            </w:r>
          </w:p>
        </w:tc>
        <w:tc>
          <w:tcPr>
            <w:tcW w:w="7294"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lastRenderedPageBreak/>
              <w:t>Заявление на бумажном носителе подается в Исполком.</w:t>
            </w:r>
            <w:r w:rsidRPr="0072302E">
              <w:rPr>
                <w:rFonts w:ascii="Times New Roman" w:hAnsi="Times New Roman" w:cs="Times New Roman"/>
              </w:rPr>
              <w:br/>
            </w:r>
            <w:r w:rsidRPr="0072302E">
              <w:rPr>
                <w:rFonts w:ascii="Times New Roman" w:hAnsi="Times New Roman" w:cs="Times New Roman"/>
              </w:rPr>
              <w:lastRenderedPageBreak/>
              <w:t>Доступ к помещению, в котором предоставляются муниципальные услуги, адаптирован для инвалидов в 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152"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rPr>
          <w:trHeight w:val="1"/>
        </w:trPr>
        <w:tc>
          <w:tcPr>
            <w:tcW w:w="3600" w:type="dxa"/>
          </w:tcPr>
          <w:p w:rsidR="00D9280C" w:rsidRPr="0072302E" w:rsidRDefault="00D9280C" w:rsidP="00D61712">
            <w:pPr>
              <w:spacing w:after="0" w:line="240" w:lineRule="auto"/>
              <w:jc w:val="both"/>
              <w:rPr>
                <w:rFonts w:ascii="Times New Roman" w:hAnsi="Times New Roman" w:cs="Times New Roman"/>
              </w:rPr>
            </w:pPr>
            <w:r w:rsidRPr="0072302E">
              <w:rPr>
                <w:rFonts w:ascii="Times New Roman" w:hAnsi="Times New Roman" w:cs="Times New Roman"/>
              </w:rPr>
              <w:lastRenderedPageBreak/>
              <w:t>2.15. Показатели доступности и качества муниципальной услуги</w:t>
            </w:r>
          </w:p>
        </w:tc>
        <w:tc>
          <w:tcPr>
            <w:tcW w:w="7294"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Показателями доступности и качества предоставления государственной услуги являются:</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1) соблюдение сроков приема и рассмотрения документов;</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2) соблюдение срока получения результата государственной услуги;</w:t>
            </w:r>
          </w:p>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152"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r w:rsidR="00D9280C" w:rsidRPr="0072302E" w:rsidTr="00D61712">
        <w:trPr>
          <w:trHeight w:val="1"/>
        </w:trPr>
        <w:tc>
          <w:tcPr>
            <w:tcW w:w="3600" w:type="dxa"/>
          </w:tcPr>
          <w:p w:rsidR="00D9280C" w:rsidRPr="0072302E" w:rsidRDefault="00D9280C" w:rsidP="00D61712">
            <w:pPr>
              <w:autoSpaceDE w:val="0"/>
              <w:autoSpaceDN w:val="0"/>
              <w:adjustRightInd w:val="0"/>
              <w:spacing w:after="0" w:line="240" w:lineRule="auto"/>
              <w:ind w:firstLine="34"/>
              <w:jc w:val="both"/>
              <w:outlineLvl w:val="1"/>
              <w:rPr>
                <w:rFonts w:ascii="Times New Roman" w:hAnsi="Times New Roman" w:cs="Times New Roman"/>
              </w:rPr>
            </w:pPr>
            <w:r w:rsidRPr="0072302E">
              <w:rPr>
                <w:rFonts w:ascii="Times New Roman" w:hAnsi="Times New Roman" w:cs="Times New Roman"/>
              </w:rPr>
              <w:t>2.16. Особенности предоставления муниципальной услуги в электронной форме</w:t>
            </w:r>
          </w:p>
        </w:tc>
        <w:tc>
          <w:tcPr>
            <w:tcW w:w="7294" w:type="dxa"/>
          </w:tcPr>
          <w:p w:rsidR="00D9280C" w:rsidRPr="0072302E" w:rsidRDefault="00D9280C" w:rsidP="00D61712">
            <w:pPr>
              <w:autoSpaceDE w:val="0"/>
              <w:autoSpaceDN w:val="0"/>
              <w:adjustRightInd w:val="0"/>
              <w:spacing w:after="0" w:line="240" w:lineRule="auto"/>
              <w:ind w:firstLine="459"/>
              <w:jc w:val="both"/>
              <w:rPr>
                <w:rFonts w:ascii="Times New Roman" w:hAnsi="Times New Roman" w:cs="Times New Roman"/>
              </w:rPr>
            </w:pPr>
            <w:r w:rsidRPr="0072302E">
              <w:rPr>
                <w:rFonts w:ascii="Times New Roman" w:hAnsi="Times New Roman" w:cs="Times New Roman"/>
              </w:rPr>
              <w:t>Муниципальная услуга в электронной форме предоставляется через Интернет-приемную и по адресу электронной почты  aksuba@tatar.ru</w:t>
            </w:r>
          </w:p>
        </w:tc>
        <w:tc>
          <w:tcPr>
            <w:tcW w:w="3152" w:type="dxa"/>
          </w:tcPr>
          <w:p w:rsidR="00D9280C" w:rsidRPr="0072302E" w:rsidRDefault="00D9280C" w:rsidP="00D61712">
            <w:pPr>
              <w:autoSpaceDE w:val="0"/>
              <w:autoSpaceDN w:val="0"/>
              <w:adjustRightInd w:val="0"/>
              <w:spacing w:after="0" w:line="240" w:lineRule="auto"/>
              <w:rPr>
                <w:rFonts w:ascii="Times New Roman" w:hAnsi="Times New Roman" w:cs="Times New Roman"/>
              </w:rPr>
            </w:pPr>
          </w:p>
        </w:tc>
      </w:tr>
    </w:tbl>
    <w:p w:rsidR="00D9280C" w:rsidRPr="0072302E" w:rsidRDefault="00D9280C" w:rsidP="00D61712">
      <w:pPr>
        <w:spacing w:after="0" w:line="240" w:lineRule="auto"/>
        <w:rPr>
          <w:rFonts w:ascii="Times New Roman" w:hAnsi="Times New Roman" w:cs="Times New Roman"/>
          <w:b/>
          <w:bCs/>
          <w:color w:val="000080"/>
        </w:rPr>
        <w:sectPr w:rsidR="00D9280C" w:rsidRPr="0072302E" w:rsidSect="00510152">
          <w:pgSz w:w="15840" w:h="12240" w:orient="landscape"/>
          <w:pgMar w:top="1134" w:right="1134" w:bottom="851" w:left="1134" w:header="720" w:footer="720" w:gutter="0"/>
          <w:cols w:space="720"/>
          <w:noEndnote/>
        </w:sect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3.1. Описание последовательности действий при предоставлении государственной услуги</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3.1.1. Предоставление государственной услуги по рассмотрению обращений граждан включает в себя: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1) принятие и регистрация обращения;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2) рассмотрение обращения;</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3) подготовка и подписание ответа на обращение;</w:t>
      </w:r>
    </w:p>
    <w:p w:rsidR="00D9280C" w:rsidRPr="0072302E" w:rsidRDefault="00D9280C" w:rsidP="00D61712">
      <w:pPr>
        <w:suppressAutoHyphens/>
        <w:autoSpaceDE w:val="0"/>
        <w:autoSpaceDN w:val="0"/>
        <w:adjustRightInd w:val="0"/>
        <w:spacing w:after="0" w:line="240" w:lineRule="auto"/>
        <w:ind w:firstLine="709"/>
        <w:jc w:val="both"/>
        <w:rPr>
          <w:rFonts w:ascii="Times New Roman" w:hAnsi="Times New Roman" w:cs="Times New Roman"/>
        </w:rPr>
      </w:pPr>
      <w:r w:rsidRPr="0072302E">
        <w:rPr>
          <w:rFonts w:ascii="Times New Roman" w:hAnsi="Times New Roman" w:cs="Times New Roman"/>
        </w:rPr>
        <w:t>4) направление (выдача) результата государственной услуги.</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процедуры: регистрационная запись в электронном документообороте и обращение, направленное руководителю.</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D9280C" w:rsidRPr="0072302E" w:rsidRDefault="00D9280C" w:rsidP="00D61712">
      <w:pPr>
        <w:suppressAutoHyphens/>
        <w:spacing w:after="0" w:line="240" w:lineRule="auto"/>
        <w:ind w:firstLine="709"/>
        <w:jc w:val="both"/>
        <w:rPr>
          <w:rFonts w:ascii="Times New Roman" w:hAnsi="Times New Roman" w:cs="Times New Roman"/>
        </w:rPr>
      </w:pPr>
      <w:r w:rsidRPr="0072302E">
        <w:rPr>
          <w:rFonts w:ascii="Times New Roman" w:hAnsi="Times New Roman" w:cs="Times New Roman"/>
        </w:rPr>
        <w:t>Процедуры, устанавливаемые пунктами 3.2 – 3.3 настоящего Регламента, осуществляются в течение одного дня с момента поступления обращения.</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 обращение, направленное в структурное подразделение.</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Процедура, устанавливаемая настоящим пунктом, осуществляется в течение одного дня  с момента окончания предыдущей процедуры.</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Результат процедуры: обращение, направленное исполнителю.</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3.5. Исполнитель:</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изучает существо обращения, нормативную правовую базу по проблеме, обозначенной в обращении;</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готовит проект ответа заявителю;</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направляет проект ответа на согласование руководителю структурного подразделения.</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Процедуры, устанавливаемые настоящим пунктом, осуществляются:</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по обращению, не требующему дополнительного изучения и проверки,  в течение четырех дней с момента окончания предыдущей процедуры;</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D9280C" w:rsidRPr="0072302E" w:rsidRDefault="00D9280C" w:rsidP="00D61712">
      <w:pPr>
        <w:spacing w:after="0" w:line="240" w:lineRule="auto"/>
        <w:ind w:firstLine="720"/>
        <w:jc w:val="both"/>
        <w:rPr>
          <w:rFonts w:ascii="Times New Roman" w:hAnsi="Times New Roman" w:cs="Times New Roman"/>
        </w:rPr>
      </w:pPr>
      <w:r w:rsidRPr="0072302E">
        <w:rPr>
          <w:rFonts w:ascii="Times New Roman" w:hAnsi="Times New Roman" w:cs="Times New Roman"/>
        </w:rPr>
        <w:t>Результат процедур: проект ответа на обращение, направленный на согласование руководителю структурного подразделения.</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3.6. Руководитель структурного подразделения проводит экспертизу, в том числе правовую, проекта ответа и направляет его исполнителю.</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пунктом, осуществляется в течение двух дней с момента окончания предыдущей процедуры.</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 xml:space="preserve">Результат процедуры: согласованный проект ответа на обращение либо возврат проекта ответа для устранения недостатков. </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lastRenderedPageBreak/>
        <w:t>3.7. Исполнитель направляет согласованный проект ответа на подпись руководителю (заместителю руководителя).</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пунктом, осуществляется в течение одного дня с момента окончания предыдущей процедуры.</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процедуры: проект ответа, направленный на утверждение руководителю (заместителю руководителя).</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3.8. Руководитель (заместитель руководителя) подписывает ответ на обращение заявителя и направляет в Отдел.</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пунктом, осуществляется в течение одного дня с момента окончания предыдущей процедуры.</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процедуры: ответ на обращение.</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пунктом, осуществляется в день подписания ответа на обращение.</w:t>
      </w:r>
    </w:p>
    <w:p w:rsidR="00D9280C" w:rsidRPr="0072302E" w:rsidRDefault="00D9280C" w:rsidP="00D61712">
      <w:pPr>
        <w:spacing w:after="0" w:line="240" w:lineRule="auto"/>
        <w:ind w:firstLine="709"/>
        <w:jc w:val="both"/>
        <w:rPr>
          <w:rFonts w:ascii="Times New Roman" w:hAnsi="Times New Roman" w:cs="Times New Roman"/>
        </w:rPr>
      </w:pPr>
      <w:r w:rsidRPr="0072302E">
        <w:rPr>
          <w:rFonts w:ascii="Times New Roman" w:hAnsi="Times New Roman" w:cs="Times New Roman"/>
        </w:rPr>
        <w:t>Результат процедуры: направленный ответ на обращение.</w:t>
      </w:r>
    </w:p>
    <w:p w:rsidR="00D9280C" w:rsidRPr="0072302E" w:rsidRDefault="00D9280C" w:rsidP="00D61712">
      <w:pPr>
        <w:suppressAutoHyphens/>
        <w:spacing w:after="0" w:line="240" w:lineRule="auto"/>
        <w:ind w:left="567" w:right="-5" w:firstLine="153"/>
        <w:jc w:val="both"/>
        <w:rPr>
          <w:rFonts w:ascii="Times New Roman" w:hAnsi="Times New Roman" w:cs="Times New Roman"/>
        </w:rPr>
      </w:pPr>
      <w:r w:rsidRPr="0072302E">
        <w:rPr>
          <w:rFonts w:ascii="Times New Roman" w:hAnsi="Times New Roman" w:cs="Times New Roman"/>
        </w:rPr>
        <w:t>3.10. Продление срока рассмотрения обращения</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3.10.1. Продление срока рассмотрения обращения возможно в случае, если исполнителем установлено, что:</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 xml:space="preserve">имеется необходимость проведения специальных исследований, комплексной проверки, в том числе с выездом на место; </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не менее чем за семь дней до окончания срока рассмотрения обращения.</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Результат процедуры: направленный на согласование проект обоснования о продлении срока.</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3.10.2. Руководитель структурного подразделения рассматривает проект документа, согласует его и направляет исполнителю.</w:t>
      </w:r>
    </w:p>
    <w:p w:rsidR="00D9280C" w:rsidRPr="0072302E" w:rsidRDefault="00D9280C" w:rsidP="00D61712">
      <w:pPr>
        <w:spacing w:after="0" w:line="240" w:lineRule="auto"/>
        <w:ind w:right="-5"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одного дня с момента окончания предыдущей процедуры.</w:t>
      </w:r>
    </w:p>
    <w:p w:rsidR="00D9280C" w:rsidRPr="0072302E" w:rsidRDefault="00D9280C" w:rsidP="00D61712">
      <w:pPr>
        <w:spacing w:after="0" w:line="240" w:lineRule="auto"/>
        <w:ind w:right="-5" w:firstLine="709"/>
        <w:jc w:val="both"/>
        <w:rPr>
          <w:rFonts w:ascii="Times New Roman" w:hAnsi="Times New Roman" w:cs="Times New Roman"/>
        </w:rPr>
      </w:pPr>
      <w:r w:rsidRPr="0072302E">
        <w:rPr>
          <w:rFonts w:ascii="Times New Roman" w:hAnsi="Times New Roman" w:cs="Times New Roman"/>
        </w:rPr>
        <w:t>Результат процедуры: согласованный проект документа о продлении срока рассмотрения обращения.</w:t>
      </w:r>
    </w:p>
    <w:p w:rsidR="00D9280C" w:rsidRPr="0072302E" w:rsidRDefault="00D9280C" w:rsidP="00D61712">
      <w:pPr>
        <w:spacing w:after="0" w:line="240" w:lineRule="auto"/>
        <w:ind w:right="-5" w:firstLine="709"/>
        <w:jc w:val="both"/>
        <w:rPr>
          <w:rFonts w:ascii="Times New Roman" w:hAnsi="Times New Roman" w:cs="Times New Roman"/>
        </w:rPr>
      </w:pPr>
      <w:r w:rsidRPr="0072302E">
        <w:rPr>
          <w:rFonts w:ascii="Times New Roman" w:hAnsi="Times New Roman" w:cs="Times New Roman"/>
        </w:rPr>
        <w:t>3.10.3. Исполнитель направляет проект документа на утверждение руководителю (заместителю руководителя).</w:t>
      </w:r>
    </w:p>
    <w:p w:rsidR="00D9280C" w:rsidRPr="0072302E" w:rsidRDefault="00D9280C" w:rsidP="00D61712">
      <w:pPr>
        <w:tabs>
          <w:tab w:val="left" w:pos="9355"/>
        </w:tabs>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одного дня с момента окончания предыдущей процедуры.</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Результат процедуры: утвержденный документ о продлении срока рассмотрения обращения.</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одного дня с момента окончания предыдущей процедуры.</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Результат процедуры: утвержденный документ о продлении срока.</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3.10.5. Исполнитель извещает заявителя о продлении срока с указанием причины и срока продления.</w:t>
      </w:r>
    </w:p>
    <w:p w:rsidR="00D9280C" w:rsidRPr="0072302E" w:rsidRDefault="00D9280C" w:rsidP="00D61712">
      <w:pPr>
        <w:tabs>
          <w:tab w:val="left" w:pos="9355"/>
        </w:tabs>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пяти дней с момента принятия решения о продлении срока.</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Результат процедуры: направленное гражданину уведомление о продлении срока.</w:t>
      </w:r>
    </w:p>
    <w:p w:rsidR="00D9280C" w:rsidRPr="0072302E" w:rsidRDefault="00D9280C" w:rsidP="00D61712">
      <w:pPr>
        <w:suppressAutoHyphens/>
        <w:spacing w:after="0" w:line="240" w:lineRule="auto"/>
        <w:ind w:right="-5" w:firstLine="720"/>
        <w:jc w:val="both"/>
        <w:rPr>
          <w:rFonts w:ascii="Times New Roman" w:hAnsi="Times New Roman" w:cs="Times New Roman"/>
        </w:rPr>
      </w:pPr>
      <w:r w:rsidRPr="0072302E">
        <w:rPr>
          <w:rFonts w:ascii="Times New Roman" w:hAnsi="Times New Roman" w:cs="Times New Roman"/>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lastRenderedPageBreak/>
        <w:t>3.11. Личный прием граждан</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Запись и учет приема граждан ведется секретарем приемной руководителя в журнале учета приема граждан (приложение №1).</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момент обращения заявителя.</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Результат процедуры: предварительная запись на прием.</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 xml:space="preserve">- дать устные разъяснения; </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 удовлетворить просьбу, сообщив посетителю порядок и срок исполнения принятого обращения;</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 отказать в удовлетворении просьбы, разъяснив мотивы отказа и порядок обжалования принятого решения.</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Процедуры, устанавливаемые настоящим подпунктом, осуществляются в ходе личного приема заявителя.</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Результат процедур: регистрация содержания устного обращения  в электронном документообороте.</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3.11.3. В случае,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3.11.4. После отправки письменных ответов на обращения граждан, копии ответов вместе с обращениями граждан направляются в отдел.</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3.12. Рассмотрение обращений граждан, поступивших через Интернет-приемную официального портала Правительства Республики Татарстан</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4" w:history="1">
        <w:r w:rsidRPr="0072302E">
          <w:rPr>
            <w:rStyle w:val="a4"/>
            <w:rFonts w:ascii="Times New Roman" w:hAnsi="Times New Roman" w:cs="Times New Roman"/>
          </w:rPr>
          <w:t xml:space="preserve">части 2 статьи 6 </w:t>
        </w:r>
      </w:hyperlink>
      <w:r w:rsidRPr="0072302E">
        <w:rPr>
          <w:rFonts w:ascii="Times New Roman" w:hAnsi="Times New Roman" w:cs="Times New Roman"/>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3.12.3. После отправки ответа на обращение копия ответа вместе с обращением гражданина направляется в отдел.</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3.13. Направление обращений по подведомственности</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одного дня с момента поступления обращения.</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Результат процедуры: обращение, направленное в структурное подразделение.</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lastRenderedPageBreak/>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трех дней с момента окончания предыдущей процедуры.</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Результат процедуры: направленный на согласование проект письма с обращением.</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 xml:space="preserve">Процедура, устанавливаемая настоящим подпунктом, осуществляется в течение одного дня с момента окончания предыдущей процедуры. </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Результат процедуры: согласованный проект письма, направленный руководителю (заместителю  руководителя).</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3.13.4. Руководитель (заместитель  руководителя) подписывает письмо и передает вместе с обращением в отдел.</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одного дня с момента окончания предыдущей процедуры.</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Результат процедуры: подписанное письмо с обращением заявителя, направленное в отдел.</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одного дня с момента окончания предыдущей процедуры.</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3.14. Рассмотрение анонимных обращений</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трех дней с момента поступления обращения.</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 xml:space="preserve">Результат процедуры: обращение, направленное в отдел. </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Процедура, устанавливаемая настоящим подпунктом, осуществляется в течение одного дня с момента окончания предыдущей процедуры.</w:t>
      </w:r>
    </w:p>
    <w:p w:rsidR="00D9280C" w:rsidRPr="0072302E" w:rsidRDefault="00D9280C" w:rsidP="00D61712">
      <w:pPr>
        <w:spacing w:after="0" w:line="240" w:lineRule="auto"/>
        <w:ind w:right="27" w:firstLine="709"/>
        <w:jc w:val="both"/>
        <w:rPr>
          <w:rFonts w:ascii="Times New Roman" w:hAnsi="Times New Roman" w:cs="Times New Roman"/>
        </w:rPr>
      </w:pPr>
      <w:r w:rsidRPr="0072302E">
        <w:rPr>
          <w:rFonts w:ascii="Times New Roman" w:hAnsi="Times New Roman" w:cs="Times New Roman"/>
        </w:rPr>
        <w:t>Результат процедуры: прекращенное производство, переданное в архив обращение.</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4. Порядок и формы контроля  за предоставлением муниципальной услуги</w:t>
      </w: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D61712">
      <w:pPr>
        <w:spacing w:after="0" w:line="240" w:lineRule="auto"/>
        <w:ind w:firstLine="709"/>
        <w:jc w:val="both"/>
        <w:outlineLvl w:val="1"/>
        <w:rPr>
          <w:rFonts w:ascii="Times New Roman" w:hAnsi="Times New Roman" w:cs="Times New Roman"/>
        </w:rPr>
      </w:pPr>
      <w:r w:rsidRPr="0072302E">
        <w:rPr>
          <w:rFonts w:ascii="Times New Roman" w:hAnsi="Times New Roman" w:cs="Times New Roman"/>
        </w:rPr>
        <w:t>4.1.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D9280C" w:rsidRPr="0072302E" w:rsidRDefault="00D9280C" w:rsidP="00D61712">
      <w:pPr>
        <w:spacing w:after="0" w:line="240" w:lineRule="auto"/>
        <w:ind w:firstLine="709"/>
        <w:jc w:val="both"/>
        <w:outlineLvl w:val="1"/>
        <w:rPr>
          <w:rFonts w:ascii="Times New Roman" w:hAnsi="Times New Roman" w:cs="Times New Roman"/>
        </w:rPr>
      </w:pPr>
      <w:r w:rsidRPr="0072302E">
        <w:rPr>
          <w:rFonts w:ascii="Times New Roman" w:hAnsi="Times New Roman" w:cs="Times New Roman"/>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D9280C" w:rsidRPr="0072302E" w:rsidRDefault="00D9280C" w:rsidP="00D61712">
      <w:pPr>
        <w:spacing w:after="0" w:line="240" w:lineRule="auto"/>
        <w:ind w:firstLine="709"/>
        <w:jc w:val="both"/>
        <w:outlineLvl w:val="1"/>
        <w:rPr>
          <w:rFonts w:ascii="Times New Roman" w:hAnsi="Times New Roman" w:cs="Times New Roman"/>
        </w:rPr>
      </w:pPr>
      <w:r w:rsidRPr="0072302E">
        <w:rPr>
          <w:rFonts w:ascii="Times New Roman" w:hAnsi="Times New Roman" w:cs="Times New Roman"/>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D9280C" w:rsidRPr="0072302E" w:rsidRDefault="00D9280C" w:rsidP="00D61712">
      <w:pPr>
        <w:spacing w:after="0" w:line="240" w:lineRule="auto"/>
        <w:ind w:firstLine="709"/>
        <w:jc w:val="both"/>
        <w:outlineLvl w:val="1"/>
        <w:rPr>
          <w:rFonts w:ascii="Times New Roman" w:hAnsi="Times New Roman" w:cs="Times New Roman"/>
        </w:rPr>
      </w:pPr>
      <w:r w:rsidRPr="0072302E">
        <w:rPr>
          <w:rFonts w:ascii="Times New Roman" w:hAnsi="Times New Roman" w:cs="Times New Roman"/>
        </w:rPr>
        <w:t>4.3. Руководитель (заместитель руководителя) осуществляет контроль за своевременным рассмотрением обращений заявителей.</w:t>
      </w:r>
    </w:p>
    <w:p w:rsidR="00D9280C" w:rsidRPr="0072302E" w:rsidRDefault="00D9280C" w:rsidP="00D61712">
      <w:pPr>
        <w:spacing w:after="0" w:line="240" w:lineRule="auto"/>
        <w:ind w:firstLine="709"/>
        <w:jc w:val="both"/>
        <w:outlineLvl w:val="1"/>
        <w:rPr>
          <w:rFonts w:ascii="Times New Roman" w:hAnsi="Times New Roman" w:cs="Times New Roman"/>
        </w:rPr>
      </w:pPr>
      <w:r w:rsidRPr="0072302E">
        <w:rPr>
          <w:rFonts w:ascii="Times New Roman" w:hAnsi="Times New Roman" w:cs="Times New Roman"/>
        </w:rPr>
        <w:lastRenderedPageBreak/>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r w:rsidRPr="0072302E">
        <w:rPr>
          <w:rFonts w:ascii="Times New Roman" w:hAnsi="Times New Roman" w:cs="Times New Roman"/>
          <w:b/>
          <w:bCs/>
        </w:rPr>
        <w:t>5. Порядок обжалования  действий (бездействия)  должностного лица, а также  принимаемого им решения при предоставлении муниципальной  услуги</w:t>
      </w:r>
    </w:p>
    <w:p w:rsidR="00D9280C" w:rsidRPr="0072302E" w:rsidRDefault="00D9280C" w:rsidP="00D61712">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D9280C" w:rsidRPr="0072302E" w:rsidRDefault="00D9280C" w:rsidP="00D61712">
      <w:pPr>
        <w:autoSpaceDE w:val="0"/>
        <w:autoSpaceDN w:val="0"/>
        <w:adjustRightInd w:val="0"/>
        <w:spacing w:after="0" w:line="240" w:lineRule="auto"/>
        <w:ind w:firstLine="720"/>
        <w:jc w:val="both"/>
        <w:rPr>
          <w:rStyle w:val="blk"/>
          <w:rFonts w:ascii="Times New Roman" w:hAnsi="Times New Roman" w:cs="Times New Roman"/>
        </w:rPr>
      </w:pPr>
      <w:r w:rsidRPr="0072302E">
        <w:rPr>
          <w:rStyle w:val="blk"/>
          <w:rFonts w:ascii="Times New Roman" w:hAnsi="Times New Roman" w:cs="Times New Roman"/>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5" w:anchor="dst100352" w:history="1">
        <w:r w:rsidRPr="0072302E">
          <w:rPr>
            <w:rStyle w:val="a4"/>
            <w:rFonts w:ascii="Times New Roman" w:hAnsi="Times New Roman" w:cs="Times New Roman"/>
          </w:rPr>
          <w:t>частью 1.1 статьи 16</w:t>
        </w:r>
      </w:hyperlink>
      <w:r w:rsidRPr="0072302E">
        <w:rPr>
          <w:rStyle w:val="blk"/>
          <w:rFonts w:ascii="Times New Roman" w:hAnsi="Times New Roman" w:cs="Times New Roman"/>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6" w:anchor="dst100352" w:history="1">
        <w:r w:rsidRPr="0072302E">
          <w:rPr>
            <w:rStyle w:val="a4"/>
            <w:rFonts w:ascii="Times New Roman" w:hAnsi="Times New Roman" w:cs="Times New Roman"/>
          </w:rPr>
          <w:t>частью 1.1 статьи 16</w:t>
        </w:r>
      </w:hyperlink>
      <w:r w:rsidRPr="0072302E">
        <w:rPr>
          <w:rStyle w:val="blk"/>
          <w:rFonts w:ascii="Times New Roman" w:hAnsi="Times New Roman" w:cs="Times New Roman"/>
        </w:rPr>
        <w:t xml:space="preserve"> настоящего Федерального закона, подаются руководителям этих организаций.</w:t>
      </w:r>
    </w:p>
    <w:p w:rsidR="00D9280C" w:rsidRPr="0072302E" w:rsidRDefault="00D9280C" w:rsidP="00D61712">
      <w:pPr>
        <w:spacing w:after="0" w:line="240" w:lineRule="auto"/>
        <w:jc w:val="both"/>
        <w:rPr>
          <w:rFonts w:ascii="Times New Roman" w:hAnsi="Times New Roman" w:cs="Times New Roman"/>
          <w:lang w:eastAsia="ru-RU"/>
        </w:rPr>
      </w:pPr>
      <w:r w:rsidRPr="0072302E">
        <w:rPr>
          <w:rFonts w:ascii="Times New Roman" w:hAnsi="Times New Roman" w:cs="Times New Roman"/>
        </w:rPr>
        <w:t xml:space="preserve">      Заявитель может обратиться с жалобой, в том числе в следующих случаях:</w:t>
      </w:r>
    </w:p>
    <w:p w:rsidR="00D9280C" w:rsidRPr="0072302E" w:rsidRDefault="00D9280C" w:rsidP="00D61712">
      <w:pPr>
        <w:spacing w:after="0" w:line="240" w:lineRule="auto"/>
        <w:jc w:val="both"/>
        <w:rPr>
          <w:rFonts w:ascii="Times New Roman" w:hAnsi="Times New Roman" w:cs="Times New Roman"/>
          <w:lang w:eastAsia="ru-RU"/>
        </w:rPr>
      </w:pPr>
      <w:r w:rsidRPr="0072302E">
        <w:rPr>
          <w:rFonts w:ascii="Times New Roman" w:hAnsi="Times New Roman" w:cs="Times New Roman"/>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lastRenderedPageBreak/>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8) нарушение срока или порядка выдачи документов по результатам предоставления государственной или муниципальной услуги;</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rPr>
        <w:t xml:space="preserve">5.2. </w:t>
      </w:r>
      <w:r w:rsidRPr="0072302E">
        <w:rPr>
          <w:rFonts w:ascii="Times New Roman" w:hAnsi="Times New Roman" w:cs="Times New Roman"/>
          <w:lang w:eastAsia="ru-RU"/>
        </w:rPr>
        <w:t>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72302E">
        <w:rPr>
          <w:rFonts w:ascii="Times New Roman" w:hAnsi="Times New Roman" w:cs="Times New Roman"/>
        </w:rPr>
        <w:t xml:space="preserve">. </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rPr>
        <w:t xml:space="preserve">5.3 </w:t>
      </w:r>
      <w:r w:rsidRPr="0072302E">
        <w:rPr>
          <w:rFonts w:ascii="Times New Roman" w:hAnsi="Times New Roman" w:cs="Times New Roman"/>
          <w:lang w:eastAsia="ru-RU"/>
        </w:rPr>
        <w:t xml:space="preserve">Жалоба, поступившая в орган, предоставляющий государственную услугу, орган, предоставляющий муниципальную услугу, многофункциональный центр, учредителю </w:t>
      </w:r>
      <w:r w:rsidRPr="0072302E">
        <w:rPr>
          <w:rFonts w:ascii="Times New Roman" w:hAnsi="Times New Roman" w:cs="Times New Roman"/>
          <w:lang w:eastAsia="ru-RU"/>
        </w:rPr>
        <w:lastRenderedPageBreak/>
        <w:t>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9280C" w:rsidRPr="0072302E" w:rsidRDefault="00D9280C" w:rsidP="00D61712">
      <w:pPr>
        <w:pStyle w:val="formattext"/>
        <w:spacing w:before="0" w:beforeAutospacing="0" w:after="0" w:afterAutospacing="0"/>
        <w:ind w:firstLine="480"/>
        <w:jc w:val="both"/>
        <w:rPr>
          <w:sz w:val="22"/>
          <w:szCs w:val="22"/>
        </w:rPr>
      </w:pPr>
      <w:r w:rsidRPr="0072302E">
        <w:rPr>
          <w:sz w:val="22"/>
          <w:szCs w:val="22"/>
        </w:rPr>
        <w:t>5.4. Обращение (жалоба) получателей муниципальной услуги в письменной форме должно содержать следующую информацию:</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D9280C" w:rsidRPr="0072302E" w:rsidRDefault="00D9280C" w:rsidP="00D61712">
      <w:pPr>
        <w:spacing w:after="0" w:line="240" w:lineRule="auto"/>
        <w:ind w:firstLine="540"/>
        <w:jc w:val="both"/>
        <w:rPr>
          <w:rFonts w:ascii="Times New Roman" w:hAnsi="Times New Roman" w:cs="Times New Roman"/>
          <w:lang w:eastAsia="ru-RU"/>
        </w:rPr>
      </w:pPr>
      <w:r w:rsidRPr="0072302E">
        <w:rPr>
          <w:rFonts w:ascii="Times New Roman" w:hAnsi="Times New Roman" w:cs="Times New Roman"/>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5.6. Обращение (жалоба) подписывается подавшим его (ее) получателем муниципальной услуги.</w:t>
      </w:r>
    </w:p>
    <w:p w:rsidR="00D9280C" w:rsidRPr="0072302E" w:rsidRDefault="00D9280C" w:rsidP="00D61712">
      <w:pPr>
        <w:spacing w:after="0" w:line="240" w:lineRule="auto"/>
        <w:ind w:firstLine="540"/>
        <w:rPr>
          <w:rFonts w:ascii="Times New Roman" w:hAnsi="Times New Roman" w:cs="Times New Roman"/>
          <w:lang w:eastAsia="ru-RU"/>
        </w:rPr>
      </w:pPr>
      <w:r w:rsidRPr="0072302E">
        <w:rPr>
          <w:rFonts w:ascii="Times New Roman" w:hAnsi="Times New Roman" w:cs="Times New Roman"/>
        </w:rPr>
        <w:t xml:space="preserve">5.7. </w:t>
      </w:r>
      <w:r w:rsidRPr="0072302E">
        <w:rPr>
          <w:rFonts w:ascii="Times New Roman" w:hAnsi="Times New Roman" w:cs="Times New Roman"/>
          <w:lang w:eastAsia="ru-RU"/>
        </w:rPr>
        <w:t>По результатам рассмотрения жалобы принимается одно из следующих решений:</w:t>
      </w:r>
    </w:p>
    <w:p w:rsidR="00D9280C" w:rsidRPr="0072302E" w:rsidRDefault="00D9280C" w:rsidP="00D61712">
      <w:pPr>
        <w:spacing w:after="0" w:line="240" w:lineRule="auto"/>
        <w:ind w:firstLine="540"/>
        <w:rPr>
          <w:rFonts w:ascii="Times New Roman" w:hAnsi="Times New Roman" w:cs="Times New Roman"/>
          <w:lang w:eastAsia="ru-RU"/>
        </w:rPr>
      </w:pPr>
      <w:r w:rsidRPr="0072302E">
        <w:rPr>
          <w:rFonts w:ascii="Times New Roman" w:hAnsi="Times New Roman" w:cs="Times New Roman"/>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9280C" w:rsidRPr="0072302E" w:rsidRDefault="00D9280C" w:rsidP="00D61712">
      <w:pPr>
        <w:spacing w:after="0" w:line="240" w:lineRule="auto"/>
        <w:ind w:firstLine="540"/>
        <w:rPr>
          <w:rFonts w:ascii="Times New Roman" w:hAnsi="Times New Roman" w:cs="Times New Roman"/>
          <w:lang w:eastAsia="ru-RU"/>
        </w:rPr>
      </w:pPr>
      <w:r w:rsidRPr="0072302E">
        <w:rPr>
          <w:rFonts w:ascii="Times New Roman" w:hAnsi="Times New Roman" w:cs="Times New Roman"/>
          <w:lang w:eastAsia="ru-RU"/>
        </w:rPr>
        <w:t>2) в удовлетворении жалобы отказывается.</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r w:rsidRPr="0072302E">
        <w:rPr>
          <w:rFonts w:ascii="Times New Roman" w:hAnsi="Times New Roman" w:cs="Times New Roman"/>
        </w:rPr>
        <w:t>5.9. Продолжительность рассмотрения обращений (жалоб) не должна превышать установленный законодательством срок.</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spacing w:after="0" w:line="240" w:lineRule="auto"/>
        <w:ind w:left="57" w:right="57"/>
        <w:jc w:val="both"/>
        <w:rPr>
          <w:rFonts w:ascii="Times New Roman" w:hAnsi="Times New Roman" w:cs="Times New Roman"/>
          <w:b/>
          <w:bCs/>
        </w:rPr>
      </w:pPr>
      <w:r w:rsidRPr="0072302E">
        <w:rPr>
          <w:rFonts w:ascii="Times New Roman" w:hAnsi="Times New Roman" w:cs="Times New Roman"/>
          <w:b/>
          <w:bCs/>
        </w:rPr>
        <w:t xml:space="preserve">         6. Рассмотрение обращений граждан по фактам коррупционной направленности».</w:t>
      </w:r>
    </w:p>
    <w:p w:rsidR="00D9280C" w:rsidRPr="0072302E" w:rsidRDefault="00D9280C" w:rsidP="00D61712">
      <w:pPr>
        <w:spacing w:after="0" w:line="240" w:lineRule="auto"/>
        <w:ind w:left="57" w:right="57"/>
        <w:jc w:val="both"/>
        <w:rPr>
          <w:rFonts w:ascii="Times New Roman" w:hAnsi="Times New Roman" w:cs="Times New Roman"/>
          <w:color w:val="000000"/>
        </w:rPr>
      </w:pPr>
      <w:r w:rsidRPr="0072302E">
        <w:rPr>
          <w:rFonts w:ascii="Times New Roman" w:hAnsi="Times New Roman" w:cs="Times New Roman"/>
        </w:rPr>
        <w:tab/>
      </w:r>
      <w:r w:rsidRPr="0072302E">
        <w:rPr>
          <w:rFonts w:ascii="Times New Roman" w:hAnsi="Times New Roman" w:cs="Times New Roman"/>
          <w:color w:val="000000"/>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D9280C" w:rsidRPr="0072302E" w:rsidRDefault="00D9280C" w:rsidP="00D61712">
      <w:pPr>
        <w:spacing w:after="0" w:line="240" w:lineRule="auto"/>
        <w:ind w:left="57" w:right="57"/>
        <w:jc w:val="both"/>
        <w:rPr>
          <w:rFonts w:ascii="Times New Roman" w:hAnsi="Times New Roman" w:cs="Times New Roman"/>
        </w:rPr>
      </w:pPr>
      <w:r w:rsidRPr="0072302E">
        <w:rPr>
          <w:rFonts w:ascii="Times New Roman" w:hAnsi="Times New Roman" w:cs="Times New Roman"/>
          <w:color w:val="000000"/>
        </w:rPr>
        <w:lastRenderedPageBreak/>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D9280C" w:rsidRPr="0072302E" w:rsidRDefault="00D9280C" w:rsidP="00D61712">
      <w:pPr>
        <w:spacing w:after="0" w:line="240" w:lineRule="auto"/>
        <w:ind w:left="57" w:right="57"/>
        <w:jc w:val="both"/>
        <w:rPr>
          <w:rFonts w:ascii="Times New Roman" w:hAnsi="Times New Roman" w:cs="Times New Roman"/>
        </w:rPr>
      </w:pPr>
      <w:r w:rsidRPr="0072302E">
        <w:rPr>
          <w:rFonts w:ascii="Times New Roman" w:hAnsi="Times New Roman" w:cs="Times New Roman"/>
          <w:color w:val="000000"/>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D9280C" w:rsidRPr="0072302E" w:rsidRDefault="00D9280C" w:rsidP="00D61712">
      <w:pPr>
        <w:spacing w:after="0" w:line="240" w:lineRule="auto"/>
        <w:ind w:left="57" w:right="57"/>
        <w:jc w:val="both"/>
        <w:rPr>
          <w:rFonts w:ascii="Times New Roman" w:hAnsi="Times New Roman" w:cs="Times New Roman"/>
          <w:color w:val="000000"/>
        </w:rPr>
      </w:pPr>
      <w:r w:rsidRPr="0072302E">
        <w:rPr>
          <w:rFonts w:ascii="Times New Roman" w:hAnsi="Times New Roman" w:cs="Times New Roman"/>
          <w:color w:val="000000"/>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D9280C" w:rsidRPr="0072302E" w:rsidRDefault="00D9280C" w:rsidP="00D61712">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jc w:val="both"/>
        <w:rPr>
          <w:rFonts w:ascii="Times New Roman" w:hAnsi="Times New Roman" w:cs="Times New Roman"/>
        </w:rPr>
      </w:pPr>
    </w:p>
    <w:p w:rsidR="00D9280C" w:rsidRPr="0072302E" w:rsidRDefault="00D9280C" w:rsidP="00D61712">
      <w:pPr>
        <w:autoSpaceDE w:val="0"/>
        <w:autoSpaceDN w:val="0"/>
        <w:adjustRightInd w:val="0"/>
        <w:spacing w:after="0" w:line="240" w:lineRule="auto"/>
        <w:ind w:left="4395"/>
        <w:rPr>
          <w:rFonts w:ascii="Times New Roman" w:hAnsi="Times New Roman" w:cs="Times New Roman"/>
        </w:rPr>
      </w:pPr>
      <w:r w:rsidRPr="0072302E">
        <w:rPr>
          <w:rFonts w:ascii="Times New Roman" w:hAnsi="Times New Roman" w:cs="Times New Roman"/>
        </w:rPr>
        <w:br w:type="page"/>
      </w:r>
    </w:p>
    <w:p w:rsidR="00D9280C" w:rsidRPr="0072302E" w:rsidRDefault="00D9280C" w:rsidP="00D61712">
      <w:pPr>
        <w:spacing w:after="0" w:line="240" w:lineRule="auto"/>
        <w:ind w:left="5103"/>
        <w:rPr>
          <w:rFonts w:ascii="Times New Roman" w:hAnsi="Times New Roman" w:cs="Times New Roman"/>
        </w:rPr>
      </w:pPr>
      <w:r w:rsidRPr="0072302E">
        <w:rPr>
          <w:rFonts w:ascii="Times New Roman" w:hAnsi="Times New Roman" w:cs="Times New Roman"/>
        </w:rPr>
        <w:t xml:space="preserve">Приложение №1 </w:t>
      </w:r>
    </w:p>
    <w:p w:rsidR="00D9280C" w:rsidRPr="0072302E" w:rsidRDefault="00D9280C" w:rsidP="00D61712">
      <w:pPr>
        <w:autoSpaceDE w:val="0"/>
        <w:autoSpaceDN w:val="0"/>
        <w:adjustRightInd w:val="0"/>
        <w:spacing w:after="0" w:line="240" w:lineRule="auto"/>
        <w:ind w:left="4395"/>
        <w:rPr>
          <w:rFonts w:ascii="Times New Roman" w:hAnsi="Times New Roman" w:cs="Times New Roman"/>
        </w:rPr>
      </w:pPr>
    </w:p>
    <w:p w:rsidR="00D9280C" w:rsidRPr="0072302E" w:rsidRDefault="00D9280C" w:rsidP="00D61712">
      <w:pPr>
        <w:spacing w:after="0" w:line="240" w:lineRule="auto"/>
        <w:ind w:firstLine="900"/>
        <w:jc w:val="center"/>
        <w:rPr>
          <w:rFonts w:ascii="Times New Roman" w:hAnsi="Times New Roman" w:cs="Times New Roman"/>
          <w:b/>
          <w:bCs/>
          <w:lang w:val="en-US"/>
        </w:rPr>
      </w:pPr>
      <w:r w:rsidRPr="0072302E">
        <w:rPr>
          <w:rFonts w:ascii="Times New Roman" w:hAnsi="Times New Roman" w:cs="Times New Roman"/>
          <w:b/>
          <w:bCs/>
        </w:rPr>
        <w:t xml:space="preserve">Журнал учета приема граждан </w:t>
      </w:r>
    </w:p>
    <w:p w:rsidR="00D9280C" w:rsidRPr="0072302E" w:rsidRDefault="00D9280C" w:rsidP="00D61712">
      <w:pPr>
        <w:spacing w:after="0" w:line="240" w:lineRule="auto"/>
        <w:ind w:firstLine="900"/>
        <w:jc w:val="center"/>
        <w:rPr>
          <w:rFonts w:ascii="Times New Roman" w:hAnsi="Times New Roman" w:cs="Times New Roman"/>
          <w:lang w:val="en-U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
        <w:gridCol w:w="1836"/>
        <w:gridCol w:w="1539"/>
        <w:gridCol w:w="1225"/>
        <w:gridCol w:w="1653"/>
        <w:gridCol w:w="1544"/>
        <w:gridCol w:w="1776"/>
      </w:tblGrid>
      <w:tr w:rsidR="00D9280C" w:rsidRPr="0072302E">
        <w:tc>
          <w:tcPr>
            <w:tcW w:w="567" w:type="dxa"/>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 п/п</w:t>
            </w:r>
          </w:p>
        </w:tc>
        <w:tc>
          <w:tcPr>
            <w:tcW w:w="1887" w:type="dxa"/>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Дата обращения</w:t>
            </w:r>
          </w:p>
        </w:tc>
        <w:tc>
          <w:tcPr>
            <w:tcW w:w="1575" w:type="dxa"/>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Фамилия, имя, отчество</w:t>
            </w:r>
          </w:p>
        </w:tc>
        <w:tc>
          <w:tcPr>
            <w:tcW w:w="1262" w:type="dxa"/>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 xml:space="preserve">Адрес </w:t>
            </w:r>
          </w:p>
        </w:tc>
        <w:tc>
          <w:tcPr>
            <w:tcW w:w="1688" w:type="dxa"/>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Вопрос обращения</w:t>
            </w:r>
          </w:p>
        </w:tc>
        <w:tc>
          <w:tcPr>
            <w:tcW w:w="1580" w:type="dxa"/>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 xml:space="preserve">Результат </w:t>
            </w:r>
          </w:p>
        </w:tc>
        <w:tc>
          <w:tcPr>
            <w:tcW w:w="1810" w:type="dxa"/>
          </w:tcPr>
          <w:p w:rsidR="00D9280C" w:rsidRPr="0072302E" w:rsidRDefault="00D9280C" w:rsidP="00D61712">
            <w:pPr>
              <w:spacing w:after="0" w:line="240" w:lineRule="auto"/>
              <w:jc w:val="center"/>
              <w:rPr>
                <w:rFonts w:ascii="Times New Roman" w:hAnsi="Times New Roman" w:cs="Times New Roman"/>
              </w:rPr>
            </w:pPr>
            <w:r w:rsidRPr="0072302E">
              <w:rPr>
                <w:rFonts w:ascii="Times New Roman" w:hAnsi="Times New Roman" w:cs="Times New Roman"/>
              </w:rPr>
              <w:t xml:space="preserve">Примечание </w:t>
            </w:r>
          </w:p>
        </w:tc>
      </w:tr>
      <w:tr w:rsidR="00D9280C" w:rsidRPr="0072302E">
        <w:tc>
          <w:tcPr>
            <w:tcW w:w="567" w:type="dxa"/>
          </w:tcPr>
          <w:p w:rsidR="00D9280C" w:rsidRPr="0072302E" w:rsidRDefault="00D9280C" w:rsidP="00D61712">
            <w:pPr>
              <w:spacing w:after="0" w:line="240" w:lineRule="auto"/>
              <w:jc w:val="center"/>
              <w:rPr>
                <w:rFonts w:ascii="Times New Roman" w:hAnsi="Times New Roman" w:cs="Times New Roman"/>
              </w:rPr>
            </w:pPr>
          </w:p>
        </w:tc>
        <w:tc>
          <w:tcPr>
            <w:tcW w:w="1887" w:type="dxa"/>
          </w:tcPr>
          <w:p w:rsidR="00D9280C" w:rsidRPr="0072302E" w:rsidRDefault="00D9280C" w:rsidP="00D61712">
            <w:pPr>
              <w:spacing w:after="0" w:line="240" w:lineRule="auto"/>
              <w:jc w:val="center"/>
              <w:rPr>
                <w:rFonts w:ascii="Times New Roman" w:hAnsi="Times New Roman" w:cs="Times New Roman"/>
              </w:rPr>
            </w:pPr>
          </w:p>
        </w:tc>
        <w:tc>
          <w:tcPr>
            <w:tcW w:w="1575" w:type="dxa"/>
          </w:tcPr>
          <w:p w:rsidR="00D9280C" w:rsidRPr="0072302E" w:rsidRDefault="00D9280C" w:rsidP="00D61712">
            <w:pPr>
              <w:spacing w:after="0" w:line="240" w:lineRule="auto"/>
              <w:jc w:val="center"/>
              <w:rPr>
                <w:rFonts w:ascii="Times New Roman" w:hAnsi="Times New Roman" w:cs="Times New Roman"/>
              </w:rPr>
            </w:pPr>
          </w:p>
        </w:tc>
        <w:tc>
          <w:tcPr>
            <w:tcW w:w="1262" w:type="dxa"/>
          </w:tcPr>
          <w:p w:rsidR="00D9280C" w:rsidRPr="0072302E" w:rsidRDefault="00D9280C" w:rsidP="00D61712">
            <w:pPr>
              <w:spacing w:after="0" w:line="240" w:lineRule="auto"/>
              <w:jc w:val="center"/>
              <w:rPr>
                <w:rFonts w:ascii="Times New Roman" w:hAnsi="Times New Roman" w:cs="Times New Roman"/>
              </w:rPr>
            </w:pPr>
          </w:p>
        </w:tc>
        <w:tc>
          <w:tcPr>
            <w:tcW w:w="1688" w:type="dxa"/>
          </w:tcPr>
          <w:p w:rsidR="00D9280C" w:rsidRPr="0072302E" w:rsidRDefault="00D9280C" w:rsidP="00D61712">
            <w:pPr>
              <w:spacing w:after="0" w:line="240" w:lineRule="auto"/>
              <w:jc w:val="center"/>
              <w:rPr>
                <w:rFonts w:ascii="Times New Roman" w:hAnsi="Times New Roman" w:cs="Times New Roman"/>
              </w:rPr>
            </w:pPr>
          </w:p>
        </w:tc>
        <w:tc>
          <w:tcPr>
            <w:tcW w:w="1580" w:type="dxa"/>
          </w:tcPr>
          <w:p w:rsidR="00D9280C" w:rsidRPr="0072302E" w:rsidRDefault="00D9280C" w:rsidP="00D61712">
            <w:pPr>
              <w:spacing w:after="0" w:line="240" w:lineRule="auto"/>
              <w:jc w:val="center"/>
              <w:rPr>
                <w:rFonts w:ascii="Times New Roman" w:hAnsi="Times New Roman" w:cs="Times New Roman"/>
              </w:rPr>
            </w:pPr>
          </w:p>
        </w:tc>
        <w:tc>
          <w:tcPr>
            <w:tcW w:w="1810" w:type="dxa"/>
          </w:tcPr>
          <w:p w:rsidR="00D9280C" w:rsidRPr="0072302E" w:rsidRDefault="00D9280C" w:rsidP="00D61712">
            <w:pPr>
              <w:spacing w:after="0" w:line="240" w:lineRule="auto"/>
              <w:jc w:val="center"/>
              <w:rPr>
                <w:rFonts w:ascii="Times New Roman" w:hAnsi="Times New Roman" w:cs="Times New Roman"/>
              </w:rPr>
            </w:pPr>
          </w:p>
        </w:tc>
      </w:tr>
    </w:tbl>
    <w:p w:rsidR="0072302E" w:rsidRDefault="0072302E" w:rsidP="00D61712">
      <w:pPr>
        <w:suppressAutoHyphens/>
        <w:spacing w:after="0" w:line="240" w:lineRule="auto"/>
        <w:ind w:left="4962"/>
        <w:jc w:val="right"/>
        <w:rPr>
          <w:rFonts w:ascii="Times New Roman" w:hAnsi="Times New Roman" w:cs="Times New Roman"/>
          <w:spacing w:val="-6"/>
        </w:rPr>
      </w:pPr>
    </w:p>
    <w:p w:rsidR="0072302E" w:rsidRDefault="0072302E" w:rsidP="00D61712">
      <w:pPr>
        <w:suppressAutoHyphens/>
        <w:spacing w:after="0" w:line="240" w:lineRule="auto"/>
        <w:ind w:left="4962"/>
        <w:jc w:val="right"/>
        <w:rPr>
          <w:rFonts w:ascii="Times New Roman" w:hAnsi="Times New Roman" w:cs="Times New Roman"/>
          <w:spacing w:val="-6"/>
        </w:rPr>
      </w:pPr>
    </w:p>
    <w:p w:rsidR="0072302E" w:rsidRDefault="0072302E" w:rsidP="00D61712">
      <w:pPr>
        <w:suppressAutoHyphens/>
        <w:spacing w:after="0" w:line="240" w:lineRule="auto"/>
        <w:ind w:left="4962"/>
        <w:jc w:val="right"/>
        <w:rPr>
          <w:rFonts w:ascii="Times New Roman" w:hAnsi="Times New Roman" w:cs="Times New Roman"/>
          <w:spacing w:val="-6"/>
        </w:rPr>
      </w:pPr>
    </w:p>
    <w:p w:rsidR="0072302E" w:rsidRDefault="0072302E" w:rsidP="00D61712">
      <w:pPr>
        <w:suppressAutoHyphens/>
        <w:spacing w:after="0" w:line="240" w:lineRule="auto"/>
        <w:ind w:left="4962"/>
        <w:jc w:val="right"/>
        <w:rPr>
          <w:rFonts w:ascii="Times New Roman" w:hAnsi="Times New Roman" w:cs="Times New Roman"/>
          <w:spacing w:val="-6"/>
        </w:rPr>
      </w:pPr>
    </w:p>
    <w:p w:rsidR="0072302E" w:rsidRDefault="0072302E" w:rsidP="00D61712">
      <w:pPr>
        <w:suppressAutoHyphens/>
        <w:spacing w:after="0" w:line="240" w:lineRule="auto"/>
        <w:ind w:left="4962"/>
        <w:jc w:val="right"/>
        <w:rPr>
          <w:rFonts w:ascii="Times New Roman" w:hAnsi="Times New Roman" w:cs="Times New Roman"/>
          <w:spacing w:val="-6"/>
        </w:rPr>
      </w:pPr>
    </w:p>
    <w:p w:rsidR="0072302E" w:rsidRDefault="0072302E" w:rsidP="00D61712">
      <w:pPr>
        <w:suppressAutoHyphens/>
        <w:spacing w:after="0" w:line="240" w:lineRule="auto"/>
        <w:ind w:left="4962"/>
        <w:jc w:val="right"/>
        <w:rPr>
          <w:rFonts w:ascii="Times New Roman" w:hAnsi="Times New Roman" w:cs="Times New Roman"/>
          <w:spacing w:val="-6"/>
        </w:rPr>
      </w:pPr>
    </w:p>
    <w:p w:rsidR="0072302E" w:rsidRDefault="0072302E" w:rsidP="00D61712">
      <w:pPr>
        <w:suppressAutoHyphens/>
        <w:spacing w:after="0" w:line="240" w:lineRule="auto"/>
        <w:ind w:left="4962"/>
        <w:jc w:val="right"/>
        <w:rPr>
          <w:rFonts w:ascii="Times New Roman" w:hAnsi="Times New Roman" w:cs="Times New Roman"/>
          <w:spacing w:val="-6"/>
        </w:rPr>
      </w:pPr>
    </w:p>
    <w:p w:rsidR="0072302E" w:rsidRDefault="0072302E" w:rsidP="00D61712">
      <w:pPr>
        <w:suppressAutoHyphens/>
        <w:spacing w:after="0" w:line="240" w:lineRule="auto"/>
        <w:ind w:left="4962"/>
        <w:jc w:val="right"/>
        <w:rPr>
          <w:rFonts w:ascii="Times New Roman" w:hAnsi="Times New Roman" w:cs="Times New Roman"/>
          <w:spacing w:val="-6"/>
        </w:rPr>
      </w:pPr>
    </w:p>
    <w:p w:rsidR="0072302E" w:rsidRDefault="0072302E" w:rsidP="00D61712">
      <w:pPr>
        <w:suppressAutoHyphens/>
        <w:spacing w:after="0" w:line="240" w:lineRule="auto"/>
        <w:ind w:left="4962"/>
        <w:jc w:val="right"/>
        <w:rPr>
          <w:rFonts w:ascii="Times New Roman" w:hAnsi="Times New Roman" w:cs="Times New Roman"/>
          <w:spacing w:val="-6"/>
        </w:rPr>
      </w:pPr>
    </w:p>
    <w:p w:rsidR="00D9280C" w:rsidRPr="0072302E" w:rsidRDefault="00D9280C" w:rsidP="00D61712">
      <w:pPr>
        <w:suppressAutoHyphens/>
        <w:spacing w:after="0" w:line="240" w:lineRule="auto"/>
        <w:ind w:left="4962"/>
        <w:jc w:val="right"/>
        <w:rPr>
          <w:rFonts w:ascii="Times New Roman" w:hAnsi="Times New Roman" w:cs="Times New Roman"/>
          <w:spacing w:val="-6"/>
        </w:rPr>
      </w:pPr>
      <w:r w:rsidRPr="0072302E">
        <w:rPr>
          <w:rFonts w:ascii="Times New Roman" w:hAnsi="Times New Roman" w:cs="Times New Roman"/>
          <w:spacing w:val="-6"/>
        </w:rPr>
        <w:t>Приложение</w:t>
      </w:r>
    </w:p>
    <w:p w:rsidR="00D9280C" w:rsidRPr="0072302E" w:rsidRDefault="00D9280C" w:rsidP="00D61712">
      <w:pPr>
        <w:suppressAutoHyphens/>
        <w:spacing w:after="0" w:line="240" w:lineRule="auto"/>
        <w:ind w:left="4962"/>
        <w:jc w:val="right"/>
        <w:rPr>
          <w:rFonts w:ascii="Times New Roman" w:hAnsi="Times New Roman" w:cs="Times New Roman"/>
          <w:spacing w:val="-6"/>
        </w:rPr>
      </w:pPr>
      <w:r w:rsidRPr="0072302E">
        <w:rPr>
          <w:rFonts w:ascii="Times New Roman" w:hAnsi="Times New Roman" w:cs="Times New Roman"/>
          <w:spacing w:val="-6"/>
        </w:rPr>
        <w:t>(справочное)</w:t>
      </w:r>
    </w:p>
    <w:p w:rsidR="00D9280C" w:rsidRPr="0072302E" w:rsidRDefault="00D9280C" w:rsidP="00D61712">
      <w:pPr>
        <w:spacing w:after="0" w:line="240" w:lineRule="auto"/>
        <w:jc w:val="right"/>
        <w:rPr>
          <w:rFonts w:ascii="Times New Roman" w:hAnsi="Times New Roman" w:cs="Times New Roman"/>
          <w:b/>
          <w:bCs/>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Реквизиты должностных лиц, ответственных за предоставление муниципальной услуги и осуществляющих контроль ее исполнения,</w:t>
      </w:r>
    </w:p>
    <w:p w:rsidR="00D9280C" w:rsidRPr="0072302E" w:rsidRDefault="00D9280C" w:rsidP="00D61712">
      <w:pPr>
        <w:spacing w:after="0" w:line="240" w:lineRule="auto"/>
        <w:jc w:val="center"/>
        <w:rPr>
          <w:rFonts w:ascii="Times New Roman" w:hAnsi="Times New Roman" w:cs="Times New Roman"/>
          <w:b/>
          <w:bCs/>
        </w:rPr>
      </w:pPr>
    </w:p>
    <w:p w:rsidR="00D9280C" w:rsidRPr="0072302E" w:rsidRDefault="00D9280C" w:rsidP="00D61712">
      <w:pPr>
        <w:spacing w:after="0" w:line="240" w:lineRule="auto"/>
        <w:jc w:val="center"/>
        <w:rPr>
          <w:rFonts w:ascii="Times New Roman" w:hAnsi="Times New Roman" w:cs="Times New Roman"/>
          <w:b/>
          <w:bCs/>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Исполнительный комитет Саврушского СП Аксубаевского муниципального района</w:t>
      </w:r>
    </w:p>
    <w:p w:rsidR="00D9280C" w:rsidRPr="0072302E" w:rsidRDefault="00D9280C" w:rsidP="00D61712">
      <w:pPr>
        <w:spacing w:after="0" w:line="240" w:lineRule="auto"/>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3"/>
        <w:gridCol w:w="1936"/>
        <w:gridCol w:w="4097"/>
      </w:tblGrid>
      <w:tr w:rsidR="00D9280C" w:rsidRPr="0072302E">
        <w:trPr>
          <w:trHeight w:val="488"/>
        </w:trPr>
        <w:tc>
          <w:tcPr>
            <w:tcW w:w="4104"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Должность</w:t>
            </w:r>
          </w:p>
        </w:tc>
        <w:tc>
          <w:tcPr>
            <w:tcW w:w="1936"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Телефон</w:t>
            </w:r>
          </w:p>
        </w:tc>
        <w:tc>
          <w:tcPr>
            <w:tcW w:w="4098"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Электронный адрес</w:t>
            </w:r>
          </w:p>
        </w:tc>
      </w:tr>
      <w:tr w:rsidR="00D9280C" w:rsidRPr="0072302E">
        <w:tc>
          <w:tcPr>
            <w:tcW w:w="4104"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Руководитель исполкома</w:t>
            </w:r>
          </w:p>
        </w:tc>
        <w:tc>
          <w:tcPr>
            <w:tcW w:w="1936" w:type="dxa"/>
          </w:tcPr>
          <w:p w:rsidR="00D9280C" w:rsidRPr="0072302E" w:rsidRDefault="00D9280C" w:rsidP="00D61712">
            <w:pPr>
              <w:suppressAutoHyphens/>
              <w:spacing w:after="0" w:line="240" w:lineRule="auto"/>
              <w:rPr>
                <w:rFonts w:ascii="Times New Roman" w:hAnsi="Times New Roman" w:cs="Times New Roman"/>
                <w:b/>
                <w:bCs/>
              </w:rPr>
            </w:pPr>
            <w:r w:rsidRPr="0072302E">
              <w:rPr>
                <w:rFonts w:ascii="Times New Roman" w:hAnsi="Times New Roman" w:cs="Times New Roman"/>
                <w:b/>
                <w:bCs/>
              </w:rPr>
              <w:t>4-82-37</w:t>
            </w:r>
          </w:p>
        </w:tc>
        <w:tc>
          <w:tcPr>
            <w:tcW w:w="4098" w:type="dxa"/>
          </w:tcPr>
          <w:p w:rsidR="00D9280C" w:rsidRPr="0072302E" w:rsidRDefault="00D9280C" w:rsidP="00D61712">
            <w:pPr>
              <w:suppressAutoHyphens/>
              <w:spacing w:after="0" w:line="240" w:lineRule="auto"/>
              <w:rPr>
                <w:rFonts w:ascii="Times New Roman" w:hAnsi="Times New Roman" w:cs="Times New Roman"/>
                <w:color w:val="7030A0"/>
              </w:rPr>
            </w:pPr>
            <w:r w:rsidRPr="0072302E">
              <w:rPr>
                <w:rFonts w:ascii="Times New Roman" w:hAnsi="Times New Roman" w:cs="Times New Roman"/>
                <w:color w:val="7030A0"/>
                <w:lang w:val="en-US"/>
              </w:rPr>
              <w:t>Savr</w:t>
            </w:r>
            <w:r w:rsidRPr="0072302E">
              <w:rPr>
                <w:rFonts w:ascii="Times New Roman" w:hAnsi="Times New Roman" w:cs="Times New Roman"/>
                <w:color w:val="7030A0"/>
              </w:rPr>
              <w:t>.Aks@tatar.ru</w:t>
            </w:r>
          </w:p>
        </w:tc>
      </w:tr>
      <w:tr w:rsidR="00D9280C" w:rsidRPr="0072302E">
        <w:tc>
          <w:tcPr>
            <w:tcW w:w="4104"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 xml:space="preserve">Заместитель руководителя (секретарь) исполнительного комитета </w:t>
            </w:r>
          </w:p>
        </w:tc>
        <w:tc>
          <w:tcPr>
            <w:tcW w:w="1936" w:type="dxa"/>
          </w:tcPr>
          <w:p w:rsidR="00D9280C" w:rsidRPr="0072302E" w:rsidRDefault="00D9280C" w:rsidP="00D61712">
            <w:pPr>
              <w:suppressAutoHyphens/>
              <w:spacing w:after="0" w:line="240" w:lineRule="auto"/>
              <w:rPr>
                <w:rFonts w:ascii="Times New Roman" w:hAnsi="Times New Roman" w:cs="Times New Roman"/>
                <w:b/>
                <w:bCs/>
              </w:rPr>
            </w:pPr>
            <w:r w:rsidRPr="0072302E">
              <w:rPr>
                <w:rFonts w:ascii="Times New Roman" w:hAnsi="Times New Roman" w:cs="Times New Roman"/>
                <w:b/>
                <w:bCs/>
              </w:rPr>
              <w:t>4-82-37</w:t>
            </w:r>
          </w:p>
        </w:tc>
        <w:tc>
          <w:tcPr>
            <w:tcW w:w="4098" w:type="dxa"/>
          </w:tcPr>
          <w:p w:rsidR="00D9280C" w:rsidRPr="0072302E" w:rsidRDefault="00D9280C" w:rsidP="00D61712">
            <w:pPr>
              <w:suppressAutoHyphens/>
              <w:spacing w:after="0" w:line="240" w:lineRule="auto"/>
              <w:rPr>
                <w:rFonts w:ascii="Times New Roman" w:hAnsi="Times New Roman" w:cs="Times New Roman"/>
                <w:color w:val="7030A0"/>
              </w:rPr>
            </w:pPr>
            <w:r w:rsidRPr="0072302E">
              <w:rPr>
                <w:rFonts w:ascii="Times New Roman" w:hAnsi="Times New Roman" w:cs="Times New Roman"/>
                <w:color w:val="7030A0"/>
                <w:lang w:val="en-US"/>
              </w:rPr>
              <w:t>Savr</w:t>
            </w:r>
            <w:r w:rsidRPr="0072302E">
              <w:rPr>
                <w:rFonts w:ascii="Times New Roman" w:hAnsi="Times New Roman" w:cs="Times New Roman"/>
                <w:color w:val="7030A0"/>
              </w:rPr>
              <w:t>.Aks@tatar.ru</w:t>
            </w:r>
          </w:p>
        </w:tc>
      </w:tr>
    </w:tbl>
    <w:p w:rsidR="00D9280C" w:rsidRPr="0072302E" w:rsidRDefault="00D9280C" w:rsidP="00D61712">
      <w:pPr>
        <w:spacing w:after="0" w:line="240" w:lineRule="auto"/>
        <w:ind w:left="4961"/>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p>
    <w:p w:rsidR="00D9280C" w:rsidRPr="0072302E" w:rsidRDefault="00D9280C" w:rsidP="00D61712">
      <w:pPr>
        <w:autoSpaceDE w:val="0"/>
        <w:autoSpaceDN w:val="0"/>
        <w:adjustRightInd w:val="0"/>
        <w:spacing w:after="0" w:line="240" w:lineRule="auto"/>
        <w:jc w:val="center"/>
        <w:rPr>
          <w:rFonts w:ascii="Times New Roman" w:hAnsi="Times New Roman" w:cs="Times New Roman"/>
        </w:rPr>
      </w:pPr>
    </w:p>
    <w:p w:rsidR="00D9280C" w:rsidRPr="0072302E" w:rsidRDefault="00D9280C" w:rsidP="00D61712">
      <w:pPr>
        <w:spacing w:after="0" w:line="240" w:lineRule="auto"/>
        <w:jc w:val="center"/>
        <w:rPr>
          <w:rFonts w:ascii="Times New Roman" w:hAnsi="Times New Roman" w:cs="Times New Roman"/>
          <w:b/>
          <w:bCs/>
        </w:rPr>
      </w:pPr>
      <w:r w:rsidRPr="0072302E">
        <w:rPr>
          <w:rFonts w:ascii="Times New Roman" w:hAnsi="Times New Roman" w:cs="Times New Roman"/>
          <w:b/>
          <w:bCs/>
        </w:rPr>
        <w:t xml:space="preserve">Совет </w:t>
      </w:r>
      <w:r w:rsidRPr="0072302E">
        <w:rPr>
          <w:rFonts w:ascii="Times New Roman" w:hAnsi="Times New Roman" w:cs="Times New Roman"/>
          <w:b/>
          <w:bCs/>
          <w:lang w:val="en-US"/>
        </w:rPr>
        <w:t>C</w:t>
      </w:r>
      <w:r w:rsidRPr="0072302E">
        <w:rPr>
          <w:rFonts w:ascii="Times New Roman" w:hAnsi="Times New Roman" w:cs="Times New Roman"/>
          <w:b/>
          <w:bCs/>
        </w:rPr>
        <w:t>аврушского СП Аксубаевского муниципального района</w:t>
      </w:r>
    </w:p>
    <w:p w:rsidR="00D9280C" w:rsidRPr="0072302E" w:rsidRDefault="00D9280C" w:rsidP="00D61712">
      <w:pPr>
        <w:spacing w:after="0" w:line="240" w:lineRule="auto"/>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3"/>
        <w:gridCol w:w="1936"/>
        <w:gridCol w:w="4097"/>
      </w:tblGrid>
      <w:tr w:rsidR="00D9280C" w:rsidRPr="0072302E">
        <w:trPr>
          <w:trHeight w:val="488"/>
        </w:trPr>
        <w:tc>
          <w:tcPr>
            <w:tcW w:w="4104"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Должность</w:t>
            </w:r>
          </w:p>
        </w:tc>
        <w:tc>
          <w:tcPr>
            <w:tcW w:w="1936"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Телефон</w:t>
            </w:r>
          </w:p>
        </w:tc>
        <w:tc>
          <w:tcPr>
            <w:tcW w:w="4098"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Электронный адрес</w:t>
            </w:r>
          </w:p>
        </w:tc>
      </w:tr>
      <w:tr w:rsidR="00D9280C" w:rsidRPr="0072302E">
        <w:tc>
          <w:tcPr>
            <w:tcW w:w="4104" w:type="dxa"/>
          </w:tcPr>
          <w:p w:rsidR="00D9280C" w:rsidRPr="0072302E" w:rsidRDefault="00D9280C" w:rsidP="00D61712">
            <w:pPr>
              <w:suppressAutoHyphens/>
              <w:spacing w:after="0" w:line="240" w:lineRule="auto"/>
              <w:jc w:val="both"/>
              <w:rPr>
                <w:rFonts w:ascii="Times New Roman" w:hAnsi="Times New Roman" w:cs="Times New Roman"/>
              </w:rPr>
            </w:pPr>
            <w:r w:rsidRPr="0072302E">
              <w:rPr>
                <w:rFonts w:ascii="Times New Roman" w:hAnsi="Times New Roman" w:cs="Times New Roman"/>
              </w:rPr>
              <w:t xml:space="preserve">Глава </w:t>
            </w:r>
          </w:p>
        </w:tc>
        <w:tc>
          <w:tcPr>
            <w:tcW w:w="1936" w:type="dxa"/>
          </w:tcPr>
          <w:p w:rsidR="00D9280C" w:rsidRPr="0072302E" w:rsidRDefault="00D9280C" w:rsidP="00D61712">
            <w:pPr>
              <w:suppressAutoHyphens/>
              <w:spacing w:after="0" w:line="240" w:lineRule="auto"/>
              <w:jc w:val="center"/>
              <w:rPr>
                <w:rFonts w:ascii="Times New Roman" w:hAnsi="Times New Roman" w:cs="Times New Roman"/>
              </w:rPr>
            </w:pPr>
            <w:r w:rsidRPr="0072302E">
              <w:rPr>
                <w:rFonts w:ascii="Times New Roman" w:hAnsi="Times New Roman" w:cs="Times New Roman"/>
              </w:rPr>
              <w:t>4-82-37</w:t>
            </w:r>
          </w:p>
        </w:tc>
        <w:tc>
          <w:tcPr>
            <w:tcW w:w="4098" w:type="dxa"/>
          </w:tcPr>
          <w:p w:rsidR="00D9280C" w:rsidRPr="0072302E" w:rsidRDefault="00D9280C" w:rsidP="00D61712">
            <w:pPr>
              <w:suppressAutoHyphens/>
              <w:spacing w:after="0" w:line="240" w:lineRule="auto"/>
              <w:rPr>
                <w:rFonts w:ascii="Times New Roman" w:hAnsi="Times New Roman" w:cs="Times New Roman"/>
                <w:color w:val="7030A0"/>
              </w:rPr>
            </w:pPr>
            <w:r w:rsidRPr="0072302E">
              <w:rPr>
                <w:rFonts w:ascii="Times New Roman" w:hAnsi="Times New Roman" w:cs="Times New Roman"/>
                <w:color w:val="7030A0"/>
                <w:lang w:val="en-US"/>
              </w:rPr>
              <w:t>Savr.Aks@tatar.ru</w:t>
            </w:r>
          </w:p>
        </w:tc>
      </w:tr>
    </w:tbl>
    <w:p w:rsidR="00D9280C" w:rsidRPr="0072302E" w:rsidRDefault="00D9280C" w:rsidP="00B40A71">
      <w:pPr>
        <w:spacing w:after="0" w:line="240" w:lineRule="auto"/>
        <w:jc w:val="center"/>
        <w:rPr>
          <w:rFonts w:ascii="Times New Roman" w:hAnsi="Times New Roman" w:cs="Times New Roman"/>
        </w:rPr>
      </w:pPr>
    </w:p>
    <w:p w:rsidR="00D9280C" w:rsidRPr="0072302E" w:rsidRDefault="00D9280C" w:rsidP="00B40A71">
      <w:pPr>
        <w:autoSpaceDE w:val="0"/>
        <w:autoSpaceDN w:val="0"/>
        <w:adjustRightInd w:val="0"/>
        <w:spacing w:after="0" w:line="240" w:lineRule="auto"/>
        <w:ind w:left="284"/>
        <w:rPr>
          <w:rFonts w:ascii="Times New Roman" w:hAnsi="Times New Roman" w:cs="Times New Roman"/>
        </w:rPr>
      </w:pPr>
    </w:p>
    <w:p w:rsidR="00D9280C" w:rsidRPr="0072302E" w:rsidRDefault="00D9280C" w:rsidP="00B40A71">
      <w:pPr>
        <w:spacing w:after="0" w:line="240" w:lineRule="auto"/>
        <w:ind w:firstLine="720"/>
        <w:jc w:val="both"/>
        <w:rPr>
          <w:rFonts w:ascii="Times New Roman" w:hAnsi="Times New Roman" w:cs="Times New Roman"/>
        </w:rPr>
      </w:pPr>
    </w:p>
    <w:p w:rsidR="00D9280C" w:rsidRPr="0072302E" w:rsidRDefault="00D9280C" w:rsidP="00B40A71">
      <w:pPr>
        <w:spacing w:after="0" w:line="240" w:lineRule="auto"/>
        <w:rPr>
          <w:rFonts w:ascii="Times New Roman" w:hAnsi="Times New Roman" w:cs="Times New Roman"/>
        </w:rPr>
      </w:pPr>
    </w:p>
    <w:p w:rsidR="00D9280C" w:rsidRPr="0072302E" w:rsidRDefault="00D9280C" w:rsidP="00B40A71">
      <w:pPr>
        <w:suppressAutoHyphens/>
        <w:spacing w:after="0" w:line="240" w:lineRule="auto"/>
        <w:jc w:val="center"/>
        <w:rPr>
          <w:rFonts w:ascii="Times New Roman" w:hAnsi="Times New Roman" w:cs="Times New Roman"/>
        </w:rPr>
      </w:pPr>
    </w:p>
    <w:p w:rsidR="00D9280C" w:rsidRPr="0072302E" w:rsidRDefault="00D9280C" w:rsidP="00B40A71">
      <w:pPr>
        <w:autoSpaceDE w:val="0"/>
        <w:autoSpaceDN w:val="0"/>
        <w:adjustRightInd w:val="0"/>
        <w:spacing w:after="0" w:line="240" w:lineRule="auto"/>
        <w:ind w:firstLine="720"/>
        <w:jc w:val="both"/>
        <w:rPr>
          <w:rFonts w:ascii="Times New Roman" w:hAnsi="Times New Roman" w:cs="Times New Roman"/>
        </w:rPr>
      </w:pPr>
    </w:p>
    <w:p w:rsidR="00D9280C" w:rsidRPr="0072302E" w:rsidRDefault="00D9280C" w:rsidP="00B40A71">
      <w:pPr>
        <w:spacing w:after="0" w:line="240" w:lineRule="auto"/>
        <w:rPr>
          <w:rFonts w:ascii="Times New Roman" w:hAnsi="Times New Roman" w:cs="Times New Roman"/>
          <w:b/>
          <w:bCs/>
        </w:rPr>
      </w:pPr>
    </w:p>
    <w:p w:rsidR="00D9280C" w:rsidRPr="0072302E" w:rsidRDefault="00D9280C" w:rsidP="00B40A71">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B40A71">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B40A71">
      <w:pPr>
        <w:spacing w:after="0" w:line="240" w:lineRule="auto"/>
        <w:rPr>
          <w:rFonts w:ascii="Times New Roman" w:hAnsi="Times New Roman" w:cs="Times New Roman"/>
        </w:rPr>
      </w:pPr>
    </w:p>
    <w:p w:rsidR="00D9280C" w:rsidRPr="0072302E" w:rsidRDefault="00D9280C" w:rsidP="00B40A71">
      <w:pPr>
        <w:suppressAutoHyphens/>
        <w:spacing w:after="0" w:line="240" w:lineRule="auto"/>
        <w:jc w:val="center"/>
        <w:rPr>
          <w:rFonts w:ascii="Times New Roman" w:hAnsi="Times New Roman" w:cs="Times New Roman"/>
        </w:rPr>
      </w:pPr>
    </w:p>
    <w:p w:rsidR="00D9280C" w:rsidRPr="0072302E" w:rsidRDefault="00D9280C" w:rsidP="00B40A71">
      <w:pPr>
        <w:tabs>
          <w:tab w:val="left" w:pos="5760"/>
        </w:tabs>
        <w:spacing w:after="0" w:line="240" w:lineRule="auto"/>
        <w:rPr>
          <w:rFonts w:ascii="Times New Roman" w:hAnsi="Times New Roman" w:cs="Times New Roman"/>
          <w:b/>
          <w:bCs/>
        </w:rPr>
      </w:pPr>
    </w:p>
    <w:p w:rsidR="00D9280C" w:rsidRPr="0072302E" w:rsidRDefault="00D9280C" w:rsidP="00B40A71">
      <w:pPr>
        <w:spacing w:after="0" w:line="240" w:lineRule="auto"/>
        <w:rPr>
          <w:rFonts w:ascii="Times New Roman" w:hAnsi="Times New Roman" w:cs="Times New Roman"/>
          <w:b/>
          <w:bCs/>
        </w:rPr>
      </w:pPr>
    </w:p>
    <w:p w:rsidR="00D9280C" w:rsidRPr="0072302E" w:rsidRDefault="00D9280C" w:rsidP="00B40A71">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B40A71">
      <w:pPr>
        <w:autoSpaceDE w:val="0"/>
        <w:autoSpaceDN w:val="0"/>
        <w:adjustRightInd w:val="0"/>
        <w:spacing w:after="0" w:line="240" w:lineRule="auto"/>
        <w:jc w:val="center"/>
        <w:rPr>
          <w:rFonts w:ascii="Times New Roman" w:hAnsi="Times New Roman" w:cs="Times New Roman"/>
          <w:b/>
          <w:bCs/>
        </w:rPr>
      </w:pPr>
    </w:p>
    <w:p w:rsidR="00D9280C" w:rsidRPr="0072302E" w:rsidRDefault="00D9280C" w:rsidP="00B40A71">
      <w:pPr>
        <w:spacing w:after="0" w:line="240" w:lineRule="auto"/>
        <w:rPr>
          <w:rFonts w:ascii="Times New Roman" w:hAnsi="Times New Roman" w:cs="Times New Roman"/>
        </w:rPr>
      </w:pPr>
    </w:p>
    <w:sectPr w:rsidR="00D9280C" w:rsidRPr="0072302E" w:rsidSect="0034078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00F" w:rsidRDefault="00A2400F" w:rsidP="00CF5BF2">
      <w:pPr>
        <w:spacing w:after="0" w:line="240" w:lineRule="auto"/>
      </w:pPr>
      <w:r>
        <w:separator/>
      </w:r>
    </w:p>
  </w:endnote>
  <w:endnote w:type="continuationSeparator" w:id="1">
    <w:p w:rsidR="00A2400F" w:rsidRDefault="00A2400F" w:rsidP="00CF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00F" w:rsidRDefault="00A2400F" w:rsidP="00CF5BF2">
      <w:pPr>
        <w:spacing w:after="0" w:line="240" w:lineRule="auto"/>
      </w:pPr>
      <w:r>
        <w:separator/>
      </w:r>
    </w:p>
  </w:footnote>
  <w:footnote w:type="continuationSeparator" w:id="1">
    <w:p w:rsidR="00A2400F" w:rsidRDefault="00A2400F" w:rsidP="00CF5BF2">
      <w:pPr>
        <w:spacing w:after="0" w:line="240" w:lineRule="auto"/>
      </w:pPr>
      <w:r>
        <w:continuationSeparator/>
      </w:r>
    </w:p>
  </w:footnote>
  <w:footnote w:id="2">
    <w:p w:rsidR="0072302E" w:rsidRDefault="0072302E" w:rsidP="00CF5BF2">
      <w:pPr>
        <w:pStyle w:val="a7"/>
        <w:jc w:val="both"/>
      </w:pPr>
      <w:r>
        <w:rPr>
          <w:rStyle w:val="a9"/>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72302E" w:rsidRDefault="0072302E" w:rsidP="00CF5BF2">
      <w:pPr>
        <w:pStyle w:val="a7"/>
        <w:jc w:val="both"/>
      </w:pPr>
    </w:p>
  </w:footnote>
  <w:footnote w:id="3">
    <w:p w:rsidR="0072302E" w:rsidRDefault="0072302E" w:rsidP="00CF5BF2">
      <w:pPr>
        <w:pStyle w:val="a7"/>
        <w:jc w:val="both"/>
      </w:pPr>
      <w:r w:rsidRPr="00644883">
        <w:rPr>
          <w:rStyle w:val="a9"/>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4">
    <w:p w:rsidR="0072302E" w:rsidRDefault="0072302E"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2E" w:rsidRDefault="00F72A9D">
    <w:pPr>
      <w:pStyle w:val="a5"/>
      <w:jc w:val="center"/>
    </w:pPr>
    <w:r>
      <w:fldChar w:fldCharType="begin"/>
    </w:r>
    <w:r w:rsidR="0072302E">
      <w:instrText>PAGE   \* MERGEFORMAT</w:instrText>
    </w:r>
    <w:r>
      <w:fldChar w:fldCharType="separate"/>
    </w:r>
    <w:r w:rsidR="00373AC7">
      <w:rPr>
        <w:noProof/>
      </w:rPr>
      <w:t>32</w:t>
    </w:r>
    <w:r>
      <w:rPr>
        <w:noProof/>
      </w:rPr>
      <w:fldChar w:fldCharType="end"/>
    </w:r>
  </w:p>
  <w:p w:rsidR="0072302E" w:rsidRDefault="0072302E">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2E" w:rsidRDefault="00F72A9D">
    <w:pPr>
      <w:pStyle w:val="a5"/>
      <w:jc w:val="center"/>
    </w:pPr>
    <w:r>
      <w:fldChar w:fldCharType="begin"/>
    </w:r>
    <w:r w:rsidR="0072302E">
      <w:instrText>PAGE   \* MERGEFORMAT</w:instrText>
    </w:r>
    <w:r>
      <w:fldChar w:fldCharType="separate"/>
    </w:r>
    <w:r w:rsidR="00373AC7">
      <w:rPr>
        <w:noProof/>
      </w:rPr>
      <w:t>49</w:t>
    </w:r>
    <w:r>
      <w:rPr>
        <w:noProof/>
      </w:rPr>
      <w:fldChar w:fldCharType="end"/>
    </w:r>
  </w:p>
  <w:p w:rsidR="0072302E" w:rsidRDefault="0072302E">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2E" w:rsidRDefault="00F72A9D">
    <w:pPr>
      <w:pStyle w:val="a5"/>
      <w:framePr w:wrap="auto" w:vAnchor="text" w:hAnchor="margin" w:xAlign="center" w:y="1"/>
      <w:rPr>
        <w:rStyle w:val="aa"/>
      </w:rPr>
    </w:pPr>
    <w:r>
      <w:rPr>
        <w:rStyle w:val="aa"/>
      </w:rPr>
      <w:fldChar w:fldCharType="begin"/>
    </w:r>
    <w:r w:rsidR="0072302E">
      <w:rPr>
        <w:rStyle w:val="aa"/>
      </w:rPr>
      <w:instrText xml:space="preserve">PAGE  </w:instrText>
    </w:r>
    <w:r>
      <w:rPr>
        <w:rStyle w:val="aa"/>
      </w:rPr>
      <w:fldChar w:fldCharType="separate"/>
    </w:r>
    <w:r w:rsidR="00373AC7">
      <w:rPr>
        <w:rStyle w:val="aa"/>
        <w:noProof/>
      </w:rPr>
      <w:t>81</w:t>
    </w:r>
    <w:r>
      <w:rPr>
        <w:rStyle w:val="aa"/>
      </w:rPr>
      <w:fldChar w:fldCharType="end"/>
    </w:r>
  </w:p>
  <w:p w:rsidR="0072302E" w:rsidRDefault="0072302E">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2E" w:rsidRDefault="00F72A9D">
    <w:pPr>
      <w:pStyle w:val="a5"/>
      <w:jc w:val="center"/>
    </w:pPr>
    <w:r>
      <w:fldChar w:fldCharType="begin"/>
    </w:r>
    <w:r w:rsidR="0072302E">
      <w:instrText>PAGE   \* MERGEFORMAT</w:instrText>
    </w:r>
    <w:r>
      <w:fldChar w:fldCharType="separate"/>
    </w:r>
    <w:r w:rsidR="00373AC7">
      <w:rPr>
        <w:noProof/>
      </w:rPr>
      <w:t>97</w:t>
    </w:r>
    <w:r>
      <w:rPr>
        <w:noProof/>
      </w:rPr>
      <w:fldChar w:fldCharType="end"/>
    </w:r>
  </w:p>
  <w:p w:rsidR="0072302E" w:rsidRDefault="0072302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5766"/>
    <w:rsid w:val="00000FD2"/>
    <w:rsid w:val="00080337"/>
    <w:rsid w:val="000B3092"/>
    <w:rsid w:val="000D79D1"/>
    <w:rsid w:val="000E1104"/>
    <w:rsid w:val="000F2205"/>
    <w:rsid w:val="000F76F6"/>
    <w:rsid w:val="00112C43"/>
    <w:rsid w:val="001508F3"/>
    <w:rsid w:val="00172A9D"/>
    <w:rsid w:val="001B2BF7"/>
    <w:rsid w:val="001C347A"/>
    <w:rsid w:val="001F2B44"/>
    <w:rsid w:val="00202786"/>
    <w:rsid w:val="00207D9E"/>
    <w:rsid w:val="0022477C"/>
    <w:rsid w:val="00246BCA"/>
    <w:rsid w:val="00254D15"/>
    <w:rsid w:val="0025764E"/>
    <w:rsid w:val="00257BDB"/>
    <w:rsid w:val="0027215F"/>
    <w:rsid w:val="002B2057"/>
    <w:rsid w:val="002C39BD"/>
    <w:rsid w:val="002C4C44"/>
    <w:rsid w:val="002C65C2"/>
    <w:rsid w:val="0034078A"/>
    <w:rsid w:val="00340AF1"/>
    <w:rsid w:val="00351558"/>
    <w:rsid w:val="00371FA2"/>
    <w:rsid w:val="00373AC7"/>
    <w:rsid w:val="003844E2"/>
    <w:rsid w:val="003F67AE"/>
    <w:rsid w:val="00470902"/>
    <w:rsid w:val="0048160F"/>
    <w:rsid w:val="00482933"/>
    <w:rsid w:val="004934E0"/>
    <w:rsid w:val="004D1E0D"/>
    <w:rsid w:val="004F7A04"/>
    <w:rsid w:val="00510152"/>
    <w:rsid w:val="005407D0"/>
    <w:rsid w:val="005670C7"/>
    <w:rsid w:val="00570872"/>
    <w:rsid w:val="00572246"/>
    <w:rsid w:val="00581AFE"/>
    <w:rsid w:val="00595E5F"/>
    <w:rsid w:val="005B1D0F"/>
    <w:rsid w:val="00625766"/>
    <w:rsid w:val="0063098C"/>
    <w:rsid w:val="0063325E"/>
    <w:rsid w:val="00644883"/>
    <w:rsid w:val="00651D2C"/>
    <w:rsid w:val="00652399"/>
    <w:rsid w:val="006C60EC"/>
    <w:rsid w:val="006D3A48"/>
    <w:rsid w:val="006D4A41"/>
    <w:rsid w:val="006F57E0"/>
    <w:rsid w:val="00700DC1"/>
    <w:rsid w:val="0071665E"/>
    <w:rsid w:val="0072302E"/>
    <w:rsid w:val="0077386C"/>
    <w:rsid w:val="007757D0"/>
    <w:rsid w:val="00781966"/>
    <w:rsid w:val="007B6EF6"/>
    <w:rsid w:val="007C52A5"/>
    <w:rsid w:val="0081329C"/>
    <w:rsid w:val="00823CE9"/>
    <w:rsid w:val="0086018F"/>
    <w:rsid w:val="008A2893"/>
    <w:rsid w:val="008C7939"/>
    <w:rsid w:val="008E2D33"/>
    <w:rsid w:val="00927021"/>
    <w:rsid w:val="00934579"/>
    <w:rsid w:val="00952D85"/>
    <w:rsid w:val="009704D2"/>
    <w:rsid w:val="009F5FE9"/>
    <w:rsid w:val="00A2315D"/>
    <w:rsid w:val="00A2400F"/>
    <w:rsid w:val="00A46184"/>
    <w:rsid w:val="00A53050"/>
    <w:rsid w:val="00A713AD"/>
    <w:rsid w:val="00A80884"/>
    <w:rsid w:val="00A95D01"/>
    <w:rsid w:val="00AB4D79"/>
    <w:rsid w:val="00AD1F03"/>
    <w:rsid w:val="00B15728"/>
    <w:rsid w:val="00B349AD"/>
    <w:rsid w:val="00B4058C"/>
    <w:rsid w:val="00B40A71"/>
    <w:rsid w:val="00B50C0C"/>
    <w:rsid w:val="00B76985"/>
    <w:rsid w:val="00B83642"/>
    <w:rsid w:val="00B8750D"/>
    <w:rsid w:val="00BC613A"/>
    <w:rsid w:val="00BE6A25"/>
    <w:rsid w:val="00CE7CF0"/>
    <w:rsid w:val="00CF38E3"/>
    <w:rsid w:val="00CF5BF2"/>
    <w:rsid w:val="00D61712"/>
    <w:rsid w:val="00D80601"/>
    <w:rsid w:val="00D877DD"/>
    <w:rsid w:val="00D9280C"/>
    <w:rsid w:val="00DA3C26"/>
    <w:rsid w:val="00DE4B74"/>
    <w:rsid w:val="00E13062"/>
    <w:rsid w:val="00E25F58"/>
    <w:rsid w:val="00E30EA0"/>
    <w:rsid w:val="00E7660D"/>
    <w:rsid w:val="00E84DCF"/>
    <w:rsid w:val="00E87922"/>
    <w:rsid w:val="00EB7064"/>
    <w:rsid w:val="00EC67B4"/>
    <w:rsid w:val="00ED7094"/>
    <w:rsid w:val="00F63CA3"/>
    <w:rsid w:val="00F71961"/>
    <w:rsid w:val="00F72A9D"/>
    <w:rsid w:val="00F75881"/>
    <w:rsid w:val="00F878AA"/>
    <w:rsid w:val="00FA39F0"/>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endnote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pPr>
      <w:spacing w:after="200" w:line="276" w:lineRule="auto"/>
    </w:pPr>
    <w:rPr>
      <w:rFonts w:cs="Calibri"/>
      <w:lang w:eastAsia="en-US"/>
    </w:rPr>
  </w:style>
  <w:style w:type="paragraph" w:styleId="1">
    <w:name w:val="heading 1"/>
    <w:basedOn w:val="a"/>
    <w:next w:val="a"/>
    <w:link w:val="10"/>
    <w:uiPriority w:val="99"/>
    <w:qFormat/>
    <w:rsid w:val="00CF5BF2"/>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E7660D"/>
    <w:pPr>
      <w:keepNext/>
      <w:spacing w:after="0" w:line="336" w:lineRule="auto"/>
      <w:jc w:val="right"/>
      <w:outlineLvl w:val="2"/>
    </w:pPr>
    <w:rPr>
      <w:rFonts w:ascii="Times New Roman" w:eastAsia="Times New Roman" w:hAnsi="Times New Roman" w:cs="Times New Roman"/>
      <w:b/>
      <w:bCs/>
      <w:sz w:val="30"/>
      <w:szCs w:val="30"/>
      <w:lang w:eastAsia="ru-RU"/>
    </w:rPr>
  </w:style>
  <w:style w:type="paragraph" w:styleId="4">
    <w:name w:val="heading 4"/>
    <w:basedOn w:val="a"/>
    <w:next w:val="a"/>
    <w:link w:val="40"/>
    <w:uiPriority w:val="99"/>
    <w:qFormat/>
    <w:rsid w:val="00E7660D"/>
    <w:pPr>
      <w:keepNext/>
      <w:spacing w:after="0" w:line="240" w:lineRule="auto"/>
      <w:outlineLvl w:val="3"/>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F5BF2"/>
    <w:rPr>
      <w:rFonts w:ascii="Cambria" w:hAnsi="Cambria" w:cs="Cambria"/>
      <w:b/>
      <w:bCs/>
      <w:color w:val="365F91"/>
      <w:sz w:val="28"/>
      <w:szCs w:val="28"/>
    </w:rPr>
  </w:style>
  <w:style w:type="character" w:customStyle="1" w:styleId="20">
    <w:name w:val="Заголовок 2 Знак"/>
    <w:basedOn w:val="a0"/>
    <w:link w:val="2"/>
    <w:uiPriority w:val="99"/>
    <w:rsid w:val="00CF5BF2"/>
    <w:rPr>
      <w:rFonts w:ascii="Arial" w:hAnsi="Arial" w:cs="Arial"/>
      <w:b/>
      <w:bCs/>
      <w:i/>
      <w:iCs/>
      <w:sz w:val="28"/>
      <w:szCs w:val="28"/>
      <w:lang w:eastAsia="ru-RU"/>
    </w:rPr>
  </w:style>
  <w:style w:type="character" w:customStyle="1" w:styleId="30">
    <w:name w:val="Заголовок 3 Знак"/>
    <w:basedOn w:val="a0"/>
    <w:link w:val="3"/>
    <w:uiPriority w:val="99"/>
    <w:rsid w:val="00E7660D"/>
    <w:rPr>
      <w:rFonts w:ascii="Times New Roman" w:hAnsi="Times New Roman" w:cs="Times New Roman"/>
      <w:b/>
      <w:bCs/>
      <w:sz w:val="20"/>
      <w:szCs w:val="20"/>
      <w:lang w:eastAsia="ru-RU"/>
    </w:rPr>
  </w:style>
  <w:style w:type="character" w:customStyle="1" w:styleId="40">
    <w:name w:val="Заголовок 4 Знак"/>
    <w:basedOn w:val="a0"/>
    <w:link w:val="4"/>
    <w:uiPriority w:val="99"/>
    <w:rsid w:val="00E7660D"/>
    <w:rPr>
      <w:rFonts w:ascii="Times New Roman" w:hAnsi="Times New Roman" w:cs="Times New Roman"/>
      <w:sz w:val="20"/>
      <w:szCs w:val="20"/>
      <w:lang w:eastAsia="ru-RU"/>
    </w:rPr>
  </w:style>
  <w:style w:type="paragraph" w:customStyle="1" w:styleId="ConsPlusTitle">
    <w:name w:val="ConsPlusTitle"/>
    <w:uiPriority w:val="99"/>
    <w:rsid w:val="008A2893"/>
    <w:pPr>
      <w:autoSpaceDE w:val="0"/>
      <w:autoSpaceDN w:val="0"/>
      <w:adjustRightInd w:val="0"/>
    </w:pPr>
    <w:rPr>
      <w:rFonts w:ascii="Arial" w:eastAsia="SimSun" w:hAnsi="Arial" w:cs="Arial"/>
      <w:b/>
      <w:bCs/>
      <w:sz w:val="20"/>
      <w:szCs w:val="20"/>
      <w:lang w:eastAsia="zh-CN"/>
    </w:rPr>
  </w:style>
  <w:style w:type="paragraph" w:styleId="21">
    <w:name w:val="Body Text 2"/>
    <w:basedOn w:val="a"/>
    <w:link w:val="22"/>
    <w:uiPriority w:val="99"/>
    <w:rsid w:val="00371FA2"/>
    <w:pPr>
      <w:spacing w:after="0" w:line="240" w:lineRule="auto"/>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371FA2"/>
    <w:rPr>
      <w:rFonts w:ascii="Times New Roman" w:hAnsi="Times New Roman" w:cs="Times New Roman"/>
      <w:sz w:val="20"/>
      <w:szCs w:val="20"/>
      <w:lang w:eastAsia="ru-RU"/>
    </w:rPr>
  </w:style>
  <w:style w:type="character" w:customStyle="1" w:styleId="12">
    <w:name w:val="Заголовок №1 (2)"/>
    <w:uiPriority w:val="99"/>
    <w:rsid w:val="0063325E"/>
    <w:rPr>
      <w:rFonts w:ascii="Times New Roman" w:hAnsi="Times New Roman" w:cs="Times New Roman"/>
      <w:spacing w:val="0"/>
      <w:sz w:val="26"/>
      <w:szCs w:val="26"/>
    </w:rPr>
  </w:style>
  <w:style w:type="character" w:customStyle="1" w:styleId="1213">
    <w:name w:val="Заголовок №1 (2) + 13"/>
    <w:aliases w:val="5 pt"/>
    <w:uiPriority w:val="99"/>
    <w:rsid w:val="0063325E"/>
    <w:rPr>
      <w:rFonts w:ascii="Times New Roman" w:hAnsi="Times New Roman" w:cs="Times New Roman"/>
      <w:spacing w:val="0"/>
      <w:sz w:val="27"/>
      <w:szCs w:val="27"/>
    </w:rPr>
  </w:style>
  <w:style w:type="paragraph" w:styleId="a3">
    <w:name w:val="No Spacing"/>
    <w:uiPriority w:val="99"/>
    <w:qFormat/>
    <w:rsid w:val="00CF5BF2"/>
    <w:rPr>
      <w:rFonts w:cs="Calibri"/>
      <w:lang w:eastAsia="en-US"/>
    </w:rPr>
  </w:style>
  <w:style w:type="character" w:styleId="a4">
    <w:name w:val="Hyperlink"/>
    <w:basedOn w:val="a0"/>
    <w:uiPriority w:val="99"/>
    <w:rsid w:val="00CF5BF2"/>
    <w:rPr>
      <w:color w:val="0000FF"/>
      <w:u w:val="single"/>
    </w:rPr>
  </w:style>
  <w:style w:type="paragraph" w:customStyle="1" w:styleId="ConsPlusNonformat">
    <w:name w:val="ConsPlusNonformat"/>
    <w:uiPriority w:val="99"/>
    <w:rsid w:val="00CF5BF2"/>
    <w:pPr>
      <w:widowControl w:val="0"/>
      <w:suppressAutoHyphens/>
      <w:autoSpaceDE w:val="0"/>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ind w:firstLine="720"/>
    </w:pPr>
    <w:rPr>
      <w:rFonts w:ascii="Arial" w:eastAsia="Times New Roman" w:hAnsi="Arial" w:cs="Arial"/>
      <w:sz w:val="20"/>
      <w:szCs w:val="20"/>
      <w:lang w:eastAsia="ar-SA"/>
    </w:rPr>
  </w:style>
  <w:style w:type="paragraph" w:customStyle="1" w:styleId="ConsPlusCell">
    <w:name w:val="ConsPlusCell"/>
    <w:uiPriority w:val="99"/>
    <w:rsid w:val="00CF5BF2"/>
    <w:pPr>
      <w:widowControl w:val="0"/>
      <w:autoSpaceDE w:val="0"/>
      <w:autoSpaceDN w:val="0"/>
      <w:adjustRightInd w:val="0"/>
    </w:pPr>
    <w:rPr>
      <w:rFonts w:ascii="Arial" w:eastAsia="Times New Roman" w:hAnsi="Arial" w:cs="Arial"/>
      <w:sz w:val="20"/>
      <w:szCs w:val="20"/>
    </w:rPr>
  </w:style>
  <w:style w:type="character" w:customStyle="1" w:styleId="rvts7">
    <w:name w:val="rvts7"/>
    <w:basedOn w:val="a0"/>
    <w:uiPriority w:val="99"/>
    <w:rsid w:val="00CF5BF2"/>
  </w:style>
  <w:style w:type="paragraph" w:styleId="a5">
    <w:name w:val="header"/>
    <w:basedOn w:val="a"/>
    <w:link w:val="a6"/>
    <w:uiPriority w:val="99"/>
    <w:rsid w:val="00CF5BF2"/>
    <w:pPr>
      <w:tabs>
        <w:tab w:val="center" w:pos="4677"/>
        <w:tab w:val="right" w:pos="9355"/>
      </w:tabs>
    </w:pPr>
  </w:style>
  <w:style w:type="character" w:customStyle="1" w:styleId="a6">
    <w:name w:val="Верхний колонтитул Знак"/>
    <w:basedOn w:val="a0"/>
    <w:link w:val="a5"/>
    <w:uiPriority w:val="99"/>
    <w:rsid w:val="00CF5BF2"/>
    <w:rPr>
      <w:rFonts w:ascii="Calibri" w:eastAsia="Times New Roman" w:hAnsi="Calibri" w:cs="Calibri"/>
    </w:rPr>
  </w:style>
  <w:style w:type="paragraph" w:styleId="a7">
    <w:name w:val="footnote text"/>
    <w:basedOn w:val="a"/>
    <w:link w:val="a8"/>
    <w:uiPriority w:val="99"/>
    <w:semiHidden/>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CF5BF2"/>
    <w:rPr>
      <w:rFonts w:ascii="Times New Roman" w:hAnsi="Times New Roman" w:cs="Times New Roman"/>
      <w:sz w:val="20"/>
      <w:szCs w:val="20"/>
      <w:lang w:eastAsia="ru-RU"/>
    </w:rPr>
  </w:style>
  <w:style w:type="character" w:styleId="a9">
    <w:name w:val="footnote reference"/>
    <w:basedOn w:val="a0"/>
    <w:uiPriority w:val="99"/>
    <w:semiHidden/>
    <w:rsid w:val="00CF5BF2"/>
    <w:rPr>
      <w:vertAlign w:val="superscript"/>
    </w:rPr>
  </w:style>
  <w:style w:type="character" w:styleId="aa">
    <w:name w:val="page number"/>
    <w:basedOn w:val="a0"/>
    <w:uiPriority w:val="99"/>
    <w:rsid w:val="00CF5BF2"/>
  </w:style>
  <w:style w:type="paragraph" w:customStyle="1" w:styleId="11">
    <w:name w:val="Красная строка1"/>
    <w:basedOn w:val="ab"/>
    <w:uiPriority w:val="99"/>
    <w:rsid w:val="00CF5BF2"/>
    <w:pPr>
      <w:suppressAutoHyphens/>
      <w:ind w:firstLine="210"/>
    </w:pPr>
    <w:rPr>
      <w:lang w:eastAsia="ar-SA"/>
    </w:rPr>
  </w:style>
  <w:style w:type="paragraph" w:styleId="ab">
    <w:name w:val="Body Text"/>
    <w:basedOn w:val="a"/>
    <w:link w:val="ac"/>
    <w:uiPriority w:val="99"/>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CF5BF2"/>
    <w:rPr>
      <w:rFonts w:ascii="Times New Roman" w:hAnsi="Times New Roman" w:cs="Times New Roman"/>
      <w:sz w:val="24"/>
      <w:szCs w:val="24"/>
      <w:lang w:eastAsia="ru-RU"/>
    </w:rPr>
  </w:style>
  <w:style w:type="paragraph" w:customStyle="1" w:styleId="ConsTitle">
    <w:name w:val="ConsTitle"/>
    <w:uiPriority w:val="99"/>
    <w:rsid w:val="00CF5BF2"/>
    <w:pPr>
      <w:widowControl w:val="0"/>
      <w:autoSpaceDE w:val="0"/>
      <w:autoSpaceDN w:val="0"/>
      <w:adjustRightInd w:val="0"/>
    </w:pPr>
    <w:rPr>
      <w:rFonts w:ascii="Arial" w:eastAsia="Times New Roman" w:hAnsi="Arial" w:cs="Arial"/>
      <w:b/>
      <w:bCs/>
      <w:sz w:val="20"/>
      <w:szCs w:val="20"/>
    </w:rPr>
  </w:style>
  <w:style w:type="paragraph" w:customStyle="1" w:styleId="ad">
    <w:name w:val="Знак Знак Знак Знак"/>
    <w:basedOn w:val="a"/>
    <w:uiPriority w:val="99"/>
    <w:rsid w:val="00CF5BF2"/>
    <w:pPr>
      <w:spacing w:before="100" w:beforeAutospacing="1" w:after="100" w:afterAutospacing="1" w:line="240" w:lineRule="auto"/>
    </w:pPr>
    <w:rPr>
      <w:rFonts w:ascii="Tahoma" w:hAnsi="Tahoma" w:cs="Tahoma"/>
      <w:sz w:val="20"/>
      <w:szCs w:val="20"/>
      <w:lang w:val="en-US"/>
    </w:rPr>
  </w:style>
  <w:style w:type="character" w:styleId="ae">
    <w:name w:val="Emphasis"/>
    <w:basedOn w:val="a0"/>
    <w:uiPriority w:val="99"/>
    <w:qFormat/>
    <w:rsid w:val="00CF5BF2"/>
    <w:rPr>
      <w:i/>
      <w:iCs/>
    </w:rPr>
  </w:style>
  <w:style w:type="paragraph" w:customStyle="1" w:styleId="af">
    <w:name w:val="Знак"/>
    <w:basedOn w:val="a"/>
    <w:uiPriority w:val="99"/>
    <w:rsid w:val="00CF5BF2"/>
    <w:pPr>
      <w:spacing w:before="100" w:beforeAutospacing="1" w:after="100" w:afterAutospacing="1" w:line="240" w:lineRule="auto"/>
    </w:pPr>
    <w:rPr>
      <w:rFonts w:ascii="Tahoma" w:hAnsi="Tahoma" w:cs="Tahoma"/>
      <w:sz w:val="20"/>
      <w:szCs w:val="20"/>
      <w:lang w:val="en-US"/>
    </w:rPr>
  </w:style>
  <w:style w:type="paragraph" w:styleId="af0">
    <w:name w:val="footer"/>
    <w:basedOn w:val="a"/>
    <w:link w:val="af1"/>
    <w:uiPriority w:val="99"/>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CF5BF2"/>
    <w:rPr>
      <w:rFonts w:ascii="Times New Roman" w:hAnsi="Times New Roman" w:cs="Times New Roman"/>
      <w:sz w:val="24"/>
      <w:szCs w:val="24"/>
      <w:lang w:eastAsia="ru-RU"/>
    </w:rPr>
  </w:style>
  <w:style w:type="paragraph" w:customStyle="1" w:styleId="af2">
    <w:name w:val="Знак Знак Знак Знак Знак Знак Знак"/>
    <w:basedOn w:val="a"/>
    <w:uiPriority w:val="99"/>
    <w:rsid w:val="00CF5BF2"/>
    <w:pPr>
      <w:spacing w:before="100" w:beforeAutospacing="1" w:after="100" w:afterAutospacing="1" w:line="240" w:lineRule="auto"/>
    </w:pPr>
    <w:rPr>
      <w:rFonts w:ascii="Tahoma" w:eastAsia="Times New Roman" w:hAnsi="Tahoma" w:cs="Tahoma"/>
      <w:sz w:val="20"/>
      <w:szCs w:val="20"/>
      <w:lang w:val="en-US"/>
    </w:rPr>
  </w:style>
  <w:style w:type="paragraph" w:customStyle="1" w:styleId="af3">
    <w:name w:val="Нормальный (таблица)"/>
    <w:basedOn w:val="a"/>
    <w:next w:val="a"/>
    <w:uiPriority w:val="99"/>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uiPriority w:val="99"/>
    <w:rsid w:val="00CF5BF2"/>
    <w:rPr>
      <w:lang w:val="ru-RU" w:eastAsia="ru-RU"/>
    </w:rPr>
  </w:style>
  <w:style w:type="paragraph" w:customStyle="1" w:styleId="41">
    <w:name w:val="Знак Знак4"/>
    <w:basedOn w:val="a"/>
    <w:uiPriority w:val="99"/>
    <w:rsid w:val="00CF5BF2"/>
    <w:pPr>
      <w:spacing w:before="100" w:beforeAutospacing="1" w:after="100" w:afterAutospacing="1" w:line="240" w:lineRule="auto"/>
    </w:pPr>
    <w:rPr>
      <w:rFonts w:ascii="Tahoma" w:eastAsia="Times New Roman" w:hAnsi="Tahoma" w:cs="Tahoma"/>
      <w:sz w:val="20"/>
      <w:szCs w:val="20"/>
      <w:lang w:val="en-US"/>
    </w:rPr>
  </w:style>
  <w:style w:type="paragraph" w:customStyle="1" w:styleId="410">
    <w:name w:val="Знак Знак41"/>
    <w:basedOn w:val="a"/>
    <w:uiPriority w:val="99"/>
    <w:rsid w:val="00CF5BF2"/>
    <w:pPr>
      <w:spacing w:before="100" w:beforeAutospacing="1" w:after="100" w:afterAutospacing="1" w:line="240" w:lineRule="auto"/>
    </w:pPr>
    <w:rPr>
      <w:rFonts w:ascii="Tahoma" w:eastAsia="Times New Roman" w:hAnsi="Tahoma" w:cs="Tahoma"/>
      <w:sz w:val="20"/>
      <w:szCs w:val="20"/>
      <w:lang w:val="en-US"/>
    </w:rPr>
  </w:style>
  <w:style w:type="paragraph" w:styleId="af4">
    <w:name w:val="Balloon Text"/>
    <w:basedOn w:val="a"/>
    <w:link w:val="af5"/>
    <w:uiPriority w:val="99"/>
    <w:semiHidden/>
    <w:rsid w:val="00CF5BF2"/>
    <w:pPr>
      <w:spacing w:after="0" w:line="240" w:lineRule="auto"/>
    </w:pPr>
    <w:rPr>
      <w:rFonts w:ascii="Segoe UI" w:eastAsia="Times New Roman" w:hAnsi="Segoe UI" w:cs="Segoe UI"/>
      <w:sz w:val="18"/>
      <w:szCs w:val="18"/>
    </w:rPr>
  </w:style>
  <w:style w:type="character" w:customStyle="1" w:styleId="af5">
    <w:name w:val="Текст выноски Знак"/>
    <w:basedOn w:val="a0"/>
    <w:link w:val="af4"/>
    <w:uiPriority w:val="99"/>
    <w:semiHidden/>
    <w:rsid w:val="00CF5BF2"/>
    <w:rPr>
      <w:rFonts w:ascii="Segoe UI" w:hAnsi="Segoe UI" w:cs="Segoe UI"/>
      <w:sz w:val="18"/>
      <w:szCs w:val="18"/>
    </w:rPr>
  </w:style>
  <w:style w:type="character" w:styleId="af6">
    <w:name w:val="endnote reference"/>
    <w:basedOn w:val="a0"/>
    <w:uiPriority w:val="99"/>
    <w:semiHidden/>
    <w:rsid w:val="00CF5BF2"/>
    <w:rPr>
      <w:vertAlign w:val="superscript"/>
    </w:rPr>
  </w:style>
  <w:style w:type="character" w:styleId="af7">
    <w:name w:val="annotation reference"/>
    <w:basedOn w:val="a0"/>
    <w:uiPriority w:val="99"/>
    <w:semiHidden/>
    <w:rsid w:val="00CF5BF2"/>
    <w:rPr>
      <w:sz w:val="16"/>
      <w:szCs w:val="16"/>
    </w:rPr>
  </w:style>
  <w:style w:type="paragraph" w:styleId="af8">
    <w:name w:val="annotation text"/>
    <w:basedOn w:val="a"/>
    <w:link w:val="af9"/>
    <w:uiPriority w:val="99"/>
    <w:semiHidden/>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CF5BF2"/>
    <w:rPr>
      <w:b/>
      <w:bCs/>
    </w:rPr>
  </w:style>
  <w:style w:type="character" w:customStyle="1" w:styleId="afb">
    <w:name w:val="Тема примечания Знак"/>
    <w:basedOn w:val="af9"/>
    <w:link w:val="afa"/>
    <w:uiPriority w:val="99"/>
    <w:semiHidden/>
    <w:rsid w:val="00CF5BF2"/>
    <w:rPr>
      <w:rFonts w:ascii="Times New Roman" w:hAnsi="Times New Roman" w:cs="Times New Roman"/>
      <w:b/>
      <w:bCs/>
      <w:sz w:val="20"/>
      <w:szCs w:val="20"/>
      <w:lang w:eastAsia="ru-RU"/>
    </w:rPr>
  </w:style>
  <w:style w:type="paragraph" w:customStyle="1" w:styleId="13">
    <w:name w:val="Обычный1"/>
    <w:uiPriority w:val="99"/>
    <w:rsid w:val="00B40A71"/>
    <w:pPr>
      <w:spacing w:before="100" w:after="100"/>
    </w:pPr>
    <w:rPr>
      <w:rFonts w:ascii="Times New Roman" w:eastAsia="Times New Roman" w:hAnsi="Times New Roman"/>
      <w:sz w:val="24"/>
      <w:szCs w:val="24"/>
    </w:rPr>
  </w:style>
  <w:style w:type="character" w:customStyle="1" w:styleId="afc">
    <w:name w:val="Цветовое выделение"/>
    <w:uiPriority w:val="99"/>
    <w:rsid w:val="00B40A71"/>
    <w:rPr>
      <w:b/>
      <w:bCs/>
      <w:color w:val="000080"/>
      <w:sz w:val="20"/>
      <w:szCs w:val="20"/>
    </w:rPr>
  </w:style>
  <w:style w:type="character" w:customStyle="1" w:styleId="afd">
    <w:name w:val="Основной текст_"/>
    <w:link w:val="14"/>
    <w:uiPriority w:val="99"/>
    <w:rsid w:val="00B40A71"/>
    <w:rPr>
      <w:sz w:val="27"/>
      <w:szCs w:val="27"/>
      <w:shd w:val="clear" w:color="auto" w:fill="FFFFFF"/>
    </w:rPr>
  </w:style>
  <w:style w:type="paragraph" w:customStyle="1" w:styleId="14">
    <w:name w:val="Основной текст1"/>
    <w:basedOn w:val="a"/>
    <w:link w:val="afd"/>
    <w:uiPriority w:val="99"/>
    <w:rsid w:val="00B40A71"/>
    <w:pPr>
      <w:shd w:val="clear" w:color="auto" w:fill="FFFFFF"/>
      <w:spacing w:before="480" w:after="300" w:line="322" w:lineRule="exact"/>
      <w:ind w:hanging="320"/>
    </w:pPr>
    <w:rPr>
      <w:sz w:val="27"/>
      <w:szCs w:val="27"/>
      <w:shd w:val="clear" w:color="auto" w:fill="FFFFFF"/>
      <w:lang w:eastAsia="ru-RU"/>
    </w:rPr>
  </w:style>
  <w:style w:type="paragraph" w:customStyle="1" w:styleId="formattext">
    <w:name w:val="formattext"/>
    <w:basedOn w:val="a"/>
    <w:uiPriority w:val="99"/>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99"/>
    <w:qFormat/>
    <w:rsid w:val="002C65C2"/>
    <w:pPr>
      <w:ind w:left="720"/>
    </w:pPr>
  </w:style>
  <w:style w:type="paragraph" w:customStyle="1" w:styleId="pj">
    <w:name w:val="pj"/>
    <w:basedOn w:val="a"/>
    <w:uiPriority w:val="99"/>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uiPriority w:val="99"/>
    <w:rsid w:val="00A53050"/>
  </w:style>
  <w:style w:type="table" w:styleId="aff">
    <w:name w:val="Table Grid"/>
    <w:basedOn w:val="a1"/>
    <w:uiPriority w:val="59"/>
    <w:rsid w:val="007230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5027319">
      <w:marLeft w:val="0"/>
      <w:marRight w:val="0"/>
      <w:marTop w:val="0"/>
      <w:marBottom w:val="0"/>
      <w:divBdr>
        <w:top w:val="none" w:sz="0" w:space="0" w:color="auto"/>
        <w:left w:val="none" w:sz="0" w:space="0" w:color="auto"/>
        <w:bottom w:val="none" w:sz="0" w:space="0" w:color="auto"/>
        <w:right w:val="none" w:sz="0" w:space="0" w:color="auto"/>
      </w:divBdr>
    </w:div>
    <w:div w:id="815027325">
      <w:marLeft w:val="0"/>
      <w:marRight w:val="0"/>
      <w:marTop w:val="0"/>
      <w:marBottom w:val="0"/>
      <w:divBdr>
        <w:top w:val="none" w:sz="0" w:space="0" w:color="auto"/>
        <w:left w:val="none" w:sz="0" w:space="0" w:color="auto"/>
        <w:bottom w:val="none" w:sz="0" w:space="0" w:color="auto"/>
        <w:right w:val="none" w:sz="0" w:space="0" w:color="auto"/>
      </w:divBdr>
      <w:divsChild>
        <w:div w:id="815027330">
          <w:marLeft w:val="0"/>
          <w:marRight w:val="0"/>
          <w:marTop w:val="0"/>
          <w:marBottom w:val="0"/>
          <w:divBdr>
            <w:top w:val="none" w:sz="0" w:space="0" w:color="auto"/>
            <w:left w:val="none" w:sz="0" w:space="0" w:color="auto"/>
            <w:bottom w:val="none" w:sz="0" w:space="0" w:color="auto"/>
            <w:right w:val="none" w:sz="0" w:space="0" w:color="auto"/>
          </w:divBdr>
        </w:div>
        <w:div w:id="815027331">
          <w:marLeft w:val="0"/>
          <w:marRight w:val="0"/>
          <w:marTop w:val="0"/>
          <w:marBottom w:val="0"/>
          <w:divBdr>
            <w:top w:val="none" w:sz="0" w:space="0" w:color="auto"/>
            <w:left w:val="none" w:sz="0" w:space="0" w:color="auto"/>
            <w:bottom w:val="none" w:sz="0" w:space="0" w:color="auto"/>
            <w:right w:val="none" w:sz="0" w:space="0" w:color="auto"/>
          </w:divBdr>
        </w:div>
        <w:div w:id="815027339">
          <w:marLeft w:val="0"/>
          <w:marRight w:val="0"/>
          <w:marTop w:val="0"/>
          <w:marBottom w:val="0"/>
          <w:divBdr>
            <w:top w:val="none" w:sz="0" w:space="0" w:color="auto"/>
            <w:left w:val="none" w:sz="0" w:space="0" w:color="auto"/>
            <w:bottom w:val="none" w:sz="0" w:space="0" w:color="auto"/>
            <w:right w:val="none" w:sz="0" w:space="0" w:color="auto"/>
          </w:divBdr>
        </w:div>
        <w:div w:id="815027361">
          <w:marLeft w:val="0"/>
          <w:marRight w:val="0"/>
          <w:marTop w:val="0"/>
          <w:marBottom w:val="0"/>
          <w:divBdr>
            <w:top w:val="none" w:sz="0" w:space="0" w:color="auto"/>
            <w:left w:val="none" w:sz="0" w:space="0" w:color="auto"/>
            <w:bottom w:val="none" w:sz="0" w:space="0" w:color="auto"/>
            <w:right w:val="none" w:sz="0" w:space="0" w:color="auto"/>
          </w:divBdr>
        </w:div>
        <w:div w:id="815027368">
          <w:marLeft w:val="0"/>
          <w:marRight w:val="0"/>
          <w:marTop w:val="0"/>
          <w:marBottom w:val="0"/>
          <w:divBdr>
            <w:top w:val="none" w:sz="0" w:space="0" w:color="auto"/>
            <w:left w:val="none" w:sz="0" w:space="0" w:color="auto"/>
            <w:bottom w:val="none" w:sz="0" w:space="0" w:color="auto"/>
            <w:right w:val="none" w:sz="0" w:space="0" w:color="auto"/>
          </w:divBdr>
        </w:div>
        <w:div w:id="815027380">
          <w:marLeft w:val="0"/>
          <w:marRight w:val="0"/>
          <w:marTop w:val="0"/>
          <w:marBottom w:val="0"/>
          <w:divBdr>
            <w:top w:val="none" w:sz="0" w:space="0" w:color="auto"/>
            <w:left w:val="none" w:sz="0" w:space="0" w:color="auto"/>
            <w:bottom w:val="none" w:sz="0" w:space="0" w:color="auto"/>
            <w:right w:val="none" w:sz="0" w:space="0" w:color="auto"/>
          </w:divBdr>
        </w:div>
        <w:div w:id="815027384">
          <w:marLeft w:val="0"/>
          <w:marRight w:val="0"/>
          <w:marTop w:val="0"/>
          <w:marBottom w:val="0"/>
          <w:divBdr>
            <w:top w:val="none" w:sz="0" w:space="0" w:color="auto"/>
            <w:left w:val="none" w:sz="0" w:space="0" w:color="auto"/>
            <w:bottom w:val="none" w:sz="0" w:space="0" w:color="auto"/>
            <w:right w:val="none" w:sz="0" w:space="0" w:color="auto"/>
          </w:divBdr>
        </w:div>
        <w:div w:id="815027391">
          <w:marLeft w:val="0"/>
          <w:marRight w:val="0"/>
          <w:marTop w:val="0"/>
          <w:marBottom w:val="0"/>
          <w:divBdr>
            <w:top w:val="none" w:sz="0" w:space="0" w:color="auto"/>
            <w:left w:val="none" w:sz="0" w:space="0" w:color="auto"/>
            <w:bottom w:val="none" w:sz="0" w:space="0" w:color="auto"/>
            <w:right w:val="none" w:sz="0" w:space="0" w:color="auto"/>
          </w:divBdr>
        </w:div>
      </w:divsChild>
    </w:div>
    <w:div w:id="815027327">
      <w:marLeft w:val="0"/>
      <w:marRight w:val="0"/>
      <w:marTop w:val="0"/>
      <w:marBottom w:val="0"/>
      <w:divBdr>
        <w:top w:val="none" w:sz="0" w:space="0" w:color="auto"/>
        <w:left w:val="none" w:sz="0" w:space="0" w:color="auto"/>
        <w:bottom w:val="none" w:sz="0" w:space="0" w:color="auto"/>
        <w:right w:val="none" w:sz="0" w:space="0" w:color="auto"/>
      </w:divBdr>
      <w:divsChild>
        <w:div w:id="815027332">
          <w:marLeft w:val="0"/>
          <w:marRight w:val="0"/>
          <w:marTop w:val="0"/>
          <w:marBottom w:val="0"/>
          <w:divBdr>
            <w:top w:val="none" w:sz="0" w:space="0" w:color="auto"/>
            <w:left w:val="none" w:sz="0" w:space="0" w:color="auto"/>
            <w:bottom w:val="none" w:sz="0" w:space="0" w:color="auto"/>
            <w:right w:val="none" w:sz="0" w:space="0" w:color="auto"/>
          </w:divBdr>
        </w:div>
        <w:div w:id="815027333">
          <w:marLeft w:val="0"/>
          <w:marRight w:val="0"/>
          <w:marTop w:val="0"/>
          <w:marBottom w:val="0"/>
          <w:divBdr>
            <w:top w:val="none" w:sz="0" w:space="0" w:color="auto"/>
            <w:left w:val="none" w:sz="0" w:space="0" w:color="auto"/>
            <w:bottom w:val="none" w:sz="0" w:space="0" w:color="auto"/>
            <w:right w:val="none" w:sz="0" w:space="0" w:color="auto"/>
          </w:divBdr>
          <w:divsChild>
            <w:div w:id="815027389">
              <w:marLeft w:val="0"/>
              <w:marRight w:val="0"/>
              <w:marTop w:val="0"/>
              <w:marBottom w:val="0"/>
              <w:divBdr>
                <w:top w:val="none" w:sz="0" w:space="0" w:color="auto"/>
                <w:left w:val="none" w:sz="0" w:space="0" w:color="auto"/>
                <w:bottom w:val="none" w:sz="0" w:space="0" w:color="auto"/>
                <w:right w:val="none" w:sz="0" w:space="0" w:color="auto"/>
              </w:divBdr>
            </w:div>
          </w:divsChild>
        </w:div>
        <w:div w:id="815027354">
          <w:marLeft w:val="0"/>
          <w:marRight w:val="0"/>
          <w:marTop w:val="0"/>
          <w:marBottom w:val="0"/>
          <w:divBdr>
            <w:top w:val="none" w:sz="0" w:space="0" w:color="auto"/>
            <w:left w:val="none" w:sz="0" w:space="0" w:color="auto"/>
            <w:bottom w:val="none" w:sz="0" w:space="0" w:color="auto"/>
            <w:right w:val="none" w:sz="0" w:space="0" w:color="auto"/>
          </w:divBdr>
        </w:div>
        <w:div w:id="815027358">
          <w:marLeft w:val="0"/>
          <w:marRight w:val="0"/>
          <w:marTop w:val="0"/>
          <w:marBottom w:val="0"/>
          <w:divBdr>
            <w:top w:val="none" w:sz="0" w:space="0" w:color="auto"/>
            <w:left w:val="none" w:sz="0" w:space="0" w:color="auto"/>
            <w:bottom w:val="none" w:sz="0" w:space="0" w:color="auto"/>
            <w:right w:val="none" w:sz="0" w:space="0" w:color="auto"/>
          </w:divBdr>
          <w:divsChild>
            <w:div w:id="815027357">
              <w:marLeft w:val="0"/>
              <w:marRight w:val="0"/>
              <w:marTop w:val="0"/>
              <w:marBottom w:val="0"/>
              <w:divBdr>
                <w:top w:val="none" w:sz="0" w:space="0" w:color="auto"/>
                <w:left w:val="none" w:sz="0" w:space="0" w:color="auto"/>
                <w:bottom w:val="none" w:sz="0" w:space="0" w:color="auto"/>
                <w:right w:val="none" w:sz="0" w:space="0" w:color="auto"/>
              </w:divBdr>
            </w:div>
          </w:divsChild>
        </w:div>
        <w:div w:id="815027377">
          <w:marLeft w:val="0"/>
          <w:marRight w:val="0"/>
          <w:marTop w:val="0"/>
          <w:marBottom w:val="0"/>
          <w:divBdr>
            <w:top w:val="none" w:sz="0" w:space="0" w:color="auto"/>
            <w:left w:val="none" w:sz="0" w:space="0" w:color="auto"/>
            <w:bottom w:val="none" w:sz="0" w:space="0" w:color="auto"/>
            <w:right w:val="none" w:sz="0" w:space="0" w:color="auto"/>
          </w:divBdr>
        </w:div>
      </w:divsChild>
    </w:div>
    <w:div w:id="815027336">
      <w:marLeft w:val="0"/>
      <w:marRight w:val="0"/>
      <w:marTop w:val="0"/>
      <w:marBottom w:val="0"/>
      <w:divBdr>
        <w:top w:val="none" w:sz="0" w:space="0" w:color="auto"/>
        <w:left w:val="none" w:sz="0" w:space="0" w:color="auto"/>
        <w:bottom w:val="none" w:sz="0" w:space="0" w:color="auto"/>
        <w:right w:val="none" w:sz="0" w:space="0" w:color="auto"/>
      </w:divBdr>
      <w:divsChild>
        <w:div w:id="815027359">
          <w:marLeft w:val="0"/>
          <w:marRight w:val="0"/>
          <w:marTop w:val="0"/>
          <w:marBottom w:val="0"/>
          <w:divBdr>
            <w:top w:val="none" w:sz="0" w:space="0" w:color="auto"/>
            <w:left w:val="none" w:sz="0" w:space="0" w:color="auto"/>
            <w:bottom w:val="none" w:sz="0" w:space="0" w:color="auto"/>
            <w:right w:val="none" w:sz="0" w:space="0" w:color="auto"/>
          </w:divBdr>
        </w:div>
      </w:divsChild>
    </w:div>
    <w:div w:id="815027338">
      <w:marLeft w:val="0"/>
      <w:marRight w:val="0"/>
      <w:marTop w:val="0"/>
      <w:marBottom w:val="0"/>
      <w:divBdr>
        <w:top w:val="none" w:sz="0" w:space="0" w:color="auto"/>
        <w:left w:val="none" w:sz="0" w:space="0" w:color="auto"/>
        <w:bottom w:val="none" w:sz="0" w:space="0" w:color="auto"/>
        <w:right w:val="none" w:sz="0" w:space="0" w:color="auto"/>
      </w:divBdr>
      <w:divsChild>
        <w:div w:id="815027352">
          <w:marLeft w:val="0"/>
          <w:marRight w:val="0"/>
          <w:marTop w:val="0"/>
          <w:marBottom w:val="0"/>
          <w:divBdr>
            <w:top w:val="none" w:sz="0" w:space="0" w:color="auto"/>
            <w:left w:val="none" w:sz="0" w:space="0" w:color="auto"/>
            <w:bottom w:val="none" w:sz="0" w:space="0" w:color="auto"/>
            <w:right w:val="none" w:sz="0" w:space="0" w:color="auto"/>
          </w:divBdr>
        </w:div>
      </w:divsChild>
    </w:div>
    <w:div w:id="815027340">
      <w:marLeft w:val="0"/>
      <w:marRight w:val="0"/>
      <w:marTop w:val="0"/>
      <w:marBottom w:val="0"/>
      <w:divBdr>
        <w:top w:val="none" w:sz="0" w:space="0" w:color="auto"/>
        <w:left w:val="none" w:sz="0" w:space="0" w:color="auto"/>
        <w:bottom w:val="none" w:sz="0" w:space="0" w:color="auto"/>
        <w:right w:val="none" w:sz="0" w:space="0" w:color="auto"/>
      </w:divBdr>
      <w:divsChild>
        <w:div w:id="815027316">
          <w:marLeft w:val="0"/>
          <w:marRight w:val="0"/>
          <w:marTop w:val="0"/>
          <w:marBottom w:val="0"/>
          <w:divBdr>
            <w:top w:val="none" w:sz="0" w:space="0" w:color="auto"/>
            <w:left w:val="none" w:sz="0" w:space="0" w:color="auto"/>
            <w:bottom w:val="none" w:sz="0" w:space="0" w:color="auto"/>
            <w:right w:val="none" w:sz="0" w:space="0" w:color="auto"/>
          </w:divBdr>
        </w:div>
      </w:divsChild>
    </w:div>
    <w:div w:id="815027342">
      <w:marLeft w:val="0"/>
      <w:marRight w:val="0"/>
      <w:marTop w:val="0"/>
      <w:marBottom w:val="0"/>
      <w:divBdr>
        <w:top w:val="none" w:sz="0" w:space="0" w:color="auto"/>
        <w:left w:val="none" w:sz="0" w:space="0" w:color="auto"/>
        <w:bottom w:val="none" w:sz="0" w:space="0" w:color="auto"/>
        <w:right w:val="none" w:sz="0" w:space="0" w:color="auto"/>
      </w:divBdr>
      <w:divsChild>
        <w:div w:id="815027328">
          <w:marLeft w:val="0"/>
          <w:marRight w:val="0"/>
          <w:marTop w:val="0"/>
          <w:marBottom w:val="0"/>
          <w:divBdr>
            <w:top w:val="none" w:sz="0" w:space="0" w:color="auto"/>
            <w:left w:val="none" w:sz="0" w:space="0" w:color="auto"/>
            <w:bottom w:val="none" w:sz="0" w:space="0" w:color="auto"/>
            <w:right w:val="none" w:sz="0" w:space="0" w:color="auto"/>
          </w:divBdr>
        </w:div>
        <w:div w:id="815027334">
          <w:marLeft w:val="0"/>
          <w:marRight w:val="0"/>
          <w:marTop w:val="0"/>
          <w:marBottom w:val="0"/>
          <w:divBdr>
            <w:top w:val="none" w:sz="0" w:space="0" w:color="auto"/>
            <w:left w:val="none" w:sz="0" w:space="0" w:color="auto"/>
            <w:bottom w:val="none" w:sz="0" w:space="0" w:color="auto"/>
            <w:right w:val="none" w:sz="0" w:space="0" w:color="auto"/>
          </w:divBdr>
        </w:div>
        <w:div w:id="815027344">
          <w:marLeft w:val="0"/>
          <w:marRight w:val="0"/>
          <w:marTop w:val="0"/>
          <w:marBottom w:val="0"/>
          <w:divBdr>
            <w:top w:val="none" w:sz="0" w:space="0" w:color="auto"/>
            <w:left w:val="none" w:sz="0" w:space="0" w:color="auto"/>
            <w:bottom w:val="none" w:sz="0" w:space="0" w:color="auto"/>
            <w:right w:val="none" w:sz="0" w:space="0" w:color="auto"/>
          </w:divBdr>
        </w:div>
      </w:divsChild>
    </w:div>
    <w:div w:id="815027345">
      <w:marLeft w:val="0"/>
      <w:marRight w:val="0"/>
      <w:marTop w:val="0"/>
      <w:marBottom w:val="0"/>
      <w:divBdr>
        <w:top w:val="none" w:sz="0" w:space="0" w:color="auto"/>
        <w:left w:val="none" w:sz="0" w:space="0" w:color="auto"/>
        <w:bottom w:val="none" w:sz="0" w:space="0" w:color="auto"/>
        <w:right w:val="none" w:sz="0" w:space="0" w:color="auto"/>
      </w:divBdr>
    </w:div>
    <w:div w:id="815027347">
      <w:marLeft w:val="0"/>
      <w:marRight w:val="0"/>
      <w:marTop w:val="0"/>
      <w:marBottom w:val="0"/>
      <w:divBdr>
        <w:top w:val="none" w:sz="0" w:space="0" w:color="auto"/>
        <w:left w:val="none" w:sz="0" w:space="0" w:color="auto"/>
        <w:bottom w:val="none" w:sz="0" w:space="0" w:color="auto"/>
        <w:right w:val="none" w:sz="0" w:space="0" w:color="auto"/>
      </w:divBdr>
      <w:divsChild>
        <w:div w:id="815027322">
          <w:marLeft w:val="0"/>
          <w:marRight w:val="0"/>
          <w:marTop w:val="0"/>
          <w:marBottom w:val="0"/>
          <w:divBdr>
            <w:top w:val="none" w:sz="0" w:space="0" w:color="auto"/>
            <w:left w:val="none" w:sz="0" w:space="0" w:color="auto"/>
            <w:bottom w:val="none" w:sz="0" w:space="0" w:color="auto"/>
            <w:right w:val="none" w:sz="0" w:space="0" w:color="auto"/>
          </w:divBdr>
        </w:div>
      </w:divsChild>
    </w:div>
    <w:div w:id="815027348">
      <w:marLeft w:val="0"/>
      <w:marRight w:val="0"/>
      <w:marTop w:val="0"/>
      <w:marBottom w:val="0"/>
      <w:divBdr>
        <w:top w:val="none" w:sz="0" w:space="0" w:color="auto"/>
        <w:left w:val="none" w:sz="0" w:space="0" w:color="auto"/>
        <w:bottom w:val="none" w:sz="0" w:space="0" w:color="auto"/>
        <w:right w:val="none" w:sz="0" w:space="0" w:color="auto"/>
      </w:divBdr>
    </w:div>
    <w:div w:id="815027349">
      <w:marLeft w:val="0"/>
      <w:marRight w:val="0"/>
      <w:marTop w:val="0"/>
      <w:marBottom w:val="0"/>
      <w:divBdr>
        <w:top w:val="none" w:sz="0" w:space="0" w:color="auto"/>
        <w:left w:val="none" w:sz="0" w:space="0" w:color="auto"/>
        <w:bottom w:val="none" w:sz="0" w:space="0" w:color="auto"/>
        <w:right w:val="none" w:sz="0" w:space="0" w:color="auto"/>
      </w:divBdr>
      <w:divsChild>
        <w:div w:id="815027320">
          <w:marLeft w:val="0"/>
          <w:marRight w:val="0"/>
          <w:marTop w:val="0"/>
          <w:marBottom w:val="0"/>
          <w:divBdr>
            <w:top w:val="none" w:sz="0" w:space="0" w:color="auto"/>
            <w:left w:val="none" w:sz="0" w:space="0" w:color="auto"/>
            <w:bottom w:val="none" w:sz="0" w:space="0" w:color="auto"/>
            <w:right w:val="none" w:sz="0" w:space="0" w:color="auto"/>
          </w:divBdr>
        </w:div>
        <w:div w:id="815027343">
          <w:marLeft w:val="0"/>
          <w:marRight w:val="0"/>
          <w:marTop w:val="0"/>
          <w:marBottom w:val="0"/>
          <w:divBdr>
            <w:top w:val="none" w:sz="0" w:space="0" w:color="auto"/>
            <w:left w:val="none" w:sz="0" w:space="0" w:color="auto"/>
            <w:bottom w:val="none" w:sz="0" w:space="0" w:color="auto"/>
            <w:right w:val="none" w:sz="0" w:space="0" w:color="auto"/>
          </w:divBdr>
        </w:div>
        <w:div w:id="815027366">
          <w:marLeft w:val="0"/>
          <w:marRight w:val="0"/>
          <w:marTop w:val="0"/>
          <w:marBottom w:val="0"/>
          <w:divBdr>
            <w:top w:val="none" w:sz="0" w:space="0" w:color="auto"/>
            <w:left w:val="none" w:sz="0" w:space="0" w:color="auto"/>
            <w:bottom w:val="none" w:sz="0" w:space="0" w:color="auto"/>
            <w:right w:val="none" w:sz="0" w:space="0" w:color="auto"/>
          </w:divBdr>
        </w:div>
      </w:divsChild>
    </w:div>
    <w:div w:id="815027353">
      <w:marLeft w:val="0"/>
      <w:marRight w:val="0"/>
      <w:marTop w:val="0"/>
      <w:marBottom w:val="0"/>
      <w:divBdr>
        <w:top w:val="none" w:sz="0" w:space="0" w:color="auto"/>
        <w:left w:val="none" w:sz="0" w:space="0" w:color="auto"/>
        <w:bottom w:val="none" w:sz="0" w:space="0" w:color="auto"/>
        <w:right w:val="none" w:sz="0" w:space="0" w:color="auto"/>
      </w:divBdr>
      <w:divsChild>
        <w:div w:id="815027318">
          <w:marLeft w:val="0"/>
          <w:marRight w:val="0"/>
          <w:marTop w:val="0"/>
          <w:marBottom w:val="0"/>
          <w:divBdr>
            <w:top w:val="none" w:sz="0" w:space="0" w:color="auto"/>
            <w:left w:val="none" w:sz="0" w:space="0" w:color="auto"/>
            <w:bottom w:val="none" w:sz="0" w:space="0" w:color="auto"/>
            <w:right w:val="none" w:sz="0" w:space="0" w:color="auto"/>
          </w:divBdr>
        </w:div>
        <w:div w:id="815027324">
          <w:marLeft w:val="0"/>
          <w:marRight w:val="0"/>
          <w:marTop w:val="0"/>
          <w:marBottom w:val="0"/>
          <w:divBdr>
            <w:top w:val="none" w:sz="0" w:space="0" w:color="auto"/>
            <w:left w:val="none" w:sz="0" w:space="0" w:color="auto"/>
            <w:bottom w:val="none" w:sz="0" w:space="0" w:color="auto"/>
            <w:right w:val="none" w:sz="0" w:space="0" w:color="auto"/>
          </w:divBdr>
        </w:div>
        <w:div w:id="815027329">
          <w:marLeft w:val="0"/>
          <w:marRight w:val="0"/>
          <w:marTop w:val="0"/>
          <w:marBottom w:val="0"/>
          <w:divBdr>
            <w:top w:val="none" w:sz="0" w:space="0" w:color="auto"/>
            <w:left w:val="none" w:sz="0" w:space="0" w:color="auto"/>
            <w:bottom w:val="none" w:sz="0" w:space="0" w:color="auto"/>
            <w:right w:val="none" w:sz="0" w:space="0" w:color="auto"/>
          </w:divBdr>
        </w:div>
        <w:div w:id="815027335">
          <w:marLeft w:val="0"/>
          <w:marRight w:val="0"/>
          <w:marTop w:val="0"/>
          <w:marBottom w:val="0"/>
          <w:divBdr>
            <w:top w:val="none" w:sz="0" w:space="0" w:color="auto"/>
            <w:left w:val="none" w:sz="0" w:space="0" w:color="auto"/>
            <w:bottom w:val="none" w:sz="0" w:space="0" w:color="auto"/>
            <w:right w:val="none" w:sz="0" w:space="0" w:color="auto"/>
          </w:divBdr>
        </w:div>
        <w:div w:id="815027346">
          <w:marLeft w:val="0"/>
          <w:marRight w:val="0"/>
          <w:marTop w:val="0"/>
          <w:marBottom w:val="0"/>
          <w:divBdr>
            <w:top w:val="none" w:sz="0" w:space="0" w:color="auto"/>
            <w:left w:val="none" w:sz="0" w:space="0" w:color="auto"/>
            <w:bottom w:val="none" w:sz="0" w:space="0" w:color="auto"/>
            <w:right w:val="none" w:sz="0" w:space="0" w:color="auto"/>
          </w:divBdr>
        </w:div>
        <w:div w:id="815027350">
          <w:marLeft w:val="0"/>
          <w:marRight w:val="0"/>
          <w:marTop w:val="0"/>
          <w:marBottom w:val="0"/>
          <w:divBdr>
            <w:top w:val="none" w:sz="0" w:space="0" w:color="auto"/>
            <w:left w:val="none" w:sz="0" w:space="0" w:color="auto"/>
            <w:bottom w:val="none" w:sz="0" w:space="0" w:color="auto"/>
            <w:right w:val="none" w:sz="0" w:space="0" w:color="auto"/>
          </w:divBdr>
        </w:div>
        <w:div w:id="815027351">
          <w:marLeft w:val="0"/>
          <w:marRight w:val="0"/>
          <w:marTop w:val="0"/>
          <w:marBottom w:val="0"/>
          <w:divBdr>
            <w:top w:val="none" w:sz="0" w:space="0" w:color="auto"/>
            <w:left w:val="none" w:sz="0" w:space="0" w:color="auto"/>
            <w:bottom w:val="none" w:sz="0" w:space="0" w:color="auto"/>
            <w:right w:val="none" w:sz="0" w:space="0" w:color="auto"/>
          </w:divBdr>
        </w:div>
        <w:div w:id="815027365">
          <w:marLeft w:val="0"/>
          <w:marRight w:val="0"/>
          <w:marTop w:val="0"/>
          <w:marBottom w:val="0"/>
          <w:divBdr>
            <w:top w:val="none" w:sz="0" w:space="0" w:color="auto"/>
            <w:left w:val="none" w:sz="0" w:space="0" w:color="auto"/>
            <w:bottom w:val="none" w:sz="0" w:space="0" w:color="auto"/>
            <w:right w:val="none" w:sz="0" w:space="0" w:color="auto"/>
          </w:divBdr>
        </w:div>
        <w:div w:id="815027367">
          <w:marLeft w:val="0"/>
          <w:marRight w:val="0"/>
          <w:marTop w:val="0"/>
          <w:marBottom w:val="0"/>
          <w:divBdr>
            <w:top w:val="none" w:sz="0" w:space="0" w:color="auto"/>
            <w:left w:val="none" w:sz="0" w:space="0" w:color="auto"/>
            <w:bottom w:val="none" w:sz="0" w:space="0" w:color="auto"/>
            <w:right w:val="none" w:sz="0" w:space="0" w:color="auto"/>
          </w:divBdr>
        </w:div>
        <w:div w:id="815027374">
          <w:marLeft w:val="0"/>
          <w:marRight w:val="0"/>
          <w:marTop w:val="0"/>
          <w:marBottom w:val="0"/>
          <w:divBdr>
            <w:top w:val="none" w:sz="0" w:space="0" w:color="auto"/>
            <w:left w:val="none" w:sz="0" w:space="0" w:color="auto"/>
            <w:bottom w:val="none" w:sz="0" w:space="0" w:color="auto"/>
            <w:right w:val="none" w:sz="0" w:space="0" w:color="auto"/>
          </w:divBdr>
        </w:div>
        <w:div w:id="815027375">
          <w:marLeft w:val="0"/>
          <w:marRight w:val="0"/>
          <w:marTop w:val="0"/>
          <w:marBottom w:val="0"/>
          <w:divBdr>
            <w:top w:val="none" w:sz="0" w:space="0" w:color="auto"/>
            <w:left w:val="none" w:sz="0" w:space="0" w:color="auto"/>
            <w:bottom w:val="none" w:sz="0" w:space="0" w:color="auto"/>
            <w:right w:val="none" w:sz="0" w:space="0" w:color="auto"/>
          </w:divBdr>
        </w:div>
        <w:div w:id="815027376">
          <w:marLeft w:val="0"/>
          <w:marRight w:val="0"/>
          <w:marTop w:val="0"/>
          <w:marBottom w:val="0"/>
          <w:divBdr>
            <w:top w:val="none" w:sz="0" w:space="0" w:color="auto"/>
            <w:left w:val="none" w:sz="0" w:space="0" w:color="auto"/>
            <w:bottom w:val="none" w:sz="0" w:space="0" w:color="auto"/>
            <w:right w:val="none" w:sz="0" w:space="0" w:color="auto"/>
          </w:divBdr>
        </w:div>
        <w:div w:id="815027383">
          <w:marLeft w:val="0"/>
          <w:marRight w:val="0"/>
          <w:marTop w:val="0"/>
          <w:marBottom w:val="0"/>
          <w:divBdr>
            <w:top w:val="none" w:sz="0" w:space="0" w:color="auto"/>
            <w:left w:val="none" w:sz="0" w:space="0" w:color="auto"/>
            <w:bottom w:val="none" w:sz="0" w:space="0" w:color="auto"/>
            <w:right w:val="none" w:sz="0" w:space="0" w:color="auto"/>
          </w:divBdr>
        </w:div>
        <w:div w:id="815027385">
          <w:marLeft w:val="0"/>
          <w:marRight w:val="0"/>
          <w:marTop w:val="0"/>
          <w:marBottom w:val="0"/>
          <w:divBdr>
            <w:top w:val="none" w:sz="0" w:space="0" w:color="auto"/>
            <w:left w:val="none" w:sz="0" w:space="0" w:color="auto"/>
            <w:bottom w:val="none" w:sz="0" w:space="0" w:color="auto"/>
            <w:right w:val="none" w:sz="0" w:space="0" w:color="auto"/>
          </w:divBdr>
        </w:div>
        <w:div w:id="815027390">
          <w:marLeft w:val="0"/>
          <w:marRight w:val="0"/>
          <w:marTop w:val="0"/>
          <w:marBottom w:val="0"/>
          <w:divBdr>
            <w:top w:val="none" w:sz="0" w:space="0" w:color="auto"/>
            <w:left w:val="none" w:sz="0" w:space="0" w:color="auto"/>
            <w:bottom w:val="none" w:sz="0" w:space="0" w:color="auto"/>
            <w:right w:val="none" w:sz="0" w:space="0" w:color="auto"/>
          </w:divBdr>
        </w:div>
      </w:divsChild>
    </w:div>
    <w:div w:id="815027355">
      <w:marLeft w:val="0"/>
      <w:marRight w:val="0"/>
      <w:marTop w:val="0"/>
      <w:marBottom w:val="0"/>
      <w:divBdr>
        <w:top w:val="none" w:sz="0" w:space="0" w:color="auto"/>
        <w:left w:val="none" w:sz="0" w:space="0" w:color="auto"/>
        <w:bottom w:val="none" w:sz="0" w:space="0" w:color="auto"/>
        <w:right w:val="none" w:sz="0" w:space="0" w:color="auto"/>
      </w:divBdr>
    </w:div>
    <w:div w:id="815027356">
      <w:marLeft w:val="0"/>
      <w:marRight w:val="0"/>
      <w:marTop w:val="0"/>
      <w:marBottom w:val="0"/>
      <w:divBdr>
        <w:top w:val="none" w:sz="0" w:space="0" w:color="auto"/>
        <w:left w:val="none" w:sz="0" w:space="0" w:color="auto"/>
        <w:bottom w:val="none" w:sz="0" w:space="0" w:color="auto"/>
        <w:right w:val="none" w:sz="0" w:space="0" w:color="auto"/>
      </w:divBdr>
      <w:divsChild>
        <w:div w:id="815027317">
          <w:marLeft w:val="0"/>
          <w:marRight w:val="0"/>
          <w:marTop w:val="0"/>
          <w:marBottom w:val="0"/>
          <w:divBdr>
            <w:top w:val="none" w:sz="0" w:space="0" w:color="auto"/>
            <w:left w:val="none" w:sz="0" w:space="0" w:color="auto"/>
            <w:bottom w:val="none" w:sz="0" w:space="0" w:color="auto"/>
            <w:right w:val="none" w:sz="0" w:space="0" w:color="auto"/>
          </w:divBdr>
        </w:div>
        <w:div w:id="815027363">
          <w:marLeft w:val="0"/>
          <w:marRight w:val="0"/>
          <w:marTop w:val="0"/>
          <w:marBottom w:val="0"/>
          <w:divBdr>
            <w:top w:val="none" w:sz="0" w:space="0" w:color="auto"/>
            <w:left w:val="none" w:sz="0" w:space="0" w:color="auto"/>
            <w:bottom w:val="none" w:sz="0" w:space="0" w:color="auto"/>
            <w:right w:val="none" w:sz="0" w:space="0" w:color="auto"/>
          </w:divBdr>
        </w:div>
        <w:div w:id="815027378">
          <w:marLeft w:val="0"/>
          <w:marRight w:val="0"/>
          <w:marTop w:val="0"/>
          <w:marBottom w:val="0"/>
          <w:divBdr>
            <w:top w:val="none" w:sz="0" w:space="0" w:color="auto"/>
            <w:left w:val="none" w:sz="0" w:space="0" w:color="auto"/>
            <w:bottom w:val="none" w:sz="0" w:space="0" w:color="auto"/>
            <w:right w:val="none" w:sz="0" w:space="0" w:color="auto"/>
          </w:divBdr>
        </w:div>
      </w:divsChild>
    </w:div>
    <w:div w:id="815027364">
      <w:marLeft w:val="0"/>
      <w:marRight w:val="0"/>
      <w:marTop w:val="0"/>
      <w:marBottom w:val="0"/>
      <w:divBdr>
        <w:top w:val="none" w:sz="0" w:space="0" w:color="auto"/>
        <w:left w:val="none" w:sz="0" w:space="0" w:color="auto"/>
        <w:bottom w:val="none" w:sz="0" w:space="0" w:color="auto"/>
        <w:right w:val="none" w:sz="0" w:space="0" w:color="auto"/>
      </w:divBdr>
      <w:divsChild>
        <w:div w:id="815027341">
          <w:marLeft w:val="0"/>
          <w:marRight w:val="-108"/>
          <w:marTop w:val="0"/>
          <w:marBottom w:val="0"/>
          <w:divBdr>
            <w:top w:val="none" w:sz="0" w:space="0" w:color="auto"/>
            <w:left w:val="none" w:sz="0" w:space="0" w:color="auto"/>
            <w:bottom w:val="none" w:sz="0" w:space="0" w:color="auto"/>
            <w:right w:val="none" w:sz="0" w:space="0" w:color="auto"/>
          </w:divBdr>
        </w:div>
      </w:divsChild>
    </w:div>
    <w:div w:id="815027369">
      <w:marLeft w:val="0"/>
      <w:marRight w:val="0"/>
      <w:marTop w:val="0"/>
      <w:marBottom w:val="0"/>
      <w:divBdr>
        <w:top w:val="none" w:sz="0" w:space="0" w:color="auto"/>
        <w:left w:val="none" w:sz="0" w:space="0" w:color="auto"/>
        <w:bottom w:val="none" w:sz="0" w:space="0" w:color="auto"/>
        <w:right w:val="none" w:sz="0" w:space="0" w:color="auto"/>
      </w:divBdr>
      <w:divsChild>
        <w:div w:id="815027388">
          <w:marLeft w:val="0"/>
          <w:marRight w:val="0"/>
          <w:marTop w:val="0"/>
          <w:marBottom w:val="0"/>
          <w:divBdr>
            <w:top w:val="none" w:sz="0" w:space="0" w:color="auto"/>
            <w:left w:val="none" w:sz="0" w:space="0" w:color="auto"/>
            <w:bottom w:val="none" w:sz="0" w:space="0" w:color="auto"/>
            <w:right w:val="none" w:sz="0" w:space="0" w:color="auto"/>
          </w:divBdr>
        </w:div>
      </w:divsChild>
    </w:div>
    <w:div w:id="815027370">
      <w:marLeft w:val="0"/>
      <w:marRight w:val="0"/>
      <w:marTop w:val="0"/>
      <w:marBottom w:val="0"/>
      <w:divBdr>
        <w:top w:val="none" w:sz="0" w:space="0" w:color="auto"/>
        <w:left w:val="none" w:sz="0" w:space="0" w:color="auto"/>
        <w:bottom w:val="none" w:sz="0" w:space="0" w:color="auto"/>
        <w:right w:val="none" w:sz="0" w:space="0" w:color="auto"/>
      </w:divBdr>
      <w:divsChild>
        <w:div w:id="815027321">
          <w:marLeft w:val="0"/>
          <w:marRight w:val="0"/>
          <w:marTop w:val="0"/>
          <w:marBottom w:val="0"/>
          <w:divBdr>
            <w:top w:val="none" w:sz="0" w:space="0" w:color="auto"/>
            <w:left w:val="none" w:sz="0" w:space="0" w:color="auto"/>
            <w:bottom w:val="none" w:sz="0" w:space="0" w:color="auto"/>
            <w:right w:val="none" w:sz="0" w:space="0" w:color="auto"/>
          </w:divBdr>
        </w:div>
        <w:div w:id="815027323">
          <w:marLeft w:val="0"/>
          <w:marRight w:val="0"/>
          <w:marTop w:val="0"/>
          <w:marBottom w:val="0"/>
          <w:divBdr>
            <w:top w:val="none" w:sz="0" w:space="0" w:color="auto"/>
            <w:left w:val="none" w:sz="0" w:space="0" w:color="auto"/>
            <w:bottom w:val="none" w:sz="0" w:space="0" w:color="auto"/>
            <w:right w:val="none" w:sz="0" w:space="0" w:color="auto"/>
          </w:divBdr>
        </w:div>
        <w:div w:id="815027326">
          <w:marLeft w:val="0"/>
          <w:marRight w:val="0"/>
          <w:marTop w:val="0"/>
          <w:marBottom w:val="0"/>
          <w:divBdr>
            <w:top w:val="none" w:sz="0" w:space="0" w:color="auto"/>
            <w:left w:val="none" w:sz="0" w:space="0" w:color="auto"/>
            <w:bottom w:val="none" w:sz="0" w:space="0" w:color="auto"/>
            <w:right w:val="none" w:sz="0" w:space="0" w:color="auto"/>
          </w:divBdr>
        </w:div>
        <w:div w:id="815027337">
          <w:marLeft w:val="0"/>
          <w:marRight w:val="0"/>
          <w:marTop w:val="0"/>
          <w:marBottom w:val="0"/>
          <w:divBdr>
            <w:top w:val="none" w:sz="0" w:space="0" w:color="auto"/>
            <w:left w:val="none" w:sz="0" w:space="0" w:color="auto"/>
            <w:bottom w:val="none" w:sz="0" w:space="0" w:color="auto"/>
            <w:right w:val="none" w:sz="0" w:space="0" w:color="auto"/>
          </w:divBdr>
        </w:div>
        <w:div w:id="815027362">
          <w:marLeft w:val="0"/>
          <w:marRight w:val="0"/>
          <w:marTop w:val="0"/>
          <w:marBottom w:val="0"/>
          <w:divBdr>
            <w:top w:val="none" w:sz="0" w:space="0" w:color="auto"/>
            <w:left w:val="none" w:sz="0" w:space="0" w:color="auto"/>
            <w:bottom w:val="none" w:sz="0" w:space="0" w:color="auto"/>
            <w:right w:val="none" w:sz="0" w:space="0" w:color="auto"/>
          </w:divBdr>
        </w:div>
        <w:div w:id="815027371">
          <w:marLeft w:val="0"/>
          <w:marRight w:val="0"/>
          <w:marTop w:val="0"/>
          <w:marBottom w:val="0"/>
          <w:divBdr>
            <w:top w:val="none" w:sz="0" w:space="0" w:color="auto"/>
            <w:left w:val="none" w:sz="0" w:space="0" w:color="auto"/>
            <w:bottom w:val="none" w:sz="0" w:space="0" w:color="auto"/>
            <w:right w:val="none" w:sz="0" w:space="0" w:color="auto"/>
          </w:divBdr>
        </w:div>
        <w:div w:id="815027373">
          <w:marLeft w:val="0"/>
          <w:marRight w:val="0"/>
          <w:marTop w:val="0"/>
          <w:marBottom w:val="0"/>
          <w:divBdr>
            <w:top w:val="none" w:sz="0" w:space="0" w:color="auto"/>
            <w:left w:val="none" w:sz="0" w:space="0" w:color="auto"/>
            <w:bottom w:val="none" w:sz="0" w:space="0" w:color="auto"/>
            <w:right w:val="none" w:sz="0" w:space="0" w:color="auto"/>
          </w:divBdr>
        </w:div>
        <w:div w:id="815027379">
          <w:marLeft w:val="0"/>
          <w:marRight w:val="0"/>
          <w:marTop w:val="0"/>
          <w:marBottom w:val="0"/>
          <w:divBdr>
            <w:top w:val="none" w:sz="0" w:space="0" w:color="auto"/>
            <w:left w:val="none" w:sz="0" w:space="0" w:color="auto"/>
            <w:bottom w:val="none" w:sz="0" w:space="0" w:color="auto"/>
            <w:right w:val="none" w:sz="0" w:space="0" w:color="auto"/>
          </w:divBdr>
        </w:div>
      </w:divsChild>
    </w:div>
    <w:div w:id="815027372">
      <w:marLeft w:val="0"/>
      <w:marRight w:val="0"/>
      <w:marTop w:val="0"/>
      <w:marBottom w:val="0"/>
      <w:divBdr>
        <w:top w:val="none" w:sz="0" w:space="0" w:color="auto"/>
        <w:left w:val="none" w:sz="0" w:space="0" w:color="auto"/>
        <w:bottom w:val="none" w:sz="0" w:space="0" w:color="auto"/>
        <w:right w:val="none" w:sz="0" w:space="0" w:color="auto"/>
      </w:divBdr>
    </w:div>
    <w:div w:id="815027381">
      <w:marLeft w:val="0"/>
      <w:marRight w:val="0"/>
      <w:marTop w:val="0"/>
      <w:marBottom w:val="0"/>
      <w:divBdr>
        <w:top w:val="none" w:sz="0" w:space="0" w:color="auto"/>
        <w:left w:val="none" w:sz="0" w:space="0" w:color="auto"/>
        <w:bottom w:val="none" w:sz="0" w:space="0" w:color="auto"/>
        <w:right w:val="none" w:sz="0" w:space="0" w:color="auto"/>
      </w:divBdr>
    </w:div>
    <w:div w:id="815027382">
      <w:marLeft w:val="0"/>
      <w:marRight w:val="0"/>
      <w:marTop w:val="0"/>
      <w:marBottom w:val="0"/>
      <w:divBdr>
        <w:top w:val="none" w:sz="0" w:space="0" w:color="auto"/>
        <w:left w:val="none" w:sz="0" w:space="0" w:color="auto"/>
        <w:bottom w:val="none" w:sz="0" w:space="0" w:color="auto"/>
        <w:right w:val="none" w:sz="0" w:space="0" w:color="auto"/>
      </w:divBdr>
    </w:div>
    <w:div w:id="815027386">
      <w:marLeft w:val="0"/>
      <w:marRight w:val="0"/>
      <w:marTop w:val="0"/>
      <w:marBottom w:val="0"/>
      <w:divBdr>
        <w:top w:val="none" w:sz="0" w:space="0" w:color="auto"/>
        <w:left w:val="none" w:sz="0" w:space="0" w:color="auto"/>
        <w:bottom w:val="none" w:sz="0" w:space="0" w:color="auto"/>
        <w:right w:val="none" w:sz="0" w:space="0" w:color="auto"/>
      </w:divBdr>
      <w:divsChild>
        <w:div w:id="815027360">
          <w:marLeft w:val="0"/>
          <w:marRight w:val="0"/>
          <w:marTop w:val="0"/>
          <w:marBottom w:val="0"/>
          <w:divBdr>
            <w:top w:val="none" w:sz="0" w:space="0" w:color="auto"/>
            <w:left w:val="none" w:sz="0" w:space="0" w:color="auto"/>
            <w:bottom w:val="none" w:sz="0" w:space="0" w:color="auto"/>
            <w:right w:val="none" w:sz="0" w:space="0" w:color="auto"/>
          </w:divBdr>
        </w:div>
      </w:divsChild>
    </w:div>
    <w:div w:id="815027387">
      <w:marLeft w:val="0"/>
      <w:marRight w:val="0"/>
      <w:marTop w:val="0"/>
      <w:marBottom w:val="0"/>
      <w:divBdr>
        <w:top w:val="none" w:sz="0" w:space="0" w:color="auto"/>
        <w:left w:val="none" w:sz="0" w:space="0" w:color="auto"/>
        <w:bottom w:val="none" w:sz="0" w:space="0" w:color="auto"/>
        <w:right w:val="none" w:sz="0" w:space="0" w:color="auto"/>
      </w:divBdr>
      <w:divsChild>
        <w:div w:id="815027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aksubayevo.tatar.ru" TargetMode="External"/><Relationship Id="rId26" Type="http://schemas.openxmlformats.org/officeDocument/2006/relationships/hyperlink" Target="http://www.aksubayevo.tatar.ru" TargetMode="External"/><Relationship Id="rId39" Type="http://schemas.openxmlformats.org/officeDocument/2006/relationships/hyperlink" Target="http://www.gosuslugi.ru/" TargetMode="External"/><Relationship Id="rId21" Type="http://schemas.openxmlformats.org/officeDocument/2006/relationships/hyperlink" Target="http://www.gosuslugi.ru/" TargetMode="External"/><Relationship Id="rId34" Type="http://schemas.openxmlformats.org/officeDocument/2006/relationships/hyperlink" Target="mailto:Savr..Aks@tatar.ru" TargetMode="External"/><Relationship Id="rId42" Type="http://schemas.openxmlformats.org/officeDocument/2006/relationships/header" Target="header3.xml"/><Relationship Id="rId47" Type="http://schemas.openxmlformats.org/officeDocument/2006/relationships/hyperlink" Target="consultantplus://offline/ref=7B2BECB2EF869F326D340F80038EE645783F9208E03D67AA69A7021C9A3C4111ABC4CB5F830BCBF0FEL4J" TargetMode="External"/><Relationship Id="rId50" Type="http://schemas.openxmlformats.org/officeDocument/2006/relationships/hyperlink" Target="consultantplus://offline/ref=7B2BECB2EF869F326D340F80038EE645783F9208E03D67AA69A7021C9A3C4111ABC4CB5F830BCBF6FEL5J" TargetMode="External"/><Relationship Id="rId55" Type="http://schemas.openxmlformats.org/officeDocument/2006/relationships/hyperlink" Target="consultantplus://offline/ref=8ED9971644EBA679FDFE8DDFC7F098B652F1DE0850FC7CCE066AEBE2C76FE32F7BD4B256DEv9K0I" TargetMode="External"/><Relationship Id="rId63" Type="http://schemas.openxmlformats.org/officeDocument/2006/relationships/header" Target="header4.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vr.Aks@tatar.ru" TargetMode="External"/><Relationship Id="rId29"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laws.ru/nk-rf-chast-2/Razdel-VIII/Glava-25.3/Statya-333.38/" TargetMode="External"/><Relationship Id="rId24" Type="http://schemas.openxmlformats.org/officeDocument/2006/relationships/hyperlink" Target="mailto:Savr.Aks@tatar.ru" TargetMode="External"/><Relationship Id="rId32" Type="http://schemas.openxmlformats.org/officeDocument/2006/relationships/hyperlink" Target="consultantplus://offline/ref=8ED9971644EBA679FDFE8DDFC7F098B652F1DE0850FC7CCE066AEBE2C76FE32F7BD4B256DEv9K0I" TargetMode="External"/><Relationship Id="rId37" Type="http://schemas.openxmlformats.org/officeDocument/2006/relationships/hyperlink" Target="http://www.aksubayevo.tatar.ru" TargetMode="External"/><Relationship Id="rId40" Type="http://schemas.openxmlformats.org/officeDocument/2006/relationships/hyperlink" Target="https://intra.tatar.ru" TargetMode="External"/><Relationship Id="rId45" Type="http://schemas.openxmlformats.org/officeDocument/2006/relationships/hyperlink" Target="consultantplus://offline/ref=7B2BECB2EF869F326D340F80038EE645783F9208E03D67AA69A7021C9A3C4111ABC4CB5F830BCBFAFELBJ" TargetMode="External"/><Relationship Id="rId53" Type="http://schemas.openxmlformats.org/officeDocument/2006/relationships/hyperlink" Target="http://www.gosuslugi.ru/" TargetMode="External"/><Relationship Id="rId58" Type="http://schemas.openxmlformats.org/officeDocument/2006/relationships/hyperlink" Target="mailto:Savr.Aks@tatar.ru" TargetMode="External"/><Relationship Id="rId66"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15" Type="http://schemas.openxmlformats.org/officeDocument/2006/relationships/hyperlink" Target="consultantplus://offline/ref=8ED9971644EBA679FDFE8DDFC7F098B652F1DE0850FC7CCE066AEBE2C76FE32F7BD4B256DEv9K0I" TargetMode="External"/><Relationship Id="rId23" Type="http://schemas.openxmlformats.org/officeDocument/2006/relationships/hyperlink" Target="mailto:Savr.Aks@tatar.ru" TargetMode="External"/><Relationship Id="rId28" Type="http://schemas.openxmlformats.org/officeDocument/2006/relationships/header" Target="header2.xml"/><Relationship Id="rId36" Type="http://schemas.openxmlformats.org/officeDocument/2006/relationships/hyperlink" Target="http://www.______.tatar.ru" TargetMode="External"/><Relationship Id="rId49" Type="http://schemas.openxmlformats.org/officeDocument/2006/relationships/hyperlink" Target="consultantplus://offline/ref=7B2BECB2EF869F326D340F80038EE645783F9208E03D67AA69A7021C9A3C4111ABC4CB5F830BCBF6FEL8J" TargetMode="External"/><Relationship Id="rId57" Type="http://schemas.openxmlformats.org/officeDocument/2006/relationships/hyperlink" Target="consultantplus://offline/ref=E2AF23A6765D77795AF003978FFE8176B40734255BABAA2871CF6A9DF89CC071E10CA777z1R8N" TargetMode="External"/><Relationship Id="rId61" Type="http://schemas.openxmlformats.org/officeDocument/2006/relationships/hyperlink" Target="http://www.aksubayevo.tatar.ru" TargetMode="External"/><Relationship Id="rId10" Type="http://schemas.openxmlformats.org/officeDocument/2006/relationships/header" Target="header1.xml"/><Relationship Id="rId19" Type="http://schemas.openxmlformats.org/officeDocument/2006/relationships/hyperlink" Target="http://www.gosuslugi.ru/" TargetMode="External"/><Relationship Id="rId31" Type="http://schemas.openxmlformats.org/officeDocument/2006/relationships/hyperlink" Target="http://uslugi.tatar.ru/" TargetMode="External"/><Relationship Id="rId44" Type="http://schemas.openxmlformats.org/officeDocument/2006/relationships/hyperlink" Target="consultantplus://offline/ref=D886E10E87233B14A9BF05DCDC594D06FA26E618CFFE8F1D51D20D633B05B184918C234C1BF41E6672K7I" TargetMode="External"/><Relationship Id="rId52" Type="http://schemas.openxmlformats.org/officeDocument/2006/relationships/hyperlink" Target="http://www.aksubayevo.tatar.ru" TargetMode="External"/><Relationship Id="rId60" Type="http://schemas.openxmlformats.org/officeDocument/2006/relationships/hyperlink" Target="mailto:Savr.Aks@tatar.ru" TargetMode="External"/><Relationship Id="rId65" Type="http://schemas.openxmlformats.org/officeDocument/2006/relationships/hyperlink" Target="http://www.consultant.ru/document/cons_doc_LAW_302971/a2588b2a1374c05e0939bb4df8e54fc0dfd6e000/"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uslugi.tatar.ru/"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mailto:Savr.Aks@tatar.ru" TargetMode="External"/><Relationship Id="rId43" Type="http://schemas.openxmlformats.org/officeDocument/2006/relationships/hyperlink" Target="consultantplus://offline/ref=5C1B7D426585EFC035DD28F3CE28295C0701CD0E845A2AA1B75A2EA9A6C3B0B35C6A9B3F309038E1EBPBI" TargetMode="External"/><Relationship Id="rId48" Type="http://schemas.openxmlformats.org/officeDocument/2006/relationships/hyperlink" Target="consultantplus://offline/ref=7B2BECB2EF869F326D340F80038EE645783F9208E03D67AA69A7021C9A3C4111ABC4CB5F830BCBF1FELEJ" TargetMode="External"/><Relationship Id="rId56" Type="http://schemas.openxmlformats.org/officeDocument/2006/relationships/hyperlink" Target="consultantplus://offline/ref=E2AF23A6765D77795AF003978FFE8176B40734255BABAA2871CF6A9DF89CC071E10CA777184A1C2Ez5R7N" TargetMode="External"/><Relationship Id="rId64" Type="http://schemas.openxmlformats.org/officeDocument/2006/relationships/hyperlink" Target="javascript:;" TargetMode="External"/><Relationship Id="rId69" Type="http://schemas.microsoft.com/office/2007/relationships/stylesWithEffects" Target="stylesWithEffects.xml"/><Relationship Id="rId8" Type="http://schemas.openxmlformats.org/officeDocument/2006/relationships/hyperlink" Target="http://www.aksubayevo.tatar.ru" TargetMode="External"/><Relationship Id="rId51" Type="http://schemas.openxmlformats.org/officeDocument/2006/relationships/hyperlink" Target="consultantplus://offline/ref=7B2BECB2EF869F326D340F80038EE645783F9208E03D67AA69A7021C9A3C4111ABC4CB5F830BCBF7FEL8J"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mailto:Savr.Aks@tatar.ru" TargetMode="External"/><Relationship Id="rId25" Type="http://schemas.openxmlformats.org/officeDocument/2006/relationships/hyperlink" Target="mailto:Savr.Aks@tatar.ru" TargetMode="External"/><Relationship Id="rId33" Type="http://schemas.openxmlformats.org/officeDocument/2006/relationships/hyperlink" Target="mailto:Savr..Aks@tatar.ru"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7B2BECB2EF869F326D340F80038EE645783F9208E03D67AA69A7021C9A3C4111ABC4CB5F830BCBFBFELFJ" TargetMode="External"/><Relationship Id="rId59" Type="http://schemas.openxmlformats.org/officeDocument/2006/relationships/hyperlink" Target="mailto:Savr.Aks@tatar.ru" TargetMode="External"/><Relationship Id="rId67" Type="http://schemas.openxmlformats.org/officeDocument/2006/relationships/fontTable" Target="fontTable.xml"/><Relationship Id="rId20" Type="http://schemas.openxmlformats.org/officeDocument/2006/relationships/hyperlink" Target="http://www.aksubayevo.tatar.ru" TargetMode="External"/><Relationship Id="rId41" Type="http://schemas.openxmlformats.org/officeDocument/2006/relationships/hyperlink" Target="consultantplus://offline/ref=0E7B4C78AF1CD6574EBB184DA0BA5AC2E5D86CA09B9CA43BDCFFA58243A818EA189ECA29FF973749MEd5I" TargetMode="External"/><Relationship Id="rId54" Type="http://schemas.openxmlformats.org/officeDocument/2006/relationships/hyperlink" Target="consultantplus://offline/ref=D886E10E87233B14A9BF05DCDC594D06FA26E618CFFE8F1D51D20D633B05B184918C234C1BF41E6672K7I" TargetMode="External"/><Relationship Id="rId62"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AA8FF-E6C9-48EC-831F-A181D8A4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35677</Words>
  <Characters>203363</Characters>
  <Application>Microsoft Office Word</Application>
  <DocSecurity>0</DocSecurity>
  <Lines>1694</Lines>
  <Paragraphs>477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User</cp:lastModifiedBy>
  <cp:revision>13</cp:revision>
  <cp:lastPrinted>2018-12-27T12:18:00Z</cp:lastPrinted>
  <dcterms:created xsi:type="dcterms:W3CDTF">2018-12-25T06:02:00Z</dcterms:created>
  <dcterms:modified xsi:type="dcterms:W3CDTF">2018-12-27T14:05:00Z</dcterms:modified>
</cp:coreProperties>
</file>