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A" w:rsidRDefault="008B4031" w:rsidP="008B4031">
      <w:pPr>
        <w:widowControl/>
        <w:spacing w:line="276" w:lineRule="auto"/>
        <w:jc w:val="right"/>
        <w:rPr>
          <w:b w:val="0"/>
          <w:color w:val="auto"/>
          <w:sz w:val="24"/>
          <w:szCs w:val="24"/>
          <w:lang w:eastAsia="en-US"/>
        </w:rPr>
      </w:pPr>
      <w:r>
        <w:rPr>
          <w:b w:val="0"/>
          <w:color w:val="auto"/>
          <w:sz w:val="24"/>
          <w:szCs w:val="24"/>
          <w:lang w:eastAsia="en-US"/>
        </w:rPr>
        <w:t>проект</w:t>
      </w:r>
    </w:p>
    <w:p w:rsidR="006D067B" w:rsidRPr="001D00D6" w:rsidRDefault="006D067B" w:rsidP="006D067B">
      <w:pPr>
        <w:ind w:right="-625"/>
        <w:jc w:val="center"/>
        <w:rPr>
          <w:sz w:val="24"/>
          <w:szCs w:val="24"/>
        </w:rPr>
      </w:pPr>
      <w:r w:rsidRPr="001D00D6">
        <w:rPr>
          <w:sz w:val="24"/>
          <w:szCs w:val="24"/>
        </w:rPr>
        <w:t xml:space="preserve">Исполнительный комитет  </w:t>
      </w:r>
      <w:r w:rsidRPr="00393D5A">
        <w:rPr>
          <w:bCs w:val="0"/>
          <w:sz w:val="24"/>
          <w:szCs w:val="24"/>
        </w:rPr>
        <w:t>Новоаксубаевского</w:t>
      </w:r>
      <w:r w:rsidRPr="001D00D6">
        <w:rPr>
          <w:sz w:val="24"/>
          <w:szCs w:val="24"/>
        </w:rPr>
        <w:t xml:space="preserve"> сельского поселения</w:t>
      </w:r>
    </w:p>
    <w:p w:rsidR="006D067B" w:rsidRPr="001D00D6" w:rsidRDefault="006D067B" w:rsidP="006D067B">
      <w:pPr>
        <w:jc w:val="center"/>
        <w:rPr>
          <w:sz w:val="24"/>
          <w:szCs w:val="24"/>
        </w:rPr>
      </w:pPr>
      <w:r w:rsidRPr="001D00D6">
        <w:rPr>
          <w:sz w:val="24"/>
          <w:szCs w:val="24"/>
        </w:rPr>
        <w:t>Аксубаевского   муниципального  района</w:t>
      </w:r>
    </w:p>
    <w:p w:rsidR="006D067B" w:rsidRPr="001D00D6" w:rsidRDefault="006D067B" w:rsidP="006D067B">
      <w:pPr>
        <w:jc w:val="center"/>
        <w:rPr>
          <w:sz w:val="24"/>
          <w:szCs w:val="24"/>
        </w:rPr>
      </w:pPr>
      <w:r w:rsidRPr="001D00D6">
        <w:rPr>
          <w:sz w:val="24"/>
          <w:szCs w:val="24"/>
        </w:rPr>
        <w:t xml:space="preserve"> Республики Татарстан</w:t>
      </w:r>
    </w:p>
    <w:p w:rsidR="006D067B" w:rsidRPr="001D00D6" w:rsidRDefault="006D067B" w:rsidP="006D067B">
      <w:pPr>
        <w:jc w:val="center"/>
        <w:rPr>
          <w:sz w:val="24"/>
          <w:szCs w:val="24"/>
        </w:rPr>
      </w:pPr>
    </w:p>
    <w:p w:rsidR="006D067B" w:rsidRPr="001D00D6" w:rsidRDefault="006D067B" w:rsidP="006D067B">
      <w:pPr>
        <w:tabs>
          <w:tab w:val="left" w:pos="1843"/>
          <w:tab w:val="left" w:pos="1985"/>
          <w:tab w:val="left" w:pos="4962"/>
          <w:tab w:val="left" w:pos="7230"/>
          <w:tab w:val="left" w:pos="7655"/>
          <w:tab w:val="left" w:pos="7797"/>
        </w:tabs>
        <w:spacing w:after="60"/>
        <w:jc w:val="center"/>
        <w:rPr>
          <w:sz w:val="24"/>
          <w:szCs w:val="24"/>
        </w:rPr>
      </w:pPr>
      <w:r w:rsidRPr="001D00D6">
        <w:rPr>
          <w:sz w:val="24"/>
          <w:szCs w:val="24"/>
        </w:rPr>
        <w:t xml:space="preserve">ПОСТАНОВЛЕНИЕ </w:t>
      </w:r>
      <w:r w:rsidR="00393D5A">
        <w:rPr>
          <w:sz w:val="24"/>
          <w:szCs w:val="24"/>
        </w:rPr>
        <w:t xml:space="preserve">            КАРАР</w:t>
      </w:r>
      <w:r w:rsidRPr="001D00D6">
        <w:rPr>
          <w:sz w:val="24"/>
          <w:szCs w:val="24"/>
        </w:rPr>
        <w:t xml:space="preserve">  </w:t>
      </w:r>
    </w:p>
    <w:p w:rsidR="00393D5A" w:rsidRDefault="00393D5A" w:rsidP="006D067B">
      <w:pPr>
        <w:tabs>
          <w:tab w:val="left" w:pos="1843"/>
          <w:tab w:val="left" w:pos="1985"/>
          <w:tab w:val="left" w:pos="4962"/>
          <w:tab w:val="left" w:pos="7230"/>
          <w:tab w:val="left" w:pos="7655"/>
          <w:tab w:val="left" w:pos="7797"/>
        </w:tabs>
        <w:spacing w:after="60"/>
        <w:jc w:val="both"/>
        <w:rPr>
          <w:b w:val="0"/>
          <w:sz w:val="24"/>
          <w:szCs w:val="24"/>
        </w:rPr>
      </w:pPr>
      <w:r>
        <w:rPr>
          <w:b w:val="0"/>
          <w:sz w:val="24"/>
          <w:szCs w:val="24"/>
        </w:rPr>
        <w:t xml:space="preserve">     </w:t>
      </w:r>
    </w:p>
    <w:p w:rsidR="006D067B" w:rsidRPr="001D00D6" w:rsidRDefault="00393D5A" w:rsidP="006D067B">
      <w:pPr>
        <w:tabs>
          <w:tab w:val="left" w:pos="1843"/>
          <w:tab w:val="left" w:pos="1985"/>
          <w:tab w:val="left" w:pos="4962"/>
          <w:tab w:val="left" w:pos="7230"/>
          <w:tab w:val="left" w:pos="7655"/>
          <w:tab w:val="left" w:pos="7797"/>
        </w:tabs>
        <w:spacing w:after="60"/>
        <w:jc w:val="both"/>
        <w:rPr>
          <w:sz w:val="24"/>
          <w:szCs w:val="24"/>
        </w:rPr>
      </w:pPr>
      <w:r>
        <w:rPr>
          <w:b w:val="0"/>
          <w:sz w:val="24"/>
          <w:szCs w:val="24"/>
        </w:rPr>
        <w:t xml:space="preserve"> </w:t>
      </w:r>
      <w:r w:rsidR="008B4031">
        <w:rPr>
          <w:sz w:val="24"/>
          <w:szCs w:val="24"/>
        </w:rPr>
        <w:t xml:space="preserve">№ </w:t>
      </w:r>
      <w:r w:rsidR="006D067B" w:rsidRPr="00393D5A">
        <w:rPr>
          <w:sz w:val="24"/>
          <w:szCs w:val="24"/>
        </w:rPr>
        <w:t xml:space="preserve">                                                                                                      </w:t>
      </w:r>
      <w:r w:rsidR="006D067B" w:rsidRPr="001D00D6">
        <w:rPr>
          <w:sz w:val="24"/>
          <w:szCs w:val="24"/>
        </w:rPr>
        <w:t xml:space="preserve">от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6D067B" w:rsidRPr="00393D5A" w:rsidTr="002962FF">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6D067B" w:rsidRPr="00393D5A" w:rsidTr="002962FF">
              <w:tc>
                <w:tcPr>
                  <w:tcW w:w="6946" w:type="dxa"/>
                </w:tcPr>
                <w:p w:rsidR="006D067B" w:rsidRPr="00393D5A" w:rsidRDefault="006D067B" w:rsidP="00393D5A">
                  <w:pPr>
                    <w:rPr>
                      <w:b w:val="0"/>
                      <w:sz w:val="26"/>
                      <w:szCs w:val="26"/>
                    </w:rPr>
                  </w:pPr>
                  <w:r w:rsidRPr="00393D5A">
                    <w:rPr>
                      <w:b w:val="0"/>
                      <w:sz w:val="26"/>
                      <w:szCs w:val="26"/>
                    </w:rPr>
                    <w:t>Об утверждении административных</w:t>
                  </w:r>
                  <w:r w:rsidR="00393D5A" w:rsidRPr="00393D5A">
                    <w:rPr>
                      <w:b w:val="0"/>
                      <w:sz w:val="26"/>
                      <w:szCs w:val="26"/>
                    </w:rPr>
                    <w:t xml:space="preserve"> регламентов </w:t>
                  </w:r>
                  <w:r w:rsidRPr="00393D5A">
                    <w:rPr>
                      <w:b w:val="0"/>
                      <w:sz w:val="26"/>
                      <w:szCs w:val="26"/>
                    </w:rPr>
                    <w:t>предоставления</w:t>
                  </w:r>
                  <w:r w:rsidR="00393D5A" w:rsidRPr="00393D5A">
                    <w:rPr>
                      <w:b w:val="0"/>
                      <w:sz w:val="26"/>
                      <w:szCs w:val="26"/>
                    </w:rPr>
                    <w:t xml:space="preserve"> </w:t>
                  </w:r>
                  <w:r w:rsidRPr="00393D5A">
                    <w:rPr>
                      <w:b w:val="0"/>
                      <w:sz w:val="26"/>
                      <w:szCs w:val="26"/>
                    </w:rPr>
                    <w:t>муниципальных услуг</w:t>
                  </w:r>
                </w:p>
              </w:tc>
            </w:tr>
          </w:tbl>
          <w:p w:rsidR="006D067B" w:rsidRPr="00393D5A" w:rsidRDefault="006D067B" w:rsidP="006D067B">
            <w:pPr>
              <w:jc w:val="both"/>
              <w:rPr>
                <w:b w:val="0"/>
                <w:sz w:val="26"/>
                <w:szCs w:val="26"/>
              </w:rPr>
            </w:pPr>
          </w:p>
        </w:tc>
      </w:tr>
    </w:tbl>
    <w:p w:rsidR="006D067B" w:rsidRPr="00393D5A" w:rsidRDefault="006D067B" w:rsidP="006D067B">
      <w:pPr>
        <w:tabs>
          <w:tab w:val="left" w:pos="1843"/>
          <w:tab w:val="left" w:pos="1985"/>
          <w:tab w:val="left" w:pos="4962"/>
          <w:tab w:val="left" w:pos="7230"/>
          <w:tab w:val="left" w:pos="7655"/>
          <w:tab w:val="left" w:pos="7797"/>
        </w:tabs>
        <w:spacing w:after="60"/>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jc w:val="both"/>
        <w:rPr>
          <w:b w:val="0"/>
          <w:sz w:val="26"/>
          <w:szCs w:val="26"/>
        </w:rPr>
      </w:pPr>
    </w:p>
    <w:p w:rsidR="006D067B" w:rsidRPr="00393D5A" w:rsidRDefault="006D067B" w:rsidP="006D067B">
      <w:pPr>
        <w:tabs>
          <w:tab w:val="left" w:pos="0"/>
        </w:tabs>
        <w:ind w:left="284"/>
        <w:jc w:val="both"/>
        <w:rPr>
          <w:b w:val="0"/>
          <w:sz w:val="26"/>
          <w:szCs w:val="26"/>
        </w:rPr>
      </w:pPr>
      <w:r w:rsidRPr="00393D5A">
        <w:rPr>
          <w:b w:val="0"/>
          <w:sz w:val="26"/>
          <w:szCs w:val="26"/>
        </w:rPr>
        <w:tab/>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93D5A" w:rsidRPr="00393D5A">
        <w:rPr>
          <w:b w:val="0"/>
          <w:sz w:val="26"/>
          <w:szCs w:val="26"/>
        </w:rPr>
        <w:t>ПОСТАНОВЛЯЕТ</w:t>
      </w:r>
      <w:r w:rsidRPr="00393D5A">
        <w:rPr>
          <w:b w:val="0"/>
          <w:sz w:val="26"/>
          <w:szCs w:val="26"/>
        </w:rPr>
        <w:t>:</w:t>
      </w:r>
    </w:p>
    <w:p w:rsidR="006D067B" w:rsidRPr="00393D5A" w:rsidRDefault="006D067B" w:rsidP="006D067B">
      <w:pPr>
        <w:ind w:firstLine="567"/>
        <w:jc w:val="both"/>
        <w:rPr>
          <w:b w:val="0"/>
          <w:sz w:val="26"/>
          <w:szCs w:val="26"/>
        </w:rPr>
      </w:pPr>
      <w:r w:rsidRPr="00393D5A">
        <w:rPr>
          <w:b w:val="0"/>
          <w:sz w:val="26"/>
          <w:szCs w:val="26"/>
        </w:rPr>
        <w:t>1. Утвердить:</w:t>
      </w:r>
    </w:p>
    <w:p w:rsidR="006D067B" w:rsidRPr="00393D5A" w:rsidRDefault="006D067B" w:rsidP="006D067B">
      <w:pPr>
        <w:suppressAutoHyphens/>
        <w:ind w:firstLine="567"/>
        <w:jc w:val="both"/>
        <w:rPr>
          <w:b w:val="0"/>
          <w:sz w:val="26"/>
          <w:szCs w:val="26"/>
        </w:rPr>
      </w:pPr>
      <w:r w:rsidRPr="00393D5A">
        <w:rPr>
          <w:b w:val="0"/>
          <w:sz w:val="26"/>
          <w:szCs w:val="26"/>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6D067B" w:rsidRPr="00393D5A" w:rsidRDefault="006D067B" w:rsidP="006D067B">
      <w:pPr>
        <w:ind w:firstLine="567"/>
        <w:jc w:val="both"/>
        <w:rPr>
          <w:b w:val="0"/>
          <w:sz w:val="26"/>
          <w:szCs w:val="26"/>
        </w:rPr>
      </w:pPr>
      <w:r w:rsidRPr="00393D5A">
        <w:rPr>
          <w:b w:val="0"/>
          <w:sz w:val="26"/>
          <w:szCs w:val="26"/>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E20E96">
        <w:rPr>
          <w:b w:val="0"/>
          <w:sz w:val="26"/>
          <w:szCs w:val="26"/>
        </w:rPr>
        <w:t xml:space="preserve"> </w:t>
      </w:r>
      <w:r w:rsidRPr="00393D5A">
        <w:rPr>
          <w:b w:val="0"/>
          <w:sz w:val="26"/>
          <w:szCs w:val="26"/>
        </w:rPr>
        <w:t>(приложение № 2);</w:t>
      </w:r>
    </w:p>
    <w:p w:rsidR="006D067B" w:rsidRPr="00393D5A" w:rsidRDefault="006D067B" w:rsidP="006D067B">
      <w:pPr>
        <w:suppressAutoHyphens/>
        <w:ind w:firstLine="567"/>
        <w:jc w:val="both"/>
        <w:rPr>
          <w:b w:val="0"/>
          <w:sz w:val="26"/>
          <w:szCs w:val="26"/>
        </w:rPr>
      </w:pPr>
      <w:r w:rsidRPr="00393D5A">
        <w:rPr>
          <w:b w:val="0"/>
          <w:sz w:val="26"/>
          <w:szCs w:val="26"/>
        </w:rPr>
        <w:t>1.3.Административный регламент предоставления муниципальной услуги по выдаче справки (выписки)</w:t>
      </w:r>
      <w:r w:rsidR="00393D5A" w:rsidRPr="00393D5A">
        <w:rPr>
          <w:b w:val="0"/>
          <w:sz w:val="26"/>
          <w:szCs w:val="26"/>
        </w:rPr>
        <w:t xml:space="preserve"> </w:t>
      </w:r>
      <w:r w:rsidR="00E20E96">
        <w:rPr>
          <w:b w:val="0"/>
          <w:sz w:val="26"/>
          <w:szCs w:val="26"/>
        </w:rPr>
        <w:t>(приложение № 3);</w:t>
      </w:r>
    </w:p>
    <w:p w:rsidR="006D067B" w:rsidRPr="00393D5A" w:rsidRDefault="006D067B" w:rsidP="006D067B">
      <w:pPr>
        <w:suppressAutoHyphens/>
        <w:jc w:val="both"/>
        <w:rPr>
          <w:b w:val="0"/>
          <w:sz w:val="26"/>
          <w:szCs w:val="26"/>
        </w:rPr>
      </w:pPr>
      <w:r w:rsidRPr="00393D5A">
        <w:rPr>
          <w:b w:val="0"/>
          <w:sz w:val="26"/>
          <w:szCs w:val="26"/>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6D067B" w:rsidRPr="00393D5A" w:rsidRDefault="006D067B" w:rsidP="006D067B">
      <w:pPr>
        <w:keepNext/>
        <w:keepLines/>
        <w:jc w:val="both"/>
        <w:rPr>
          <w:b w:val="0"/>
          <w:sz w:val="26"/>
          <w:szCs w:val="26"/>
        </w:rPr>
      </w:pPr>
      <w:r w:rsidRPr="00393D5A">
        <w:rPr>
          <w:b w:val="0"/>
          <w:sz w:val="26"/>
          <w:szCs w:val="26"/>
        </w:rPr>
        <w:t xml:space="preserve">       1.5. Административный регламент</w:t>
      </w:r>
      <w:bookmarkStart w:id="0" w:name="bookmark1"/>
      <w:r w:rsidRPr="00393D5A">
        <w:rPr>
          <w:b w:val="0"/>
          <w:sz w:val="26"/>
          <w:szCs w:val="26"/>
        </w:rPr>
        <w:t xml:space="preserve"> предоставления муниципальной услуги по рассмотрению обращени</w:t>
      </w:r>
      <w:bookmarkStart w:id="1" w:name="bookmark2"/>
      <w:bookmarkEnd w:id="0"/>
      <w:r w:rsidR="00120EAE">
        <w:rPr>
          <w:b w:val="0"/>
          <w:sz w:val="26"/>
          <w:szCs w:val="26"/>
        </w:rPr>
        <w:t>й</w:t>
      </w:r>
      <w:r w:rsidRPr="00393D5A">
        <w:rPr>
          <w:b w:val="0"/>
          <w:sz w:val="26"/>
          <w:szCs w:val="26"/>
        </w:rPr>
        <w:t xml:space="preserve">  граждан </w:t>
      </w:r>
      <w:bookmarkEnd w:id="1"/>
      <w:r w:rsidRPr="00393D5A">
        <w:rPr>
          <w:b w:val="0"/>
          <w:sz w:val="26"/>
          <w:szCs w:val="26"/>
        </w:rPr>
        <w:t>(приложение № 5);</w:t>
      </w:r>
    </w:p>
    <w:p w:rsidR="006D067B" w:rsidRPr="00393D5A" w:rsidRDefault="006D067B" w:rsidP="006D067B">
      <w:pPr>
        <w:ind w:firstLine="567"/>
        <w:jc w:val="both"/>
        <w:rPr>
          <w:b w:val="0"/>
          <w:sz w:val="26"/>
          <w:szCs w:val="26"/>
        </w:rPr>
      </w:pPr>
      <w:r w:rsidRPr="00393D5A">
        <w:rPr>
          <w:b w:val="0"/>
          <w:sz w:val="26"/>
          <w:szCs w:val="26"/>
        </w:rPr>
        <w:t>2. Признать утратившим силу:</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исполнительного комитета Новоаксубаевского сельского поселения Аксубаевского</w:t>
      </w:r>
      <w:r w:rsidRPr="00393D5A">
        <w:rPr>
          <w:b w:val="0"/>
          <w:sz w:val="26"/>
          <w:szCs w:val="26"/>
        </w:rPr>
        <w:t xml:space="preserve"> муниципального района Республики Татарстан от 24.06.2013 г № 6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исполнительного комитета Новоаксубаевского сельского поселения Аксубаевского</w:t>
      </w:r>
      <w:r w:rsidRPr="00393D5A">
        <w:rPr>
          <w:b w:val="0"/>
          <w:sz w:val="26"/>
          <w:szCs w:val="26"/>
        </w:rPr>
        <w:t xml:space="preserve"> муниципального района Республики Татарстан от 20.02.2018 г № 2 «О внесении изменений в постановление исполнительного комитета Новоаксубаевского сельского поселения № 6 от 24.06.2013 г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Pr="00393D5A">
        <w:rPr>
          <w:b w:val="0"/>
          <w:sz w:val="26"/>
          <w:szCs w:val="26"/>
        </w:rPr>
        <w:t>Новоаксубаевского</w:t>
      </w:r>
      <w:r w:rsidRPr="00393D5A">
        <w:rPr>
          <w:b w:val="0"/>
          <w:sz w:val="26"/>
          <w:szCs w:val="26"/>
          <w:lang w:val="tt-RU"/>
        </w:rPr>
        <w:t xml:space="preserve"> сельского поселения Аксубаевского</w:t>
      </w:r>
      <w:r w:rsidRPr="00393D5A">
        <w:rPr>
          <w:b w:val="0"/>
          <w:sz w:val="26"/>
          <w:szCs w:val="26"/>
        </w:rPr>
        <w:t xml:space="preserve"> муниципального района Республики Татарстан от 15.08.2018 г № 8 «О внесении изменений и дополнений в постановление исполнительного комитета Новоаксубаевского сельского поселени</w:t>
      </w:r>
      <w:r w:rsidR="00393D5A" w:rsidRPr="00393D5A">
        <w:rPr>
          <w:b w:val="0"/>
          <w:sz w:val="26"/>
          <w:szCs w:val="26"/>
        </w:rPr>
        <w:t xml:space="preserve">я № 6 </w:t>
      </w:r>
      <w:r w:rsidRPr="00393D5A">
        <w:rPr>
          <w:b w:val="0"/>
          <w:sz w:val="26"/>
          <w:szCs w:val="26"/>
        </w:rPr>
        <w:t>от 24.06.2013 г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3. </w:t>
      </w:r>
      <w:r w:rsidRPr="00393D5A">
        <w:rPr>
          <w:rFonts w:eastAsia="Calibri"/>
          <w:b w:val="0"/>
          <w:sz w:val="26"/>
          <w:szCs w:val="26"/>
        </w:rPr>
        <w:t xml:space="preserve">Обнародовать  настоящее постановление на официальном сайте Аксубаевского </w:t>
      </w:r>
      <w:r w:rsidRPr="00393D5A">
        <w:rPr>
          <w:rFonts w:eastAsia="Calibri"/>
          <w:b w:val="0"/>
          <w:sz w:val="26"/>
          <w:szCs w:val="26"/>
        </w:rPr>
        <w:lastRenderedPageBreak/>
        <w:t xml:space="preserve">муниципального района </w:t>
      </w:r>
      <w:r w:rsidRPr="00393D5A">
        <w:rPr>
          <w:rFonts w:eastAsia="Calibri"/>
          <w:b w:val="0"/>
          <w:sz w:val="26"/>
          <w:szCs w:val="26"/>
          <w:lang w:val="en-US"/>
        </w:rPr>
        <w:t>http</w:t>
      </w:r>
      <w:r w:rsidRPr="00393D5A">
        <w:rPr>
          <w:rFonts w:eastAsia="Calibri"/>
          <w:b w:val="0"/>
          <w:sz w:val="26"/>
          <w:szCs w:val="26"/>
        </w:rPr>
        <w:t xml:space="preserve">:// </w:t>
      </w:r>
      <w:r w:rsidRPr="00393D5A">
        <w:rPr>
          <w:rFonts w:eastAsia="Calibri"/>
          <w:b w:val="0"/>
          <w:sz w:val="26"/>
          <w:szCs w:val="26"/>
          <w:lang w:val="en-US"/>
        </w:rPr>
        <w:t>Aksubayevo</w:t>
      </w:r>
      <w:r w:rsidRPr="00393D5A">
        <w:rPr>
          <w:rFonts w:eastAsia="Calibri"/>
          <w:b w:val="0"/>
          <w:sz w:val="26"/>
          <w:szCs w:val="26"/>
        </w:rPr>
        <w:t>.</w:t>
      </w:r>
      <w:r w:rsidRPr="00393D5A">
        <w:rPr>
          <w:rFonts w:eastAsia="Calibri"/>
          <w:b w:val="0"/>
          <w:sz w:val="26"/>
          <w:szCs w:val="26"/>
          <w:lang w:val="en-US"/>
        </w:rPr>
        <w:t>tatarstan</w:t>
      </w:r>
      <w:r w:rsidRPr="00393D5A">
        <w:rPr>
          <w:rFonts w:eastAsia="Calibri"/>
          <w:b w:val="0"/>
          <w:sz w:val="26"/>
          <w:szCs w:val="26"/>
        </w:rPr>
        <w:t>.</w:t>
      </w:r>
      <w:r w:rsidRPr="00393D5A">
        <w:rPr>
          <w:rFonts w:eastAsia="Calibri"/>
          <w:b w:val="0"/>
          <w:sz w:val="26"/>
          <w:szCs w:val="26"/>
          <w:lang w:val="en-US"/>
        </w:rPr>
        <w:t>ru</w:t>
      </w:r>
      <w:r w:rsidRPr="00393D5A">
        <w:rPr>
          <w:rFonts w:eastAsia="Calibri"/>
          <w:b w:val="0"/>
          <w:sz w:val="26"/>
          <w:szCs w:val="26"/>
        </w:rPr>
        <w:t xml:space="preserve"> и портале правовой  информации.</w:t>
      </w:r>
      <w:r w:rsidRPr="00393D5A">
        <w:rPr>
          <w:b w:val="0"/>
          <w:sz w:val="26"/>
          <w:szCs w:val="26"/>
        </w:rPr>
        <w:t xml:space="preserve">  </w:t>
      </w:r>
    </w:p>
    <w:p w:rsidR="006D067B" w:rsidRPr="00393D5A" w:rsidRDefault="006D067B" w:rsidP="006D067B">
      <w:pPr>
        <w:autoSpaceDE w:val="0"/>
        <w:autoSpaceDN w:val="0"/>
        <w:adjustRightInd w:val="0"/>
        <w:ind w:left="284" w:right="-1"/>
        <w:jc w:val="both"/>
        <w:rPr>
          <w:b w:val="0"/>
          <w:sz w:val="26"/>
          <w:szCs w:val="26"/>
        </w:rPr>
      </w:pPr>
      <w:r w:rsidRPr="00393D5A">
        <w:rPr>
          <w:b w:val="0"/>
          <w:sz w:val="26"/>
          <w:szCs w:val="26"/>
          <w:lang w:val="tt-RU"/>
        </w:rPr>
        <w:t>4</w:t>
      </w:r>
      <w:r w:rsidRPr="00393D5A">
        <w:rPr>
          <w:b w:val="0"/>
          <w:sz w:val="26"/>
          <w:szCs w:val="26"/>
        </w:rPr>
        <w:t>. Настоящее постановление вступает в силу с момента его принятия.</w:t>
      </w:r>
    </w:p>
    <w:p w:rsidR="006D067B" w:rsidRPr="00393D5A" w:rsidRDefault="006D067B" w:rsidP="006D067B">
      <w:pPr>
        <w:keepNext/>
        <w:jc w:val="both"/>
        <w:outlineLvl w:val="0"/>
        <w:rPr>
          <w:b w:val="0"/>
          <w:sz w:val="26"/>
          <w:szCs w:val="26"/>
        </w:rPr>
      </w:pPr>
      <w:r w:rsidRPr="00393D5A">
        <w:rPr>
          <w:b w:val="0"/>
          <w:sz w:val="26"/>
          <w:szCs w:val="26"/>
          <w:lang w:val="tt-RU"/>
        </w:rPr>
        <w:t xml:space="preserve">    5</w:t>
      </w:r>
      <w:r w:rsidRPr="00393D5A">
        <w:rPr>
          <w:b w:val="0"/>
          <w:sz w:val="26"/>
          <w:szCs w:val="26"/>
        </w:rPr>
        <w:t>. Контроль за исполнением настоящего постановления оставляю за собой.</w:t>
      </w:r>
    </w:p>
    <w:p w:rsidR="006D067B" w:rsidRPr="00393D5A" w:rsidRDefault="006D067B" w:rsidP="006D067B">
      <w:pPr>
        <w:tabs>
          <w:tab w:val="left" w:pos="0"/>
        </w:tabs>
        <w:ind w:firstLine="709"/>
        <w:jc w:val="both"/>
        <w:rPr>
          <w:b w:val="0"/>
          <w:sz w:val="26"/>
          <w:szCs w:val="26"/>
        </w:rPr>
      </w:pPr>
    </w:p>
    <w:tbl>
      <w:tblPr>
        <w:tblW w:w="0" w:type="auto"/>
        <w:tblLook w:val="0000" w:firstRow="0" w:lastRow="0" w:firstColumn="0" w:lastColumn="0" w:noHBand="0" w:noVBand="0"/>
      </w:tblPr>
      <w:tblGrid>
        <w:gridCol w:w="5210"/>
        <w:gridCol w:w="5211"/>
      </w:tblGrid>
      <w:tr w:rsidR="006D067B" w:rsidRPr="00393D5A" w:rsidTr="002962FF">
        <w:tc>
          <w:tcPr>
            <w:tcW w:w="5210" w:type="dxa"/>
          </w:tcPr>
          <w:p w:rsidR="006D067B" w:rsidRPr="00393D5A" w:rsidRDefault="006D067B" w:rsidP="006D067B">
            <w:pPr>
              <w:jc w:val="both"/>
              <w:outlineLvl w:val="3"/>
              <w:rPr>
                <w:b w:val="0"/>
                <w:sz w:val="26"/>
                <w:szCs w:val="26"/>
              </w:rPr>
            </w:pPr>
            <w:r w:rsidRPr="00393D5A">
              <w:rPr>
                <w:b w:val="0"/>
                <w:sz w:val="26"/>
                <w:szCs w:val="26"/>
              </w:rPr>
              <w:t>Руководитель  и</w:t>
            </w:r>
            <w:r w:rsidRPr="00393D5A">
              <w:rPr>
                <w:b w:val="0"/>
                <w:bCs w:val="0"/>
                <w:sz w:val="26"/>
                <w:szCs w:val="26"/>
              </w:rPr>
              <w:t>сполнительного комитета</w:t>
            </w:r>
          </w:p>
          <w:p w:rsidR="006D067B" w:rsidRPr="00393D5A" w:rsidRDefault="00E20E96" w:rsidP="006D067B">
            <w:pPr>
              <w:jc w:val="both"/>
              <w:outlineLvl w:val="3"/>
              <w:rPr>
                <w:b w:val="0"/>
                <w:sz w:val="26"/>
                <w:szCs w:val="26"/>
              </w:rPr>
            </w:pPr>
            <w:r>
              <w:rPr>
                <w:b w:val="0"/>
                <w:bCs w:val="0"/>
                <w:sz w:val="26"/>
                <w:szCs w:val="26"/>
              </w:rPr>
              <w:t>Новоаксуб</w:t>
            </w:r>
            <w:r w:rsidR="006D067B" w:rsidRPr="00393D5A">
              <w:rPr>
                <w:b w:val="0"/>
                <w:bCs w:val="0"/>
                <w:sz w:val="26"/>
                <w:szCs w:val="26"/>
              </w:rPr>
              <w:t>аевского сельского поселения:</w:t>
            </w:r>
            <w:r w:rsidR="006D067B" w:rsidRPr="00393D5A">
              <w:rPr>
                <w:b w:val="0"/>
                <w:sz w:val="26"/>
                <w:szCs w:val="26"/>
              </w:rPr>
              <w:t xml:space="preserve">                                                                                    </w:t>
            </w:r>
          </w:p>
        </w:tc>
        <w:tc>
          <w:tcPr>
            <w:tcW w:w="5211" w:type="dxa"/>
          </w:tcPr>
          <w:p w:rsidR="006D067B" w:rsidRPr="00393D5A" w:rsidRDefault="006D067B" w:rsidP="006D067B">
            <w:pPr>
              <w:tabs>
                <w:tab w:val="left" w:pos="0"/>
              </w:tabs>
              <w:jc w:val="both"/>
              <w:outlineLvl w:val="2"/>
              <w:rPr>
                <w:b w:val="0"/>
                <w:sz w:val="26"/>
                <w:szCs w:val="26"/>
              </w:rPr>
            </w:pPr>
          </w:p>
          <w:p w:rsidR="006D067B" w:rsidRPr="00393D5A" w:rsidRDefault="006D067B" w:rsidP="006D067B">
            <w:pPr>
              <w:jc w:val="both"/>
              <w:rPr>
                <w:rFonts w:eastAsia="Calibri"/>
                <w:b w:val="0"/>
                <w:sz w:val="26"/>
                <w:szCs w:val="26"/>
              </w:rPr>
            </w:pPr>
            <w:r w:rsidRPr="00393D5A">
              <w:rPr>
                <w:rFonts w:eastAsia="Calibri"/>
                <w:b w:val="0"/>
                <w:bCs w:val="0"/>
                <w:sz w:val="26"/>
                <w:szCs w:val="26"/>
              </w:rPr>
              <w:t xml:space="preserve">                            М.М.Сулейманкин</w:t>
            </w:r>
            <w:r w:rsidRPr="00393D5A">
              <w:rPr>
                <w:rFonts w:eastAsia="Calibri"/>
                <w:b w:val="0"/>
                <w:sz w:val="26"/>
                <w:szCs w:val="26"/>
              </w:rPr>
              <w:t xml:space="preserve">                                            </w:t>
            </w:r>
          </w:p>
        </w:tc>
      </w:tr>
    </w:tbl>
    <w:p w:rsidR="006D067B" w:rsidRPr="00393D5A" w:rsidRDefault="006D067B" w:rsidP="006D067B">
      <w:pPr>
        <w:jc w:val="both"/>
        <w:rPr>
          <w:b w:val="0"/>
          <w:sz w:val="26"/>
          <w:szCs w:val="26"/>
        </w:rPr>
      </w:pPr>
    </w:p>
    <w:p w:rsidR="006D067B" w:rsidRPr="00393D5A" w:rsidRDefault="006D067B" w:rsidP="006D067B">
      <w:pPr>
        <w:jc w:val="both"/>
        <w:rPr>
          <w:b w:val="0"/>
          <w:sz w:val="26"/>
          <w:szCs w:val="26"/>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6D067B" w:rsidRDefault="006D067B" w:rsidP="00393D5A">
      <w:pPr>
        <w:widowControl/>
        <w:spacing w:line="276" w:lineRule="auto"/>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DB4CED" w:rsidRPr="00B14A3F" w:rsidRDefault="006D067B" w:rsidP="00B14A3F">
      <w:pPr>
        <w:widowControl/>
        <w:spacing w:line="276" w:lineRule="auto"/>
        <w:ind w:left="6237"/>
        <w:jc w:val="center"/>
        <w:rPr>
          <w:b w:val="0"/>
          <w:color w:val="auto"/>
          <w:sz w:val="24"/>
          <w:szCs w:val="24"/>
          <w:lang w:eastAsia="en-US"/>
        </w:rPr>
      </w:pPr>
      <w:r>
        <w:rPr>
          <w:b w:val="0"/>
          <w:color w:val="auto"/>
          <w:sz w:val="24"/>
          <w:szCs w:val="24"/>
          <w:lang w:eastAsia="en-US"/>
        </w:rPr>
        <w:lastRenderedPageBreak/>
        <w:t>Приложение № 1</w:t>
      </w:r>
    </w:p>
    <w:p w:rsidR="00DB4CED" w:rsidRPr="00B14A3F" w:rsidRDefault="006D067B" w:rsidP="00B14A3F">
      <w:pPr>
        <w:widowControl/>
        <w:ind w:left="6237"/>
        <w:rPr>
          <w:b w:val="0"/>
          <w:color w:val="auto"/>
          <w:sz w:val="24"/>
          <w:szCs w:val="24"/>
        </w:rPr>
      </w:pPr>
      <w:r>
        <w:rPr>
          <w:b w:val="0"/>
          <w:color w:val="auto"/>
          <w:sz w:val="24"/>
          <w:szCs w:val="24"/>
          <w:lang w:eastAsia="en-US"/>
        </w:rPr>
        <w:t xml:space="preserve"> к п</w:t>
      </w:r>
      <w:r w:rsidR="00DB4CED" w:rsidRPr="00B14A3F">
        <w:rPr>
          <w:b w:val="0"/>
          <w:color w:val="auto"/>
          <w:sz w:val="24"/>
          <w:szCs w:val="24"/>
          <w:lang w:eastAsia="en-US"/>
        </w:rPr>
        <w:t xml:space="preserve">остановлением Исполнительного комитета </w:t>
      </w:r>
      <w:r w:rsidR="00DB4CED">
        <w:rPr>
          <w:b w:val="0"/>
          <w:color w:val="auto"/>
          <w:sz w:val="24"/>
          <w:szCs w:val="24"/>
          <w:lang w:eastAsia="en-US"/>
        </w:rPr>
        <w:t>Новоаксубаевского</w:t>
      </w:r>
      <w:r w:rsidR="00DB4CED" w:rsidRPr="00B14A3F">
        <w:rPr>
          <w:b w:val="0"/>
          <w:color w:val="auto"/>
          <w:sz w:val="24"/>
          <w:szCs w:val="24"/>
          <w:lang w:eastAsia="en-US"/>
        </w:rPr>
        <w:t xml:space="preserve"> сельского поселения </w:t>
      </w:r>
      <w:r w:rsidR="00DB4CED">
        <w:rPr>
          <w:b w:val="0"/>
          <w:color w:val="auto"/>
          <w:sz w:val="24"/>
          <w:szCs w:val="24"/>
          <w:lang w:eastAsia="en-US"/>
        </w:rPr>
        <w:t xml:space="preserve">Аксубаевского </w:t>
      </w:r>
      <w:r w:rsidR="00DB4CED" w:rsidRPr="00B14A3F">
        <w:rPr>
          <w:b w:val="0"/>
          <w:color w:val="auto"/>
          <w:sz w:val="24"/>
          <w:szCs w:val="24"/>
          <w:lang w:eastAsia="en-US"/>
        </w:rPr>
        <w:t>муниципального района РТ</w:t>
      </w:r>
    </w:p>
    <w:p w:rsidR="00DB4CED" w:rsidRPr="00B14A3F" w:rsidRDefault="000222C2" w:rsidP="00B14A3F">
      <w:pPr>
        <w:widowControl/>
        <w:ind w:left="6237"/>
        <w:rPr>
          <w:b w:val="0"/>
          <w:color w:val="auto"/>
          <w:sz w:val="24"/>
          <w:szCs w:val="24"/>
          <w:lang w:eastAsia="en-US"/>
        </w:rPr>
      </w:pPr>
      <w:r>
        <w:rPr>
          <w:b w:val="0"/>
          <w:color w:val="auto"/>
          <w:sz w:val="24"/>
          <w:szCs w:val="24"/>
          <w:lang w:eastAsia="en-US"/>
        </w:rPr>
        <w:t>о</w:t>
      </w:r>
      <w:r w:rsidR="00DB4CED">
        <w:rPr>
          <w:b w:val="0"/>
          <w:color w:val="auto"/>
          <w:sz w:val="24"/>
          <w:szCs w:val="24"/>
          <w:lang w:eastAsia="en-US"/>
        </w:rPr>
        <w:t>т</w:t>
      </w:r>
      <w:r w:rsidR="008B4031">
        <w:rPr>
          <w:b w:val="0"/>
          <w:color w:val="auto"/>
          <w:sz w:val="24"/>
          <w:szCs w:val="24"/>
          <w:lang w:eastAsia="en-US"/>
        </w:rPr>
        <w:t xml:space="preserve">   </w:t>
      </w:r>
      <w:r>
        <w:rPr>
          <w:b w:val="0"/>
          <w:color w:val="auto"/>
          <w:sz w:val="24"/>
          <w:szCs w:val="24"/>
          <w:lang w:eastAsia="en-US"/>
        </w:rPr>
        <w:t>года</w:t>
      </w:r>
      <w:r w:rsidR="00DB4CED">
        <w:rPr>
          <w:b w:val="0"/>
          <w:color w:val="auto"/>
          <w:sz w:val="24"/>
          <w:szCs w:val="24"/>
          <w:lang w:eastAsia="en-US"/>
        </w:rPr>
        <w:t xml:space="preserve">   </w:t>
      </w:r>
      <w:r w:rsidR="00DB4CED" w:rsidRPr="00B14A3F">
        <w:rPr>
          <w:b w:val="0"/>
          <w:color w:val="auto"/>
          <w:sz w:val="24"/>
          <w:szCs w:val="24"/>
          <w:lang w:eastAsia="en-US"/>
        </w:rPr>
        <w:t xml:space="preserve">№ </w:t>
      </w:r>
      <w:r w:rsidR="00DB4CED">
        <w:rPr>
          <w:b w:val="0"/>
          <w:color w:val="auto"/>
          <w:sz w:val="24"/>
          <w:szCs w:val="24"/>
          <w:lang w:eastAsia="en-US"/>
        </w:rPr>
        <w:t xml:space="preserve"> </w:t>
      </w:r>
    </w:p>
    <w:p w:rsidR="00DB4CED" w:rsidRPr="00B14A3F" w:rsidRDefault="00DB4CED" w:rsidP="00B14A3F">
      <w:pPr>
        <w:widowControl/>
        <w:ind w:left="6237"/>
        <w:rPr>
          <w:b w:val="0"/>
          <w:bCs w:val="0"/>
          <w:color w:val="auto"/>
          <w:sz w:val="24"/>
          <w:szCs w:val="24"/>
          <w:lang w:eastAsia="en-US"/>
        </w:rPr>
      </w:pPr>
    </w:p>
    <w:p w:rsidR="00DB4CED" w:rsidRPr="00B14A3F" w:rsidRDefault="00DB4CED" w:rsidP="00B14A3F">
      <w:pPr>
        <w:widowControl/>
        <w:jc w:val="center"/>
        <w:rPr>
          <w:b w:val="0"/>
          <w:color w:val="auto"/>
          <w:sz w:val="24"/>
          <w:szCs w:val="24"/>
          <w:lang w:eastAsia="en-US"/>
        </w:rPr>
      </w:pPr>
    </w:p>
    <w:p w:rsidR="00DB4CED" w:rsidRPr="00B14A3F" w:rsidRDefault="00DB4CED" w:rsidP="00B14A3F">
      <w:pPr>
        <w:widowControl/>
        <w:jc w:val="center"/>
        <w:rPr>
          <w:color w:val="auto"/>
          <w:lang w:eastAsia="en-US"/>
        </w:rPr>
      </w:pPr>
      <w:bookmarkStart w:id="2" w:name="_Hlk514620202"/>
      <w:r w:rsidRPr="00B14A3F">
        <w:rPr>
          <w:color w:val="auto"/>
          <w:lang w:eastAsia="en-US"/>
        </w:rPr>
        <w:t>Административный регламент</w:t>
      </w:r>
    </w:p>
    <w:p w:rsidR="00DB4CED" w:rsidRPr="00B14A3F" w:rsidRDefault="00DB4CED" w:rsidP="00B14A3F">
      <w:pPr>
        <w:widowControl/>
        <w:jc w:val="center"/>
        <w:rPr>
          <w:color w:val="auto"/>
          <w:lang w:eastAsia="en-US"/>
        </w:rPr>
      </w:pPr>
      <w:r w:rsidRPr="00B14A3F">
        <w:rPr>
          <w:color w:val="auto"/>
          <w:lang w:eastAsia="en-US"/>
        </w:rPr>
        <w:t xml:space="preserve">предоставления муниципальной услуги по </w:t>
      </w:r>
      <w:r w:rsidRPr="00B14A3F">
        <w:rPr>
          <w:bCs w:val="0"/>
          <w:color w:val="auto"/>
          <w:lang w:eastAsia="en-US"/>
        </w:rPr>
        <w:t>свидетельствование верности копий документов и выписок из них</w:t>
      </w:r>
      <w:r w:rsidRPr="00B14A3F">
        <w:rPr>
          <w:color w:val="auto"/>
          <w:lang w:eastAsia="en-US"/>
        </w:rPr>
        <w:t xml:space="preserve"> </w:t>
      </w:r>
    </w:p>
    <w:bookmarkEnd w:id="2"/>
    <w:p w:rsidR="00DB4CED" w:rsidRPr="00B14A3F" w:rsidRDefault="00DB4CED" w:rsidP="00B14A3F">
      <w:pPr>
        <w:widowControl/>
        <w:jc w:val="both"/>
        <w:rPr>
          <w:color w:val="auto"/>
          <w:lang w:eastAsia="en-US"/>
        </w:rPr>
      </w:pPr>
    </w:p>
    <w:p w:rsidR="00DB4CED" w:rsidRPr="00B14A3F" w:rsidRDefault="00DB4CED" w:rsidP="00B14A3F">
      <w:pPr>
        <w:widowControl/>
        <w:jc w:val="center"/>
        <w:rPr>
          <w:color w:val="auto"/>
          <w:lang w:eastAsia="en-US"/>
        </w:rPr>
      </w:pPr>
      <w:r w:rsidRPr="00B14A3F">
        <w:rPr>
          <w:color w:val="auto"/>
          <w:lang w:eastAsia="en-US"/>
        </w:rPr>
        <w:t>1. Общие положения</w:t>
      </w:r>
    </w:p>
    <w:p w:rsidR="00DB4CED" w:rsidRPr="00B14A3F" w:rsidRDefault="00DB4CED" w:rsidP="00B14A3F">
      <w:pPr>
        <w:widowControl/>
        <w:jc w:val="center"/>
        <w:rPr>
          <w:color w:val="auto"/>
          <w:lang w:eastAsia="en-US"/>
        </w:rPr>
      </w:pPr>
    </w:p>
    <w:p w:rsidR="00DB4CED" w:rsidRPr="00B14A3F" w:rsidRDefault="00DB4CED" w:rsidP="00B14A3F">
      <w:pPr>
        <w:widowControl/>
        <w:ind w:firstLine="540"/>
        <w:jc w:val="both"/>
        <w:rPr>
          <w:color w:val="auto"/>
          <w:lang w:eastAsia="en-US"/>
        </w:rPr>
      </w:pPr>
      <w:r w:rsidRPr="00B14A3F">
        <w:rPr>
          <w:b w:val="0"/>
          <w:color w:val="auto"/>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B14A3F">
        <w:rPr>
          <w:b w:val="0"/>
          <w:bCs w:val="0"/>
          <w:color w:val="auto"/>
          <w:lang w:eastAsia="zh-CN"/>
        </w:rPr>
        <w:t xml:space="preserve"> свидетельствование верности копий документов и выписок из них </w:t>
      </w:r>
      <w:r w:rsidRPr="00B14A3F">
        <w:rPr>
          <w:b w:val="0"/>
          <w:color w:val="auto"/>
          <w:lang w:eastAsia="zh-CN"/>
        </w:rPr>
        <w:t>(далее – муниципальная</w:t>
      </w:r>
      <w:r w:rsidRPr="00B14A3F">
        <w:rPr>
          <w:b w:val="0"/>
          <w:bCs w:val="0"/>
          <w:color w:val="auto"/>
          <w:lang w:val="tt-RU" w:eastAsia="zh-CN"/>
        </w:rPr>
        <w:t xml:space="preserve"> </w:t>
      </w:r>
      <w:r w:rsidRPr="00B14A3F">
        <w:rPr>
          <w:b w:val="0"/>
          <w:color w:val="auto"/>
          <w:lang w:eastAsia="zh-CN"/>
        </w:rPr>
        <w:t xml:space="preserve">услуга). </w:t>
      </w:r>
    </w:p>
    <w:p w:rsidR="00DB4CED" w:rsidRPr="00B14A3F" w:rsidRDefault="00DB4CED" w:rsidP="00B14A3F">
      <w:pPr>
        <w:widowControl/>
        <w:ind w:firstLine="540"/>
        <w:jc w:val="both"/>
        <w:rPr>
          <w:b w:val="0"/>
          <w:color w:val="auto"/>
          <w:lang w:eastAsia="zh-CN"/>
        </w:rPr>
      </w:pPr>
      <w:r w:rsidRPr="00B14A3F">
        <w:rPr>
          <w:b w:val="0"/>
          <w:color w:val="auto"/>
          <w:lang w:eastAsia="zh-CN"/>
        </w:rPr>
        <w:t>1.2. Получатели муниципальной услуги: физические и юридические лица (далее - заявитель).</w:t>
      </w:r>
    </w:p>
    <w:p w:rsidR="00DB4CED" w:rsidRPr="00B14A3F" w:rsidRDefault="00DB4CED" w:rsidP="00B14A3F">
      <w:pPr>
        <w:widowControl/>
        <w:autoSpaceDE w:val="0"/>
        <w:autoSpaceDN w:val="0"/>
        <w:adjustRightInd w:val="0"/>
        <w:ind w:firstLine="540"/>
        <w:jc w:val="both"/>
        <w:rPr>
          <w:b w:val="0"/>
          <w:color w:val="auto"/>
        </w:rPr>
      </w:pPr>
      <w:r w:rsidRPr="00B14A3F">
        <w:rPr>
          <w:b w:val="0"/>
          <w:color w:val="auto"/>
        </w:rPr>
        <w:t xml:space="preserve">1.3. Муниципальная услуга предоставляется исполнительным комитетом </w:t>
      </w:r>
      <w:r>
        <w:rPr>
          <w:b w:val="0"/>
          <w:color w:val="auto"/>
        </w:rPr>
        <w:t>Новоаксубаевского</w:t>
      </w:r>
      <w:r w:rsidRPr="00B14A3F">
        <w:rPr>
          <w:b w:val="0"/>
          <w:color w:val="auto"/>
        </w:rPr>
        <w:t xml:space="preserve"> сельского поселения </w:t>
      </w:r>
      <w:r>
        <w:rPr>
          <w:b w:val="0"/>
          <w:color w:val="auto"/>
        </w:rPr>
        <w:t>Аксубаевского</w:t>
      </w:r>
      <w:r w:rsidRPr="00B14A3F">
        <w:rPr>
          <w:b w:val="0"/>
          <w:color w:val="auto"/>
        </w:rPr>
        <w:t xml:space="preserve"> муниципального района (далее – Исполком).</w:t>
      </w:r>
    </w:p>
    <w:p w:rsidR="00DB4CED" w:rsidRPr="00B14A3F" w:rsidRDefault="00DB4CED" w:rsidP="00B14A3F">
      <w:pPr>
        <w:widowControl/>
        <w:tabs>
          <w:tab w:val="left" w:pos="709"/>
        </w:tabs>
        <w:ind w:firstLine="540"/>
        <w:jc w:val="both"/>
        <w:rPr>
          <w:b w:val="0"/>
          <w:bCs w:val="0"/>
          <w:color w:val="auto"/>
        </w:rPr>
      </w:pPr>
      <w:r w:rsidRPr="00B14A3F">
        <w:rPr>
          <w:b w:val="0"/>
          <w:color w:val="auto"/>
        </w:rPr>
        <w:t>1.3.1. Место нахождение Исполкома:</w:t>
      </w:r>
      <w:r w:rsidR="00580917">
        <w:rPr>
          <w:b w:val="0"/>
          <w:color w:val="auto"/>
        </w:rPr>
        <w:t xml:space="preserve"> </w:t>
      </w:r>
      <w:r>
        <w:rPr>
          <w:b w:val="0"/>
          <w:color w:val="auto"/>
        </w:rPr>
        <w:t>423070,</w:t>
      </w:r>
      <w:r w:rsidRPr="00B14A3F">
        <w:rPr>
          <w:b w:val="0"/>
          <w:color w:val="auto"/>
        </w:rPr>
        <w:t xml:space="preserve"> </w:t>
      </w:r>
      <w:r>
        <w:rPr>
          <w:b w:val="0"/>
          <w:color w:val="auto"/>
        </w:rPr>
        <w:t xml:space="preserve">Республика Татарстан, Аксубаевский муниципальный район, </w:t>
      </w:r>
      <w:r>
        <w:rPr>
          <w:b w:val="0"/>
          <w:bCs w:val="0"/>
          <w:color w:val="auto"/>
        </w:rPr>
        <w:t>с.Новое Аксубаево</w:t>
      </w:r>
      <w:r w:rsidRPr="00B14A3F">
        <w:rPr>
          <w:b w:val="0"/>
          <w:bCs w:val="0"/>
          <w:color w:val="auto"/>
        </w:rPr>
        <w:t xml:space="preserve">, ул. </w:t>
      </w:r>
      <w:r>
        <w:rPr>
          <w:b w:val="0"/>
          <w:bCs w:val="0"/>
          <w:color w:val="auto"/>
        </w:rPr>
        <w:t>Центральная</w:t>
      </w:r>
      <w:r w:rsidRPr="00B14A3F">
        <w:rPr>
          <w:b w:val="0"/>
          <w:bCs w:val="0"/>
          <w:color w:val="auto"/>
        </w:rPr>
        <w:t>, д.</w:t>
      </w:r>
      <w:r>
        <w:rPr>
          <w:b w:val="0"/>
          <w:bCs w:val="0"/>
          <w:color w:val="auto"/>
        </w:rPr>
        <w:t>31</w:t>
      </w:r>
      <w:r w:rsidRPr="00B14A3F">
        <w:rPr>
          <w:b w:val="0"/>
          <w:bCs w:val="0"/>
          <w:color w:val="auto"/>
        </w:rPr>
        <w:t>.</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 xml:space="preserve">График работы: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пон</w:t>
      </w:r>
      <w:r>
        <w:rPr>
          <w:b w:val="0"/>
          <w:bCs w:val="0"/>
          <w:color w:val="auto"/>
        </w:rPr>
        <w:t>едельник – пятница: с 8.00 до 16</w:t>
      </w:r>
      <w:r w:rsidRPr="00B14A3F">
        <w:rPr>
          <w:b w:val="0"/>
          <w:bCs w:val="0"/>
          <w:color w:val="auto"/>
        </w:rPr>
        <w:t xml:space="preserve">.00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суббота, воскресенье – выходные дни.</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Время перерыва для отдыха и питания устанавливается правилами внутреннего трудового распорядка.</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Справочный телефон (8843</w:t>
      </w:r>
      <w:r>
        <w:rPr>
          <w:b w:val="0"/>
          <w:bCs w:val="0"/>
          <w:color w:val="auto"/>
        </w:rPr>
        <w:t>44</w:t>
      </w:r>
      <w:r w:rsidRPr="00B14A3F">
        <w:rPr>
          <w:b w:val="0"/>
          <w:bCs w:val="0"/>
          <w:color w:val="auto"/>
        </w:rPr>
        <w:t xml:space="preserve">) </w:t>
      </w:r>
      <w:r>
        <w:rPr>
          <w:b w:val="0"/>
          <w:bCs w:val="0"/>
          <w:color w:val="auto"/>
        </w:rPr>
        <w:t>4-20-47</w:t>
      </w:r>
      <w:r w:rsidRPr="00B14A3F">
        <w:rPr>
          <w:b w:val="0"/>
          <w:bCs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t>Проход по документам, удостоверяющим личность.</w:t>
      </w:r>
    </w:p>
    <w:p w:rsidR="00DB4CED" w:rsidRPr="00B14A3F" w:rsidRDefault="00DB4CED" w:rsidP="00B14A3F">
      <w:pPr>
        <w:widowControl/>
        <w:tabs>
          <w:tab w:val="left" w:pos="709"/>
        </w:tabs>
        <w:ind w:firstLine="540"/>
        <w:jc w:val="both"/>
        <w:rPr>
          <w:b w:val="0"/>
          <w:color w:val="auto"/>
          <w:u w:val="single"/>
          <w:lang w:eastAsia="en-US"/>
        </w:rPr>
      </w:pPr>
      <w:r w:rsidRPr="00B14A3F">
        <w:rPr>
          <w:b w:val="0"/>
          <w:color w:val="auto"/>
        </w:rPr>
        <w:t>1.3.2. Адрес официального сайта муниципального района в информационно-телекоммуникационной сети «Интернет» (далее – сеть «Интернет»): (</w:t>
      </w:r>
      <w:hyperlink r:id="rId9"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B14A3F">
        <w:rPr>
          <w:b w:val="0"/>
          <w:color w:val="auto"/>
          <w:lang w:eastAsia="en-US"/>
        </w:rPr>
        <w:t>).</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1.3.3. Информация о государственной услуге может быть получена: </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B14A3F">
        <w:rPr>
          <w:b w:val="0"/>
          <w:color w:val="auto"/>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DB4CED" w:rsidRPr="00B14A3F" w:rsidRDefault="00DB4CED" w:rsidP="00B14A3F">
      <w:pPr>
        <w:widowControl/>
        <w:tabs>
          <w:tab w:val="left" w:pos="709"/>
        </w:tabs>
        <w:ind w:firstLine="540"/>
        <w:jc w:val="both"/>
        <w:rPr>
          <w:b w:val="0"/>
          <w:color w:val="auto"/>
        </w:rPr>
      </w:pPr>
      <w:r w:rsidRPr="00B14A3F">
        <w:rPr>
          <w:b w:val="0"/>
          <w:color w:val="auto"/>
        </w:rPr>
        <w:t>2) посредством сети «Интернет» на официальном сайте муниципального района (</w:t>
      </w:r>
      <w:hyperlink r:id="rId10"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B14A3F">
        <w:rPr>
          <w:b w:val="0"/>
          <w:color w:val="auto"/>
        </w:rPr>
        <w:t>.);</w:t>
      </w:r>
    </w:p>
    <w:p w:rsidR="00DB4CED" w:rsidRPr="00B14A3F" w:rsidRDefault="00DB4CED" w:rsidP="00B14A3F">
      <w:pPr>
        <w:widowControl/>
        <w:tabs>
          <w:tab w:val="left" w:pos="709"/>
        </w:tabs>
        <w:ind w:firstLine="540"/>
        <w:jc w:val="both"/>
        <w:rPr>
          <w:b w:val="0"/>
          <w:color w:val="auto"/>
        </w:rPr>
      </w:pPr>
      <w:r w:rsidRPr="00B14A3F">
        <w:rPr>
          <w:b w:val="0"/>
          <w:color w:val="auto"/>
        </w:rPr>
        <w:lastRenderedPageBreak/>
        <w:t>3) на Портале государственных и муниципальных услуг Республики Татарстан (</w:t>
      </w:r>
      <w:r w:rsidRPr="00B14A3F">
        <w:rPr>
          <w:b w:val="0"/>
          <w:color w:val="auto"/>
          <w:lang w:val="en-US"/>
        </w:rPr>
        <w:t>http</w:t>
      </w:r>
      <w:r w:rsidRPr="00B14A3F">
        <w:rPr>
          <w:b w:val="0"/>
          <w:color w:val="auto"/>
        </w:rPr>
        <w:t>://u</w:t>
      </w:r>
      <w:r w:rsidRPr="00B14A3F">
        <w:rPr>
          <w:b w:val="0"/>
          <w:color w:val="auto"/>
          <w:lang w:val="en-US"/>
        </w:rPr>
        <w:t>slugi</w:t>
      </w:r>
      <w:r w:rsidRPr="00B14A3F">
        <w:rPr>
          <w:b w:val="0"/>
          <w:color w:val="auto"/>
        </w:rPr>
        <w:t xml:space="preserve">. </w:t>
      </w:r>
      <w:hyperlink r:id="rId11" w:history="1">
        <w:r w:rsidRPr="00B14A3F">
          <w:rPr>
            <w:b w:val="0"/>
            <w:color w:val="auto"/>
            <w:u w:val="single"/>
            <w:lang w:val="en-US"/>
          </w:rPr>
          <w:t>tatar</w:t>
        </w:r>
        <w:r w:rsidRPr="00B14A3F">
          <w:rPr>
            <w:b w:val="0"/>
            <w:color w:val="auto"/>
            <w:u w:val="single"/>
          </w:rPr>
          <w:t>.</w:t>
        </w:r>
        <w:r w:rsidRPr="00B14A3F">
          <w:rPr>
            <w:b w:val="0"/>
            <w:color w:val="auto"/>
            <w:u w:val="single"/>
            <w:lang w:val="en-US"/>
          </w:rPr>
          <w:t>ru</w:t>
        </w:r>
      </w:hyperlink>
      <w:r w:rsidRPr="00B14A3F">
        <w:rPr>
          <w:b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t>4) на Едином портале государственных и муниципальных услуг (функций) (</w:t>
      </w:r>
      <w:r w:rsidRPr="00B14A3F">
        <w:rPr>
          <w:b w:val="0"/>
          <w:color w:val="auto"/>
          <w:lang w:val="en-US"/>
        </w:rPr>
        <w:t>http</w:t>
      </w:r>
      <w:r w:rsidRPr="00B14A3F">
        <w:rPr>
          <w:b w:val="0"/>
          <w:color w:val="auto"/>
        </w:rPr>
        <w:t xml:space="preserve">:// </w:t>
      </w:r>
      <w:hyperlink r:id="rId12" w:history="1">
        <w:r w:rsidRPr="00B14A3F">
          <w:rPr>
            <w:b w:val="0"/>
            <w:color w:val="auto"/>
            <w:u w:val="single"/>
            <w:lang w:val="en-US"/>
          </w:rPr>
          <w:t>www</w:t>
        </w:r>
        <w:r w:rsidRPr="00B14A3F">
          <w:rPr>
            <w:b w:val="0"/>
            <w:color w:val="auto"/>
            <w:u w:val="single"/>
          </w:rPr>
          <w:t>.</w:t>
        </w:r>
        <w:r w:rsidRPr="00B14A3F">
          <w:rPr>
            <w:b w:val="0"/>
            <w:color w:val="auto"/>
            <w:u w:val="single"/>
            <w:lang w:val="en-US"/>
          </w:rPr>
          <w:t>gosuslugi</w:t>
        </w:r>
        <w:r w:rsidRPr="00B14A3F">
          <w:rPr>
            <w:b w:val="0"/>
            <w:color w:val="auto"/>
            <w:u w:val="single"/>
          </w:rPr>
          <w:t>.</w:t>
        </w:r>
        <w:r w:rsidRPr="00B14A3F">
          <w:rPr>
            <w:b w:val="0"/>
            <w:color w:val="auto"/>
            <w:u w:val="single"/>
            <w:lang w:val="en-US"/>
          </w:rPr>
          <w:t>ru</w:t>
        </w:r>
        <w:r w:rsidRPr="00B14A3F">
          <w:rPr>
            <w:b w:val="0"/>
            <w:color w:val="auto"/>
            <w:u w:val="single"/>
          </w:rPr>
          <w:t>/</w:t>
        </w:r>
      </w:hyperlink>
      <w:r w:rsidRPr="00B14A3F">
        <w:rPr>
          <w:b w:val="0"/>
          <w:color w:val="auto"/>
        </w:rPr>
        <w:t>);</w:t>
      </w:r>
    </w:p>
    <w:p w:rsidR="00DB4CED" w:rsidRPr="00B14A3F" w:rsidRDefault="00DB4CED" w:rsidP="00B14A3F">
      <w:pPr>
        <w:widowControl/>
        <w:tabs>
          <w:tab w:val="left" w:pos="709"/>
          <w:tab w:val="left" w:pos="4290"/>
          <w:tab w:val="left" w:pos="8595"/>
        </w:tabs>
        <w:ind w:firstLine="540"/>
        <w:jc w:val="both"/>
        <w:rPr>
          <w:b w:val="0"/>
          <w:color w:val="auto"/>
        </w:rPr>
      </w:pPr>
      <w:r w:rsidRPr="00B14A3F">
        <w:rPr>
          <w:b w:val="0"/>
          <w:color w:val="auto"/>
        </w:rPr>
        <w:t>5) в Исполкоме:</w:t>
      </w:r>
      <w:r w:rsidRPr="00B14A3F">
        <w:rPr>
          <w:b w:val="0"/>
          <w:color w:val="auto"/>
        </w:rPr>
        <w:tab/>
      </w:r>
      <w:r w:rsidRPr="00B14A3F">
        <w:rPr>
          <w:b w:val="0"/>
          <w:color w:val="auto"/>
        </w:rPr>
        <w:tab/>
      </w:r>
    </w:p>
    <w:p w:rsidR="00DB4CED" w:rsidRPr="00B14A3F" w:rsidRDefault="00DB4CED" w:rsidP="00B14A3F">
      <w:pPr>
        <w:widowControl/>
        <w:tabs>
          <w:tab w:val="left" w:pos="709"/>
        </w:tabs>
        <w:ind w:firstLine="540"/>
        <w:jc w:val="both"/>
        <w:rPr>
          <w:b w:val="0"/>
          <w:color w:val="auto"/>
        </w:rPr>
      </w:pPr>
      <w:r w:rsidRPr="00B14A3F">
        <w:rPr>
          <w:b w:val="0"/>
          <w:color w:val="auto"/>
        </w:rPr>
        <w:t xml:space="preserve">при устном обращении - лично или по телефону; </w:t>
      </w:r>
    </w:p>
    <w:p w:rsidR="00DB4CED" w:rsidRPr="00B14A3F" w:rsidRDefault="00DB4CED" w:rsidP="00B14A3F">
      <w:pPr>
        <w:widowControl/>
        <w:autoSpaceDE w:val="0"/>
        <w:autoSpaceDN w:val="0"/>
        <w:adjustRightInd w:val="0"/>
        <w:ind w:firstLine="540"/>
        <w:jc w:val="both"/>
        <w:outlineLvl w:val="0"/>
        <w:rPr>
          <w:b w:val="0"/>
          <w:bCs w:val="0"/>
          <w:color w:val="auto"/>
        </w:rPr>
      </w:pPr>
      <w:r w:rsidRPr="00B14A3F">
        <w:rPr>
          <w:b w:val="0"/>
          <w:bCs w:val="0"/>
          <w:color w:val="auto"/>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B4CED" w:rsidRPr="00B14A3F" w:rsidRDefault="00DB4CED" w:rsidP="00B14A3F">
      <w:pPr>
        <w:widowControl/>
        <w:ind w:firstLine="540"/>
        <w:jc w:val="both"/>
        <w:rPr>
          <w:b w:val="0"/>
          <w:color w:val="auto"/>
          <w:lang w:eastAsia="zh-CN"/>
        </w:rPr>
      </w:pPr>
      <w:r w:rsidRPr="00B14A3F">
        <w:rPr>
          <w:b w:val="0"/>
          <w:bCs w:val="0"/>
          <w:color w:val="auto"/>
        </w:rPr>
        <w:t>1.3.4. Информация по вопросам предоставления муниципальной услуги размещается специалистом Исполкома на официальном сайте Высокогорского муниципального района и на информационных стендах в помещениях Исполкома для работы с заявителями.</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1.4. Предоставление муниципальной услуги осуществляется в соответствии с:</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Гражданским кодексом Российской Федерации (часть первая) от 30.11.1994 №51-ФЗ (далее - ГрК РФ) (Собрание законодательства РФ, 05.12.1994, №32, ст.3301);</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Налоговым кодексом Российской Федерации (часть вторая) от 05.08.2000 №117-ФЗ (далее – НК РФ) (Собрание законодательства РФ, 07.08.2000, №32, ст.3340);</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Основами законодательства Российской Федерации о нотариате от 11.02.1993 № 4462-1 (далее – Основы) (Ведомости СНД и ВС РФ, 11.03.1993 №10, ст.357);</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06.06.2017 №</w:t>
      </w:r>
      <w:r>
        <w:rPr>
          <w:rFonts w:cs="Arial"/>
          <w:b w:val="0"/>
          <w:color w:val="auto"/>
        </w:rPr>
        <w:t xml:space="preserve"> </w:t>
      </w:r>
      <w:r w:rsidRPr="00B14A3F">
        <w:rPr>
          <w:rFonts w:cs="Arial"/>
          <w:b w:val="0"/>
          <w:color w:val="auto"/>
        </w:rPr>
        <w:t xml:space="preserve">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DB4CED" w:rsidRPr="00B14A3F" w:rsidRDefault="00DB4CED" w:rsidP="00B14A3F">
      <w:pPr>
        <w:widowControl/>
        <w:shd w:val="clear" w:color="auto" w:fill="FFFFFF"/>
        <w:autoSpaceDE w:val="0"/>
        <w:autoSpaceDN w:val="0"/>
        <w:adjustRightInd w:val="0"/>
        <w:ind w:firstLine="540"/>
        <w:jc w:val="both"/>
        <w:outlineLvl w:val="0"/>
        <w:rPr>
          <w:b w:val="0"/>
          <w:color w:val="auto"/>
        </w:rPr>
      </w:pPr>
      <w:r w:rsidRPr="00B14A3F">
        <w:rPr>
          <w:rFonts w:cs="Arial"/>
          <w:b w:val="0"/>
          <w:color w:val="auto"/>
        </w:rPr>
        <w:lastRenderedPageBreak/>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r w:rsidRPr="00B14A3F">
        <w:rPr>
          <w:b w:val="0"/>
          <w:color w:val="auto"/>
        </w:rPr>
        <w:t>Законом Республики Татарстан от 28.07.2004 №45-ЗРТ «О местном самоуправлении в Республике Татарстан» (Республика Татарстан, №155-156, 03.08.2004);</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Уставом муниципального образования «</w:t>
      </w:r>
      <w:r>
        <w:rPr>
          <w:b w:val="0"/>
          <w:color w:val="auto"/>
          <w:lang w:eastAsia="en-US"/>
        </w:rPr>
        <w:t>Новоаксубаевское</w:t>
      </w:r>
      <w:r w:rsidRPr="00B14A3F">
        <w:rPr>
          <w:b w:val="0"/>
          <w:color w:val="auto"/>
          <w:lang w:eastAsia="en-US"/>
        </w:rPr>
        <w:t xml:space="preserve"> сельское поселение </w:t>
      </w:r>
      <w:r>
        <w:rPr>
          <w:b w:val="0"/>
          <w:color w:val="auto"/>
          <w:lang w:eastAsia="en-US"/>
        </w:rPr>
        <w:t>Аксубаевского</w:t>
      </w:r>
      <w:r w:rsidRPr="00B14A3F">
        <w:rPr>
          <w:b w:val="0"/>
          <w:color w:val="auto"/>
          <w:lang w:eastAsia="en-US"/>
        </w:rPr>
        <w:t xml:space="preserve"> муниципального района Республики Татарстан», принятого Решением Совета </w:t>
      </w:r>
      <w:r>
        <w:rPr>
          <w:b w:val="0"/>
          <w:color w:val="auto"/>
          <w:lang w:eastAsia="en-US"/>
        </w:rPr>
        <w:t>Новоаксубаевского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w:t>
      </w:r>
      <w:r w:rsidR="000222C2">
        <w:rPr>
          <w:b w:val="0"/>
          <w:color w:val="auto"/>
          <w:lang w:eastAsia="en-US"/>
        </w:rPr>
        <w:t>ального района от 31.08.2010г. № 10</w:t>
      </w:r>
      <w:r w:rsidRPr="00B14A3F">
        <w:rPr>
          <w:b w:val="0"/>
          <w:color w:val="auto"/>
          <w:lang w:eastAsia="en-US"/>
        </w:rPr>
        <w:t xml:space="preserve"> </w:t>
      </w:r>
      <w:r w:rsidRPr="00507C23">
        <w:rPr>
          <w:b w:val="0"/>
          <w:color w:val="auto"/>
          <w:lang w:eastAsia="en-US"/>
        </w:rPr>
        <w:t>(далее - Устав);</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 xml:space="preserve">Положением об исполнительном комитете </w:t>
      </w:r>
      <w:r>
        <w:rPr>
          <w:b w:val="0"/>
          <w:color w:val="auto"/>
          <w:lang w:eastAsia="en-US"/>
        </w:rPr>
        <w:t>Новоаксубаевского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муниципального района утвержденным Решением Совета </w:t>
      </w:r>
      <w:r>
        <w:rPr>
          <w:b w:val="0"/>
          <w:color w:val="auto"/>
          <w:lang w:eastAsia="en-US"/>
        </w:rPr>
        <w:t>Новоаксубаевского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о муниципального района от </w:t>
      </w:r>
      <w:r>
        <w:rPr>
          <w:b w:val="0"/>
          <w:color w:val="auto"/>
          <w:lang w:eastAsia="en-US"/>
        </w:rPr>
        <w:t>12.12.2011 № 15</w:t>
      </w:r>
      <w:r w:rsidRPr="00B14A3F">
        <w:rPr>
          <w:b w:val="0"/>
          <w:color w:val="auto"/>
          <w:lang w:eastAsia="en-US"/>
        </w:rPr>
        <w:t>(далее – Положение об ИК);</w:t>
      </w:r>
    </w:p>
    <w:p w:rsidR="00DB4CED" w:rsidRPr="00B14A3F" w:rsidRDefault="00DB4CED" w:rsidP="00B14A3F">
      <w:pPr>
        <w:widowControl/>
        <w:autoSpaceDE w:val="0"/>
        <w:autoSpaceDN w:val="0"/>
        <w:adjustRightInd w:val="0"/>
        <w:ind w:firstLine="709"/>
        <w:jc w:val="both"/>
        <w:outlineLvl w:val="1"/>
        <w:rPr>
          <w:b w:val="0"/>
          <w:color w:val="auto"/>
          <w:lang w:eastAsia="en-US"/>
        </w:rPr>
      </w:pPr>
      <w:r w:rsidRPr="00B14A3F">
        <w:rPr>
          <w:b w:val="0"/>
          <w:color w:val="auto"/>
          <w:lang w:eastAsia="en-US"/>
        </w:rPr>
        <w:t>1.5. В настоящем Регламенте используются следующие термины и определения: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 xml:space="preserve">В настоящем Регламенте под заявлением о предоставлении муниципальной услуги (далее - заявление) понимается устное обращение. </w:t>
      </w: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sectPr w:rsidR="00DB4CED" w:rsidSect="00B14A3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9" w:footer="170" w:gutter="0"/>
          <w:pgNumType w:start="3"/>
          <w:cols w:space="708"/>
          <w:titlePg/>
          <w:docGrid w:linePitch="382"/>
        </w:sectPr>
      </w:pPr>
    </w:p>
    <w:p w:rsidR="00DB4CED" w:rsidRPr="00D43F38" w:rsidRDefault="00DB4CED" w:rsidP="00D43F38">
      <w:pPr>
        <w:widowControl/>
        <w:spacing w:after="200" w:line="276" w:lineRule="auto"/>
        <w:jc w:val="center"/>
        <w:rPr>
          <w:bCs w:val="0"/>
          <w:color w:val="auto"/>
          <w:lang w:eastAsia="en-US"/>
        </w:rPr>
      </w:pPr>
      <w:r w:rsidRPr="00D43F38">
        <w:rPr>
          <w:bCs w:val="0"/>
          <w:color w:val="auto"/>
          <w:lang w:eastAsia="en-US"/>
        </w:rPr>
        <w:lastRenderedPageBreak/>
        <w:t>2. Стандарт предоставления муниципальной услуги</w:t>
      </w:r>
    </w:p>
    <w:tbl>
      <w:tblPr>
        <w:tblW w:w="15529" w:type="dxa"/>
        <w:tblInd w:w="-8" w:type="dxa"/>
        <w:tblLayout w:type="fixed"/>
        <w:tblCellMar>
          <w:left w:w="70" w:type="dxa"/>
          <w:right w:w="70" w:type="dxa"/>
        </w:tblCellMar>
        <w:tblLook w:val="0000" w:firstRow="0" w:lastRow="0" w:firstColumn="0" w:lastColumn="0" w:noHBand="0" w:noVBand="0"/>
      </w:tblPr>
      <w:tblGrid>
        <w:gridCol w:w="4253"/>
        <w:gridCol w:w="8015"/>
        <w:gridCol w:w="3261"/>
      </w:tblGrid>
      <w:tr w:rsidR="00DB4CED" w:rsidRPr="00D43F38" w:rsidTr="00D43F38">
        <w:trPr>
          <w:tblHeader/>
        </w:trPr>
        <w:tc>
          <w:tcPr>
            <w:tcW w:w="4253"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ind w:left="-75"/>
              <w:jc w:val="center"/>
              <w:rPr>
                <w:color w:val="auto"/>
                <w:lang w:eastAsia="en-US"/>
              </w:rPr>
            </w:pPr>
            <w:r w:rsidRPr="00D43F38">
              <w:rPr>
                <w:color w:val="auto"/>
                <w:lang w:eastAsia="en-US"/>
              </w:rPr>
              <w:t>Наименование требования стандарта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Нормативный акт, устанавливающий муниципальную услугу или требование</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rPr>
                <w:b w:val="0"/>
                <w:color w:val="auto"/>
                <w:lang w:eastAsia="en-US"/>
              </w:rPr>
            </w:pPr>
            <w:r w:rsidRPr="00D43F38">
              <w:rPr>
                <w:b w:val="0"/>
                <w:color w:val="auto"/>
                <w:lang w:eastAsia="en-US"/>
              </w:rPr>
              <w:t>2.1. Наименование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ГрК РФ;</w:t>
            </w:r>
          </w:p>
          <w:p w:rsidR="00DB4CED" w:rsidRPr="00D43F38" w:rsidRDefault="00DB4CED" w:rsidP="00D43F38">
            <w:pPr>
              <w:widowControl/>
              <w:jc w:val="center"/>
              <w:rPr>
                <w:b w:val="0"/>
                <w:color w:val="auto"/>
                <w:lang w:eastAsia="en-US"/>
              </w:rPr>
            </w:pPr>
            <w:r w:rsidRPr="00D43F38">
              <w:rPr>
                <w:b w:val="0"/>
                <w:color w:val="auto"/>
                <w:lang w:eastAsia="en-US"/>
              </w:rPr>
              <w:t>приказ № 07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8728BE">
            <w:pPr>
              <w:widowControl/>
              <w:ind w:firstLine="427"/>
              <w:jc w:val="both"/>
              <w:rPr>
                <w:b w:val="0"/>
                <w:color w:val="auto"/>
                <w:lang w:eastAsia="en-US"/>
              </w:rPr>
            </w:pPr>
            <w:r w:rsidRPr="00D43F38">
              <w:rPr>
                <w:b w:val="0"/>
                <w:color w:val="auto"/>
                <w:lang w:eastAsia="en-US"/>
              </w:rPr>
              <w:t xml:space="preserve">Исполнительный комитет </w:t>
            </w:r>
            <w:r>
              <w:rPr>
                <w:b w:val="0"/>
                <w:color w:val="auto"/>
                <w:lang w:eastAsia="en-US"/>
              </w:rPr>
              <w:t>Новоаксубаевского</w:t>
            </w:r>
            <w:r w:rsidRPr="00D43F38">
              <w:rPr>
                <w:b w:val="0"/>
                <w:color w:val="auto"/>
                <w:lang w:eastAsia="en-US"/>
              </w:rPr>
              <w:t xml:space="preserve"> сельского поселения </w:t>
            </w:r>
            <w:r>
              <w:rPr>
                <w:b w:val="0"/>
                <w:color w:val="auto"/>
                <w:lang w:eastAsia="en-US"/>
              </w:rPr>
              <w:t>Аксубаевского</w:t>
            </w:r>
            <w:r w:rsidRPr="00D43F38">
              <w:rPr>
                <w:b w:val="0"/>
                <w:color w:val="auto"/>
                <w:lang w:eastAsia="en-US"/>
              </w:rPr>
              <w:t xml:space="preserve"> муниципального района</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Устав;</w:t>
            </w:r>
          </w:p>
          <w:p w:rsidR="00DB4CED" w:rsidRPr="00D43F38" w:rsidRDefault="00DB4CED" w:rsidP="00D43F38">
            <w:pPr>
              <w:widowControl/>
              <w:jc w:val="center"/>
              <w:rPr>
                <w:b w:val="0"/>
                <w:color w:val="auto"/>
                <w:lang w:eastAsia="en-US"/>
              </w:rPr>
            </w:pPr>
            <w:r w:rsidRPr="00D43F38">
              <w:rPr>
                <w:b w:val="0"/>
                <w:color w:val="auto"/>
                <w:lang w:eastAsia="en-US"/>
              </w:rPr>
              <w:t>Положение</w:t>
            </w:r>
          </w:p>
          <w:p w:rsidR="00DB4CED" w:rsidRPr="00D43F38" w:rsidRDefault="00DB4CED" w:rsidP="00D43F38">
            <w:pPr>
              <w:widowControl/>
              <w:jc w:val="center"/>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2.3. Описание результата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Совершение нотариальных действий по свидетельствованию верности копий документов, выписок из них.</w:t>
            </w:r>
          </w:p>
          <w:p w:rsidR="00DB4CED" w:rsidRPr="00D43F38" w:rsidRDefault="00DB4CED" w:rsidP="00D43F38">
            <w:pPr>
              <w:widowControl/>
              <w:ind w:firstLine="427"/>
              <w:jc w:val="both"/>
              <w:rPr>
                <w:b w:val="0"/>
                <w:color w:val="auto"/>
                <w:lang w:eastAsia="en-US"/>
              </w:rPr>
            </w:pPr>
            <w:r w:rsidRPr="00D43F38">
              <w:rPr>
                <w:b w:val="0"/>
                <w:color w:val="auto"/>
                <w:lang w:eastAsia="en-US"/>
              </w:rPr>
              <w:t>Отказ в совершении нотариальных действий по свидетельствованию верности копий документов,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t>Пункт 14 приказа 97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2.4.</w:t>
            </w:r>
            <w:r w:rsidRPr="00D43F38">
              <w:rPr>
                <w:b w:val="0"/>
                <w:color w:val="auto"/>
                <w:lang w:val="en-US" w:eastAsia="en-US"/>
              </w:rPr>
              <w:t> </w:t>
            </w:r>
            <w:r w:rsidRPr="00D43F38">
              <w:rPr>
                <w:b w:val="0"/>
                <w:color w:val="auto"/>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D43F38">
              <w:rPr>
                <w:b w:val="0"/>
                <w:color w:val="auto"/>
                <w:lang w:eastAsia="en-US"/>
              </w:rPr>
              <w:lastRenderedPageBreak/>
              <w:t>приостановления предусмотрена законодательством Российской Федерации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Свидетельствование верности копий документов и выписок из них осуществляется в течение одного часа, с момента обращения.</w:t>
            </w:r>
          </w:p>
          <w:p w:rsidR="00DB4CED" w:rsidRPr="00D43F38" w:rsidRDefault="00DB4CED" w:rsidP="00D43F38">
            <w:pPr>
              <w:widowControl/>
              <w:ind w:firstLine="284"/>
              <w:jc w:val="both"/>
              <w:rPr>
                <w:b w:val="0"/>
                <w:color w:val="auto"/>
              </w:rPr>
            </w:pPr>
            <w:r w:rsidRPr="00D43F38">
              <w:rPr>
                <w:b w:val="0"/>
                <w:color w:val="auto"/>
              </w:rPr>
              <w:t>В случае принятия решения об отказе в предоставлении услуги в течении пяти рабочих дней, с момента обращения.</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2.5.</w:t>
            </w:r>
            <w:r w:rsidRPr="00D43F38">
              <w:rPr>
                <w:b w:val="0"/>
                <w:color w:val="auto"/>
                <w:lang w:val="en-US" w:eastAsia="en-US"/>
              </w:rPr>
              <w:t> </w:t>
            </w:r>
            <w:r w:rsidRPr="00D43F38">
              <w:rPr>
                <w:b w:val="0"/>
                <w:color w:val="auto"/>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Паспорт или другие документы, удостоверяющие личность заявителя.</w:t>
            </w:r>
          </w:p>
          <w:p w:rsidR="00DB4CED" w:rsidRDefault="00DB4CED" w:rsidP="002538B2">
            <w:pPr>
              <w:pStyle w:val="p8"/>
              <w:shd w:val="clear" w:color="auto" w:fill="FFFFFF"/>
              <w:tabs>
                <w:tab w:val="left" w:pos="709"/>
              </w:tabs>
              <w:spacing w:before="0" w:beforeAutospacing="0" w:after="0" w:afterAutospacing="0"/>
              <w:ind w:firstLine="708"/>
              <w:jc w:val="both"/>
              <w:rPr>
                <w:color w:val="000000"/>
                <w:sz w:val="28"/>
                <w:szCs w:val="28"/>
              </w:rPr>
            </w:pPr>
            <w:r>
              <w:rPr>
                <w:color w:val="000000"/>
                <w:sz w:val="28"/>
                <w:szCs w:val="28"/>
              </w:rPr>
              <w:t xml:space="preserve">2. </w:t>
            </w:r>
            <w:r w:rsidRPr="00326BEB">
              <w:rPr>
                <w:color w:val="000000"/>
                <w:sz w:val="28"/>
                <w:szCs w:val="28"/>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 97</w:t>
            </w: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D43F38">
              <w:rPr>
                <w:b w:val="0"/>
                <w:color w:val="auto"/>
                <w:lang w:eastAsia="en-US"/>
              </w:rPr>
              <w:lastRenderedPageBreak/>
              <w:t>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Получаются в рамках межведомственного взаимодействия:</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Сведения об уплате государственной пошлины и нотариального тарифа </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11н</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val="tt-RU" w:eastAsia="en-US"/>
              </w:rPr>
              <w:lastRenderedPageBreak/>
              <w:t>2.7. </w:t>
            </w:r>
            <w:r w:rsidRPr="00D43F38">
              <w:rPr>
                <w:b w:val="0"/>
                <w:color w:val="auto"/>
                <w:lang w:eastAsia="en-US"/>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Подача документов ненадлежащим лицом;</w:t>
            </w:r>
          </w:p>
          <w:p w:rsidR="00DB4CED" w:rsidRPr="00D43F38" w:rsidRDefault="00DB4CED" w:rsidP="00D43F38">
            <w:pPr>
              <w:widowControl/>
              <w:ind w:firstLine="427"/>
              <w:jc w:val="both"/>
              <w:rPr>
                <w:b w:val="0"/>
                <w:color w:val="auto"/>
                <w:lang w:eastAsia="en-US"/>
              </w:rPr>
            </w:pPr>
            <w:r w:rsidRPr="00D43F38">
              <w:rPr>
                <w:b w:val="0"/>
                <w:color w:val="auto"/>
                <w:lang w:eastAsia="en-US"/>
              </w:rPr>
              <w:t>2) Несоответствие представленных документов перечню документов, указанных в пункте 2.5 настоящего Регламента;</w:t>
            </w:r>
          </w:p>
          <w:p w:rsidR="00DB4CED" w:rsidRPr="00D43F38" w:rsidRDefault="00DB4CED" w:rsidP="00D43F38">
            <w:pPr>
              <w:widowControl/>
              <w:ind w:firstLine="427"/>
              <w:jc w:val="both"/>
              <w:rPr>
                <w:b w:val="0"/>
                <w:color w:val="auto"/>
                <w:lang w:eastAsia="en-US"/>
              </w:rPr>
            </w:pPr>
            <w:r w:rsidRPr="00D43F38">
              <w:rPr>
                <w:b w:val="0"/>
                <w:color w:val="auto"/>
                <w:lang w:eastAsia="en-US"/>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2.9.</w:t>
            </w:r>
            <w:r w:rsidRPr="00D43F38">
              <w:rPr>
                <w:b w:val="0"/>
                <w:color w:val="auto"/>
                <w:lang w:val="en-US" w:eastAsia="en-US"/>
              </w:rPr>
              <w:t> </w:t>
            </w:r>
            <w:r w:rsidRPr="00D43F38">
              <w:rPr>
                <w:b w:val="0"/>
                <w:color w:val="auto"/>
                <w:lang w:eastAsia="en-US"/>
              </w:rPr>
              <w:t>Исчерпывающий перечень оснований для приостановления или отказа в предоставлении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приостановления предоставления услуги не предусмотрены.</w:t>
            </w:r>
          </w:p>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отказа:</w:t>
            </w:r>
          </w:p>
          <w:p w:rsidR="00DB4CED" w:rsidRPr="00D43F38" w:rsidRDefault="00DB4CED" w:rsidP="00D43F38">
            <w:pPr>
              <w:widowControl/>
              <w:ind w:firstLine="427"/>
              <w:jc w:val="both"/>
              <w:rPr>
                <w:b w:val="0"/>
                <w:color w:val="auto"/>
                <w:lang w:eastAsia="en-US"/>
              </w:rPr>
            </w:pPr>
            <w:r w:rsidRPr="00D43F38">
              <w:rPr>
                <w:b w:val="0"/>
                <w:color w:val="auto"/>
                <w:lang w:eastAsia="en-US"/>
              </w:rPr>
              <w:t>1) Совершение такого действия противоречит закону.</w:t>
            </w:r>
          </w:p>
          <w:p w:rsidR="00DB4CED" w:rsidRPr="00D43F38" w:rsidRDefault="00DB4CED" w:rsidP="00D43F38">
            <w:pPr>
              <w:widowControl/>
              <w:ind w:firstLine="427"/>
              <w:jc w:val="both"/>
              <w:rPr>
                <w:b w:val="0"/>
                <w:color w:val="auto"/>
                <w:lang w:eastAsia="en-US"/>
              </w:rPr>
            </w:pPr>
            <w:r w:rsidRPr="00D43F38">
              <w:rPr>
                <w:b w:val="0"/>
                <w:color w:val="auto"/>
                <w:lang w:eastAsia="en-US"/>
              </w:rPr>
              <w:t>2)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DB4CED" w:rsidRPr="00D43F38" w:rsidRDefault="00DB4CED" w:rsidP="00D43F38">
            <w:pPr>
              <w:widowControl/>
              <w:ind w:firstLine="427"/>
              <w:jc w:val="both"/>
              <w:rPr>
                <w:b w:val="0"/>
                <w:color w:val="auto"/>
                <w:lang w:eastAsia="en-US"/>
              </w:rPr>
            </w:pPr>
            <w:r>
              <w:rPr>
                <w:b w:val="0"/>
                <w:color w:val="auto"/>
                <w:lang w:eastAsia="en-US"/>
              </w:rPr>
              <w:t xml:space="preserve">3) </w:t>
            </w:r>
            <w:r w:rsidRPr="002538B2">
              <w:rPr>
                <w:b w:val="0"/>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DB4CED" w:rsidRPr="00D43F38" w:rsidRDefault="00DB4CED" w:rsidP="00D43F38">
            <w:pPr>
              <w:widowControl/>
              <w:ind w:firstLine="427"/>
              <w:jc w:val="both"/>
              <w:rPr>
                <w:b w:val="0"/>
                <w:color w:val="auto"/>
                <w:lang w:eastAsia="en-US"/>
              </w:rPr>
            </w:pPr>
            <w:r w:rsidRPr="00D43F38">
              <w:rPr>
                <w:b w:val="0"/>
                <w:color w:val="auto"/>
                <w:lang w:eastAsia="en-US"/>
              </w:rPr>
              <w:t>4) Сделка не соответствует требованиям закона;</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2538B2">
              <w:rPr>
                <w:sz w:val="28"/>
                <w:szCs w:val="28"/>
                <w:lang w:eastAsia="en-US"/>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2538B2">
              <w:rPr>
                <w:color w:val="000000"/>
                <w:sz w:val="28"/>
                <w:szCs w:val="28"/>
              </w:rPr>
              <w:t xml:space="preserve">   </w:t>
            </w:r>
          </w:p>
          <w:p w:rsidR="00DB4CED" w:rsidRPr="00326BEB"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Pr>
                <w:color w:val="000000"/>
                <w:sz w:val="28"/>
                <w:szCs w:val="28"/>
              </w:rPr>
              <w:lastRenderedPageBreak/>
              <w:t xml:space="preserve">6) Документы. </w:t>
            </w:r>
            <w:r w:rsidRPr="00326BEB">
              <w:rPr>
                <w:color w:val="000000"/>
                <w:sz w:val="28"/>
                <w:szCs w:val="28"/>
              </w:rPr>
              <w:t>представленные для совершения нотариального действия, не соответствуют требованиям законодательства Российской Федерации;</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t xml:space="preserve">7) </w:t>
            </w:r>
            <w:r w:rsidRPr="002538B2">
              <w:rPr>
                <w:sz w:val="28"/>
                <w:szCs w:val="28"/>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Муниципальная услуга за совершение нотариальных действий оказывается на платной (возмездной) основе.</w:t>
            </w:r>
          </w:p>
          <w:p w:rsidR="00DB4CED" w:rsidRPr="00D43F38" w:rsidRDefault="00DB4CED" w:rsidP="00D43F38">
            <w:pPr>
              <w:widowControl/>
              <w:ind w:firstLine="427"/>
              <w:jc w:val="both"/>
              <w:rPr>
                <w:b w:val="0"/>
                <w:color w:val="auto"/>
                <w:lang w:eastAsia="en-US"/>
              </w:rPr>
            </w:pPr>
            <w:r w:rsidRPr="00D43F38">
              <w:rPr>
                <w:b w:val="0"/>
                <w:color w:val="auto"/>
                <w:lang w:eastAsia="en-US"/>
              </w:rPr>
              <w:t>Государственная пошлина уплачивается в размере:</w:t>
            </w:r>
          </w:p>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 – 10 рублей за страницу копий документов или выписки из них.</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свидетельствование подлинности подписи:</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заявлениях и других документах (за исключением банковских карточек и заявлений о регистрации юридических лиц) - 100 рублей;</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банковских карточках и на заявлениях о регистрации юридического лица (с каждого лица, на каждом документе) - 200 рублей.</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r w:rsidRPr="008728BE">
              <w:rPr>
                <w:sz w:val="28"/>
                <w:szCs w:val="28"/>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2538B2">
              <w:rPr>
                <w:lang w:eastAsia="en-US"/>
              </w:rPr>
              <w:t>.</w:t>
            </w:r>
            <w:r w:rsidRPr="002538B2">
              <w:rPr>
                <w:color w:val="000000"/>
                <w:sz w:val="28"/>
                <w:szCs w:val="28"/>
              </w:rPr>
              <w:t xml:space="preserve"> </w:t>
            </w:r>
          </w:p>
          <w:p w:rsidR="00DB4CED" w:rsidRPr="00D43F38" w:rsidRDefault="00DB4CED" w:rsidP="00D43F38">
            <w:pPr>
              <w:widowControl/>
              <w:ind w:firstLine="427"/>
              <w:jc w:val="both"/>
              <w:rPr>
                <w:b w:val="0"/>
                <w:color w:val="auto"/>
                <w:lang w:eastAsia="en-US"/>
              </w:rPr>
            </w:pP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DB4CED" w:rsidRPr="00FB35E7"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p>
          <w:p w:rsidR="00DB4CED" w:rsidRPr="00D43F38" w:rsidRDefault="00DB4CED" w:rsidP="00D43F38">
            <w:pPr>
              <w:widowControl/>
              <w:ind w:firstLine="427"/>
              <w:jc w:val="both"/>
              <w:rPr>
                <w:b w:val="0"/>
                <w:color w:val="auto"/>
                <w:lang w:eastAsia="en-US"/>
              </w:rPr>
            </w:pPr>
            <w:r w:rsidRPr="00D43F38">
              <w:rPr>
                <w:b w:val="0"/>
                <w:color w:val="auto"/>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lastRenderedPageBreak/>
              <w:t>Ст.22.1 Основ</w:t>
            </w: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r w:rsidRPr="00D43F38">
              <w:rPr>
                <w:b w:val="0"/>
                <w:color w:val="auto"/>
                <w:lang w:eastAsia="en-US"/>
              </w:rPr>
              <w:t>Статья 8 Федерального закона №210-ФЗ</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2.12. Максимальный срок ожидания в очереди при подаче запроса о предоставлении муниципальной услуги и при </w:t>
            </w:r>
            <w:r w:rsidRPr="00D43F38">
              <w:rPr>
                <w:b w:val="0"/>
                <w:color w:val="auto"/>
                <w:lang w:eastAsia="en-US"/>
              </w:rPr>
              <w:lastRenderedPageBreak/>
              <w:t>получении результата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Подача заявления на получение муниципальной услуги при наличии очереди - не более 15 минут.</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При получении результата предоставления муниципальной услуги максимальный срок ожидания в очереди не должен </w:t>
            </w:r>
            <w:r w:rsidRPr="00D43F38">
              <w:rPr>
                <w:b w:val="0"/>
                <w:color w:val="auto"/>
                <w:lang w:eastAsia="en-US"/>
              </w:rPr>
              <w:lastRenderedPageBreak/>
              <w:t>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2.13. Срок регистрации запроса заявителя о предоставлении муниципальной услуги, в том числе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Регистрация осуществляется после установления личности и проверки документов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autoSpaceDE w:val="0"/>
              <w:ind w:firstLine="435"/>
              <w:jc w:val="both"/>
              <w:rPr>
                <w:b w:val="0"/>
                <w:color w:val="auto"/>
              </w:rPr>
            </w:pPr>
            <w:r w:rsidRPr="00D43F38">
              <w:rPr>
                <w:b w:val="0"/>
                <w:color w:val="auto"/>
                <w:lang w:eastAsia="ar-SA"/>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B4CED" w:rsidRPr="00D43F38" w:rsidRDefault="00DB4CED" w:rsidP="00D43F38">
            <w:pPr>
              <w:widowControl/>
              <w:suppressAutoHyphens/>
              <w:autoSpaceDE w:val="0"/>
              <w:ind w:firstLine="435"/>
              <w:jc w:val="both"/>
              <w:rPr>
                <w:b w:val="0"/>
                <w:color w:val="auto"/>
                <w:lang w:eastAsia="ar-SA"/>
              </w:rPr>
            </w:pPr>
            <w:r w:rsidRPr="00D43F38">
              <w:rPr>
                <w:b w:val="0"/>
                <w:color w:val="auto"/>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4CED" w:rsidRPr="00D43F38" w:rsidRDefault="00DB4CED" w:rsidP="00D43F38">
            <w:pPr>
              <w:widowControl/>
              <w:ind w:firstLine="427"/>
              <w:jc w:val="both"/>
              <w:rPr>
                <w:b w:val="0"/>
                <w:color w:val="auto"/>
                <w:lang w:eastAsia="en-US"/>
              </w:rPr>
            </w:pPr>
            <w:r w:rsidRPr="00D43F38">
              <w:rPr>
                <w:b w:val="0"/>
                <w:color w:val="auto"/>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both"/>
              <w:rPr>
                <w:b w:val="0"/>
                <w:color w:val="auto"/>
                <w:lang w:eastAsia="en-US"/>
              </w:rPr>
            </w:pPr>
            <w:r w:rsidRPr="00D43F38">
              <w:rPr>
                <w:b w:val="0"/>
                <w:color w:val="auto"/>
                <w:lang w:eastAsia="en-US"/>
              </w:rPr>
              <w:t xml:space="preserve">2.15. Показатели доступности и качества муниципальной услуги, в том числе количество </w:t>
            </w:r>
            <w:r w:rsidRPr="00D43F38">
              <w:rPr>
                <w:b w:val="0"/>
                <w:color w:val="auto"/>
                <w:lang w:eastAsia="en-US"/>
              </w:rPr>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lastRenderedPageBreak/>
              <w:t>Показателями доступности предоставления муниципальной услуги являются:</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расположенность помещения исполнительного комитета в </w:t>
            </w:r>
            <w:r w:rsidRPr="00D43F38">
              <w:rPr>
                <w:b w:val="0"/>
                <w:color w:val="auto"/>
                <w:lang w:eastAsia="en-US"/>
              </w:rPr>
              <w:lastRenderedPageBreak/>
              <w:t>зоне доступности общественного транспорта;</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наличие необходимого количества специалистов, а также помещений, в которых осуществляется прием документов от заявителей;</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580917">
              <w:rPr>
                <w:b w:val="0"/>
                <w:color w:val="auto"/>
                <w:lang w:eastAsia="en-US"/>
              </w:rPr>
              <w:t>Аксубаевского</w:t>
            </w:r>
            <w:r w:rsidRPr="00D43F38">
              <w:rPr>
                <w:b w:val="0"/>
                <w:color w:val="auto"/>
                <w:lang w:eastAsia="en-US"/>
              </w:rPr>
              <w:t xml:space="preserve"> муниципального района в сети «Интернет», на Едином портале государственных и муниципальных услуг.</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оказание помощи инвалидам в преодолении барьеров, мешающих получению ими услуг наравне с другими лицами.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Качество предоставления муниципальной услуги характеризуется отсутствием: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очередей при приеме и выдаче документов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нарушений сроков предоставления муниципальной услуги;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действия (бездействие) муниципальных служащих, предоставляющих муниципальную услугу;</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некорректное, невнимательное отношение муниципальных служащих, оказывающих муниципальную услугу, к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lastRenderedPageBreak/>
              <w:t>Заявитель вправе обратиться для получения муниципальной услуги в МФЦ,</w:t>
            </w:r>
            <w:r>
              <w:rPr>
                <w:color w:val="000000"/>
                <w:sz w:val="28"/>
                <w:szCs w:val="28"/>
              </w:rPr>
              <w:t xml:space="preserve"> в удаленное рабочее место МФЦ.</w:t>
            </w:r>
          </w:p>
          <w:p w:rsidR="00DB4CED" w:rsidRPr="00D43F38" w:rsidRDefault="00DB4CED" w:rsidP="002538B2">
            <w:pPr>
              <w:widowControl/>
              <w:autoSpaceDE w:val="0"/>
              <w:autoSpaceDN w:val="0"/>
              <w:adjustRightInd w:val="0"/>
              <w:jc w:val="both"/>
              <w:rPr>
                <w:b w:val="0"/>
                <w:color w:val="auto"/>
                <w:lang w:eastAsia="en-US"/>
              </w:rPr>
            </w:pPr>
            <w:r>
              <w:rPr>
                <w:b w:val="0"/>
                <w:bCs w:val="0"/>
                <w:sz w:val="12"/>
                <w:szCs w:val="12"/>
              </w:rPr>
              <w:t xml:space="preserve">     </w:t>
            </w:r>
            <w:r w:rsidRPr="00D43F38">
              <w:rPr>
                <w:b w:val="0"/>
                <w:color w:val="auto"/>
                <w:lang w:eastAsia="en-US"/>
              </w:rPr>
              <w:t xml:space="preserve">Информация о ходе предоставления муниципальной услуги может быть получена заявителем на сайте </w:t>
            </w:r>
            <w:hyperlink r:id="rId19"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D43F38">
              <w:rPr>
                <w:b w:val="0"/>
                <w:color w:val="auto"/>
                <w:lang w:eastAsia="en-US"/>
              </w:rPr>
              <w:t xml:space="preserve">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rPr>
          <w:trHeight w:val="2980"/>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2.16.</w:t>
            </w:r>
            <w:r w:rsidRPr="00D43F38">
              <w:rPr>
                <w:b w:val="0"/>
                <w:color w:val="auto"/>
                <w:lang w:val="en-US" w:eastAsia="en-US"/>
              </w:rPr>
              <w:t> </w:t>
            </w:r>
            <w:r w:rsidRPr="00D43F38">
              <w:rPr>
                <w:b w:val="0"/>
                <w:color w:val="auto"/>
                <w:lang w:eastAsia="en-US"/>
              </w:rPr>
              <w:t>Особенности предоставления муниципальной услуги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20" w:history="1">
              <w:r w:rsidRPr="00D43F38">
                <w:rPr>
                  <w:b w:val="0"/>
                  <w:color w:val="0000FF"/>
                  <w:u w:val="single"/>
                  <w:lang w:eastAsia="en-US"/>
                </w:rPr>
                <w:t>tatar.ru</w:t>
              </w:r>
            </w:hyperlink>
            <w:r w:rsidRPr="00D43F38">
              <w:rPr>
                <w:b w:val="0"/>
                <w:color w:val="auto"/>
                <w:lang w:eastAsia="en-US"/>
              </w:rPr>
              <w:t xml:space="preserve">/) или Единый портал государственных и муниципальных услуг (функций) (http:// </w:t>
            </w:r>
            <w:hyperlink r:id="rId21" w:history="1">
              <w:r w:rsidRPr="00D43F38">
                <w:rPr>
                  <w:b w:val="0"/>
                  <w:color w:val="0000FF"/>
                  <w:u w:val="single"/>
                  <w:lang w:eastAsia="en-US"/>
                </w:rPr>
                <w:t>www.gosuslugi.ru/</w:t>
              </w:r>
            </w:hyperlink>
            <w:r w:rsidRPr="00D43F38">
              <w:rPr>
                <w:b w:val="0"/>
                <w:color w:val="auto"/>
                <w:lang w:eastAsia="en-US"/>
              </w:rPr>
              <w:t>)</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bl>
    <w:p w:rsidR="00DB4CED" w:rsidRDefault="00DB4CED" w:rsidP="00D43F38">
      <w:pPr>
        <w:spacing w:before="65"/>
        <w:ind w:right="5813"/>
        <w:jc w:val="both"/>
        <w:rPr>
          <w:b w:val="0"/>
          <w:color w:val="auto"/>
          <w:lang w:eastAsia="en-US"/>
        </w:rPr>
        <w:sectPr w:rsidR="00DB4CED" w:rsidSect="00D43F38">
          <w:pgSz w:w="16838" w:h="11906" w:orient="landscape"/>
          <w:pgMar w:top="1134" w:right="567" w:bottom="1134" w:left="1134" w:header="709" w:footer="170" w:gutter="0"/>
          <w:pgNumType w:start="6"/>
          <w:cols w:space="708"/>
          <w:titlePg/>
          <w:docGrid w:linePitch="382"/>
        </w:sectPr>
      </w:pPr>
    </w:p>
    <w:p w:rsidR="00DB4CED" w:rsidRPr="00D43F38" w:rsidRDefault="00DB4CED" w:rsidP="00D43F38">
      <w:pPr>
        <w:widowControl/>
        <w:autoSpaceDE w:val="0"/>
        <w:autoSpaceDN w:val="0"/>
        <w:adjustRightInd w:val="0"/>
        <w:jc w:val="center"/>
        <w:rPr>
          <w:color w:val="auto"/>
          <w:lang w:eastAsia="en-US"/>
        </w:rPr>
      </w:pPr>
      <w:r w:rsidRPr="00D43F38">
        <w:rPr>
          <w:bCs w:val="0"/>
          <w:color w:val="auto"/>
          <w:lang w:eastAsia="en-US"/>
        </w:rPr>
        <w:lastRenderedPageBreak/>
        <w:t xml:space="preserve">3. </w:t>
      </w:r>
      <w:r w:rsidRPr="00D43F38">
        <w:rPr>
          <w:bCs w:val="0"/>
          <w:color w:val="auto"/>
          <w:lang w:val="en-US" w:eastAsia="en-US"/>
        </w:rPr>
        <w:t>C</w:t>
      </w:r>
      <w:r w:rsidRPr="00D43F38">
        <w:rPr>
          <w:bCs w:val="0"/>
          <w:color w:val="auto"/>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B4CED" w:rsidRPr="00D43F38" w:rsidRDefault="00DB4CED" w:rsidP="00D43F38">
      <w:pPr>
        <w:widowControl/>
        <w:autoSpaceDE w:val="0"/>
        <w:autoSpaceDN w:val="0"/>
        <w:adjustRightInd w:val="0"/>
        <w:ind w:firstLine="720"/>
        <w:jc w:val="both"/>
        <w:rPr>
          <w:b w:val="0"/>
          <w:color w:val="auto"/>
          <w:lang w:eastAsia="en-US"/>
        </w:rPr>
      </w:pP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 Описание последовательности действий при предоставлении муниципальной услуги:</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3.1.1. Предоставление муниципальной услуги включает в себя следующие процедуры:</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1) консультирование заявителя;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2) принятие и регистрация заявления;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 подготовка и выдача результата муниципальной услуги;</w:t>
      </w:r>
    </w:p>
    <w:p w:rsidR="00DB4CED"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3.1.2. Блок-схема последовательности действий по предоставлению муниципальной услуги представлена в приложении №1.</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ab/>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3.2. Оказание консультаций заявителю</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3.2.1. Заявитель лично и (или) по телефону обращается в Исполком для получения консультаций о порядке получения муниципальной услуги.</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Заместитель ру</w:t>
      </w:r>
      <w:r>
        <w:rPr>
          <w:b w:val="0"/>
          <w:bCs w:val="0"/>
          <w:color w:val="auto"/>
          <w:lang w:eastAsia="en-US"/>
        </w:rPr>
        <w:t>ководителя Исполкома</w:t>
      </w:r>
      <w:r w:rsidRPr="00D43F38">
        <w:rPr>
          <w:b w:val="0"/>
          <w:bCs w:val="0"/>
          <w:color w:val="auto"/>
          <w:lang w:eastAsia="en-US"/>
        </w:rPr>
        <w:t>, отвечающий за совершение нотариальных действий (далее – зам</w:t>
      </w:r>
      <w:r>
        <w:rPr>
          <w:b w:val="0"/>
          <w:bCs w:val="0"/>
          <w:color w:val="auto"/>
          <w:lang w:eastAsia="en-US"/>
        </w:rPr>
        <w:t>еститель руководителя Исполкома)</w:t>
      </w:r>
      <w:r w:rsidRPr="00D43F38">
        <w:rPr>
          <w:b w:val="0"/>
          <w:bCs w:val="0"/>
          <w:color w:val="auto"/>
          <w:lang w:eastAsia="en-US"/>
        </w:rPr>
        <w:t>,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Процедура, устанавливаемая настоящим пунктом, осуществляется в день обращения заявителя.</w:t>
      </w:r>
    </w:p>
    <w:p w:rsidR="00DB4CED" w:rsidRDefault="00DB4CED" w:rsidP="00D43F38">
      <w:pPr>
        <w:widowControl/>
        <w:ind w:firstLine="540"/>
        <w:jc w:val="both"/>
        <w:rPr>
          <w:b w:val="0"/>
          <w:bCs w:val="0"/>
          <w:color w:val="auto"/>
          <w:lang w:eastAsia="en-US"/>
        </w:rPr>
      </w:pPr>
      <w:r w:rsidRPr="00D43F38">
        <w:rPr>
          <w:b w:val="0"/>
          <w:bCs w:val="0"/>
          <w:color w:val="auto"/>
          <w:lang w:eastAsia="en-US"/>
        </w:rPr>
        <w:t>Результат процедуры: консультации, замечания по составу, форме и содержанию представленной документации.</w:t>
      </w:r>
    </w:p>
    <w:p w:rsidR="00DB4CED" w:rsidRPr="00D43F38" w:rsidRDefault="00DB4CED" w:rsidP="00D43F38">
      <w:pPr>
        <w:widowControl/>
        <w:ind w:firstLine="540"/>
        <w:jc w:val="both"/>
        <w:rPr>
          <w:b w:val="0"/>
          <w:color w:val="auto"/>
          <w:lang w:eastAsia="en-US"/>
        </w:rPr>
      </w:pPr>
    </w:p>
    <w:p w:rsidR="00DB4CED" w:rsidRPr="00D43F38" w:rsidRDefault="00DB4CED" w:rsidP="00D43F38">
      <w:pPr>
        <w:keepNext/>
        <w:widowControl/>
        <w:ind w:firstLine="540"/>
        <w:jc w:val="both"/>
        <w:outlineLvl w:val="0"/>
        <w:rPr>
          <w:b w:val="0"/>
          <w:bCs w:val="0"/>
          <w:color w:val="auto"/>
          <w:lang w:eastAsia="zh-CN"/>
        </w:rPr>
      </w:pPr>
      <w:r w:rsidRPr="00D43F38">
        <w:rPr>
          <w:b w:val="0"/>
          <w:bCs w:val="0"/>
          <w:color w:val="auto"/>
          <w:lang w:eastAsia="zh-CN"/>
        </w:rPr>
        <w:t>3.3. Принятие и регистрация заявления</w:t>
      </w:r>
    </w:p>
    <w:p w:rsidR="00DB4CED" w:rsidRPr="00D43F38" w:rsidRDefault="00DB4CED" w:rsidP="00D43F38">
      <w:pPr>
        <w:keepNext/>
        <w:widowControl/>
        <w:ind w:firstLine="540"/>
        <w:jc w:val="both"/>
        <w:outlineLvl w:val="0"/>
        <w:rPr>
          <w:b w:val="0"/>
          <w:color w:val="auto"/>
          <w:lang w:eastAsia="zh-CN"/>
        </w:rPr>
      </w:pPr>
      <w:r w:rsidRPr="00D43F38">
        <w:rPr>
          <w:b w:val="0"/>
          <w:bCs w:val="0"/>
          <w:color w:val="auto"/>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DB4CED" w:rsidRPr="00D43F38" w:rsidRDefault="00DB4CED" w:rsidP="00D43F38">
      <w:pPr>
        <w:widowControl/>
        <w:ind w:firstLine="540"/>
        <w:jc w:val="both"/>
        <w:rPr>
          <w:b w:val="0"/>
          <w:color w:val="auto"/>
          <w:lang w:eastAsia="en-US"/>
        </w:rPr>
      </w:pPr>
      <w:r w:rsidRPr="00D43F38">
        <w:rPr>
          <w:b w:val="0"/>
          <w:color w:val="auto"/>
          <w:lang w:eastAsia="en-US"/>
        </w:rPr>
        <w:t>3.3.2. Заме</w:t>
      </w:r>
      <w:r>
        <w:rPr>
          <w:b w:val="0"/>
          <w:color w:val="auto"/>
          <w:lang w:eastAsia="en-US"/>
        </w:rPr>
        <w:t xml:space="preserve">ститель руководителя Исполкома </w:t>
      </w:r>
      <w:r w:rsidRPr="00D43F38">
        <w:rPr>
          <w:b w:val="0"/>
          <w:color w:val="auto"/>
          <w:lang w:eastAsia="en-US"/>
        </w:rPr>
        <w:t>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установление личности заявителя;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полномочий заявителя (в случае действия по доверенности);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проверку наличия документов, предусмотренных пунктом 2.5 настоящего Регламента;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В случае отсутствия замечаний заместитель ру</w:t>
      </w:r>
      <w:r>
        <w:rPr>
          <w:b w:val="0"/>
          <w:color w:val="auto"/>
          <w:lang w:eastAsia="en-US"/>
        </w:rPr>
        <w:t xml:space="preserve">ководителя Исполкома </w:t>
      </w:r>
      <w:r w:rsidRPr="00D43F38">
        <w:rPr>
          <w:b w:val="0"/>
          <w:color w:val="auto"/>
          <w:lang w:eastAsia="en-US"/>
        </w:rPr>
        <w:t xml:space="preserve">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прием и регистрацию заявления в специальном журнале;</w:t>
      </w:r>
    </w:p>
    <w:p w:rsidR="00DB4CED" w:rsidRPr="00D43F38" w:rsidRDefault="00DB4CED" w:rsidP="00D43F38">
      <w:pPr>
        <w:widowControl/>
        <w:ind w:firstLine="540"/>
        <w:jc w:val="both"/>
        <w:rPr>
          <w:b w:val="0"/>
          <w:color w:val="auto"/>
          <w:lang w:eastAsia="en-US"/>
        </w:rPr>
      </w:pPr>
      <w:r w:rsidRPr="00D43F38">
        <w:rPr>
          <w:b w:val="0"/>
          <w:color w:val="auto"/>
          <w:lang w:eastAsia="en-U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принятое и зарегистрированное заявление или возвращенные заявителю документы.</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 </w:t>
      </w:r>
    </w:p>
    <w:p w:rsidR="00DB4CED" w:rsidRPr="00D43F38" w:rsidRDefault="00DB4CED" w:rsidP="00D43F38">
      <w:pPr>
        <w:widowControl/>
        <w:ind w:firstLine="540"/>
        <w:jc w:val="both"/>
        <w:rPr>
          <w:b w:val="0"/>
          <w:color w:val="auto"/>
          <w:lang w:eastAsia="en-US"/>
        </w:rPr>
      </w:pPr>
      <w:r w:rsidRPr="00D43F38">
        <w:rPr>
          <w:b w:val="0"/>
          <w:color w:val="auto"/>
          <w:lang w:eastAsia="en-US"/>
        </w:rPr>
        <w:t>3.4. Подготовка и выдача результата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3.4.1.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регистрации заявления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сведений, содержащихся в документах, прилагаемых к заявлению;</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наличия оснований для отказа в предоставлении услуги, предусмотренных пунктом 2.9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В случае наличия оснований для отказа в предоставлении услуги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извещает заявителя о причинах отказа и 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отложения совершения нотариального действия з</w:t>
      </w:r>
      <w:r w:rsidRPr="00D43F38">
        <w:rPr>
          <w:b w:val="0"/>
          <w:bCs w:val="0"/>
          <w:color w:val="auto"/>
          <w:lang w:eastAsia="en-US"/>
        </w:rPr>
        <w:t>аме</w:t>
      </w:r>
      <w:r>
        <w:rPr>
          <w:b w:val="0"/>
          <w:bCs w:val="0"/>
          <w:color w:val="auto"/>
          <w:lang w:eastAsia="en-US"/>
        </w:rPr>
        <w:t xml:space="preserve">ститель руководителя Исполкома </w:t>
      </w:r>
      <w:r w:rsidRPr="00D43F38">
        <w:rPr>
          <w:b w:val="0"/>
          <w:color w:val="auto"/>
          <w:lang w:eastAsia="en-US"/>
        </w:rPr>
        <w:t>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отсутствия оснований для отказа в предоставлении муниципальной услуги специалист: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проверяет правильность оплаты за совершение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сличает копию документа или выписку из него с подлинником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свидетельствует верность выписки, копии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ставит подпись, оттиск печати исполнительного комитета поселения с изображением государственного герба Российской Федерации;</w:t>
      </w:r>
    </w:p>
    <w:p w:rsidR="00DB4CED" w:rsidRPr="00D43F38" w:rsidRDefault="00DB4CED" w:rsidP="00D43F38">
      <w:pPr>
        <w:widowControl/>
        <w:ind w:firstLine="540"/>
        <w:jc w:val="both"/>
        <w:rPr>
          <w:b w:val="0"/>
          <w:color w:val="auto"/>
          <w:lang w:eastAsia="en-US"/>
        </w:rPr>
      </w:pPr>
      <w:r w:rsidRPr="00D43F38">
        <w:rPr>
          <w:b w:val="0"/>
          <w:color w:val="auto"/>
          <w:lang w:eastAsia="en-US"/>
        </w:rPr>
        <w:t>регистрирует совершенное нотариальное действие в реестре для регистрации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возвращает заверенные документы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пунктами 3.3 -3.4 настоящего Регламента, осуществляются в течение 15 минут с момента регистрации заявления.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нотариально удостоверенные копии документов или выписки, переданные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Процедуры, устанавливаемые настоящим пунктом, осуществляются не позднее пяти дней с момента обращения заявителя за предоставлением услуги.</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постановление об отказе в совершении нотариальных действий, направленное заявителю.</w:t>
      </w:r>
    </w:p>
    <w:p w:rsidR="00DB4CED" w:rsidRPr="00D43F38" w:rsidRDefault="00DB4CED" w:rsidP="00D43F38">
      <w:pPr>
        <w:widowControl/>
        <w:ind w:firstLine="540"/>
        <w:jc w:val="both"/>
        <w:rPr>
          <w:b w:val="0"/>
          <w:color w:val="auto"/>
          <w:lang w:eastAsia="en-US"/>
        </w:rPr>
      </w:pPr>
    </w:p>
    <w:p w:rsidR="00DB4CED" w:rsidRPr="00D43F38" w:rsidRDefault="00DB4CED" w:rsidP="00D43F38">
      <w:pPr>
        <w:widowControl/>
        <w:ind w:firstLine="540"/>
        <w:jc w:val="both"/>
        <w:rPr>
          <w:b w:val="0"/>
          <w:color w:val="auto"/>
          <w:lang w:eastAsia="en-US"/>
        </w:rPr>
      </w:pPr>
      <w:r w:rsidRPr="00D43F38">
        <w:rPr>
          <w:b w:val="0"/>
          <w:color w:val="auto"/>
          <w:lang w:eastAsia="en-US"/>
        </w:rPr>
        <w:t>3.5. Отложение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3.5.1. Заме</w:t>
      </w:r>
      <w:r>
        <w:rPr>
          <w:b w:val="0"/>
          <w:color w:val="auto"/>
          <w:lang w:eastAsia="en-US"/>
        </w:rPr>
        <w:t xml:space="preserve">ститель руководителя Исполкома </w:t>
      </w:r>
      <w:r w:rsidRPr="00D43F38">
        <w:rPr>
          <w:b w:val="0"/>
          <w:color w:val="auto"/>
          <w:lang w:eastAsia="en-US"/>
        </w:rPr>
        <w:t>может отложить совершение нотариального действия в случае:</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истребования дополнительных сведений от физических и юридических лиц;</w:t>
      </w:r>
    </w:p>
    <w:p w:rsidR="00DB4CED" w:rsidRPr="00D43F38" w:rsidRDefault="00DB4CED" w:rsidP="00D43F38">
      <w:pPr>
        <w:widowControl/>
        <w:ind w:firstLine="540"/>
        <w:jc w:val="both"/>
        <w:rPr>
          <w:b w:val="0"/>
          <w:color w:val="auto"/>
          <w:lang w:eastAsia="en-US"/>
        </w:rPr>
      </w:pPr>
      <w:r w:rsidRPr="00D43F38">
        <w:rPr>
          <w:b w:val="0"/>
          <w:color w:val="auto"/>
          <w:lang w:eastAsia="en-US"/>
        </w:rPr>
        <w:t>направления документов на экспертизу;</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запросить заинтересованных лиц об отсутствии у них возражений против совершения этих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Заместитель </w:t>
      </w:r>
      <w:r>
        <w:rPr>
          <w:b w:val="0"/>
          <w:color w:val="auto"/>
          <w:lang w:eastAsia="en-US"/>
        </w:rPr>
        <w:t xml:space="preserve">руководителя Исполкома </w:t>
      </w:r>
      <w:r w:rsidRPr="00D43F38">
        <w:rPr>
          <w:b w:val="0"/>
          <w:color w:val="auto"/>
          <w:lang w:eastAsia="en-US"/>
        </w:rPr>
        <w:t>извещает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в день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извещение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не позднее пяти дней с момента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запрос, направленный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3.5.3. </w:t>
      </w:r>
      <w:r w:rsidRPr="00D43F38">
        <w:rPr>
          <w:b w:val="0"/>
          <w:bCs w:val="0"/>
          <w:color w:val="auto"/>
          <w:lang w:eastAsia="en-US"/>
        </w:rPr>
        <w:t>Заместитель р</w:t>
      </w:r>
      <w:r>
        <w:rPr>
          <w:b w:val="0"/>
          <w:bCs w:val="0"/>
          <w:color w:val="auto"/>
          <w:lang w:eastAsia="en-US"/>
        </w:rPr>
        <w:t xml:space="preserve">уководителя Исполкома </w:t>
      </w:r>
      <w:r w:rsidRPr="00D43F38">
        <w:rPr>
          <w:b w:val="0"/>
          <w:color w:val="auto"/>
          <w:lang w:eastAsia="en-US"/>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DB4CED" w:rsidRPr="00D43F38" w:rsidRDefault="00DB4CED" w:rsidP="00D43F38">
      <w:pPr>
        <w:widowControl/>
        <w:ind w:firstLine="540"/>
        <w:jc w:val="both"/>
        <w:rPr>
          <w:b w:val="0"/>
          <w:color w:val="auto"/>
          <w:lang w:eastAsia="en-US"/>
        </w:rPr>
      </w:pPr>
    </w:p>
    <w:p w:rsidR="00DB4CED" w:rsidRPr="0059453E" w:rsidRDefault="00DB4CED" w:rsidP="0059453E">
      <w:pPr>
        <w:widowControl/>
        <w:ind w:firstLine="540"/>
        <w:jc w:val="both"/>
        <w:rPr>
          <w:b w:val="0"/>
          <w:color w:val="auto"/>
          <w:lang w:eastAsia="en-US"/>
        </w:rPr>
      </w:pPr>
      <w:r w:rsidRPr="00D43F38">
        <w:rPr>
          <w:b w:val="0"/>
          <w:color w:val="auto"/>
          <w:lang w:eastAsia="en-US"/>
        </w:rPr>
        <w:t xml:space="preserve">3.6. </w:t>
      </w:r>
      <w:r w:rsidRPr="0059453E">
        <w:rPr>
          <w:b w:val="0"/>
          <w:color w:val="auto"/>
          <w:lang w:eastAsia="en-US"/>
        </w:rPr>
        <w:t>Предоставление муниципальной услуги через МФЦ</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.1.  Заявитель вправе обратиться для получения муниципальной услуги в МФЦ, в удаленное рабочее место МФЦ. </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B4CED" w:rsidRPr="00D43F38"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DB4CED" w:rsidRPr="00D43F38" w:rsidRDefault="00DB4CED" w:rsidP="00D43F38">
      <w:pPr>
        <w:widowControl/>
        <w:suppressAutoHyphens/>
        <w:autoSpaceDE w:val="0"/>
        <w:ind w:right="281" w:firstLine="540"/>
        <w:jc w:val="both"/>
        <w:rPr>
          <w:rFonts w:cs="Courier New"/>
          <w:b w:val="0"/>
          <w:color w:val="auto"/>
          <w:lang w:eastAsia="ar-SA"/>
        </w:rPr>
      </w:pP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 xml:space="preserve">3.7. Исправление технических ошибок.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3.7.1. В случае обнаружения технической ошибки в документе, являющемся результатом муниципальной услуги, заявитель представляет в Исполком:</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lastRenderedPageBreak/>
        <w:t>заявление об исправлении технической ошибки (приложение №2);</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документ, выданный заявителю как результат муниципальной услуги,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документы, имеющие юридическую силу, свидетельствующие о наличии технической ошибки.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Процедура, устанавливаемая настоящим пунктом, осуществляется в течение одного дня с момента регистрации заявления.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Результат процедуры: принятое и зарегистрированное заявление.</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Результат процедуры: выданный (направленный) заявителю документ.</w:t>
      </w:r>
    </w:p>
    <w:p w:rsidR="00DB4CED" w:rsidRPr="00D43F38" w:rsidRDefault="00DB4CED" w:rsidP="00D43F38">
      <w:pPr>
        <w:widowControl/>
        <w:suppressAutoHyphens/>
        <w:autoSpaceDE w:val="0"/>
        <w:ind w:right="281" w:firstLine="540"/>
        <w:jc w:val="both"/>
        <w:rPr>
          <w:rFonts w:cs="Courier New"/>
          <w:b w:val="0"/>
          <w:color w:val="auto"/>
        </w:rPr>
      </w:pPr>
    </w:p>
    <w:p w:rsidR="00DB4CED" w:rsidRDefault="00DB4CED" w:rsidP="0059453E">
      <w:pPr>
        <w:widowControl/>
        <w:suppressAutoHyphens/>
        <w:autoSpaceDE w:val="0"/>
        <w:autoSpaceDN w:val="0"/>
        <w:adjustRightInd w:val="0"/>
        <w:ind w:firstLine="540"/>
        <w:jc w:val="center"/>
        <w:rPr>
          <w:color w:val="auto"/>
          <w:lang w:eastAsia="en-US"/>
        </w:rPr>
      </w:pPr>
      <w:r w:rsidRPr="00D43F38">
        <w:rPr>
          <w:color w:val="auto"/>
          <w:lang w:eastAsia="en-US"/>
        </w:rPr>
        <w:t>4. Порядок и формы контроля за предоставлением муниципальной услуги</w:t>
      </w:r>
    </w:p>
    <w:p w:rsidR="00DB4CED" w:rsidRPr="0059453E" w:rsidRDefault="00DB4CED" w:rsidP="0059453E">
      <w:pPr>
        <w:widowControl/>
        <w:suppressAutoHyphens/>
        <w:autoSpaceDE w:val="0"/>
        <w:autoSpaceDN w:val="0"/>
        <w:adjustRightInd w:val="0"/>
        <w:ind w:firstLine="540"/>
        <w:jc w:val="center"/>
        <w:rPr>
          <w:color w:val="auto"/>
          <w:lang w:eastAsia="en-US"/>
        </w:rPr>
      </w:pP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Формами контроля за соблюдением исполнения административных процедур являются: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1) проверка и согласование проектов документов</w:t>
      </w:r>
      <w:r w:rsidRPr="00D43F38">
        <w:rPr>
          <w:b w:val="0"/>
          <w:bCs w:val="0"/>
          <w:color w:val="auto"/>
          <w:lang w:eastAsia="en-US"/>
        </w:rPr>
        <w:t xml:space="preserve"> </w:t>
      </w:r>
      <w:r w:rsidRPr="00D43F38">
        <w:rPr>
          <w:b w:val="0"/>
          <w:color w:val="auto"/>
          <w:lang w:eastAsia="en-US"/>
        </w:rPr>
        <w:t>по предоставлению муниципальной услуги. Результатом проверки является визирование проектов;</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2) проводимые в установленном порядке проверки ведения делопроизводства;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3) проведение в установленном порядке контрольных проверок соблюдения процедур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4.4. Руководитель Исполкома несет ответственность за несвоевременное рассмотрение обращений заявителей.</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DB4CED" w:rsidRPr="00D43F38" w:rsidRDefault="00DB4CED" w:rsidP="00D43F38">
      <w:pPr>
        <w:widowControl/>
        <w:autoSpaceDE w:val="0"/>
        <w:autoSpaceDN w:val="0"/>
        <w:adjustRightInd w:val="0"/>
        <w:ind w:firstLine="540"/>
        <w:jc w:val="both"/>
        <w:rPr>
          <w:b w:val="0"/>
          <w:color w:val="auto"/>
        </w:rPr>
      </w:pPr>
      <w:r w:rsidRPr="00D43F38">
        <w:rPr>
          <w:b w:val="0"/>
          <w:color w:val="auto"/>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p>
    <w:p w:rsidR="00DB4CED" w:rsidRPr="0059453E" w:rsidRDefault="00DB4CED" w:rsidP="0059453E">
      <w:pPr>
        <w:widowControl/>
        <w:autoSpaceDE w:val="0"/>
        <w:autoSpaceDN w:val="0"/>
        <w:adjustRightInd w:val="0"/>
        <w:ind w:firstLine="709"/>
        <w:jc w:val="center"/>
        <w:rPr>
          <w:bCs w:val="0"/>
          <w:color w:val="auto"/>
        </w:rPr>
      </w:pPr>
      <w:r w:rsidRPr="0059453E">
        <w:rPr>
          <w:bCs w:val="0"/>
          <w:color w:val="auto"/>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DB4CED" w:rsidRPr="0059453E" w:rsidRDefault="00DB4CED" w:rsidP="0059453E">
      <w:pPr>
        <w:widowControl/>
        <w:suppressAutoHyphens/>
        <w:ind w:firstLine="720"/>
        <w:jc w:val="both"/>
        <w:rPr>
          <w:b w:val="0"/>
          <w:bCs w:val="0"/>
          <w:color w:val="auto"/>
        </w:rPr>
      </w:pPr>
    </w:p>
    <w:p w:rsidR="00DB4CED" w:rsidRPr="00393D5A" w:rsidRDefault="00DB4CED" w:rsidP="0059453E">
      <w:pPr>
        <w:widowControl/>
        <w:autoSpaceDE w:val="0"/>
        <w:autoSpaceDN w:val="0"/>
        <w:adjustRightInd w:val="0"/>
        <w:ind w:firstLine="720"/>
        <w:jc w:val="both"/>
        <w:rPr>
          <w:b w:val="0"/>
          <w:bCs w:val="0"/>
          <w:color w:val="auto"/>
          <w:sz w:val="26"/>
          <w:szCs w:val="26"/>
        </w:rPr>
      </w:pPr>
      <w:r w:rsidRPr="0059453E">
        <w:rPr>
          <w:b w:val="0"/>
          <w:bCs w:val="0"/>
          <w:color w:val="auto"/>
        </w:rPr>
        <w:t xml:space="preserve">5.1. </w:t>
      </w:r>
      <w:r w:rsidRPr="00393D5A">
        <w:rPr>
          <w:b w:val="0"/>
          <w:bCs w:val="0"/>
          <w:color w:val="auto"/>
          <w:sz w:val="26"/>
          <w:szCs w:val="26"/>
        </w:rPr>
        <w:t>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комплексного запроса;</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26BEB" w:rsidRDefault="00DB4CED" w:rsidP="00393D5A">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t xml:space="preserve">3) </w:t>
      </w:r>
      <w:r w:rsidR="000222C2" w:rsidRPr="000222C2">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Новоаксубаевского сельского поселения для предоставления  муниципальной услуги</w:t>
      </w:r>
      <w:r w:rsidRPr="00326BEB">
        <w:rPr>
          <w:color w:val="000000"/>
          <w:sz w:val="28"/>
          <w:szCs w:val="28"/>
        </w:rPr>
        <w:t>;</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26BEB">
        <w:rPr>
          <w:color w:val="000000"/>
          <w:sz w:val="28"/>
          <w:szCs w:val="28"/>
        </w:rPr>
        <w:t>4</w:t>
      </w:r>
      <w:r w:rsidRPr="00393D5A">
        <w:rPr>
          <w:color w:val="000000"/>
          <w:sz w:val="26"/>
          <w:szCs w:val="26"/>
        </w:rPr>
        <w:t>)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Новоаксубаевского сельского поселения для предоставления муниципальной услуги, у заявителя;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8) нарушение срока или порядка выдачи документов по результатам предоставления муниципальной услуги;</w:t>
      </w:r>
    </w:p>
    <w:p w:rsidR="000222C2" w:rsidRDefault="00DB4CED" w:rsidP="000222C2">
      <w:pPr>
        <w:pStyle w:val="p8"/>
        <w:shd w:val="clear" w:color="auto" w:fill="FFFFFF"/>
        <w:tabs>
          <w:tab w:val="left" w:pos="709"/>
        </w:tabs>
        <w:spacing w:before="0" w:beforeAutospacing="0" w:after="0" w:afterAutospacing="0"/>
        <w:ind w:firstLine="709"/>
        <w:jc w:val="both"/>
      </w:pPr>
      <w:r w:rsidRPr="000222C2">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0222C2">
          <w:rPr>
            <w:rStyle w:val="af0"/>
          </w:rPr>
          <w:t>частью 1_3 статьи 16 настоящего Федерального закона</w:t>
        </w:r>
      </w:hyperlink>
      <w:r w:rsidRPr="000222C2">
        <w:t xml:space="preserve"> № 210-ФЗ</w:t>
      </w:r>
      <w:r>
        <w:t>;</w:t>
      </w:r>
    </w:p>
    <w:p w:rsidR="00DB4CED" w:rsidRPr="000222C2" w:rsidRDefault="00DB4CED" w:rsidP="000222C2">
      <w:pPr>
        <w:pStyle w:val="p8"/>
        <w:shd w:val="clear" w:color="auto" w:fill="FFFFFF"/>
        <w:tabs>
          <w:tab w:val="left" w:pos="709"/>
        </w:tabs>
        <w:spacing w:before="0" w:beforeAutospacing="0" w:after="0" w:afterAutospacing="0"/>
        <w:ind w:firstLine="709"/>
        <w:jc w:val="both"/>
        <w:rPr>
          <w:color w:val="000000"/>
          <w:sz w:val="28"/>
          <w:szCs w:val="28"/>
        </w:rPr>
      </w:pPr>
      <w:r w:rsidRPr="000222C2">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history="1">
        <w:r w:rsidRPr="000222C2">
          <w:rPr>
            <w:rStyle w:val="af0"/>
          </w:rPr>
          <w:t>пунктом 4 части 1 статьи 7 настоящего Федерального закона</w:t>
        </w:r>
      </w:hyperlink>
      <w:r w:rsidR="00EA690A" w:rsidRPr="000222C2">
        <w:rPr>
          <w:rStyle w:val="af0"/>
        </w:rPr>
        <w:t>- №210-ФЗ</w:t>
      </w:r>
      <w:r w:rsidRPr="000222C2">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0222C2">
          <w:rPr>
            <w:rStyle w:val="af0"/>
          </w:rPr>
          <w:t>частью 1_3 статьи 16 настоящего Федерального закона</w:t>
        </w:r>
      </w:hyperlink>
      <w:r w:rsidR="00EA690A" w:rsidRPr="000222C2">
        <w:rPr>
          <w:rStyle w:val="af0"/>
        </w:rPr>
        <w:t xml:space="preserve"> № 210-ФЗ</w:t>
      </w:r>
      <w:r w:rsidRPr="000222C2">
        <w:t>.</w:t>
      </w:r>
    </w:p>
    <w:p w:rsidR="00DB4CED" w:rsidRPr="00393D5A" w:rsidRDefault="00DB4CED" w:rsidP="00224582">
      <w:pPr>
        <w:widowControl/>
        <w:autoSpaceDE w:val="0"/>
        <w:autoSpaceDN w:val="0"/>
        <w:adjustRightInd w:val="0"/>
        <w:jc w:val="both"/>
        <w:rPr>
          <w:b w:val="0"/>
          <w:bCs w:val="0"/>
          <w:color w:val="auto"/>
          <w:sz w:val="26"/>
          <w:szCs w:val="26"/>
        </w:rPr>
      </w:pPr>
      <w:r>
        <w:rPr>
          <w:b w:val="0"/>
          <w:bCs w:val="0"/>
          <w:color w:val="auto"/>
        </w:rPr>
        <w:t xml:space="preserve">        </w:t>
      </w:r>
      <w:r w:rsidRPr="0059453E">
        <w:rPr>
          <w:b w:val="0"/>
          <w:bCs w:val="0"/>
          <w:color w:val="auto"/>
        </w:rPr>
        <w:t xml:space="preserve">5.3. </w:t>
      </w:r>
      <w:r w:rsidRPr="00393D5A">
        <w:rPr>
          <w:b w:val="0"/>
          <w:bCs w:val="0"/>
          <w:color w:val="auto"/>
          <w:sz w:val="26"/>
          <w:szCs w:val="26"/>
        </w:rPr>
        <w:t>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25"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5.5. Жалоба должна содержать:</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w:t>
      </w:r>
      <w:r w:rsidRPr="00393D5A">
        <w:rPr>
          <w:color w:val="000000"/>
          <w:sz w:val="26"/>
          <w:szCs w:val="26"/>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CED" w:rsidRPr="00393D5A" w:rsidRDefault="00DB4CED" w:rsidP="00224582">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DB4CED" w:rsidRPr="00393D5A" w:rsidRDefault="00DB4CED" w:rsidP="0059453E">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ED" w:rsidRPr="00393D5A" w:rsidRDefault="00DB4CED" w:rsidP="000222C2">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DB4CED" w:rsidRDefault="00DB4CED" w:rsidP="00B45B9E">
      <w:pPr>
        <w:widowControl/>
        <w:ind w:left="5760"/>
        <w:jc w:val="right"/>
        <w:rPr>
          <w:b w:val="0"/>
          <w:color w:val="auto"/>
          <w:sz w:val="24"/>
          <w:szCs w:val="24"/>
          <w:lang w:eastAsia="en-US"/>
        </w:rPr>
      </w:pPr>
    </w:p>
    <w:p w:rsidR="00DB4CED" w:rsidRDefault="00DB4CED" w:rsidP="00B45B9E">
      <w:pPr>
        <w:widowControl/>
        <w:ind w:left="5760"/>
        <w:jc w:val="right"/>
        <w:rPr>
          <w:b w:val="0"/>
          <w:color w:val="auto"/>
          <w:sz w:val="24"/>
          <w:szCs w:val="24"/>
          <w:lang w:eastAsia="en-US"/>
        </w:rPr>
      </w:pPr>
    </w:p>
    <w:p w:rsidR="00DB4CED" w:rsidRDefault="00DB4CED"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DB4CED" w:rsidRPr="00B45B9E" w:rsidRDefault="00DB4CED" w:rsidP="00B45B9E">
      <w:pPr>
        <w:widowControl/>
        <w:spacing w:line="276" w:lineRule="auto"/>
        <w:ind w:left="5760"/>
        <w:rPr>
          <w:rFonts w:ascii="Calibri" w:hAnsi="Calibri"/>
          <w:color w:val="auto"/>
          <w:sz w:val="24"/>
          <w:szCs w:val="24"/>
          <w:lang w:eastAsia="en-US"/>
        </w:rPr>
      </w:pPr>
    </w:p>
    <w:p w:rsidR="00DB4CED" w:rsidRPr="00B45B9E" w:rsidRDefault="00DB4CED" w:rsidP="00B45B9E">
      <w:pPr>
        <w:widowControl/>
        <w:suppressAutoHyphens/>
        <w:autoSpaceDE w:val="0"/>
        <w:jc w:val="center"/>
        <w:rPr>
          <w:rFonts w:cs="Courier New"/>
          <w:color w:val="auto"/>
          <w:sz w:val="24"/>
          <w:szCs w:val="24"/>
          <w:lang w:eastAsia="zh-CN"/>
        </w:rPr>
      </w:pPr>
      <w:r w:rsidRPr="00B45B9E">
        <w:rPr>
          <w:color w:val="auto"/>
          <w:sz w:val="24"/>
          <w:szCs w:val="24"/>
          <w:lang w:eastAsia="ar-SA"/>
        </w:rPr>
        <w:t xml:space="preserve">Блок-схема последовательности действий по предоставлению муниципальной </w:t>
      </w:r>
      <w:r w:rsidRPr="00B45B9E">
        <w:rPr>
          <w:rFonts w:cs="Courier New"/>
          <w:color w:val="auto"/>
          <w:sz w:val="24"/>
          <w:szCs w:val="24"/>
          <w:lang w:eastAsia="zh-CN"/>
        </w:rPr>
        <w:t xml:space="preserve">услуги </w:t>
      </w:r>
    </w:p>
    <w:p w:rsidR="00DB4CED" w:rsidRPr="00B45B9E" w:rsidRDefault="00DB4CED" w:rsidP="00B45B9E">
      <w:pPr>
        <w:widowControl/>
        <w:suppressAutoHyphens/>
        <w:autoSpaceDE w:val="0"/>
        <w:jc w:val="center"/>
        <w:rPr>
          <w:color w:val="auto"/>
          <w:sz w:val="24"/>
          <w:szCs w:val="24"/>
          <w:lang w:eastAsia="ar-SA"/>
        </w:rPr>
      </w:pPr>
    </w:p>
    <w:p w:rsidR="00DB4CED" w:rsidRPr="00B45B9E" w:rsidRDefault="008B4031" w:rsidP="00B45B9E">
      <w:pPr>
        <w:widowControl/>
        <w:jc w:val="right"/>
        <w:rPr>
          <w:b w:val="0"/>
          <w:color w:val="auto"/>
          <w:spacing w:val="-6"/>
          <w:sz w:val="24"/>
          <w:szCs w:val="24"/>
          <w:lang w:eastAsia="en-US"/>
        </w:rPr>
      </w:pPr>
      <w:r>
        <w:rPr>
          <w:rFonts w:ascii="Calibri" w:hAnsi="Calibri"/>
          <w:color w:val="auto"/>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579.75pt">
            <v:imagedata r:id="rId26" o:title=""/>
          </v:shape>
        </w:pict>
      </w:r>
      <w:r w:rsidR="00DB4CED" w:rsidRPr="00B45B9E">
        <w:rPr>
          <w:rFonts w:ascii="Calibri" w:hAnsi="Calibri"/>
          <w:color w:val="auto"/>
          <w:sz w:val="22"/>
          <w:szCs w:val="22"/>
          <w:lang w:eastAsia="en-US"/>
        </w:rPr>
        <w:br w:type="page"/>
      </w:r>
      <w:r w:rsidR="00DB4CED" w:rsidRPr="00B45B9E">
        <w:rPr>
          <w:b w:val="0"/>
          <w:color w:val="auto"/>
          <w:spacing w:val="-6"/>
          <w:sz w:val="24"/>
          <w:szCs w:val="24"/>
          <w:lang w:eastAsia="en-US"/>
        </w:rPr>
        <w:lastRenderedPageBreak/>
        <w:t>Приложение №2</w:t>
      </w: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DB4CED" w:rsidRPr="00B45B9E" w:rsidRDefault="00DB4CED" w:rsidP="00B45B9E">
      <w:pPr>
        <w:widowControl/>
        <w:spacing w:after="200" w:line="276" w:lineRule="auto"/>
        <w:jc w:val="right"/>
        <w:rPr>
          <w:color w:val="auto"/>
          <w:spacing w:val="-6"/>
          <w:sz w:val="24"/>
          <w:szCs w:val="24"/>
          <w:lang w:eastAsia="en-US"/>
        </w:rPr>
      </w:pPr>
    </w:p>
    <w:p w:rsidR="00DB4CED" w:rsidRPr="00B45B9E" w:rsidRDefault="00DB4CED" w:rsidP="00B45B9E">
      <w:pPr>
        <w:widowControl/>
        <w:spacing w:line="276" w:lineRule="auto"/>
        <w:ind w:left="5812" w:right="-2"/>
        <w:rPr>
          <w:b w:val="0"/>
          <w:color w:val="auto"/>
        </w:rPr>
      </w:pPr>
      <w:r w:rsidRPr="00B45B9E">
        <w:rPr>
          <w:b w:val="0"/>
          <w:color w:val="auto"/>
          <w:lang w:eastAsia="en-US"/>
        </w:rPr>
        <w:t xml:space="preserve">Руководителю </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исполнительного комитета _________________________</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муниципального района Республики Татарстан</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от:______________________</w:t>
      </w:r>
    </w:p>
    <w:p w:rsidR="00DB4CED" w:rsidRPr="00B45B9E" w:rsidRDefault="00DB4CED" w:rsidP="00B45B9E">
      <w:pPr>
        <w:widowControl/>
        <w:spacing w:line="276" w:lineRule="auto"/>
        <w:ind w:right="-2" w:firstLine="709"/>
        <w:jc w:val="center"/>
        <w:rPr>
          <w:b w:val="0"/>
          <w:color w:val="auto"/>
          <w:lang w:eastAsia="en-US"/>
        </w:rPr>
      </w:pP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Заявление</w:t>
      </w: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об исправлении технической ошибки</w:t>
      </w:r>
    </w:p>
    <w:p w:rsidR="00DB4CED" w:rsidRPr="00B45B9E" w:rsidRDefault="00DB4CED" w:rsidP="00B45B9E">
      <w:pPr>
        <w:widowControl/>
        <w:spacing w:line="276" w:lineRule="auto"/>
        <w:ind w:right="-2" w:firstLine="709"/>
        <w:jc w:val="center"/>
        <w:rPr>
          <w:b w:val="0"/>
          <w:color w:val="auto"/>
          <w:lang w:eastAsia="en-US"/>
        </w:rPr>
      </w:pPr>
    </w:p>
    <w:p w:rsidR="00DB4CED" w:rsidRPr="00393D5A" w:rsidRDefault="00DB4CED" w:rsidP="00B45B9E">
      <w:pPr>
        <w:widowControl/>
        <w:spacing w:line="276" w:lineRule="auto"/>
        <w:ind w:right="-2" w:firstLine="540"/>
        <w:jc w:val="center"/>
        <w:rPr>
          <w:b w:val="0"/>
          <w:color w:val="auto"/>
          <w:sz w:val="26"/>
          <w:szCs w:val="26"/>
          <w:lang w:eastAsia="en-US"/>
        </w:rPr>
      </w:pPr>
      <w:r w:rsidRPr="00393D5A">
        <w:rPr>
          <w:b w:val="0"/>
          <w:color w:val="auto"/>
          <w:sz w:val="26"/>
          <w:szCs w:val="26"/>
          <w:lang w:eastAsia="en-US"/>
        </w:rPr>
        <w:t>Сообщаю об ошибке, допущенной при оказании муниципальной услуги __________________________________________________________________</w:t>
      </w:r>
    </w:p>
    <w:p w:rsidR="00DB4CED" w:rsidRPr="00393D5A" w:rsidRDefault="00DB4CED" w:rsidP="00B45B9E">
      <w:pPr>
        <w:widowControl/>
        <w:autoSpaceDE w:val="0"/>
        <w:autoSpaceDN w:val="0"/>
        <w:adjustRightInd w:val="0"/>
        <w:spacing w:line="276" w:lineRule="auto"/>
        <w:ind w:right="-2" w:firstLine="540"/>
        <w:jc w:val="center"/>
        <w:rPr>
          <w:b w:val="0"/>
          <w:color w:val="auto"/>
          <w:sz w:val="26"/>
          <w:szCs w:val="26"/>
          <w:lang w:eastAsia="en-US"/>
        </w:rPr>
      </w:pPr>
      <w:r w:rsidRPr="00393D5A">
        <w:rPr>
          <w:b w:val="0"/>
          <w:color w:val="auto"/>
          <w:sz w:val="26"/>
          <w:szCs w:val="26"/>
          <w:lang w:eastAsia="en-US"/>
        </w:rPr>
        <w:t>(наименование услуги)</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Записано: ____________________________________________________________________________________________________________________________________</w:t>
      </w:r>
    </w:p>
    <w:p w:rsidR="00DB4CED" w:rsidRPr="00393D5A" w:rsidRDefault="00DB4CED" w:rsidP="00B45B9E">
      <w:pPr>
        <w:widowControl/>
        <w:spacing w:line="276" w:lineRule="auto"/>
        <w:ind w:right="-2" w:firstLine="540"/>
        <w:rPr>
          <w:b w:val="0"/>
          <w:color w:val="auto"/>
          <w:sz w:val="26"/>
          <w:szCs w:val="26"/>
          <w:lang w:eastAsia="en-US"/>
        </w:rPr>
      </w:pPr>
      <w:r w:rsidRPr="00393D5A">
        <w:rPr>
          <w:b w:val="0"/>
          <w:color w:val="auto"/>
          <w:sz w:val="26"/>
          <w:szCs w:val="26"/>
          <w:lang w:eastAsia="en-US"/>
        </w:rPr>
        <w:t>Правильные сведения: __________________________________________________________________</w:t>
      </w:r>
    </w:p>
    <w:p w:rsidR="00DB4CED" w:rsidRPr="00393D5A" w:rsidRDefault="00DB4CED" w:rsidP="00B45B9E">
      <w:pPr>
        <w:widowControl/>
        <w:spacing w:line="276" w:lineRule="auto"/>
        <w:ind w:right="-2"/>
        <w:rPr>
          <w:b w:val="0"/>
          <w:color w:val="auto"/>
          <w:sz w:val="26"/>
          <w:szCs w:val="26"/>
          <w:lang w:eastAsia="en-US"/>
        </w:rPr>
      </w:pPr>
      <w:r w:rsidRPr="00393D5A">
        <w:rPr>
          <w:b w:val="0"/>
          <w:color w:val="auto"/>
          <w:sz w:val="26"/>
          <w:szCs w:val="26"/>
          <w:lang w:eastAsia="en-US"/>
        </w:rPr>
        <w:t>__________________________________________________________________</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Прилагаю следующие документы:</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1.</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2.</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3.</w:t>
      </w:r>
    </w:p>
    <w:p w:rsidR="00DB4CED" w:rsidRPr="00393D5A" w:rsidRDefault="00DB4CED" w:rsidP="00B45B9E">
      <w:pPr>
        <w:widowControl/>
        <w:spacing w:line="276" w:lineRule="auto"/>
        <w:ind w:right="-2" w:firstLine="540"/>
        <w:jc w:val="both"/>
        <w:rPr>
          <w:b w:val="0"/>
          <w:color w:val="auto"/>
          <w:sz w:val="26"/>
          <w:szCs w:val="26"/>
          <w:lang w:eastAsia="en-US"/>
        </w:rPr>
      </w:pPr>
      <w:r w:rsidRPr="00393D5A">
        <w:rPr>
          <w:b w:val="0"/>
          <w:color w:val="auto"/>
          <w:sz w:val="26"/>
          <w:szCs w:val="26"/>
          <w:lang w:eastAsia="en-US"/>
        </w:rPr>
        <w:t>В случае принятия решения об отклонении заявления об исправлении технической ошибки прошу направить такое решение:</w:t>
      </w:r>
    </w:p>
    <w:p w:rsidR="00DB4CED" w:rsidRPr="00393D5A" w:rsidRDefault="00DB4CED" w:rsidP="00B45B9E">
      <w:pPr>
        <w:widowControl/>
        <w:autoSpaceDE w:val="0"/>
        <w:autoSpaceDN w:val="0"/>
        <w:adjustRightInd w:val="0"/>
        <w:spacing w:line="276" w:lineRule="auto"/>
        <w:ind w:firstLine="540"/>
        <w:jc w:val="both"/>
        <w:rPr>
          <w:b w:val="0"/>
          <w:color w:val="auto"/>
          <w:sz w:val="26"/>
          <w:szCs w:val="26"/>
          <w:lang w:eastAsia="en-US"/>
        </w:rPr>
      </w:pPr>
      <w:r w:rsidRPr="00393D5A">
        <w:rPr>
          <w:b w:val="0"/>
          <w:color w:val="auto"/>
          <w:sz w:val="26"/>
          <w:szCs w:val="26"/>
          <w:lang w:eastAsia="en-US"/>
        </w:rPr>
        <w:t>посредством отправления электронного документа на адрес E-mail: ______________;</w:t>
      </w:r>
    </w:p>
    <w:p w:rsidR="00DB4CED" w:rsidRPr="00393D5A" w:rsidRDefault="00DB4CED" w:rsidP="00B45B9E">
      <w:pPr>
        <w:widowControl/>
        <w:autoSpaceDE w:val="0"/>
        <w:autoSpaceDN w:val="0"/>
        <w:adjustRightInd w:val="0"/>
        <w:spacing w:line="276" w:lineRule="auto"/>
        <w:ind w:firstLine="540"/>
        <w:jc w:val="both"/>
        <w:rPr>
          <w:b w:val="0"/>
          <w:color w:val="auto"/>
          <w:sz w:val="26"/>
          <w:szCs w:val="26"/>
          <w:lang w:eastAsia="en-US"/>
        </w:rPr>
      </w:pPr>
      <w:r w:rsidRPr="00393D5A">
        <w:rPr>
          <w:b w:val="0"/>
          <w:color w:val="auto"/>
          <w:sz w:val="26"/>
          <w:szCs w:val="26"/>
          <w:lang w:eastAsia="en-US"/>
        </w:rPr>
        <w:t>в виде заверенной копии на бумажном носителе почтовым отправлением по адресу: _________________________________________________________.</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r w:rsidRPr="00393D5A">
        <w:rPr>
          <w:b w:val="0"/>
          <w:color w:val="auto"/>
          <w:spacing w:val="-6"/>
          <w:sz w:val="26"/>
          <w:szCs w:val="26"/>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r w:rsidRPr="00393D5A">
        <w:rPr>
          <w:b w:val="0"/>
          <w:color w:val="auto"/>
          <w:spacing w:val="-6"/>
          <w:sz w:val="26"/>
          <w:szCs w:val="26"/>
          <w:lang w:eastAsia="en-US"/>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4CED" w:rsidRPr="00393D5A" w:rsidRDefault="00DB4CED" w:rsidP="00B45B9E">
      <w:pPr>
        <w:widowControl/>
        <w:autoSpaceDE w:val="0"/>
        <w:autoSpaceDN w:val="0"/>
        <w:adjustRightInd w:val="0"/>
        <w:spacing w:line="276" w:lineRule="auto"/>
        <w:ind w:firstLine="540"/>
        <w:jc w:val="both"/>
        <w:rPr>
          <w:b w:val="0"/>
          <w:color w:val="auto"/>
          <w:spacing w:val="-6"/>
          <w:sz w:val="26"/>
          <w:szCs w:val="26"/>
          <w:lang w:eastAsia="en-US"/>
        </w:rPr>
      </w:pPr>
      <w:r w:rsidRPr="00393D5A">
        <w:rPr>
          <w:b w:val="0"/>
          <w:color w:val="auto"/>
          <w:spacing w:val="-6"/>
          <w:sz w:val="26"/>
          <w:szCs w:val="26"/>
          <w:lang w:eastAsia="en-US"/>
        </w:rPr>
        <w:t>Даю свое согласие на участие в опросе по оценке качества предоставленной мне муниципальной услуги по телефону: _________________________________.</w:t>
      </w:r>
    </w:p>
    <w:p w:rsidR="00DB4CED" w:rsidRPr="00393D5A" w:rsidRDefault="00DB4CED" w:rsidP="00B45B9E">
      <w:pPr>
        <w:widowControl/>
        <w:spacing w:line="276" w:lineRule="auto"/>
        <w:jc w:val="center"/>
        <w:rPr>
          <w:b w:val="0"/>
          <w:color w:val="auto"/>
          <w:sz w:val="26"/>
          <w:szCs w:val="26"/>
          <w:lang w:eastAsia="en-US"/>
        </w:rPr>
      </w:pPr>
    </w:p>
    <w:p w:rsidR="00DB4CED" w:rsidRPr="00393D5A" w:rsidRDefault="00DB4CED" w:rsidP="00B45B9E">
      <w:pPr>
        <w:widowControl/>
        <w:spacing w:line="276" w:lineRule="auto"/>
        <w:jc w:val="both"/>
        <w:rPr>
          <w:b w:val="0"/>
          <w:color w:val="auto"/>
          <w:sz w:val="26"/>
          <w:szCs w:val="26"/>
          <w:lang w:eastAsia="en-US"/>
        </w:rPr>
      </w:pPr>
      <w:r w:rsidRPr="00393D5A">
        <w:rPr>
          <w:b w:val="0"/>
          <w:color w:val="auto"/>
          <w:sz w:val="26"/>
          <w:szCs w:val="26"/>
          <w:lang w:eastAsia="en-US"/>
        </w:rPr>
        <w:t>______________</w:t>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t>_________________ ( ________________)</w:t>
      </w:r>
    </w:p>
    <w:p w:rsidR="00DB4CED" w:rsidRPr="00393D5A" w:rsidRDefault="00DB4CED" w:rsidP="00B45B9E">
      <w:pPr>
        <w:widowControl/>
        <w:spacing w:line="276" w:lineRule="auto"/>
        <w:jc w:val="both"/>
        <w:rPr>
          <w:rFonts w:ascii="Calibri" w:hAnsi="Calibri"/>
          <w:b w:val="0"/>
          <w:color w:val="auto"/>
          <w:sz w:val="26"/>
          <w:szCs w:val="26"/>
          <w:lang w:eastAsia="en-US"/>
        </w:rPr>
      </w:pPr>
      <w:r w:rsidRPr="00393D5A">
        <w:rPr>
          <w:b w:val="0"/>
          <w:color w:val="auto"/>
          <w:sz w:val="26"/>
          <w:szCs w:val="26"/>
          <w:lang w:eastAsia="en-US"/>
        </w:rPr>
        <w:tab/>
        <w:t>(дата)</w:t>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r>
      <w:r w:rsidRPr="00393D5A">
        <w:rPr>
          <w:b w:val="0"/>
          <w:color w:val="auto"/>
          <w:sz w:val="26"/>
          <w:szCs w:val="26"/>
          <w:lang w:eastAsia="en-US"/>
        </w:rPr>
        <w:tab/>
        <w:t>(подпись)</w:t>
      </w:r>
      <w:r w:rsidRPr="00393D5A">
        <w:rPr>
          <w:b w:val="0"/>
          <w:color w:val="auto"/>
          <w:sz w:val="26"/>
          <w:szCs w:val="26"/>
          <w:lang w:eastAsia="en-US"/>
        </w:rPr>
        <w:tab/>
      </w:r>
      <w:r w:rsidRPr="00393D5A">
        <w:rPr>
          <w:b w:val="0"/>
          <w:color w:val="auto"/>
          <w:sz w:val="26"/>
          <w:szCs w:val="26"/>
          <w:lang w:eastAsia="en-US"/>
        </w:rPr>
        <w:tab/>
        <w:t>(Ф.И.О.)</w:t>
      </w:r>
    </w:p>
    <w:p w:rsidR="00DB4CED" w:rsidRPr="00B45B9E" w:rsidRDefault="00DB4CED" w:rsidP="00B45B9E">
      <w:pPr>
        <w:widowControl/>
        <w:jc w:val="right"/>
        <w:rPr>
          <w:rFonts w:ascii="Calibri" w:hAnsi="Calibri"/>
          <w:color w:val="auto"/>
          <w:sz w:val="22"/>
          <w:szCs w:val="22"/>
          <w:lang w:eastAsia="en-US"/>
        </w:rPr>
        <w:sectPr w:rsidR="00DB4CED" w:rsidRPr="00B45B9E" w:rsidSect="0059453E">
          <w:pgSz w:w="11906" w:h="16838"/>
          <w:pgMar w:top="1134" w:right="567" w:bottom="1134" w:left="1134" w:header="709" w:footer="709" w:gutter="0"/>
          <w:cols w:space="708"/>
          <w:docGrid w:linePitch="360"/>
        </w:sectPr>
      </w:pP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lastRenderedPageBreak/>
        <w:t>Приложение</w:t>
      </w:r>
    </w:p>
    <w:p w:rsidR="00DB4CED" w:rsidRPr="00B45B9E" w:rsidRDefault="00DB4CED" w:rsidP="00B45B9E">
      <w:pPr>
        <w:widowControl/>
        <w:jc w:val="right"/>
        <w:rPr>
          <w:b w:val="0"/>
          <w:color w:val="auto"/>
          <w:sz w:val="24"/>
          <w:szCs w:val="24"/>
          <w:lang w:eastAsia="en-US"/>
        </w:rPr>
      </w:pPr>
      <w:r w:rsidRPr="00B45B9E">
        <w:rPr>
          <w:b w:val="0"/>
          <w:color w:val="auto"/>
          <w:spacing w:val="-6"/>
          <w:sz w:val="24"/>
          <w:szCs w:val="24"/>
          <w:lang w:eastAsia="en-US"/>
        </w:rPr>
        <w:t xml:space="preserve"> (справочное)</w:t>
      </w:r>
    </w:p>
    <w:p w:rsidR="00DB4CED" w:rsidRPr="00B45B9E" w:rsidRDefault="00DB4CED" w:rsidP="00B45B9E">
      <w:pPr>
        <w:widowControl/>
        <w:autoSpaceDE w:val="0"/>
        <w:autoSpaceDN w:val="0"/>
        <w:adjustRightInd w:val="0"/>
        <w:spacing w:line="276" w:lineRule="auto"/>
        <w:rPr>
          <w:b w:val="0"/>
          <w:bCs w:val="0"/>
          <w:color w:val="auto"/>
          <w:sz w:val="24"/>
          <w:szCs w:val="24"/>
          <w:lang w:eastAsia="en-US"/>
        </w:rPr>
      </w:pPr>
    </w:p>
    <w:p w:rsidR="00DB4CED" w:rsidRPr="00B45B9E" w:rsidRDefault="00DB4CED" w:rsidP="00B45B9E">
      <w:pPr>
        <w:widowControl/>
        <w:spacing w:line="276" w:lineRule="auto"/>
        <w:jc w:val="center"/>
        <w:rPr>
          <w:color w:val="auto"/>
          <w:lang w:eastAsia="en-US"/>
        </w:rPr>
      </w:pPr>
      <w:r w:rsidRPr="00B45B9E">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DB4CED" w:rsidRPr="00B45B9E" w:rsidRDefault="00DB4CED" w:rsidP="00B45B9E">
      <w:pPr>
        <w:widowControl/>
        <w:spacing w:line="276" w:lineRule="auto"/>
        <w:jc w:val="center"/>
        <w:rPr>
          <w:color w:val="auto"/>
          <w:lang w:eastAsia="en-US"/>
        </w:rPr>
      </w:pPr>
      <w:r w:rsidRPr="00B45B9E">
        <w:rPr>
          <w:color w:val="auto"/>
          <w:lang w:eastAsia="en-US"/>
        </w:rPr>
        <w:tab/>
      </w:r>
    </w:p>
    <w:p w:rsidR="00DB4CED" w:rsidRPr="00B45B9E" w:rsidRDefault="00DB4CED" w:rsidP="00B45B9E">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Новоаксубаевского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DB4CED" w:rsidRPr="00507C23" w:rsidRDefault="00DB4CED" w:rsidP="00546491">
            <w:pPr>
              <w:autoSpaceDE w:val="0"/>
              <w:autoSpaceDN w:val="0"/>
              <w:adjustRightInd w:val="0"/>
              <w:rPr>
                <w:b w:val="0"/>
              </w:rPr>
            </w:pPr>
            <w:r>
              <w:rPr>
                <w:b w:val="0"/>
              </w:rPr>
              <w:t>(884344) 4-20-47</w:t>
            </w:r>
            <w:r w:rsidRPr="00507C23">
              <w:rPr>
                <w:b w:val="0"/>
              </w:rPr>
              <w:t xml:space="preserve"> </w:t>
            </w:r>
          </w:p>
        </w:tc>
        <w:tc>
          <w:tcPr>
            <w:tcW w:w="3739" w:type="dxa"/>
          </w:tcPr>
          <w:p w:rsidR="00DB4CED" w:rsidRPr="00507C23" w:rsidRDefault="00DB4CED" w:rsidP="00546491">
            <w:pPr>
              <w:autoSpaceDE w:val="0"/>
              <w:autoSpaceDN w:val="0"/>
              <w:adjustRightInd w:val="0"/>
              <w:rPr>
                <w:b w:val="0"/>
              </w:rPr>
            </w:pPr>
            <w:r>
              <w:rPr>
                <w:b w:val="0"/>
                <w:lang w:val="en-US"/>
              </w:rPr>
              <w:t>Naks</w:t>
            </w:r>
            <w:r w:rsidRPr="00A271BE">
              <w:rPr>
                <w:b w:val="0"/>
              </w:rPr>
              <w:t>.</w:t>
            </w:r>
            <w:r>
              <w:rPr>
                <w:b w:val="0"/>
                <w:lang w:val="en-US"/>
              </w:rPr>
              <w:t>Aks</w:t>
            </w:r>
            <w:r w:rsidRPr="00507C23">
              <w:rPr>
                <w:b w:val="0"/>
              </w:rPr>
              <w:t xml:space="preserve">@tatar.ru </w:t>
            </w:r>
          </w:p>
        </w:tc>
      </w:tr>
      <w:tr w:rsidR="00DB4CED" w:rsidRPr="00B45B9E" w:rsidTr="00184513">
        <w:tc>
          <w:tcPr>
            <w:tcW w:w="3794" w:type="dxa"/>
          </w:tcPr>
          <w:p w:rsidR="00DB4CED" w:rsidRPr="00A271BE" w:rsidRDefault="00DB4CED" w:rsidP="00B45B9E">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DB4CED" w:rsidRPr="00507C23" w:rsidRDefault="00DB4CED" w:rsidP="00546491">
            <w:pPr>
              <w:autoSpaceDE w:val="0"/>
              <w:autoSpaceDN w:val="0"/>
              <w:adjustRightInd w:val="0"/>
              <w:rPr>
                <w:b w:val="0"/>
              </w:rPr>
            </w:pPr>
            <w:r>
              <w:rPr>
                <w:b w:val="0"/>
              </w:rPr>
              <w:t>(8843</w:t>
            </w:r>
            <w:r>
              <w:rPr>
                <w:b w:val="0"/>
                <w:lang w:val="en-US"/>
              </w:rPr>
              <w:t>44</w:t>
            </w:r>
            <w:r>
              <w:rPr>
                <w:b w:val="0"/>
              </w:rPr>
              <w:t xml:space="preserve">) </w:t>
            </w:r>
            <w:r>
              <w:rPr>
                <w:b w:val="0"/>
                <w:lang w:val="en-US"/>
              </w:rPr>
              <w:t>4-20-47</w:t>
            </w:r>
            <w:r w:rsidRPr="00507C23">
              <w:rPr>
                <w:b w:val="0"/>
              </w:rPr>
              <w:t xml:space="preserve"> </w:t>
            </w:r>
          </w:p>
        </w:tc>
        <w:tc>
          <w:tcPr>
            <w:tcW w:w="3739" w:type="dxa"/>
          </w:tcPr>
          <w:p w:rsidR="00DB4CED" w:rsidRPr="00507C23" w:rsidRDefault="00DB4CED" w:rsidP="00546491">
            <w:pPr>
              <w:autoSpaceDE w:val="0"/>
              <w:autoSpaceDN w:val="0"/>
              <w:adjustRightInd w:val="0"/>
              <w:rPr>
                <w:b w:val="0"/>
              </w:rPr>
            </w:pPr>
            <w:r>
              <w:rPr>
                <w:b w:val="0"/>
                <w:lang w:val="en-US"/>
              </w:rPr>
              <w:t>Naks</w:t>
            </w:r>
            <w:r w:rsidRPr="00A271BE">
              <w:rPr>
                <w:b w:val="0"/>
              </w:rPr>
              <w:t>.</w:t>
            </w:r>
            <w:r>
              <w:rPr>
                <w:b w:val="0"/>
                <w:lang w:val="en-US"/>
              </w:rPr>
              <w:t>Aks</w:t>
            </w:r>
            <w:r w:rsidRPr="00507C23">
              <w:rPr>
                <w:b w:val="0"/>
              </w:rPr>
              <w:t xml:space="preserve">@tatar.ru </w:t>
            </w:r>
          </w:p>
        </w:tc>
      </w:tr>
    </w:tbl>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DB4CED" w:rsidRPr="00507C23" w:rsidRDefault="00DB4CED" w:rsidP="00546491">
            <w:pPr>
              <w:autoSpaceDE w:val="0"/>
              <w:autoSpaceDN w:val="0"/>
              <w:adjustRightInd w:val="0"/>
              <w:rPr>
                <w:b w:val="0"/>
              </w:rPr>
            </w:pPr>
            <w:r>
              <w:rPr>
                <w:b w:val="0"/>
              </w:rPr>
              <w:t>(884344) 4-20-47</w:t>
            </w:r>
            <w:r w:rsidRPr="00507C23">
              <w:rPr>
                <w:b w:val="0"/>
              </w:rPr>
              <w:t xml:space="preserve"> </w:t>
            </w:r>
          </w:p>
        </w:tc>
        <w:tc>
          <w:tcPr>
            <w:tcW w:w="3739" w:type="dxa"/>
          </w:tcPr>
          <w:p w:rsidR="00DB4CED" w:rsidRPr="00507C23" w:rsidRDefault="00DB4CED" w:rsidP="00546491">
            <w:pPr>
              <w:autoSpaceDE w:val="0"/>
              <w:autoSpaceDN w:val="0"/>
              <w:adjustRightInd w:val="0"/>
              <w:rPr>
                <w:b w:val="0"/>
              </w:rPr>
            </w:pPr>
            <w:r>
              <w:rPr>
                <w:b w:val="0"/>
                <w:lang w:val="en-US"/>
              </w:rPr>
              <w:t>Naks</w:t>
            </w:r>
            <w:r w:rsidRPr="00A271BE">
              <w:rPr>
                <w:b w:val="0"/>
              </w:rPr>
              <w:t>.</w:t>
            </w:r>
            <w:r>
              <w:rPr>
                <w:b w:val="0"/>
                <w:lang w:val="en-US"/>
              </w:rPr>
              <w:t>Aks</w:t>
            </w:r>
            <w:r w:rsidRPr="00507C23">
              <w:rPr>
                <w:b w:val="0"/>
              </w:rPr>
              <w:t>@tatar.ru</w:t>
            </w:r>
          </w:p>
        </w:tc>
      </w:tr>
    </w:tbl>
    <w:p w:rsidR="00DB4CED" w:rsidRPr="00D43F38" w:rsidRDefault="00DB4CED" w:rsidP="00B45B9E">
      <w:pPr>
        <w:widowControl/>
        <w:autoSpaceDE w:val="0"/>
        <w:autoSpaceDN w:val="0"/>
        <w:adjustRightInd w:val="0"/>
        <w:jc w:val="both"/>
        <w:rPr>
          <w:b w:val="0"/>
          <w:color w:val="auto"/>
        </w:rPr>
      </w:pPr>
    </w:p>
    <w:p w:rsidR="00DB4CED" w:rsidRDefault="00DB4CE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r w:rsidRPr="00B14A3F">
        <w:rPr>
          <w:b w:val="0"/>
          <w:color w:val="auto"/>
          <w:sz w:val="24"/>
          <w:szCs w:val="24"/>
          <w:lang w:eastAsia="en-US"/>
        </w:rPr>
        <w:t>Приложение</w:t>
      </w:r>
      <w:r>
        <w:rPr>
          <w:b w:val="0"/>
          <w:color w:val="auto"/>
          <w:sz w:val="24"/>
          <w:szCs w:val="24"/>
          <w:lang w:eastAsia="en-US"/>
        </w:rPr>
        <w:t xml:space="preserve"> № 2 </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w:t>
      </w:r>
      <w:r w:rsidRPr="00B14A3F">
        <w:rPr>
          <w:b w:val="0"/>
          <w:color w:val="auto"/>
          <w:sz w:val="24"/>
          <w:szCs w:val="24"/>
          <w:lang w:eastAsia="en-US"/>
        </w:rPr>
        <w:t xml:space="preserve"> Исполнительного комитета </w:t>
      </w:r>
      <w:r>
        <w:rPr>
          <w:b w:val="0"/>
          <w:color w:val="auto"/>
          <w:sz w:val="24"/>
          <w:szCs w:val="24"/>
          <w:lang w:eastAsia="en-US"/>
        </w:rPr>
        <w:t>Новоаксубаевского</w:t>
      </w:r>
      <w:r w:rsidRPr="00B14A3F">
        <w:rPr>
          <w:b w:val="0"/>
          <w:color w:val="auto"/>
          <w:sz w:val="24"/>
          <w:szCs w:val="24"/>
          <w:lang w:eastAsia="en-US"/>
        </w:rPr>
        <w:t xml:space="preserve"> сельского поселения </w:t>
      </w:r>
      <w:r>
        <w:rPr>
          <w:b w:val="0"/>
          <w:color w:val="auto"/>
          <w:sz w:val="24"/>
          <w:szCs w:val="24"/>
          <w:lang w:eastAsia="en-US"/>
        </w:rPr>
        <w:t>Аксубаевского</w:t>
      </w:r>
      <w:r w:rsidRPr="00B14A3F">
        <w:rPr>
          <w:b w:val="0"/>
          <w:color w:val="auto"/>
          <w:sz w:val="24"/>
          <w:szCs w:val="24"/>
          <w:lang w:eastAsia="en-US"/>
        </w:rPr>
        <w:t xml:space="preserve"> муниципального района РТ</w:t>
      </w:r>
    </w:p>
    <w:p w:rsidR="00EB2D1D" w:rsidRPr="00B14A3F" w:rsidRDefault="008B4031" w:rsidP="00EB2D1D">
      <w:pPr>
        <w:widowControl/>
        <w:ind w:left="6237"/>
        <w:rPr>
          <w:b w:val="0"/>
          <w:color w:val="auto"/>
          <w:sz w:val="24"/>
          <w:szCs w:val="24"/>
          <w:lang w:eastAsia="en-US"/>
        </w:rPr>
      </w:pPr>
      <w:r>
        <w:rPr>
          <w:b w:val="0"/>
          <w:color w:val="auto"/>
          <w:sz w:val="24"/>
          <w:szCs w:val="24"/>
          <w:lang w:eastAsia="en-US"/>
        </w:rPr>
        <w:t xml:space="preserve">от   года   №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63314E" w:rsidRDefault="00EB2D1D" w:rsidP="00EB2D1D">
      <w:pPr>
        <w:widowControl/>
        <w:suppressAutoHyphens/>
        <w:autoSpaceDE w:val="0"/>
        <w:autoSpaceDN w:val="0"/>
        <w:adjustRightInd w:val="0"/>
        <w:ind w:firstLine="540"/>
        <w:jc w:val="center"/>
        <w:rPr>
          <w:bCs w:val="0"/>
          <w:color w:val="auto"/>
          <w:lang w:eastAsia="zh-CN"/>
        </w:rPr>
      </w:pPr>
      <w:bookmarkStart w:id="3" w:name="_Hlk514623170"/>
      <w:r w:rsidRPr="0063314E">
        <w:rPr>
          <w:bCs w:val="0"/>
          <w:color w:val="auto"/>
          <w:lang w:eastAsia="zh-CN"/>
        </w:rPr>
        <w:t>Административный регламент</w:t>
      </w:r>
    </w:p>
    <w:p w:rsidR="00EB2D1D" w:rsidRPr="0063314E" w:rsidRDefault="00EB2D1D" w:rsidP="00EB2D1D">
      <w:pPr>
        <w:widowControl/>
        <w:suppressAutoHyphens/>
        <w:autoSpaceDE w:val="0"/>
        <w:autoSpaceDN w:val="0"/>
        <w:adjustRightInd w:val="0"/>
        <w:ind w:firstLine="540"/>
        <w:jc w:val="center"/>
        <w:rPr>
          <w:b w:val="0"/>
          <w:color w:val="auto"/>
        </w:rPr>
      </w:pPr>
      <w:r w:rsidRPr="0063314E">
        <w:rPr>
          <w:bCs w:val="0"/>
          <w:color w:val="auto"/>
          <w:lang w:eastAsia="zh-CN"/>
        </w:rPr>
        <w:t>предоставления муниципальной услуги по совершению нотариальных действий: удостоверение завещания или удостоверение доверенности</w:t>
      </w:r>
    </w:p>
    <w:p w:rsidR="00EB2D1D" w:rsidRPr="0063314E" w:rsidRDefault="00EB2D1D" w:rsidP="00EB2D1D">
      <w:pPr>
        <w:widowControl/>
        <w:autoSpaceDE w:val="0"/>
        <w:autoSpaceDN w:val="0"/>
        <w:adjustRightInd w:val="0"/>
        <w:spacing w:before="108" w:after="108"/>
        <w:ind w:firstLine="540"/>
        <w:jc w:val="center"/>
        <w:outlineLvl w:val="0"/>
        <w:rPr>
          <w:bCs w:val="0"/>
          <w:color w:val="auto"/>
        </w:rPr>
      </w:pPr>
      <w:bookmarkStart w:id="4" w:name="sub_11"/>
      <w:bookmarkEnd w:id="3"/>
      <w:r w:rsidRPr="0063314E">
        <w:rPr>
          <w:bCs w:val="0"/>
          <w:color w:val="auto"/>
        </w:rPr>
        <w:t>1. Общие положения.</w:t>
      </w:r>
    </w:p>
    <w:p w:rsidR="00EB2D1D" w:rsidRPr="0063314E" w:rsidRDefault="00EB2D1D" w:rsidP="00EB2D1D">
      <w:pPr>
        <w:widowControl/>
        <w:autoSpaceDE w:val="0"/>
        <w:autoSpaceDN w:val="0"/>
        <w:adjustRightInd w:val="0"/>
        <w:ind w:firstLine="539"/>
        <w:jc w:val="center"/>
        <w:outlineLvl w:val="0"/>
        <w:rPr>
          <w:bCs w:val="0"/>
          <w:color w:val="auto"/>
          <w:sz w:val="18"/>
          <w:szCs w:val="18"/>
        </w:rPr>
      </w:pPr>
    </w:p>
    <w:bookmarkEnd w:id="4"/>
    <w:p w:rsidR="00EB2D1D" w:rsidRPr="00393D5A" w:rsidRDefault="00EB2D1D" w:rsidP="00EB2D1D">
      <w:pPr>
        <w:keepNext/>
        <w:widowControl/>
        <w:ind w:firstLine="540"/>
        <w:jc w:val="both"/>
        <w:outlineLvl w:val="0"/>
        <w:rPr>
          <w:b w:val="0"/>
          <w:color w:val="auto"/>
          <w:sz w:val="26"/>
          <w:szCs w:val="26"/>
          <w:lang w:eastAsia="zh-CN"/>
        </w:rPr>
      </w:pPr>
      <w:r w:rsidRPr="0063314E">
        <w:rPr>
          <w:b w:val="0"/>
          <w:color w:val="auto"/>
          <w:lang w:eastAsia="zh-CN"/>
        </w:rPr>
        <w:t>1.1</w:t>
      </w:r>
      <w:r w:rsidRPr="00393D5A">
        <w:rPr>
          <w:b w:val="0"/>
          <w:color w:val="auto"/>
          <w:sz w:val="26"/>
          <w:szCs w:val="26"/>
          <w:lang w:eastAsia="zh-CN"/>
        </w:rPr>
        <w:t>.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удостоверению завещаний и по удостоверению доверенностей (далее – муниципальная услуга).</w:t>
      </w:r>
    </w:p>
    <w:p w:rsidR="00EB2D1D" w:rsidRPr="00393D5A" w:rsidRDefault="00EB2D1D" w:rsidP="00EB2D1D">
      <w:pPr>
        <w:widowControl/>
        <w:ind w:firstLine="540"/>
        <w:jc w:val="both"/>
        <w:rPr>
          <w:b w:val="0"/>
          <w:color w:val="auto"/>
          <w:sz w:val="26"/>
          <w:szCs w:val="26"/>
          <w:lang w:eastAsia="zh-CN"/>
        </w:rPr>
      </w:pPr>
      <w:r w:rsidRPr="00393D5A">
        <w:rPr>
          <w:b w:val="0"/>
          <w:color w:val="auto"/>
          <w:sz w:val="26"/>
          <w:szCs w:val="26"/>
          <w:lang w:eastAsia="zh-CN"/>
        </w:rPr>
        <w:t>1.2. Получатели муниципальной услуги: физические и юридические лица (далее - заявитель).</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r w:rsidRPr="00393D5A">
        <w:rPr>
          <w:b w:val="0"/>
          <w:sz w:val="26"/>
          <w:szCs w:val="26"/>
        </w:rPr>
        <w:t>Новоаксубаевского</w:t>
      </w:r>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 xml:space="preserve">1.3.1. Место нахождение Исполкома: 423070 Республика Татарстан, Аксубаевский муниципальный район, </w:t>
      </w:r>
      <w:r w:rsidRPr="00393D5A">
        <w:rPr>
          <w:b w:val="0"/>
          <w:bCs w:val="0"/>
          <w:color w:val="auto"/>
          <w:sz w:val="26"/>
          <w:szCs w:val="26"/>
        </w:rPr>
        <w:t>с.Новое Аксубаево, ул. Центральная, д.31</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понедельник – пятница: с 8.00 до 16.00;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Справочный телефон (884344) 4-20-47.</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sz w:val="26"/>
          <w:szCs w:val="26"/>
        </w:rPr>
        <w:t xml:space="preserve">1.3.2. </w:t>
      </w:r>
      <w:r w:rsidRPr="00393D5A">
        <w:rPr>
          <w:rFonts w:ascii="Times New Roman" w:hAnsi="Times New Roman" w:cs="Times New Roman"/>
          <w:b w:val="0"/>
          <w:sz w:val="26"/>
          <w:szCs w:val="26"/>
        </w:rPr>
        <w:t>Адрес официального сайта муниципального района в информационно-телекоммуникационной сети «Интернет» (далее – сеть «Интернет»):</w:t>
      </w:r>
      <w:r w:rsidRPr="00393D5A">
        <w:rPr>
          <w:sz w:val="26"/>
          <w:szCs w:val="26"/>
        </w:rPr>
        <w:t xml:space="preserve"> (</w:t>
      </w:r>
      <w:hyperlink r:id="rId27"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ksubayevo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ru</w:t>
        </w:r>
      </w:hyperlink>
      <w:r w:rsidRPr="00393D5A">
        <w:rPr>
          <w:sz w:val="26"/>
          <w:szCs w:val="26"/>
          <w:u w:val="single"/>
          <w:lang w:eastAsia="en-US"/>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393D5A">
        <w:rPr>
          <w:b w:val="0"/>
          <w:color w:val="auto"/>
          <w:sz w:val="26"/>
          <w:szCs w:val="26"/>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rFonts w:ascii="Times New Roman" w:hAnsi="Times New Roman" w:cs="Times New Roman"/>
          <w:sz w:val="26"/>
          <w:szCs w:val="26"/>
        </w:rPr>
        <w:t xml:space="preserve">2) </w:t>
      </w:r>
      <w:r w:rsidRPr="00393D5A">
        <w:rPr>
          <w:rFonts w:ascii="Times New Roman" w:hAnsi="Times New Roman" w:cs="Times New Roman"/>
          <w:b w:val="0"/>
          <w:sz w:val="26"/>
          <w:szCs w:val="26"/>
        </w:rPr>
        <w:t>посредством сети «Интернет» на официальном сайте муниципального района (</w:t>
      </w:r>
      <w:hyperlink r:id="rId28"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ru</w:t>
        </w:r>
      </w:hyperlink>
      <w:r w:rsidRPr="00393D5A">
        <w:rPr>
          <w:rFonts w:ascii="Times New Roman" w:hAnsi="Times New Roman" w:cs="Times New Roman"/>
          <w:sz w:val="26"/>
          <w:szCs w:val="26"/>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3) на Портале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29"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xml:space="preserve">/);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4) на Едином портале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30"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p w:rsidR="00EB2D1D" w:rsidRPr="00393D5A" w:rsidRDefault="00EB2D1D" w:rsidP="00EB2D1D">
      <w:pPr>
        <w:widowControl/>
        <w:tabs>
          <w:tab w:val="left" w:pos="709"/>
          <w:tab w:val="left" w:pos="4290"/>
          <w:tab w:val="left" w:pos="8595"/>
        </w:tabs>
        <w:ind w:firstLine="540"/>
        <w:jc w:val="both"/>
        <w:rPr>
          <w:b w:val="0"/>
          <w:color w:val="auto"/>
          <w:sz w:val="26"/>
          <w:szCs w:val="26"/>
        </w:rPr>
      </w:pPr>
      <w:r w:rsidRPr="00393D5A">
        <w:rPr>
          <w:b w:val="0"/>
          <w:color w:val="auto"/>
          <w:sz w:val="26"/>
          <w:szCs w:val="26"/>
        </w:rPr>
        <w:lastRenderedPageBreak/>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540"/>
        <w:jc w:val="both"/>
        <w:rPr>
          <w:b w:val="0"/>
          <w:color w:val="auto"/>
          <w:sz w:val="26"/>
          <w:szCs w:val="26"/>
          <w:lang w:eastAsia="zh-CN"/>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Гражданским кодексом Российской Федерации (часть первая) от 30.11.1994 №51-ФЗ (далее - ГрК РФ) (Собрание законодательства РФ, 05.12.1994, №32, ст.3301);</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Налоговым кодексом Российской Федерации (часть вторая) от 05.08.2000 №117-ФЗ (далее – НК РФ) (Собрание законодательства РФ, 07.08.2000, №32, ст.3340);</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от 11.02.1993 № 4462-1 (далее – Основы) (Ведомости СНД и ВС РФ, 11.03.1993 №10, ст.357);</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 xml:space="preserve">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«Новоаксубаевское сельское поселение»Аксубаевского муниципального района Республики Татарстан», принятого Решением Совета Новоаксубаевского сельского поселения Аксубаевского муниципального района от 31.08.2010г. № 10(далее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bookmarkStart w:id="5" w:name="sub_114"/>
      <w:r w:rsidRPr="00393D5A">
        <w:rPr>
          <w:b w:val="0"/>
          <w:color w:val="auto"/>
          <w:sz w:val="26"/>
          <w:szCs w:val="26"/>
          <w:lang w:eastAsia="en-US"/>
        </w:rPr>
        <w:t xml:space="preserve">Положением об исполнительном комитете Новоаксубаевского сельского поселения Аксубаевского муниципального района утвержденным Решением Совета </w:t>
      </w:r>
      <w:r w:rsidRPr="00393D5A">
        <w:rPr>
          <w:b w:val="0"/>
          <w:color w:val="auto"/>
          <w:sz w:val="26"/>
          <w:szCs w:val="26"/>
          <w:lang w:eastAsia="en-US"/>
        </w:rPr>
        <w:lastRenderedPageBreak/>
        <w:t>Новоаксубаевского сельского поселения Аксубаевского муниципального района от 12.12.2011 № 15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Правилами внутреннего трудового распорядка Исполкома (далее – Правила).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w:t>
      </w:r>
      <w:bookmarkStart w:id="6" w:name="sub_115"/>
      <w:bookmarkEnd w:id="5"/>
      <w:r w:rsidRPr="00393D5A">
        <w:rPr>
          <w:b w:val="0"/>
          <w:color w:val="auto"/>
          <w:sz w:val="26"/>
          <w:szCs w:val="26"/>
        </w:rPr>
        <w:t>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6"/>
    <w:p w:rsidR="00EB2D1D" w:rsidRPr="00393D5A" w:rsidRDefault="00EB2D1D" w:rsidP="00EB2D1D">
      <w:pPr>
        <w:widowControl/>
        <w:tabs>
          <w:tab w:val="left" w:pos="600"/>
          <w:tab w:val="left" w:pos="6810"/>
        </w:tabs>
        <w:ind w:firstLine="540"/>
        <w:jc w:val="both"/>
        <w:rPr>
          <w:b w:val="0"/>
          <w:color w:val="auto"/>
          <w:sz w:val="26"/>
          <w:szCs w:val="26"/>
        </w:rPr>
      </w:pPr>
      <w:r w:rsidRPr="00393D5A">
        <w:rPr>
          <w:b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В настоящем Регламенте под заявлением о предоставлении муниципальной услуги (далее - заявление) понимается устное обращение. </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headerReference w:type="default" r:id="rId31"/>
          <w:footerReference w:type="default" r:id="rId32"/>
          <w:pgSz w:w="11906" w:h="16838"/>
          <w:pgMar w:top="1134" w:right="567" w:bottom="1134" w:left="1134" w:header="709" w:footer="170" w:gutter="0"/>
          <w:pgNumType w:start="3"/>
          <w:cols w:space="708"/>
          <w:titlePg/>
          <w:docGrid w:linePitch="382"/>
        </w:sectPr>
      </w:pPr>
    </w:p>
    <w:p w:rsidR="00EB2D1D" w:rsidRPr="00393D5A" w:rsidRDefault="00EB2D1D" w:rsidP="00EB2D1D">
      <w:pPr>
        <w:widowControl/>
        <w:autoSpaceDE w:val="0"/>
        <w:autoSpaceDN w:val="0"/>
        <w:adjustRightInd w:val="0"/>
        <w:jc w:val="center"/>
        <w:rPr>
          <w:bCs w:val="0"/>
          <w:color w:val="auto"/>
          <w:sz w:val="26"/>
          <w:szCs w:val="26"/>
        </w:rPr>
      </w:pPr>
      <w:bookmarkStart w:id="7" w:name="_Hlk514624033"/>
      <w:r w:rsidRPr="00393D5A">
        <w:rPr>
          <w:bCs w:val="0"/>
          <w:color w:val="auto"/>
          <w:sz w:val="26"/>
          <w:szCs w:val="26"/>
        </w:rPr>
        <w:lastRenderedPageBreak/>
        <w:t>2. Стандарт предоставления муниципальной услуги</w:t>
      </w:r>
    </w:p>
    <w:p w:rsidR="00EB2D1D" w:rsidRPr="00393D5A" w:rsidRDefault="00EB2D1D" w:rsidP="00EB2D1D">
      <w:pPr>
        <w:widowControl/>
        <w:autoSpaceDE w:val="0"/>
        <w:autoSpaceDN w:val="0"/>
        <w:adjustRightInd w:val="0"/>
        <w:jc w:val="center"/>
        <w:rPr>
          <w:bCs w:val="0"/>
          <w:color w:val="auto"/>
          <w:sz w:val="26"/>
          <w:szCs w:val="26"/>
        </w:rPr>
      </w:pPr>
    </w:p>
    <w:tbl>
      <w:tblPr>
        <w:tblW w:w="14806" w:type="dxa"/>
        <w:tblInd w:w="637" w:type="dxa"/>
        <w:tblLayout w:type="fixed"/>
        <w:tblCellMar>
          <w:left w:w="70" w:type="dxa"/>
          <w:right w:w="70" w:type="dxa"/>
        </w:tblCellMar>
        <w:tblLook w:val="00A0" w:firstRow="1" w:lastRow="0" w:firstColumn="1" w:lastColumn="0" w:noHBand="0" w:noVBand="0"/>
      </w:tblPr>
      <w:tblGrid>
        <w:gridCol w:w="4175"/>
        <w:gridCol w:w="7513"/>
        <w:gridCol w:w="3118"/>
      </w:tblGrid>
      <w:tr w:rsidR="00EB2D1D" w:rsidRPr="00393D5A" w:rsidTr="002962FF">
        <w:tc>
          <w:tcPr>
            <w:tcW w:w="4175"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34"/>
              <w:jc w:val="center"/>
              <w:rPr>
                <w:color w:val="auto"/>
                <w:sz w:val="26"/>
                <w:szCs w:val="26"/>
              </w:rPr>
            </w:pPr>
            <w:r w:rsidRPr="00393D5A">
              <w:rPr>
                <w:color w:val="auto"/>
                <w:sz w:val="26"/>
                <w:szCs w:val="26"/>
              </w:rPr>
              <w:t>Наименование требования стандарта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26"/>
              <w:jc w:val="center"/>
              <w:rPr>
                <w:color w:val="auto"/>
                <w:sz w:val="26"/>
                <w:szCs w:val="26"/>
              </w:rPr>
            </w:pPr>
            <w:r w:rsidRPr="00393D5A">
              <w:rPr>
                <w:color w:val="auto"/>
                <w:sz w:val="26"/>
                <w:szCs w:val="26"/>
              </w:rPr>
              <w:t>Содержание требования стандарта</w:t>
            </w:r>
          </w:p>
        </w:tc>
        <w:tc>
          <w:tcPr>
            <w:tcW w:w="3118"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45"/>
              <w:jc w:val="center"/>
              <w:rPr>
                <w:color w:val="auto"/>
                <w:sz w:val="26"/>
                <w:szCs w:val="26"/>
              </w:rPr>
            </w:pPr>
            <w:r w:rsidRPr="00393D5A">
              <w:rPr>
                <w:color w:val="auto"/>
                <w:sz w:val="26"/>
                <w:szCs w:val="26"/>
              </w:rPr>
              <w:t xml:space="preserve">Нормативный акт, устанавливающий муниципальную услугу или требование </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bCs w:val="0"/>
                <w:color w:val="auto"/>
                <w:sz w:val="26"/>
                <w:szCs w:val="26"/>
              </w:rPr>
              <w:t>Удостоверение завещания и удостоверение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jc w:val="center"/>
              <w:rPr>
                <w:b w:val="0"/>
                <w:color w:val="auto"/>
                <w:sz w:val="26"/>
                <w:szCs w:val="26"/>
              </w:rPr>
            </w:pPr>
            <w:r w:rsidRPr="00393D5A">
              <w:rPr>
                <w:b w:val="0"/>
                <w:color w:val="auto"/>
                <w:sz w:val="26"/>
                <w:szCs w:val="26"/>
              </w:rPr>
              <w:t>ГрК РФ;</w:t>
            </w:r>
          </w:p>
          <w:p w:rsidR="00EB2D1D" w:rsidRPr="00393D5A" w:rsidRDefault="00EB2D1D" w:rsidP="002962FF">
            <w:pPr>
              <w:widowControl/>
              <w:autoSpaceDE w:val="0"/>
              <w:autoSpaceDN w:val="0"/>
              <w:adjustRightInd w:val="0"/>
              <w:jc w:val="center"/>
              <w:rPr>
                <w:b w:val="0"/>
                <w:color w:val="auto"/>
                <w:sz w:val="26"/>
                <w:szCs w:val="26"/>
              </w:rPr>
            </w:pPr>
            <w:r w:rsidRPr="00393D5A">
              <w:rPr>
                <w:b w:val="0"/>
                <w:color w:val="auto"/>
                <w:sz w:val="26"/>
                <w:szCs w:val="26"/>
              </w:rPr>
              <w:t>приказ №97</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Исполком</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center"/>
              <w:rPr>
                <w:b w:val="0"/>
                <w:color w:val="auto"/>
                <w:sz w:val="26"/>
                <w:szCs w:val="26"/>
              </w:rPr>
            </w:pPr>
            <w:r w:rsidRPr="00393D5A">
              <w:rPr>
                <w:b w:val="0"/>
                <w:color w:val="auto"/>
                <w:sz w:val="26"/>
                <w:szCs w:val="26"/>
              </w:rPr>
              <w:t>Устав;</w:t>
            </w:r>
          </w:p>
          <w:p w:rsidR="00EB2D1D" w:rsidRPr="00393D5A" w:rsidRDefault="00EB2D1D" w:rsidP="002962FF">
            <w:pPr>
              <w:widowControl/>
              <w:jc w:val="center"/>
              <w:rPr>
                <w:b w:val="0"/>
                <w:color w:val="auto"/>
                <w:sz w:val="26"/>
                <w:szCs w:val="26"/>
              </w:rPr>
            </w:pPr>
            <w:r w:rsidRPr="00393D5A">
              <w:rPr>
                <w:b w:val="0"/>
                <w:color w:val="auto"/>
                <w:sz w:val="26"/>
                <w:szCs w:val="26"/>
              </w:rPr>
              <w:t>Положение;</w:t>
            </w:r>
          </w:p>
          <w:p w:rsidR="00EB2D1D" w:rsidRPr="00393D5A" w:rsidRDefault="00EB2D1D" w:rsidP="002962FF">
            <w:pPr>
              <w:widowControl/>
              <w:jc w:val="center"/>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bCs w:val="0"/>
                <w:color w:val="auto"/>
                <w:sz w:val="26"/>
                <w:szCs w:val="26"/>
              </w:rPr>
            </w:pPr>
            <w:r w:rsidRPr="00393D5A">
              <w:rPr>
                <w:b w:val="0"/>
                <w:color w:val="auto"/>
                <w:sz w:val="26"/>
                <w:szCs w:val="26"/>
              </w:rPr>
              <w:t xml:space="preserve">Совершение нотариальных действий по удостоверению </w:t>
            </w:r>
            <w:r w:rsidRPr="00393D5A">
              <w:rPr>
                <w:b w:val="0"/>
                <w:bCs w:val="0"/>
                <w:color w:val="auto"/>
                <w:sz w:val="26"/>
                <w:szCs w:val="26"/>
              </w:rPr>
              <w:t>завещаний и по удостоверению доверенностей</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bCs w:val="0"/>
                <w:color w:val="auto"/>
                <w:sz w:val="26"/>
                <w:szCs w:val="26"/>
              </w:rPr>
              <w:t>Отказ в совершении нотариальных действий по удостоверению завещаний и по удостоверению доверенностей</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в случае,если возможность приостановленияпредусмотрена законодательством Российской Федерации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 xml:space="preserve">Удостоверение </w:t>
            </w:r>
            <w:r w:rsidRPr="00393D5A">
              <w:rPr>
                <w:b w:val="0"/>
                <w:bCs w:val="0"/>
                <w:color w:val="auto"/>
                <w:sz w:val="26"/>
                <w:szCs w:val="26"/>
              </w:rPr>
              <w:t>завещаний и удостоверение доверенностей</w:t>
            </w:r>
            <w:r w:rsidRPr="00393D5A">
              <w:rPr>
                <w:b w:val="0"/>
                <w:color w:val="auto"/>
                <w:sz w:val="26"/>
                <w:szCs w:val="26"/>
              </w:rPr>
              <w:t xml:space="preserve"> осуществляется в течении одного рабочего дня,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отказе в предоставлении услуги в течении пяти рабочих дней,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отложении совершения нотариального действия в течении пяти рабочих дней, с момента обращения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2.5.</w:t>
            </w:r>
            <w:r w:rsidRPr="00393D5A">
              <w:rPr>
                <w:b w:val="0"/>
                <w:color w:val="auto"/>
                <w:sz w:val="26"/>
                <w:szCs w:val="26"/>
                <w:lang w:val="en-US"/>
              </w:rPr>
              <w:t> </w:t>
            </w:r>
            <w:r w:rsidRPr="00393D5A">
              <w:rPr>
                <w:b w:val="0"/>
                <w:color w:val="auto"/>
                <w:sz w:val="26"/>
                <w:szCs w:val="26"/>
              </w:rPr>
              <w:t xml:space="preserve">Исчерпывающий перечень документов, необходимых в соответствии с законодательными </w:t>
            </w:r>
            <w:r w:rsidRPr="00393D5A">
              <w:rPr>
                <w:b w:val="0"/>
                <w:color w:val="auto"/>
                <w:sz w:val="26"/>
                <w:szCs w:val="26"/>
              </w:rPr>
              <w:lastRenderedPageBreak/>
              <w:t>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lastRenderedPageBreak/>
              <w:t>1. Паспорт или другие документы, удостоверяющие личность заявителя.</w:t>
            </w:r>
          </w:p>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t>2.Доверенность при удостоверении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r w:rsidRPr="00393D5A">
              <w:rPr>
                <w:b w:val="0"/>
                <w:color w:val="auto"/>
                <w:sz w:val="26"/>
                <w:szCs w:val="26"/>
              </w:rPr>
              <w:t>Приказ №97</w:t>
            </w: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Получаются в рамках межведомственного взаимодействия:</w:t>
            </w:r>
          </w:p>
          <w:p w:rsidR="00EB2D1D" w:rsidRPr="00393D5A" w:rsidRDefault="00EB2D1D" w:rsidP="002962FF">
            <w:pPr>
              <w:widowControl/>
              <w:ind w:firstLine="427"/>
              <w:jc w:val="both"/>
              <w:rPr>
                <w:b w:val="0"/>
                <w:color w:val="auto"/>
                <w:sz w:val="26"/>
                <w:szCs w:val="26"/>
              </w:rPr>
            </w:pPr>
            <w:r w:rsidRPr="00393D5A">
              <w:rPr>
                <w:b w:val="0"/>
                <w:color w:val="auto"/>
                <w:sz w:val="26"/>
                <w:szCs w:val="26"/>
              </w:rPr>
              <w:t>Сведения о госпошлине</w:t>
            </w:r>
          </w:p>
          <w:p w:rsidR="00EB2D1D" w:rsidRPr="00393D5A" w:rsidRDefault="00EB2D1D" w:rsidP="002962FF">
            <w:pPr>
              <w:widowControl/>
              <w:autoSpaceDE w:val="0"/>
              <w:autoSpaceDN w:val="0"/>
              <w:adjustRightInd w:val="0"/>
              <w:ind w:firstLine="284"/>
              <w:jc w:val="both"/>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Приказ 11н</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t>2.7. </w:t>
            </w:r>
            <w:r w:rsidRPr="00393D5A">
              <w:rPr>
                <w:b w:val="0"/>
                <w:color w:val="auto"/>
                <w:sz w:val="26"/>
                <w:szCs w:val="26"/>
              </w:rPr>
              <w:t xml:space="preserve">Перечень органов </w:t>
            </w:r>
            <w:r w:rsidRPr="00393D5A">
              <w:rPr>
                <w:b w:val="0"/>
                <w:color w:val="auto"/>
                <w:sz w:val="26"/>
                <w:szCs w:val="26"/>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lastRenderedPageBreak/>
              <w:t>Согласование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ind w:firstLine="284"/>
              <w:jc w:val="both"/>
              <w:rPr>
                <w:b w:val="0"/>
                <w:color w:val="auto"/>
                <w:sz w:val="26"/>
                <w:szCs w:val="26"/>
              </w:rPr>
            </w:pPr>
            <w:r w:rsidRPr="00393D5A">
              <w:rPr>
                <w:b w:val="0"/>
                <w:color w:val="auto"/>
                <w:sz w:val="26"/>
                <w:szCs w:val="26"/>
                <w:lang w:eastAsia="en-US"/>
              </w:rPr>
              <w:t>4) Представление документов в ненадлежащий орган</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39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1) Совершение такого действия противоречит закону.</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w:t>
            </w:r>
            <w:r w:rsidRPr="00393D5A">
              <w:rPr>
                <w:color w:val="000000"/>
                <w:sz w:val="26"/>
                <w:szCs w:val="26"/>
              </w:rPr>
              <w:lastRenderedPageBreak/>
              <w:t>пункте;</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4)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6) Документы, представленные для совершения нотариального действия, не соответствуют требованиям законодательства Российской Федерации;</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EB2D1D" w:rsidRPr="00393D5A" w:rsidRDefault="00EB2D1D" w:rsidP="002962FF">
            <w:pPr>
              <w:widowControl/>
              <w:autoSpaceDE w:val="0"/>
              <w:autoSpaceDN w:val="0"/>
              <w:adjustRightInd w:val="0"/>
              <w:ind w:firstLine="284"/>
              <w:jc w:val="both"/>
              <w:outlineLvl w:val="2"/>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Муниципальная услуга за совершение нотариальных действий оказывается на платной (возмездной) основе.</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 xml:space="preserve">Государственная пошлина </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lastRenderedPageBreak/>
              <w:t>4) за удостоверение завещаний, за принятие закрытого завещания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- 500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6) за удостоверение доверенностей на право пользования и (или) распоряжения автотранспортными средствами:</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- 250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- 400 рублей;</w:t>
            </w:r>
          </w:p>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EB2D1D" w:rsidRPr="00393D5A" w:rsidRDefault="00EB2D1D" w:rsidP="002962FF">
            <w:pPr>
              <w:widowControl/>
              <w:ind w:firstLine="318"/>
              <w:jc w:val="both"/>
              <w:rPr>
                <w:b w:val="0"/>
                <w:color w:val="auto"/>
                <w:sz w:val="26"/>
                <w:szCs w:val="26"/>
              </w:rPr>
            </w:pPr>
            <w:r w:rsidRPr="00393D5A">
              <w:rPr>
                <w:b w:val="0"/>
                <w:color w:val="auto"/>
                <w:sz w:val="26"/>
                <w:szCs w:val="26"/>
              </w:rPr>
              <w:t>Нотариальный тариф – 200 рублей. Инвалидам 1-2 группы 100 рублей, льгота 50 %</w:t>
            </w:r>
          </w:p>
          <w:p w:rsidR="00EB2D1D" w:rsidRPr="00393D5A" w:rsidRDefault="00EB2D1D" w:rsidP="002962FF">
            <w:pPr>
              <w:widowControl/>
              <w:ind w:firstLine="318"/>
              <w:jc w:val="both"/>
              <w:rPr>
                <w:b w:val="0"/>
                <w:color w:val="auto"/>
                <w:sz w:val="26"/>
                <w:szCs w:val="26"/>
              </w:rPr>
            </w:pPr>
            <w:r w:rsidRPr="00393D5A">
              <w:rPr>
                <w:b w:val="0"/>
                <w:color w:val="auto"/>
                <w:sz w:val="26"/>
                <w:szCs w:val="26"/>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lastRenderedPageBreak/>
              <w:t>ст.333.24, 333.25 НК РФ</w:t>
            </w: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t>Статья 8 Федерального закона №210-ФЗ</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vertAlign w:val="superscript"/>
              </w:rPr>
            </w:pPr>
            <w:r w:rsidRPr="00393D5A">
              <w:rPr>
                <w:b w:val="0"/>
                <w:color w:val="auto"/>
                <w:sz w:val="26"/>
                <w:szCs w:val="26"/>
              </w:rPr>
              <w:t>Предоставление необходимых и обязательных услуг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2.12. Максимальный срок </w:t>
            </w:r>
            <w:r w:rsidRPr="00393D5A">
              <w:rPr>
                <w:b w:val="0"/>
                <w:color w:val="auto"/>
                <w:sz w:val="26"/>
                <w:szCs w:val="26"/>
              </w:rPr>
              <w:lastRenderedPageBreak/>
              <w:t>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lastRenderedPageBreak/>
              <w:t xml:space="preserve">Подача заявления на получение муниципальной услуги при </w:t>
            </w:r>
            <w:r w:rsidRPr="00393D5A">
              <w:rPr>
                <w:b w:val="0"/>
                <w:color w:val="auto"/>
                <w:sz w:val="26"/>
                <w:szCs w:val="26"/>
              </w:rPr>
              <w:lastRenderedPageBreak/>
              <w:t>наличии очереди - не более 15 минут.</w:t>
            </w:r>
          </w:p>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2.13. Срок регистрации запроса заявителя о предоставлении муниципальной услуги, в том числе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t>Регистрация осуществляется после установления личности и проверки документов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284"/>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both"/>
              <w:rPr>
                <w:b w:val="0"/>
                <w:color w:val="auto"/>
                <w:sz w:val="26"/>
                <w:szCs w:val="26"/>
              </w:rPr>
            </w:pPr>
            <w:r w:rsidRPr="00393D5A">
              <w:rPr>
                <w:b w:val="0"/>
                <w:color w:val="auto"/>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393D5A">
              <w:rPr>
                <w:b w:val="0"/>
                <w:color w:val="auto"/>
                <w:sz w:val="26"/>
                <w:szCs w:val="26"/>
              </w:rPr>
              <w:lastRenderedPageBreak/>
              <w:t>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 xml:space="preserve">наличие исчерпывающей информации о способах, порядке и </w:t>
            </w:r>
            <w:r w:rsidRPr="00393D5A">
              <w:rPr>
                <w:b w:val="0"/>
                <w:color w:val="auto"/>
                <w:sz w:val="26"/>
                <w:szCs w:val="26"/>
              </w:rPr>
              <w:lastRenderedPageBreak/>
              <w:t>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 xml:space="preserve">В случае, если законом предусмотрена подача заявления о </w:t>
            </w:r>
            <w:r w:rsidRPr="00393D5A">
              <w:rPr>
                <w:b w:val="0"/>
                <w:color w:val="auto"/>
                <w:sz w:val="26"/>
                <w:szCs w:val="26"/>
              </w:rPr>
              <w:lastRenderedPageBreak/>
              <w:t>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33"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34"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bookmarkEnd w:id="7"/>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012E91" w:rsidRDefault="00EB2D1D" w:rsidP="00EB2D1D">
      <w:pPr>
        <w:widowControl/>
        <w:autoSpaceDE w:val="0"/>
        <w:autoSpaceDN w:val="0"/>
        <w:adjustRightInd w:val="0"/>
        <w:ind w:firstLine="540"/>
        <w:jc w:val="center"/>
        <w:rPr>
          <w:color w:val="auto"/>
        </w:rPr>
      </w:pPr>
      <w:r w:rsidRPr="00012E91">
        <w:rPr>
          <w:bCs w:val="0"/>
          <w:color w:val="auto"/>
        </w:rPr>
        <w:lastRenderedPageBreak/>
        <w:t xml:space="preserve">3. </w:t>
      </w:r>
      <w:r w:rsidRPr="00012E91">
        <w:rPr>
          <w:bCs w:val="0"/>
          <w:color w:val="auto"/>
          <w:lang w:val="en-US"/>
        </w:rPr>
        <w:t>C</w:t>
      </w:r>
      <w:r w:rsidRPr="00012E91">
        <w:rPr>
          <w:bCs w:val="0"/>
          <w:color w:val="auto"/>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012E91"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012E91">
        <w:rPr>
          <w:b w:val="0"/>
          <w:color w:val="auto"/>
        </w:rPr>
        <w:t>3</w:t>
      </w:r>
      <w:r w:rsidRPr="00393D5A">
        <w:rPr>
          <w:b w:val="0"/>
          <w:color w:val="auto"/>
          <w:sz w:val="26"/>
          <w:szCs w:val="26"/>
        </w:rPr>
        <w:t>.1.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и выдача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№1.</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Заявитель лично подает письменное заявление о с</w:t>
      </w:r>
      <w:r w:rsidRPr="00393D5A">
        <w:rPr>
          <w:b w:val="0"/>
          <w:color w:val="auto"/>
          <w:sz w:val="26"/>
          <w:szCs w:val="26"/>
        </w:rPr>
        <w:t xml:space="preserve">овершении нотариальных действий по удостоверению </w:t>
      </w:r>
      <w:r w:rsidRPr="00393D5A">
        <w:rPr>
          <w:b w:val="0"/>
          <w:bCs w:val="0"/>
          <w:color w:val="auto"/>
          <w:sz w:val="26"/>
          <w:szCs w:val="26"/>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установление личности заявителя;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полномочий заявителя (в случае действия по доверенности);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отсутствия замечаний заместитель руководителя Исполкома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прием и регистрацию заявления в специальном журнале;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наличия оснований для отказа в приеме документов, предусмотренных пунктом 2.8 настоящего Регламента,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bCs w:val="0"/>
          <w:color w:val="auto"/>
          <w:sz w:val="26"/>
          <w:szCs w:val="26"/>
        </w:rPr>
        <w:lastRenderedPageBreak/>
        <w:t>Результат процедур: принятое обращение гражданина или возвращенные заявителю документы.</w:t>
      </w:r>
    </w:p>
    <w:p w:rsidR="00EB2D1D" w:rsidRPr="00393D5A" w:rsidRDefault="00EB2D1D" w:rsidP="00EB2D1D">
      <w:pPr>
        <w:keepNext/>
        <w:widowControl/>
        <w:ind w:firstLine="709"/>
        <w:jc w:val="both"/>
        <w:outlineLvl w:val="0"/>
        <w:rPr>
          <w:b w:val="0"/>
          <w:color w:val="auto"/>
          <w:sz w:val="26"/>
          <w:szCs w:val="26"/>
          <w:lang w:eastAsia="zh-CN"/>
        </w:rPr>
      </w:pPr>
      <w:r w:rsidRPr="00393D5A">
        <w:rPr>
          <w:b w:val="0"/>
          <w:color w:val="auto"/>
          <w:sz w:val="26"/>
          <w:szCs w:val="26"/>
          <w:lang w:eastAsia="zh-CN"/>
        </w:rPr>
        <w:t>3.4. Подготовка и выдача результата муниципальной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3.4.1. </w:t>
      </w:r>
      <w:r w:rsidRPr="00393D5A">
        <w:rPr>
          <w:b w:val="0"/>
          <w:bCs w:val="0"/>
          <w:color w:val="auto"/>
          <w:sz w:val="26"/>
          <w:szCs w:val="26"/>
        </w:rPr>
        <w:t>Заместитель руководителя</w:t>
      </w:r>
      <w:r w:rsidR="008B4031">
        <w:rPr>
          <w:b w:val="0"/>
          <w:bCs w:val="0"/>
          <w:color w:val="auto"/>
          <w:sz w:val="26"/>
          <w:szCs w:val="26"/>
        </w:rPr>
        <w:t xml:space="preserve"> </w:t>
      </w:r>
      <w:r w:rsidRPr="00393D5A">
        <w:rPr>
          <w:b w:val="0"/>
          <w:bCs w:val="0"/>
          <w:color w:val="auto"/>
          <w:sz w:val="26"/>
          <w:szCs w:val="26"/>
        </w:rPr>
        <w:t>исполкома</w:t>
      </w:r>
      <w:r w:rsidR="008B4031">
        <w:rPr>
          <w:b w:val="0"/>
          <w:bCs w:val="0"/>
          <w:color w:val="auto"/>
          <w:sz w:val="26"/>
          <w:szCs w:val="26"/>
        </w:rPr>
        <w:t xml:space="preserve"> </w:t>
      </w:r>
      <w:r w:rsidRPr="00393D5A">
        <w:rPr>
          <w:b w:val="0"/>
          <w:color w:val="auto"/>
          <w:sz w:val="26"/>
          <w:szCs w:val="26"/>
          <w:lang w:eastAsia="en-US"/>
        </w:rPr>
        <w:t>после регистрации заявления осуществляет:</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сведений, содержащихся в документах, прилагаемых к заявлению;</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наличия оснований для отказа в предоставлении услуги, предусмотренных пунктом 2.9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отсутствия оснований для отказа в предоставлении муниципальной услуги специалист Органа:</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пунктами 3.3-3.4, осуществляются в течении 15 минут с момента обращения заявителя.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Результат процедур: нотариально удостоверение завещании и удостоверение доверенности. </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3.4.2. </w:t>
      </w:r>
      <w:r w:rsidRPr="00393D5A">
        <w:rPr>
          <w:b w:val="0"/>
          <w:bCs w:val="0"/>
          <w:color w:val="auto"/>
          <w:sz w:val="26"/>
          <w:szCs w:val="26"/>
        </w:rPr>
        <w:t>Заместитель руководителяисполкома</w:t>
      </w:r>
      <w:r w:rsidRPr="00393D5A">
        <w:rPr>
          <w:b w:val="0"/>
          <w:color w:val="auto"/>
          <w:sz w:val="26"/>
          <w:szCs w:val="26"/>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Результат процедур: постановление об отказе в совершении нотариальных действий, направленное заявителю.</w:t>
      </w:r>
    </w:p>
    <w:p w:rsidR="00EB2D1D" w:rsidRPr="00393D5A" w:rsidRDefault="00EB2D1D" w:rsidP="00EB2D1D">
      <w:pPr>
        <w:widowControl/>
        <w:ind w:firstLine="709"/>
        <w:jc w:val="both"/>
        <w:rPr>
          <w:b w:val="0"/>
          <w:color w:val="auto"/>
          <w:sz w:val="26"/>
          <w:szCs w:val="26"/>
          <w:lang w:eastAsia="en-US"/>
        </w:rPr>
      </w:pP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3.5. Отложение совершения нотариального действия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3.5.1. </w:t>
      </w:r>
      <w:r w:rsidRPr="00393D5A">
        <w:rPr>
          <w:b w:val="0"/>
          <w:bCs w:val="0"/>
          <w:color w:val="auto"/>
          <w:sz w:val="26"/>
          <w:szCs w:val="26"/>
        </w:rPr>
        <w:t>Заместитель руководителяисполкома</w:t>
      </w:r>
      <w:r w:rsidRPr="00393D5A">
        <w:rPr>
          <w:b w:val="0"/>
          <w:color w:val="auto"/>
          <w:sz w:val="26"/>
          <w:szCs w:val="26"/>
          <w:lang w:eastAsia="en-US"/>
        </w:rPr>
        <w:t>может отложить совершение нотариального действия в случае: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необходимости истребования дополнительных сведений от физических и юридических лиц;</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направления документов на экспертизу;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необходимости запросить заинтересованных лиц об отсутствии у них возражений против совершения этих действий.</w:t>
      </w:r>
    </w:p>
    <w:p w:rsidR="00EB2D1D" w:rsidRPr="00393D5A" w:rsidRDefault="00EB2D1D" w:rsidP="00EB2D1D">
      <w:pPr>
        <w:widowControl/>
        <w:ind w:firstLine="540"/>
        <w:jc w:val="both"/>
        <w:rPr>
          <w:b w:val="0"/>
          <w:color w:val="auto"/>
          <w:sz w:val="26"/>
          <w:szCs w:val="26"/>
          <w:lang w:eastAsia="en-US"/>
        </w:rPr>
      </w:pPr>
      <w:r w:rsidRPr="00393D5A">
        <w:rPr>
          <w:b w:val="0"/>
          <w:bCs w:val="0"/>
          <w:color w:val="auto"/>
          <w:sz w:val="26"/>
          <w:szCs w:val="26"/>
        </w:rPr>
        <w:t>Заместитель руководителя</w:t>
      </w:r>
      <w:r w:rsidR="008B4031">
        <w:rPr>
          <w:b w:val="0"/>
          <w:bCs w:val="0"/>
          <w:color w:val="auto"/>
          <w:sz w:val="26"/>
          <w:szCs w:val="26"/>
        </w:rPr>
        <w:t xml:space="preserve"> </w:t>
      </w:r>
      <w:r w:rsidRPr="00393D5A">
        <w:rPr>
          <w:b w:val="0"/>
          <w:bCs w:val="0"/>
          <w:color w:val="auto"/>
          <w:sz w:val="26"/>
          <w:szCs w:val="26"/>
        </w:rPr>
        <w:t>исполкома</w:t>
      </w:r>
      <w:r w:rsidR="008B4031">
        <w:rPr>
          <w:b w:val="0"/>
          <w:bCs w:val="0"/>
          <w:color w:val="auto"/>
          <w:sz w:val="26"/>
          <w:szCs w:val="26"/>
        </w:rPr>
        <w:t xml:space="preserve"> </w:t>
      </w:r>
      <w:r w:rsidRPr="00393D5A">
        <w:rPr>
          <w:b w:val="0"/>
          <w:color w:val="auto"/>
          <w:sz w:val="26"/>
          <w:szCs w:val="26"/>
          <w:lang w:eastAsia="en-US"/>
        </w:rPr>
        <w:t>извещает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в день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извещение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3.5.2. </w:t>
      </w:r>
      <w:r w:rsidRPr="00393D5A">
        <w:rPr>
          <w:b w:val="0"/>
          <w:bCs w:val="0"/>
          <w:color w:val="auto"/>
          <w:sz w:val="26"/>
          <w:szCs w:val="26"/>
        </w:rPr>
        <w:t>Заместитель руководителя исполкома</w:t>
      </w:r>
      <w:r w:rsidR="008B4031">
        <w:rPr>
          <w:b w:val="0"/>
          <w:bCs w:val="0"/>
          <w:color w:val="auto"/>
          <w:sz w:val="26"/>
          <w:szCs w:val="26"/>
        </w:rPr>
        <w:t xml:space="preserve"> </w:t>
      </w:r>
      <w:r w:rsidRPr="00393D5A">
        <w:rPr>
          <w:b w:val="0"/>
          <w:color w:val="auto"/>
          <w:sz w:val="26"/>
          <w:szCs w:val="26"/>
          <w:lang w:eastAsia="en-US"/>
        </w:rPr>
        <w:t xml:space="preserve">после принятия решения об отложении совершения нотариального действия готовит запрос, необходимый для получения </w:t>
      </w:r>
      <w:r w:rsidRPr="00393D5A">
        <w:rPr>
          <w:b w:val="0"/>
          <w:color w:val="auto"/>
          <w:sz w:val="26"/>
          <w:szCs w:val="26"/>
          <w:lang w:eastAsia="en-US"/>
        </w:rPr>
        <w:lastRenderedPageBreak/>
        <w:t>дополнительных сведений, и направляет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запрос, направленный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3.5.3. </w:t>
      </w:r>
      <w:r w:rsidRPr="00393D5A">
        <w:rPr>
          <w:b w:val="0"/>
          <w:bCs w:val="0"/>
          <w:color w:val="auto"/>
          <w:sz w:val="26"/>
          <w:szCs w:val="26"/>
        </w:rPr>
        <w:t>Заместитель руководителя</w:t>
      </w:r>
      <w:r w:rsidRPr="00393D5A">
        <w:rPr>
          <w:b w:val="0"/>
          <w:color w:val="auto"/>
          <w:sz w:val="26"/>
          <w:szCs w:val="26"/>
          <w:lang w:eastAsia="en-US"/>
        </w:rPr>
        <w:t xml:space="preserve">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EB2D1D" w:rsidRPr="00393D5A" w:rsidRDefault="00EB2D1D" w:rsidP="00EB2D1D">
      <w:pPr>
        <w:widowControl/>
        <w:ind w:firstLine="540"/>
        <w:jc w:val="both"/>
        <w:rPr>
          <w:b w:val="0"/>
          <w:color w:val="auto"/>
          <w:sz w:val="26"/>
          <w:szCs w:val="26"/>
          <w:lang w:eastAsia="en-US"/>
        </w:rPr>
      </w:pP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(приложение №2);</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3.7.2. </w:t>
      </w:r>
      <w:r w:rsidRPr="00393D5A">
        <w:rPr>
          <w:b w:val="0"/>
          <w:bCs w:val="0"/>
          <w:color w:val="auto"/>
          <w:sz w:val="26"/>
          <w:szCs w:val="26"/>
        </w:rPr>
        <w:t>Заместитель руководителя</w:t>
      </w:r>
      <w:r w:rsidR="008B4031">
        <w:rPr>
          <w:b w:val="0"/>
          <w:bCs w:val="0"/>
          <w:color w:val="auto"/>
          <w:sz w:val="26"/>
          <w:szCs w:val="26"/>
        </w:rPr>
        <w:t xml:space="preserve"> </w:t>
      </w:r>
      <w:r w:rsidRPr="00393D5A">
        <w:rPr>
          <w:b w:val="0"/>
          <w:bCs w:val="0"/>
          <w:color w:val="auto"/>
          <w:sz w:val="26"/>
          <w:szCs w:val="26"/>
        </w:rPr>
        <w:t>исполкома</w:t>
      </w:r>
      <w:r w:rsidR="008B4031">
        <w:rPr>
          <w:b w:val="0"/>
          <w:bCs w:val="0"/>
          <w:color w:val="auto"/>
          <w:sz w:val="26"/>
          <w:szCs w:val="26"/>
        </w:rPr>
        <w:t xml:space="preserve"> </w:t>
      </w:r>
      <w:r w:rsidRPr="00393D5A">
        <w:rPr>
          <w:rFonts w:cs="Courier New"/>
          <w:b w:val="0"/>
          <w:color w:val="auto"/>
          <w:sz w:val="26"/>
          <w:szCs w:val="26"/>
        </w:rPr>
        <w:t>осуществляет прием заявления об исправлении технической ошибки, регистрирует заявление с приложенными документами.</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Заместитель руководителя</w:t>
      </w:r>
      <w:r w:rsidR="008B4031">
        <w:rPr>
          <w:b w:val="0"/>
          <w:bCs w:val="0"/>
          <w:color w:val="auto"/>
          <w:sz w:val="26"/>
          <w:szCs w:val="26"/>
        </w:rPr>
        <w:t xml:space="preserve"> </w:t>
      </w:r>
      <w:r w:rsidRPr="00393D5A">
        <w:rPr>
          <w:b w:val="0"/>
          <w:bCs w:val="0"/>
          <w:color w:val="auto"/>
          <w:sz w:val="26"/>
          <w:szCs w:val="26"/>
        </w:rPr>
        <w:t>исполкома</w:t>
      </w:r>
      <w:r w:rsidR="008B4031">
        <w:rPr>
          <w:b w:val="0"/>
          <w:bCs w:val="0"/>
          <w:color w:val="auto"/>
          <w:sz w:val="26"/>
          <w:szCs w:val="26"/>
        </w:rPr>
        <w:t xml:space="preserve">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012E91" w:rsidRDefault="00EB2D1D" w:rsidP="00EB2D1D">
      <w:pPr>
        <w:widowControl/>
        <w:autoSpaceDE w:val="0"/>
        <w:autoSpaceDN w:val="0"/>
        <w:adjustRightInd w:val="0"/>
        <w:ind w:firstLine="540"/>
        <w:jc w:val="both"/>
        <w:rPr>
          <w:b w:val="0"/>
          <w:color w:val="auto"/>
        </w:rPr>
      </w:pPr>
    </w:p>
    <w:p w:rsidR="00EB2D1D" w:rsidRPr="00012E91" w:rsidRDefault="00EB2D1D" w:rsidP="00EB2D1D">
      <w:pPr>
        <w:widowControl/>
        <w:suppressAutoHyphens/>
        <w:autoSpaceDE w:val="0"/>
        <w:autoSpaceDN w:val="0"/>
        <w:adjustRightInd w:val="0"/>
        <w:ind w:firstLine="709"/>
        <w:jc w:val="center"/>
        <w:rPr>
          <w:color w:val="auto"/>
          <w:lang w:eastAsia="en-US"/>
        </w:rPr>
      </w:pPr>
      <w:r w:rsidRPr="00012E91">
        <w:rPr>
          <w:color w:val="auto"/>
          <w:lang w:eastAsia="en-US"/>
        </w:rPr>
        <w:t>4. Порядок и формы контроля за предоставлением муниципальной услуги</w:t>
      </w:r>
    </w:p>
    <w:p w:rsidR="00EB2D1D" w:rsidRPr="00012E91" w:rsidRDefault="00EB2D1D" w:rsidP="00EB2D1D">
      <w:pPr>
        <w:widowControl/>
        <w:autoSpaceDE w:val="0"/>
        <w:autoSpaceDN w:val="0"/>
        <w:adjustRightInd w:val="0"/>
        <w:ind w:firstLine="709"/>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012E91">
        <w:rPr>
          <w:b w:val="0"/>
          <w:color w:val="auto"/>
        </w:rPr>
        <w:t>4</w:t>
      </w:r>
      <w:r w:rsidRPr="00393D5A">
        <w:rPr>
          <w:b w:val="0"/>
          <w:color w:val="auto"/>
          <w:sz w:val="26"/>
          <w:szCs w:val="26"/>
        </w:rPr>
        <w:t>.1.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008B4031">
        <w:rPr>
          <w:b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p>
    <w:p w:rsidR="00EB2D1D" w:rsidRPr="008B4E26" w:rsidRDefault="00EB2D1D" w:rsidP="00EB2D1D">
      <w:pPr>
        <w:widowControl/>
        <w:autoSpaceDE w:val="0"/>
        <w:autoSpaceDN w:val="0"/>
        <w:adjustRightInd w:val="0"/>
        <w:ind w:firstLine="709"/>
        <w:jc w:val="center"/>
        <w:rPr>
          <w:bCs w:val="0"/>
          <w:color w:val="auto"/>
        </w:rPr>
      </w:pPr>
      <w:bookmarkStart w:id="8" w:name="_Hlk515755206"/>
      <w:r w:rsidRPr="008B4E26">
        <w:rPr>
          <w:bCs w:val="0"/>
          <w:color w:val="auto"/>
        </w:rPr>
        <w:lastRenderedPageBreak/>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B2D1D" w:rsidRPr="008B4E26"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Новоаксбуаевского сельского поселения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Новоаксубаевского сельского поселения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393D5A" w:rsidRDefault="00EB2D1D" w:rsidP="00393D5A">
      <w:pPr>
        <w:pStyle w:val="p8"/>
        <w:shd w:val="clear" w:color="auto" w:fill="FFFFFF"/>
        <w:tabs>
          <w:tab w:val="left" w:pos="709"/>
        </w:tabs>
        <w:spacing w:before="0" w:beforeAutospacing="0" w:after="0" w:afterAutospacing="0"/>
        <w:ind w:firstLine="709"/>
        <w:jc w:val="both"/>
        <w:rPr>
          <w:sz w:val="26"/>
          <w:szCs w:val="26"/>
        </w:rPr>
      </w:pPr>
      <w:r w:rsidRPr="00E61D38">
        <w:t>9</w:t>
      </w:r>
      <w:r w:rsidRPr="00393D5A">
        <w:rPr>
          <w:sz w:val="26"/>
          <w:szCs w:val="26"/>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393D5A">
          <w:rPr>
            <w:rStyle w:val="af0"/>
            <w:sz w:val="26"/>
            <w:szCs w:val="26"/>
          </w:rPr>
          <w:t>частью 1_3 статьи 16 настоящего Федерального закона</w:t>
        </w:r>
      </w:hyperlink>
      <w:r w:rsidRPr="00393D5A">
        <w:rPr>
          <w:sz w:val="26"/>
          <w:szCs w:val="26"/>
        </w:rPr>
        <w:t xml:space="preserve"> № 210-ФЗ;</w:t>
      </w:r>
    </w:p>
    <w:p w:rsidR="00EB2D1D" w:rsidRPr="00393D5A" w:rsidRDefault="00EB2D1D" w:rsidP="00393D5A">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6" w:history="1">
        <w:r w:rsidRPr="00393D5A">
          <w:rPr>
            <w:rStyle w:val="af0"/>
            <w:sz w:val="26"/>
            <w:szCs w:val="26"/>
          </w:rPr>
          <w:t>пунктом 4 части 1 статьи 7 настоящего Федерального закона</w:t>
        </w:r>
      </w:hyperlink>
      <w:r w:rsidRPr="00393D5A">
        <w:rPr>
          <w:rStyle w:val="af0"/>
          <w:sz w:val="26"/>
          <w:szCs w:val="26"/>
        </w:rPr>
        <w:t>- №210-ФЗ</w:t>
      </w:r>
      <w:r w:rsidRPr="00393D5A">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393D5A">
          <w:rPr>
            <w:rStyle w:val="af0"/>
            <w:sz w:val="26"/>
            <w:szCs w:val="26"/>
          </w:rPr>
          <w:t>частью 1_3 статьи 16 настоящего Федерального закона</w:t>
        </w:r>
      </w:hyperlink>
      <w:r w:rsidRPr="00393D5A">
        <w:rPr>
          <w:rStyle w:val="af0"/>
          <w:sz w:val="26"/>
          <w:szCs w:val="26"/>
        </w:rPr>
        <w:t xml:space="preserve"> № 210-ФЗ;</w:t>
      </w: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w:t>
      </w:r>
      <w:r w:rsidRPr="00393D5A">
        <w:rPr>
          <w:b w:val="0"/>
          <w:bCs w:val="0"/>
          <w:color w:val="auto"/>
          <w:sz w:val="26"/>
          <w:szCs w:val="26"/>
        </w:rPr>
        <w:lastRenderedPageBreak/>
        <w:t>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(http://</w:t>
      </w:r>
      <w:hyperlink r:id="rId38" w:history="1">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bookmarkEnd w:id="8"/>
    <w:p w:rsidR="00EB2D1D" w:rsidRPr="00393D5A" w:rsidRDefault="00EB2D1D" w:rsidP="00EB2D1D">
      <w:pPr>
        <w:widowControl/>
        <w:autoSpaceDE w:val="0"/>
        <w:autoSpaceDN w:val="0"/>
        <w:adjustRightInd w:val="0"/>
        <w:jc w:val="both"/>
        <w:rPr>
          <w:b w:val="0"/>
          <w:color w:val="auto"/>
          <w:sz w:val="26"/>
          <w:szCs w:val="26"/>
        </w:rPr>
      </w:pPr>
    </w:p>
    <w:p w:rsidR="00EB2D1D" w:rsidRPr="00393D5A" w:rsidRDefault="00EB2D1D" w:rsidP="00EB2D1D">
      <w:pPr>
        <w:widowControl/>
        <w:autoSpaceDE w:val="0"/>
        <w:autoSpaceDN w:val="0"/>
        <w:adjustRightInd w:val="0"/>
        <w:jc w:val="both"/>
        <w:rPr>
          <w:b w:val="0"/>
          <w:color w:val="auto"/>
          <w:sz w:val="26"/>
          <w:szCs w:val="26"/>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EB2D1D" w:rsidRDefault="00EB2D1D" w:rsidP="00EB2D1D">
      <w:pPr>
        <w:widowControl/>
        <w:ind w:left="5760"/>
        <w:jc w:val="right"/>
        <w:rPr>
          <w:b w:val="0"/>
          <w:color w:val="auto"/>
          <w:sz w:val="24"/>
          <w:szCs w:val="24"/>
          <w:lang w:eastAsia="en-US"/>
        </w:rPr>
      </w:pP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EB2D1D" w:rsidRPr="00B45B9E" w:rsidRDefault="00EB2D1D" w:rsidP="00EB2D1D">
      <w:pPr>
        <w:widowControl/>
        <w:spacing w:line="276" w:lineRule="auto"/>
        <w:ind w:left="5760"/>
        <w:rPr>
          <w:rFonts w:ascii="Calibri" w:hAnsi="Calibri"/>
          <w:color w:val="auto"/>
          <w:sz w:val="24"/>
          <w:szCs w:val="24"/>
          <w:lang w:eastAsia="en-US"/>
        </w:rPr>
      </w:pPr>
    </w:p>
    <w:p w:rsidR="00EB2D1D" w:rsidRPr="00012E91" w:rsidRDefault="00EB2D1D" w:rsidP="00EB2D1D">
      <w:pPr>
        <w:widowControl/>
        <w:autoSpaceDE w:val="0"/>
        <w:autoSpaceDN w:val="0"/>
        <w:adjustRightInd w:val="0"/>
        <w:jc w:val="center"/>
        <w:rPr>
          <w:rFonts w:cs="Courier New"/>
          <w:color w:val="auto"/>
          <w:lang w:eastAsia="zh-CN"/>
        </w:rPr>
      </w:pPr>
      <w:r w:rsidRPr="00012E91">
        <w:rPr>
          <w:color w:val="auto"/>
        </w:rPr>
        <w:t xml:space="preserve">Блок-схема последовательности действий по предоставлению муниципальной </w:t>
      </w:r>
      <w:r w:rsidRPr="00012E91">
        <w:rPr>
          <w:rFonts w:cs="Courier New"/>
          <w:color w:val="auto"/>
          <w:lang w:eastAsia="zh-CN"/>
        </w:rPr>
        <w:t xml:space="preserve">услуги </w:t>
      </w:r>
    </w:p>
    <w:p w:rsidR="00EB2D1D" w:rsidRPr="00012E91" w:rsidRDefault="00EB2D1D" w:rsidP="00EB2D1D">
      <w:pPr>
        <w:widowControl/>
        <w:autoSpaceDE w:val="0"/>
        <w:autoSpaceDN w:val="0"/>
        <w:adjustRightInd w:val="0"/>
        <w:jc w:val="center"/>
        <w:rPr>
          <w:color w:val="auto"/>
          <w:sz w:val="24"/>
          <w:szCs w:val="24"/>
        </w:rPr>
      </w:pPr>
    </w:p>
    <w:p w:rsidR="00EB2D1D" w:rsidRPr="00B45B9E" w:rsidRDefault="008B4031" w:rsidP="00EB2D1D">
      <w:pPr>
        <w:widowControl/>
        <w:jc w:val="right"/>
        <w:rPr>
          <w:b w:val="0"/>
          <w:color w:val="auto"/>
          <w:spacing w:val="-6"/>
          <w:sz w:val="24"/>
          <w:szCs w:val="24"/>
          <w:lang w:eastAsia="en-US"/>
        </w:rPr>
      </w:pPr>
      <w:bookmarkStart w:id="9" w:name="_Hlk514624661"/>
      <w:r>
        <w:rPr>
          <w:color w:val="auto"/>
          <w:sz w:val="24"/>
          <w:szCs w:val="24"/>
        </w:rPr>
        <w:pict>
          <v:shape id="_x0000_i1026" type="#_x0000_t75" style="width:507.15pt;height:517.15pt">
            <v:imagedata r:id="rId39" o:title=""/>
          </v:shape>
        </w:pict>
      </w:r>
      <w:bookmarkEnd w:id="9"/>
      <w:r w:rsidR="00EB2D1D" w:rsidRPr="00B45B9E">
        <w:rPr>
          <w:rFonts w:ascii="Calibri" w:hAnsi="Calibri"/>
          <w:color w:val="auto"/>
          <w:sz w:val="22"/>
          <w:szCs w:val="22"/>
          <w:lang w:eastAsia="en-US"/>
        </w:rPr>
        <w:br w:type="page"/>
      </w:r>
      <w:r w:rsidR="00EB2D1D" w:rsidRPr="00B45B9E">
        <w:rPr>
          <w:b w:val="0"/>
          <w:color w:val="auto"/>
          <w:spacing w:val="-6"/>
          <w:sz w:val="24"/>
          <w:szCs w:val="24"/>
          <w:lang w:eastAsia="en-US"/>
        </w:rPr>
        <w:lastRenderedPageBreak/>
        <w:t>Приложение №2</w:t>
      </w:r>
    </w:p>
    <w:p w:rsidR="00EB2D1D" w:rsidRPr="00B45B9E" w:rsidRDefault="00EB2D1D" w:rsidP="00EB2D1D">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EB2D1D" w:rsidRPr="00B45B9E" w:rsidRDefault="00EB2D1D" w:rsidP="00EB2D1D">
      <w:pPr>
        <w:widowControl/>
        <w:spacing w:after="200" w:line="276" w:lineRule="auto"/>
        <w:jc w:val="right"/>
        <w:rPr>
          <w:color w:val="auto"/>
          <w:spacing w:val="-6"/>
          <w:sz w:val="24"/>
          <w:szCs w:val="24"/>
          <w:lang w:eastAsia="en-US"/>
        </w:rPr>
      </w:pPr>
    </w:p>
    <w:p w:rsidR="00EB2D1D" w:rsidRPr="00012E91" w:rsidRDefault="00EB2D1D" w:rsidP="00EB2D1D">
      <w:pPr>
        <w:widowControl/>
        <w:ind w:left="5812" w:right="-2"/>
        <w:rPr>
          <w:b w:val="0"/>
          <w:color w:val="auto"/>
        </w:rPr>
      </w:pPr>
      <w:r w:rsidRPr="00012E91">
        <w:rPr>
          <w:b w:val="0"/>
          <w:color w:val="auto"/>
        </w:rPr>
        <w:t xml:space="preserve">Руководителю </w:t>
      </w:r>
    </w:p>
    <w:p w:rsidR="00EB2D1D" w:rsidRPr="00012E91" w:rsidRDefault="00EB2D1D" w:rsidP="00EB2D1D">
      <w:pPr>
        <w:widowControl/>
        <w:ind w:left="5812" w:right="-2"/>
        <w:rPr>
          <w:b w:val="0"/>
          <w:color w:val="auto"/>
        </w:rPr>
      </w:pPr>
      <w:r w:rsidRPr="00012E91">
        <w:rPr>
          <w:b w:val="0"/>
          <w:color w:val="auto"/>
        </w:rPr>
        <w:t>исполнительного комитета ______________ муниципального района Республики Татарстан</w:t>
      </w:r>
    </w:p>
    <w:p w:rsidR="00EB2D1D" w:rsidRPr="00012E91" w:rsidRDefault="00EB2D1D" w:rsidP="00EB2D1D">
      <w:pPr>
        <w:widowControl/>
        <w:ind w:left="5812" w:right="-2"/>
        <w:rPr>
          <w:b w:val="0"/>
          <w:color w:val="auto"/>
        </w:rPr>
      </w:pPr>
      <w:r w:rsidRPr="00012E91">
        <w:rPr>
          <w:b w:val="0"/>
          <w:color w:val="auto"/>
        </w:rPr>
        <w:t>от: __________________________</w:t>
      </w:r>
    </w:p>
    <w:p w:rsidR="00EB2D1D" w:rsidRPr="00012E91" w:rsidRDefault="00EB2D1D" w:rsidP="00EB2D1D">
      <w:pPr>
        <w:widowControl/>
        <w:ind w:right="-2" w:firstLine="709"/>
        <w:jc w:val="center"/>
        <w:rPr>
          <w:b w:val="0"/>
          <w:color w:val="auto"/>
        </w:rPr>
      </w:pPr>
    </w:p>
    <w:p w:rsidR="00EB2D1D" w:rsidRPr="00012E91" w:rsidRDefault="00EB2D1D" w:rsidP="00EB2D1D">
      <w:pPr>
        <w:widowControl/>
        <w:ind w:right="-2" w:firstLine="709"/>
        <w:jc w:val="center"/>
        <w:rPr>
          <w:color w:val="auto"/>
        </w:rPr>
      </w:pPr>
      <w:r w:rsidRPr="00012E91">
        <w:rPr>
          <w:color w:val="auto"/>
        </w:rPr>
        <w:t>Заявление</w:t>
      </w:r>
    </w:p>
    <w:p w:rsidR="00EB2D1D" w:rsidRPr="00012E91" w:rsidRDefault="00EB2D1D" w:rsidP="00EB2D1D">
      <w:pPr>
        <w:widowControl/>
        <w:ind w:right="-2" w:firstLine="709"/>
        <w:jc w:val="center"/>
        <w:rPr>
          <w:color w:val="auto"/>
        </w:rPr>
      </w:pPr>
      <w:r w:rsidRPr="00012E91">
        <w:rPr>
          <w:color w:val="auto"/>
        </w:rPr>
        <w:t>об исправлении технической ошибки</w:t>
      </w:r>
    </w:p>
    <w:p w:rsidR="00EB2D1D" w:rsidRPr="00393D5A" w:rsidRDefault="00EB2D1D" w:rsidP="00EB2D1D">
      <w:pPr>
        <w:widowControl/>
        <w:ind w:right="-2" w:firstLine="709"/>
        <w:jc w:val="center"/>
        <w:rPr>
          <w:b w:val="0"/>
          <w:color w:val="auto"/>
          <w:sz w:val="26"/>
          <w:szCs w:val="26"/>
        </w:rPr>
      </w:pP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Сообщаю об ошибке, допущенной при оказании муниципальной услуги _______________________________________________________________________</w:t>
      </w:r>
    </w:p>
    <w:p w:rsidR="00EB2D1D" w:rsidRPr="00393D5A" w:rsidRDefault="00EB2D1D" w:rsidP="00EB2D1D">
      <w:pPr>
        <w:widowControl/>
        <w:autoSpaceDE w:val="0"/>
        <w:autoSpaceDN w:val="0"/>
        <w:adjustRightInd w:val="0"/>
        <w:spacing w:line="276" w:lineRule="auto"/>
        <w:ind w:right="-2" w:firstLine="540"/>
        <w:jc w:val="center"/>
        <w:rPr>
          <w:b w:val="0"/>
          <w:color w:val="auto"/>
          <w:sz w:val="26"/>
          <w:szCs w:val="26"/>
        </w:rPr>
      </w:pPr>
      <w:r w:rsidRPr="00393D5A">
        <w:rPr>
          <w:b w:val="0"/>
          <w:color w:val="auto"/>
          <w:sz w:val="26"/>
          <w:szCs w:val="26"/>
        </w:rPr>
        <w:t>(наименование услуги)</w:t>
      </w: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Записано: ______________________________________________________________________________________________________________________________________________</w:t>
      </w:r>
    </w:p>
    <w:p w:rsidR="00EB2D1D" w:rsidRPr="00393D5A" w:rsidRDefault="00EB2D1D" w:rsidP="00EB2D1D">
      <w:pPr>
        <w:widowControl/>
        <w:spacing w:line="276" w:lineRule="auto"/>
        <w:ind w:right="-2" w:firstLine="540"/>
        <w:rPr>
          <w:b w:val="0"/>
          <w:color w:val="auto"/>
          <w:sz w:val="26"/>
          <w:szCs w:val="26"/>
        </w:rPr>
      </w:pPr>
      <w:r w:rsidRPr="00393D5A">
        <w:rPr>
          <w:b w:val="0"/>
          <w:color w:val="auto"/>
          <w:sz w:val="26"/>
          <w:szCs w:val="26"/>
        </w:rPr>
        <w:t>Правильные сведения: ________________________________________________</w:t>
      </w:r>
    </w:p>
    <w:p w:rsidR="00EB2D1D" w:rsidRPr="00393D5A" w:rsidRDefault="00EB2D1D" w:rsidP="00EB2D1D">
      <w:pPr>
        <w:widowControl/>
        <w:spacing w:line="276" w:lineRule="auto"/>
        <w:ind w:right="-2" w:firstLine="540"/>
        <w:rPr>
          <w:b w:val="0"/>
          <w:color w:val="auto"/>
          <w:sz w:val="26"/>
          <w:szCs w:val="26"/>
          <w:lang w:val="tt-RU"/>
        </w:rPr>
      </w:pPr>
      <w:r w:rsidRPr="00393D5A">
        <w:rPr>
          <w:b w:val="0"/>
          <w:color w:val="auto"/>
          <w:sz w:val="26"/>
          <w:szCs w:val="26"/>
        </w:rPr>
        <w:t>____________________________________________________________________</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Прилагаю следующие документы:</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1.</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2.</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3.</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В случае принятия решения об отклонении заявления об исправлении технической ошибки прошу направить такое решение:</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посредством отправления электронного документа на адрес E-mail: _________;</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в виде заверенной копии на бумажном носителе почтовым отправлением по адресу: ________________________________________________________________.</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w:t>
      </w:r>
      <w:r w:rsidRPr="00393D5A">
        <w:rPr>
          <w:b w:val="0"/>
          <w:color w:val="auto"/>
          <w:spacing w:val="-6"/>
          <w:sz w:val="26"/>
          <w:szCs w:val="26"/>
        </w:rPr>
        <w:lastRenderedPageBreak/>
        <w:t xml:space="preserve">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Даю свое согласие на участие в опросе по оценке качества предоставленной мне муниципальной услуги по телефону: __________________________________________.</w:t>
      </w:r>
    </w:p>
    <w:p w:rsidR="00EB2D1D" w:rsidRPr="00393D5A" w:rsidRDefault="00EB2D1D" w:rsidP="00EB2D1D">
      <w:pPr>
        <w:widowControl/>
        <w:spacing w:line="276" w:lineRule="auto"/>
        <w:jc w:val="center"/>
        <w:rPr>
          <w:b w:val="0"/>
          <w:color w:val="auto"/>
          <w:sz w:val="26"/>
          <w:szCs w:val="26"/>
        </w:rPr>
      </w:pP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______________</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_________________ ( ________________)</w:t>
      </w: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ab/>
        <w:t>(дата)</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(подпись)</w:t>
      </w:r>
      <w:r w:rsidRPr="00393D5A">
        <w:rPr>
          <w:b w:val="0"/>
          <w:color w:val="auto"/>
          <w:sz w:val="26"/>
          <w:szCs w:val="26"/>
        </w:rPr>
        <w:tab/>
      </w:r>
      <w:r w:rsidRPr="00393D5A">
        <w:rPr>
          <w:b w:val="0"/>
          <w:color w:val="auto"/>
          <w:sz w:val="26"/>
          <w:szCs w:val="26"/>
        </w:rPr>
        <w:tab/>
        <w:t>(Ф.И.О.)</w:t>
      </w: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autoSpaceDE w:val="0"/>
        <w:spacing w:line="276" w:lineRule="auto"/>
        <w:jc w:val="center"/>
      </w:pPr>
    </w:p>
    <w:p w:rsidR="00EB2D1D" w:rsidRPr="00012E91" w:rsidRDefault="00EB2D1D" w:rsidP="00EB2D1D">
      <w:pPr>
        <w:widowControl/>
        <w:jc w:val="right"/>
        <w:rPr>
          <w:b w:val="0"/>
          <w:color w:val="auto"/>
          <w:spacing w:val="-6"/>
          <w:sz w:val="24"/>
          <w:szCs w:val="24"/>
          <w:lang w:eastAsia="en-US"/>
        </w:rPr>
      </w:pPr>
      <w:r w:rsidRPr="00012E91">
        <w:rPr>
          <w:b w:val="0"/>
          <w:color w:val="auto"/>
          <w:spacing w:val="-6"/>
          <w:sz w:val="24"/>
          <w:szCs w:val="24"/>
          <w:lang w:eastAsia="en-US"/>
        </w:rPr>
        <w:lastRenderedPageBreak/>
        <w:t>Приложение</w:t>
      </w:r>
    </w:p>
    <w:p w:rsidR="00EB2D1D" w:rsidRPr="00012E91" w:rsidRDefault="00EB2D1D" w:rsidP="00EB2D1D">
      <w:pPr>
        <w:widowControl/>
        <w:jc w:val="right"/>
        <w:rPr>
          <w:b w:val="0"/>
          <w:color w:val="auto"/>
          <w:sz w:val="24"/>
          <w:szCs w:val="24"/>
          <w:lang w:eastAsia="en-US"/>
        </w:rPr>
      </w:pPr>
      <w:r w:rsidRPr="00012E91">
        <w:rPr>
          <w:b w:val="0"/>
          <w:color w:val="auto"/>
          <w:spacing w:val="-6"/>
          <w:sz w:val="24"/>
          <w:szCs w:val="24"/>
          <w:lang w:eastAsia="en-US"/>
        </w:rPr>
        <w:t xml:space="preserve"> (справочное)</w:t>
      </w:r>
    </w:p>
    <w:p w:rsidR="00EB2D1D" w:rsidRPr="00012E91" w:rsidRDefault="00EB2D1D" w:rsidP="00EB2D1D">
      <w:pPr>
        <w:widowControl/>
        <w:autoSpaceDE w:val="0"/>
        <w:autoSpaceDN w:val="0"/>
        <w:adjustRightInd w:val="0"/>
        <w:spacing w:line="276" w:lineRule="auto"/>
        <w:rPr>
          <w:b w:val="0"/>
          <w:bCs w:val="0"/>
          <w:color w:val="auto"/>
          <w:sz w:val="24"/>
          <w:szCs w:val="24"/>
          <w:lang w:eastAsia="en-US"/>
        </w:rPr>
      </w:pPr>
    </w:p>
    <w:p w:rsidR="00EB2D1D" w:rsidRPr="00012E91" w:rsidRDefault="00EB2D1D" w:rsidP="00EB2D1D">
      <w:pPr>
        <w:widowControl/>
        <w:spacing w:line="276" w:lineRule="auto"/>
        <w:jc w:val="center"/>
        <w:rPr>
          <w:color w:val="auto"/>
          <w:lang w:eastAsia="en-US"/>
        </w:rPr>
      </w:pPr>
      <w:r w:rsidRPr="00012E91">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012E91" w:rsidRDefault="00EB2D1D" w:rsidP="00EB2D1D">
      <w:pPr>
        <w:widowControl/>
        <w:spacing w:line="276" w:lineRule="auto"/>
        <w:jc w:val="center"/>
        <w:rPr>
          <w:color w:val="auto"/>
          <w:lang w:eastAsia="en-US"/>
        </w:rPr>
      </w:pPr>
      <w:r w:rsidRPr="00012E91">
        <w:rPr>
          <w:color w:val="auto"/>
          <w:lang w:eastAsia="en-US"/>
        </w:rPr>
        <w:tab/>
      </w:r>
    </w:p>
    <w:p w:rsidR="00EB2D1D" w:rsidRPr="00012E91" w:rsidRDefault="00EB2D1D" w:rsidP="00EB2D1D">
      <w:pPr>
        <w:widowControl/>
        <w:spacing w:after="200" w:line="276" w:lineRule="auto"/>
        <w:jc w:val="center"/>
        <w:rPr>
          <w:color w:val="auto"/>
          <w:lang w:eastAsia="en-US"/>
        </w:rPr>
      </w:pPr>
      <w:r w:rsidRPr="00012E91">
        <w:rPr>
          <w:color w:val="auto"/>
          <w:lang w:eastAsia="en-US"/>
        </w:rPr>
        <w:t xml:space="preserve">Исполнительный комитет </w:t>
      </w:r>
      <w:r>
        <w:rPr>
          <w:color w:val="auto"/>
          <w:lang w:eastAsia="en-US"/>
        </w:rPr>
        <w:t>Новоаксубаевского</w:t>
      </w:r>
      <w:r w:rsidRPr="00012E91">
        <w:rPr>
          <w:color w:val="auto"/>
          <w:lang w:eastAsia="en-US"/>
        </w:rPr>
        <w:t xml:space="preserve"> сельского поселения </w:t>
      </w:r>
      <w:r>
        <w:rPr>
          <w:color w:val="auto"/>
          <w:lang w:eastAsia="en-US"/>
        </w:rPr>
        <w:t>Аксубаевского</w:t>
      </w:r>
      <w:r w:rsidRPr="00012E91">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012E91" w:rsidTr="002962FF">
        <w:trPr>
          <w:trHeight w:val="488"/>
        </w:trPr>
        <w:tc>
          <w:tcPr>
            <w:tcW w:w="3794"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Должность</w:t>
            </w:r>
          </w:p>
        </w:tc>
        <w:tc>
          <w:tcPr>
            <w:tcW w:w="2268"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Телефон</w:t>
            </w:r>
          </w:p>
        </w:tc>
        <w:tc>
          <w:tcPr>
            <w:tcW w:w="3739" w:type="dxa"/>
          </w:tcPr>
          <w:p w:rsidR="00EB2D1D" w:rsidRPr="00012E91" w:rsidRDefault="00EB2D1D" w:rsidP="002962FF">
            <w:pPr>
              <w:widowControl/>
              <w:suppressAutoHyphens/>
              <w:spacing w:after="200" w:line="276" w:lineRule="auto"/>
              <w:jc w:val="center"/>
              <w:rPr>
                <w:color w:val="auto"/>
                <w:lang w:eastAsia="en-US"/>
              </w:rPr>
            </w:pPr>
            <w:r w:rsidRPr="00012E91">
              <w:rPr>
                <w:color w:val="auto"/>
                <w:lang w:eastAsia="en-US"/>
              </w:rPr>
              <w:t>Электронный адрес</w:t>
            </w:r>
          </w:p>
        </w:tc>
      </w:tr>
      <w:tr w:rsidR="00EB2D1D" w:rsidRPr="00012E91" w:rsidTr="002962FF">
        <w:tc>
          <w:tcPr>
            <w:tcW w:w="3794" w:type="dxa"/>
          </w:tcPr>
          <w:p w:rsidR="00EB2D1D" w:rsidRPr="00012E91" w:rsidRDefault="00EB2D1D" w:rsidP="002962FF">
            <w:pPr>
              <w:widowControl/>
              <w:tabs>
                <w:tab w:val="right" w:pos="4212"/>
              </w:tabs>
              <w:suppressAutoHyphens/>
              <w:spacing w:after="200" w:line="276" w:lineRule="auto"/>
              <w:jc w:val="both"/>
              <w:rPr>
                <w:b w:val="0"/>
                <w:color w:val="auto"/>
                <w:lang w:eastAsia="en-US"/>
              </w:rPr>
            </w:pPr>
            <w:r w:rsidRPr="00012E91">
              <w:rPr>
                <w:b w:val="0"/>
                <w:color w:val="auto"/>
                <w:lang w:eastAsia="en-US"/>
              </w:rPr>
              <w:t>Руководитель исполкома</w:t>
            </w:r>
            <w:r w:rsidRPr="00012E91">
              <w:rPr>
                <w:b w:val="0"/>
                <w:color w:val="auto"/>
                <w:lang w:eastAsia="en-US"/>
              </w:rPr>
              <w:tab/>
            </w:r>
          </w:p>
        </w:tc>
        <w:tc>
          <w:tcPr>
            <w:tcW w:w="2268" w:type="dxa"/>
          </w:tcPr>
          <w:p w:rsidR="00EB2D1D" w:rsidRPr="00012E91" w:rsidRDefault="00EB2D1D" w:rsidP="002962FF">
            <w:pPr>
              <w:widowControl/>
              <w:suppressAutoHyphens/>
              <w:spacing w:after="200" w:line="276" w:lineRule="auto"/>
              <w:rPr>
                <w:b w:val="0"/>
                <w:color w:val="auto"/>
                <w:lang w:eastAsia="en-US"/>
              </w:rPr>
            </w:pPr>
            <w:r w:rsidRPr="00012E91">
              <w:rPr>
                <w:b w:val="0"/>
                <w:color w:val="auto"/>
                <w:lang w:eastAsia="en-US"/>
              </w:rPr>
              <w:t>(</w:t>
            </w:r>
            <w:r w:rsidRPr="00012E91">
              <w:rPr>
                <w:b w:val="0"/>
                <w:color w:val="auto"/>
                <w:lang w:val="en-US" w:eastAsia="en-US"/>
              </w:rPr>
              <w:t>8843</w:t>
            </w:r>
            <w:r>
              <w:rPr>
                <w:b w:val="0"/>
                <w:color w:val="auto"/>
                <w:lang w:eastAsia="en-US"/>
              </w:rPr>
              <w:t>44</w:t>
            </w:r>
            <w:r w:rsidRPr="00012E91">
              <w:rPr>
                <w:b w:val="0"/>
                <w:color w:val="auto"/>
                <w:lang w:eastAsia="en-US"/>
              </w:rPr>
              <w:t xml:space="preserve">) </w:t>
            </w:r>
            <w:r>
              <w:rPr>
                <w:b w:val="0"/>
                <w:color w:val="auto"/>
                <w:lang w:eastAsia="en-US"/>
              </w:rPr>
              <w:t>4-20-47</w:t>
            </w:r>
          </w:p>
        </w:tc>
        <w:tc>
          <w:tcPr>
            <w:tcW w:w="3739" w:type="dxa"/>
          </w:tcPr>
          <w:p w:rsidR="00EB2D1D" w:rsidRPr="00012E91" w:rsidRDefault="00EB2D1D" w:rsidP="002962FF">
            <w:pPr>
              <w:widowControl/>
              <w:suppressAutoHyphens/>
              <w:spacing w:after="200" w:line="276" w:lineRule="auto"/>
              <w:rPr>
                <w:b w:val="0"/>
                <w:color w:val="auto"/>
                <w:lang w:eastAsia="en-US"/>
              </w:rPr>
            </w:pPr>
            <w:r>
              <w:rPr>
                <w:b w:val="0"/>
                <w:bCs w:val="0"/>
                <w:lang w:val="en-US"/>
              </w:rPr>
              <w:t>Naks</w:t>
            </w:r>
            <w:r w:rsidRPr="00303BA6">
              <w:rPr>
                <w:b w:val="0"/>
                <w:bCs w:val="0"/>
              </w:rPr>
              <w:t>.</w:t>
            </w:r>
            <w:r>
              <w:rPr>
                <w:b w:val="0"/>
                <w:bCs w:val="0"/>
                <w:lang w:val="en-US"/>
              </w:rPr>
              <w:t>Aks</w:t>
            </w:r>
            <w:r w:rsidRPr="00012E91">
              <w:rPr>
                <w:b w:val="0"/>
                <w:bCs w:val="0"/>
              </w:rPr>
              <w:t>@tatar.ru</w:t>
            </w:r>
          </w:p>
        </w:tc>
      </w:tr>
      <w:tr w:rsidR="00EB2D1D" w:rsidRPr="00012E91" w:rsidTr="002962FF">
        <w:tc>
          <w:tcPr>
            <w:tcW w:w="3794" w:type="dxa"/>
          </w:tcPr>
          <w:p w:rsidR="00EB2D1D" w:rsidRPr="00012E91" w:rsidRDefault="00EB2D1D" w:rsidP="002962FF">
            <w:pPr>
              <w:widowControl/>
              <w:suppressAutoHyphens/>
              <w:spacing w:after="200" w:line="276" w:lineRule="auto"/>
              <w:jc w:val="both"/>
              <w:rPr>
                <w:b w:val="0"/>
                <w:color w:val="auto"/>
                <w:lang w:eastAsia="en-US"/>
              </w:rPr>
            </w:pPr>
            <w:r>
              <w:rPr>
                <w:b w:val="0"/>
                <w:color w:val="auto"/>
                <w:lang w:eastAsia="en-US"/>
              </w:rPr>
              <w:t>Заместитель руководителя</w:t>
            </w:r>
          </w:p>
        </w:tc>
        <w:tc>
          <w:tcPr>
            <w:tcW w:w="2268" w:type="dxa"/>
          </w:tcPr>
          <w:p w:rsidR="00EB2D1D" w:rsidRPr="00012E91" w:rsidRDefault="00EB2D1D" w:rsidP="002962FF">
            <w:pPr>
              <w:widowControl/>
              <w:suppressAutoHyphens/>
              <w:spacing w:after="200" w:line="276" w:lineRule="auto"/>
              <w:rPr>
                <w:b w:val="0"/>
                <w:color w:val="auto"/>
                <w:lang w:eastAsia="en-US"/>
              </w:rPr>
            </w:pPr>
            <w:r w:rsidRPr="00012E91">
              <w:rPr>
                <w:b w:val="0"/>
                <w:color w:val="auto"/>
                <w:lang w:eastAsia="en-US"/>
              </w:rPr>
              <w:t>(</w:t>
            </w:r>
            <w:r w:rsidRPr="00303BA6">
              <w:rPr>
                <w:b w:val="0"/>
                <w:color w:val="auto"/>
                <w:lang w:eastAsia="en-US"/>
              </w:rPr>
              <w:t>8843</w:t>
            </w:r>
            <w:r>
              <w:rPr>
                <w:b w:val="0"/>
                <w:color w:val="auto"/>
                <w:lang w:eastAsia="en-US"/>
              </w:rPr>
              <w:t>44</w:t>
            </w:r>
            <w:r w:rsidRPr="00012E91">
              <w:rPr>
                <w:b w:val="0"/>
                <w:color w:val="auto"/>
                <w:lang w:eastAsia="en-US"/>
              </w:rPr>
              <w:t xml:space="preserve">) </w:t>
            </w:r>
            <w:r>
              <w:rPr>
                <w:b w:val="0"/>
                <w:color w:val="auto"/>
                <w:lang w:eastAsia="en-US"/>
              </w:rPr>
              <w:t>4-20-47</w:t>
            </w:r>
          </w:p>
        </w:tc>
        <w:tc>
          <w:tcPr>
            <w:tcW w:w="3739" w:type="dxa"/>
          </w:tcPr>
          <w:p w:rsidR="00EB2D1D" w:rsidRPr="00012E91" w:rsidRDefault="00EB2D1D" w:rsidP="002962FF">
            <w:pPr>
              <w:widowControl/>
              <w:suppressAutoHyphens/>
              <w:spacing w:after="200" w:line="276" w:lineRule="auto"/>
              <w:rPr>
                <w:b w:val="0"/>
                <w:color w:val="auto"/>
                <w:lang w:eastAsia="en-US"/>
              </w:rPr>
            </w:pPr>
            <w:r>
              <w:rPr>
                <w:b w:val="0"/>
                <w:bCs w:val="0"/>
                <w:lang w:val="en-US"/>
              </w:rPr>
              <w:t>Naks.Aks</w:t>
            </w:r>
            <w:r w:rsidRPr="00012E91">
              <w:rPr>
                <w:b w:val="0"/>
                <w:bCs w:val="0"/>
              </w:rPr>
              <w:t>@tatar.ru</w:t>
            </w:r>
          </w:p>
        </w:tc>
      </w:tr>
    </w:tbl>
    <w:p w:rsidR="00EB2D1D" w:rsidRDefault="00EB2D1D" w:rsidP="00EB2D1D">
      <w:pPr>
        <w:autoSpaceDE w:val="0"/>
        <w:autoSpaceDN w:val="0"/>
        <w:adjustRightInd w:val="0"/>
        <w:rPr>
          <w:color w:val="auto"/>
        </w:rPr>
      </w:pPr>
    </w:p>
    <w:p w:rsidR="00EB2D1D" w:rsidRPr="00C07404" w:rsidRDefault="00EB2D1D" w:rsidP="00EB2D1D">
      <w:pPr>
        <w:autoSpaceDE w:val="0"/>
        <w:autoSpaceDN w:val="0"/>
        <w:adjustRightInd w:val="0"/>
        <w:jc w:val="center"/>
        <w:rPr>
          <w:color w:val="2B4279"/>
        </w:rPr>
      </w:pPr>
      <w:r w:rsidRPr="00C07404">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EB2D1D" w:rsidRPr="00C07404" w:rsidTr="002962FF">
        <w:tc>
          <w:tcPr>
            <w:tcW w:w="3600"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p>
        </w:tc>
      </w:tr>
      <w:tr w:rsidR="00EB2D1D" w:rsidRPr="00C07404"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Электронный адрес </w:t>
            </w:r>
          </w:p>
        </w:tc>
      </w:tr>
      <w:tr w:rsidR="00EB2D1D" w:rsidRPr="00C07404"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C07404" w:rsidRDefault="00EB2D1D" w:rsidP="002962FF">
            <w:pPr>
              <w:autoSpaceDE w:val="0"/>
              <w:autoSpaceDN w:val="0"/>
              <w:adjustRightInd w:val="0"/>
              <w:rPr>
                <w:b w:val="0"/>
                <w:bCs w:val="0"/>
                <w:color w:val="auto"/>
              </w:rPr>
            </w:pPr>
            <w:r w:rsidRPr="00C07404">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012E91" w:rsidRDefault="00EB2D1D" w:rsidP="002962FF">
            <w:pPr>
              <w:widowControl/>
              <w:suppressAutoHyphens/>
              <w:spacing w:after="200" w:line="276" w:lineRule="auto"/>
              <w:rPr>
                <w:b w:val="0"/>
                <w:color w:val="auto"/>
                <w:lang w:eastAsia="en-US"/>
              </w:rPr>
            </w:pPr>
            <w:r w:rsidRPr="00012E91">
              <w:rPr>
                <w:b w:val="0"/>
                <w:color w:val="auto"/>
                <w:lang w:eastAsia="en-US"/>
              </w:rPr>
              <w:t>(</w:t>
            </w:r>
            <w:r>
              <w:rPr>
                <w:b w:val="0"/>
                <w:color w:val="auto"/>
                <w:lang w:val="en-US" w:eastAsia="en-US"/>
              </w:rPr>
              <w:t>8843</w:t>
            </w:r>
            <w:r>
              <w:rPr>
                <w:b w:val="0"/>
                <w:color w:val="auto"/>
                <w:lang w:eastAsia="en-US"/>
              </w:rPr>
              <w:t>44</w:t>
            </w:r>
            <w:r w:rsidRPr="00012E91">
              <w:rPr>
                <w:b w:val="0"/>
                <w:color w:val="auto"/>
                <w:lang w:eastAsia="en-US"/>
              </w:rPr>
              <w:t xml:space="preserve">) </w:t>
            </w:r>
            <w:r>
              <w:rPr>
                <w:b w:val="0"/>
                <w:color w:val="auto"/>
                <w:lang w:eastAsia="en-US"/>
              </w:rPr>
              <w:t>4-20-47</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012E91" w:rsidRDefault="00EB2D1D" w:rsidP="002962FF">
            <w:pPr>
              <w:widowControl/>
              <w:suppressAutoHyphens/>
              <w:spacing w:after="200" w:line="276" w:lineRule="auto"/>
              <w:rPr>
                <w:b w:val="0"/>
                <w:color w:val="auto"/>
                <w:lang w:eastAsia="en-US"/>
              </w:rPr>
            </w:pPr>
            <w:r>
              <w:rPr>
                <w:b w:val="0"/>
                <w:bCs w:val="0"/>
                <w:lang w:val="en-US"/>
              </w:rPr>
              <w:t>Naks.Aks</w:t>
            </w:r>
            <w:r w:rsidRPr="00012E91">
              <w:rPr>
                <w:b w:val="0"/>
                <w:bCs w:val="0"/>
              </w:rPr>
              <w:t>@tatar.ru</w:t>
            </w:r>
          </w:p>
        </w:tc>
      </w:tr>
    </w:tbl>
    <w:p w:rsidR="00EB2D1D" w:rsidRPr="00012E91" w:rsidRDefault="00EB2D1D" w:rsidP="00EB2D1D">
      <w:pPr>
        <w:widowControl/>
        <w:autoSpaceDE w:val="0"/>
        <w:autoSpaceDN w:val="0"/>
        <w:adjustRightInd w:val="0"/>
        <w:spacing w:after="200" w:line="276" w:lineRule="auto"/>
        <w:ind w:firstLine="709"/>
        <w:jc w:val="center"/>
        <w:rPr>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r w:rsidRPr="00B14A3F">
        <w:rPr>
          <w:b w:val="0"/>
          <w:color w:val="auto"/>
          <w:sz w:val="24"/>
          <w:szCs w:val="24"/>
          <w:lang w:eastAsia="en-US"/>
        </w:rPr>
        <w:t>Приложение</w:t>
      </w:r>
      <w:r>
        <w:rPr>
          <w:b w:val="0"/>
          <w:color w:val="auto"/>
          <w:sz w:val="24"/>
          <w:szCs w:val="24"/>
          <w:lang w:eastAsia="en-US"/>
        </w:rPr>
        <w:t xml:space="preserve"> № 3</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  и</w:t>
      </w:r>
      <w:r w:rsidRPr="00B14A3F">
        <w:rPr>
          <w:b w:val="0"/>
          <w:color w:val="auto"/>
          <w:sz w:val="24"/>
          <w:szCs w:val="24"/>
          <w:lang w:eastAsia="en-US"/>
        </w:rPr>
        <w:t xml:space="preserve">сполнительного комитета </w:t>
      </w:r>
      <w:r>
        <w:rPr>
          <w:b w:val="0"/>
          <w:color w:val="auto"/>
          <w:sz w:val="24"/>
          <w:szCs w:val="24"/>
          <w:lang w:eastAsia="en-US"/>
        </w:rPr>
        <w:t xml:space="preserve">Новоаксубаевского </w:t>
      </w:r>
      <w:r w:rsidRPr="00B14A3F">
        <w:rPr>
          <w:b w:val="0"/>
          <w:color w:val="auto"/>
          <w:sz w:val="24"/>
          <w:szCs w:val="24"/>
          <w:lang w:eastAsia="en-US"/>
        </w:rPr>
        <w:t xml:space="preserve">сельского поселения </w:t>
      </w:r>
      <w:r>
        <w:rPr>
          <w:b w:val="0"/>
          <w:color w:val="auto"/>
          <w:sz w:val="24"/>
          <w:szCs w:val="24"/>
          <w:lang w:eastAsia="en-US"/>
        </w:rPr>
        <w:t xml:space="preserve">Аксубаевского </w:t>
      </w:r>
      <w:r w:rsidRPr="00B14A3F">
        <w:rPr>
          <w:b w:val="0"/>
          <w:color w:val="auto"/>
          <w:sz w:val="24"/>
          <w:szCs w:val="24"/>
          <w:lang w:eastAsia="en-US"/>
        </w:rPr>
        <w:t>муниципального района РТ</w:t>
      </w:r>
    </w:p>
    <w:p w:rsidR="00EB2D1D" w:rsidRPr="00B14A3F" w:rsidRDefault="008B4031" w:rsidP="00EB2D1D">
      <w:pPr>
        <w:widowControl/>
        <w:ind w:left="6237"/>
        <w:rPr>
          <w:b w:val="0"/>
          <w:color w:val="auto"/>
          <w:sz w:val="24"/>
          <w:szCs w:val="24"/>
          <w:lang w:eastAsia="en-US"/>
        </w:rPr>
      </w:pPr>
      <w:r>
        <w:rPr>
          <w:b w:val="0"/>
          <w:color w:val="auto"/>
          <w:sz w:val="24"/>
          <w:szCs w:val="24"/>
          <w:lang w:eastAsia="en-US"/>
        </w:rPr>
        <w:t xml:space="preserve">от  </w:t>
      </w:r>
      <w:r w:rsidR="00EB2D1D">
        <w:rPr>
          <w:b w:val="0"/>
          <w:color w:val="auto"/>
          <w:sz w:val="24"/>
          <w:szCs w:val="24"/>
          <w:lang w:eastAsia="en-US"/>
        </w:rPr>
        <w:t xml:space="preserve">года    </w:t>
      </w:r>
      <w:r w:rsidR="00EB2D1D" w:rsidRPr="00B14A3F">
        <w:rPr>
          <w:b w:val="0"/>
          <w:color w:val="auto"/>
          <w:sz w:val="24"/>
          <w:szCs w:val="24"/>
          <w:lang w:eastAsia="en-US"/>
        </w:rPr>
        <w:t xml:space="preserve">№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E73B60" w:rsidRDefault="00EB2D1D" w:rsidP="00EB2D1D">
      <w:pPr>
        <w:widowControl/>
        <w:autoSpaceDE w:val="0"/>
        <w:autoSpaceDN w:val="0"/>
        <w:adjustRightInd w:val="0"/>
        <w:jc w:val="center"/>
        <w:rPr>
          <w:color w:val="auto"/>
        </w:rPr>
      </w:pPr>
      <w:bookmarkStart w:id="10" w:name="_Hlk514626884"/>
      <w:r w:rsidRPr="00E73B60">
        <w:rPr>
          <w:color w:val="auto"/>
        </w:rPr>
        <w:t>Административный регламент</w:t>
      </w:r>
    </w:p>
    <w:p w:rsidR="00EB2D1D" w:rsidRPr="00E73B60" w:rsidRDefault="00EB2D1D" w:rsidP="00EB2D1D">
      <w:pPr>
        <w:widowControl/>
        <w:autoSpaceDE w:val="0"/>
        <w:autoSpaceDN w:val="0"/>
        <w:adjustRightInd w:val="0"/>
        <w:jc w:val="center"/>
        <w:rPr>
          <w:color w:val="auto"/>
        </w:rPr>
      </w:pPr>
      <w:r w:rsidRPr="00E73B60">
        <w:rPr>
          <w:color w:val="auto"/>
        </w:rPr>
        <w:t>предоставления муниципальной услуги по выдаче справки (выписки)</w:t>
      </w:r>
    </w:p>
    <w:bookmarkEnd w:id="10"/>
    <w:p w:rsidR="00EB2D1D" w:rsidRPr="00E73B60" w:rsidRDefault="00EB2D1D" w:rsidP="00EB2D1D">
      <w:pPr>
        <w:widowControl/>
        <w:autoSpaceDE w:val="0"/>
        <w:autoSpaceDN w:val="0"/>
        <w:adjustRightInd w:val="0"/>
        <w:ind w:firstLine="540"/>
        <w:jc w:val="center"/>
        <w:rPr>
          <w:bCs w:val="0"/>
          <w:color w:val="auto"/>
        </w:rPr>
      </w:pPr>
    </w:p>
    <w:p w:rsidR="00EB2D1D" w:rsidRPr="00E73B60" w:rsidRDefault="00EB2D1D" w:rsidP="00EB2D1D">
      <w:pPr>
        <w:widowControl/>
        <w:autoSpaceDE w:val="0"/>
        <w:autoSpaceDN w:val="0"/>
        <w:adjustRightInd w:val="0"/>
        <w:ind w:firstLine="540"/>
        <w:jc w:val="center"/>
        <w:rPr>
          <w:bCs w:val="0"/>
          <w:color w:val="auto"/>
        </w:rPr>
      </w:pPr>
      <w:r w:rsidRPr="00E73B60">
        <w:rPr>
          <w:bCs w:val="0"/>
          <w:color w:val="auto"/>
        </w:rPr>
        <w:t xml:space="preserve"> 1. Общие положения</w:t>
      </w:r>
    </w:p>
    <w:p w:rsidR="00EB2D1D" w:rsidRPr="00E73B60" w:rsidRDefault="00EB2D1D" w:rsidP="00EB2D1D">
      <w:pPr>
        <w:widowControl/>
        <w:autoSpaceDE w:val="0"/>
        <w:autoSpaceDN w:val="0"/>
        <w:adjustRightInd w:val="0"/>
        <w:ind w:firstLine="540"/>
        <w:jc w:val="both"/>
        <w:rPr>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E73B60">
        <w:rPr>
          <w:b w:val="0"/>
          <w:color w:val="auto"/>
        </w:rPr>
        <w:t>1.</w:t>
      </w:r>
      <w:r w:rsidRPr="00393D5A">
        <w:rPr>
          <w:b w:val="0"/>
          <w:color w:val="auto"/>
          <w:sz w:val="26"/>
          <w:szCs w:val="26"/>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93D5A">
        <w:rPr>
          <w:b w:val="0"/>
          <w:bCs w:val="0"/>
          <w:color w:val="auto"/>
          <w:sz w:val="26"/>
          <w:szCs w:val="26"/>
        </w:rPr>
        <w:t xml:space="preserve">по выдаче справки (выписки) </w:t>
      </w:r>
      <w:r w:rsidRPr="00393D5A">
        <w:rPr>
          <w:b w:val="0"/>
          <w:color w:val="auto"/>
          <w:sz w:val="26"/>
          <w:szCs w:val="26"/>
        </w:rPr>
        <w:t>(далее - муниципальная услуга).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1.2. Получатели муниципальной услуги: физические лица (далее - заявитель).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r w:rsidRPr="00393D5A">
        <w:rPr>
          <w:b w:val="0"/>
          <w:sz w:val="26"/>
          <w:szCs w:val="26"/>
        </w:rPr>
        <w:t>Новоаксубаевского</w:t>
      </w:r>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 xml:space="preserve">1.3.1. Место нахождение Исполкома: 423070, Республики Татарстан, Аксубаевский муниципальный  район, </w:t>
      </w:r>
      <w:r w:rsidRPr="00393D5A">
        <w:rPr>
          <w:b w:val="0"/>
          <w:bCs w:val="0"/>
          <w:color w:val="auto"/>
          <w:sz w:val="26"/>
          <w:szCs w:val="26"/>
        </w:rPr>
        <w:t>с.Новое Аксубаево, ул. Центральная, д.31.</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 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Справочный телефон (884344) 4-20-47.</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40" w:history="1">
        <w:r w:rsidRPr="00393D5A">
          <w:rPr>
            <w:rStyle w:val="af0"/>
            <w:b w:val="0"/>
            <w:sz w:val="26"/>
            <w:szCs w:val="26"/>
            <w:lang w:val="en-US"/>
          </w:rPr>
          <w:t>http</w:t>
        </w:r>
        <w:r w:rsidRPr="00393D5A">
          <w:rPr>
            <w:rStyle w:val="af0"/>
            <w:b w:val="0"/>
            <w:sz w:val="26"/>
            <w:szCs w:val="26"/>
          </w:rPr>
          <w:t>://</w:t>
        </w:r>
        <w:r w:rsidRPr="00393D5A">
          <w:rPr>
            <w:rStyle w:val="af0"/>
            <w:b w:val="0"/>
            <w:sz w:val="26"/>
            <w:szCs w:val="26"/>
            <w:lang w:val="en-US"/>
          </w:rPr>
          <w:t>aksubayevo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w:t>
      </w:r>
      <w:r w:rsidRPr="00393D5A">
        <w:rPr>
          <w:b w:val="0"/>
          <w:sz w:val="26"/>
          <w:szCs w:val="26"/>
        </w:rPr>
        <w:t xml:space="preserve">на государственных языках Республики Татарста </w:t>
      </w:r>
      <w:r w:rsidRPr="00393D5A">
        <w:rPr>
          <w:b w:val="0"/>
          <w:color w:val="auto"/>
          <w:sz w:val="26"/>
          <w:szCs w:val="26"/>
        </w:rPr>
        <w:t xml:space="preserve">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2) посредством сети «Интернет» на официальном сайте муниципального района (</w:t>
      </w:r>
      <w:hyperlink r:id="rId41" w:history="1">
        <w:r w:rsidRPr="00393D5A">
          <w:rPr>
            <w:rStyle w:val="af0"/>
            <w:b w:val="0"/>
            <w:sz w:val="26"/>
            <w:szCs w:val="26"/>
            <w:lang w:val="en-US"/>
          </w:rPr>
          <w:t>http</w:t>
        </w:r>
        <w:r w:rsidRPr="00393D5A">
          <w:rPr>
            <w:rStyle w:val="af0"/>
            <w:b w:val="0"/>
            <w:sz w:val="26"/>
            <w:szCs w:val="26"/>
          </w:rPr>
          <w:t>://</w:t>
        </w:r>
        <w:r w:rsidRPr="00393D5A">
          <w:rPr>
            <w:rStyle w:val="af0"/>
            <w:b w:val="0"/>
            <w:sz w:val="26"/>
            <w:szCs w:val="26"/>
            <w:lang w:val="en-US"/>
          </w:rPr>
          <w:t>aksubayevo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lastRenderedPageBreak/>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ind w:firstLine="540"/>
        <w:jc w:val="both"/>
        <w:rPr>
          <w:b w:val="0"/>
          <w:color w:val="auto"/>
          <w:sz w:val="26"/>
          <w:szCs w:val="26"/>
        </w:rPr>
      </w:pPr>
      <w:r w:rsidRPr="00393D5A">
        <w:rPr>
          <w:b w:val="0"/>
          <w:color w:val="auto"/>
          <w:sz w:val="26"/>
          <w:szCs w:val="26"/>
        </w:rPr>
        <w:t>Гражданским кодексом Российской Федерации от 30.11.1994 № 51-ФЗ (Собрание законодательства Российской Федерации, 05.12.1994, №32, ст. 3301) (далее – ГК РФ);</w:t>
      </w:r>
    </w:p>
    <w:p w:rsidR="00EB2D1D" w:rsidRPr="00393D5A" w:rsidRDefault="00EB2D1D" w:rsidP="00EB2D1D">
      <w:pPr>
        <w:widowControl/>
        <w:ind w:firstLine="540"/>
        <w:jc w:val="both"/>
        <w:rPr>
          <w:b w:val="0"/>
          <w:color w:val="auto"/>
          <w:sz w:val="26"/>
          <w:szCs w:val="26"/>
        </w:rPr>
      </w:pPr>
      <w:r w:rsidRPr="00393D5A">
        <w:rPr>
          <w:b w:val="0"/>
          <w:color w:val="auto"/>
          <w:sz w:val="26"/>
          <w:szCs w:val="26"/>
        </w:rPr>
        <w:t>Земельным кодексом Российской Федерации от 25.10.2001 № 136-ФЗ (Собрание законодательства Российской Федерации, 29.10.2001, №44, ст.4147) (далее – ЗК РФ);</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Жилищным кодексом Российской Федерации от 29.12.2004 №188-ФЗ (Собрание законодательства Российской Федерации, 03.01.2005, № 1 (часть 1), ст. 14) (далее – ЖК РФ);</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(утв. ВС РФ 11.02.1993 № 4462-1) (Российская газета, №49, 13.03.1993);</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12.01.1995 №5-ФЗ (ред. от 09.12.2010) «О ветеранах» (Собрание законодательства Российской Федерации, 16.01.1995, №3, ст. 168) (далее - 5-ФЗ);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11.06.2003 №74-ФЗ (ред. от 30.10.2009) «О крестьянском (фермерском) хозяйстве» (Собрание законодательства далее -, 16.06.2003, № 24, ст. 2249) (далее – 74-ФЗ);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«Новоаксубаевское сельское поселение» Аксубаевского муниципального района Республики Татарстан», принятого Решением Совета Новоаксбуаевского сельского поселения Аксубаевского муниципального района от 31.08.2010г № 10  (далее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lastRenderedPageBreak/>
        <w:t xml:space="preserve">Положением об исполнительном комитете </w:t>
      </w:r>
      <w:r w:rsidRPr="00393D5A">
        <w:rPr>
          <w:b w:val="0"/>
          <w:sz w:val="26"/>
          <w:szCs w:val="26"/>
        </w:rPr>
        <w:t>Новоаксубаевского</w:t>
      </w:r>
      <w:r w:rsidRPr="00393D5A">
        <w:rPr>
          <w:b w:val="0"/>
          <w:color w:val="auto"/>
          <w:sz w:val="26"/>
          <w:szCs w:val="26"/>
          <w:lang w:eastAsia="en-US"/>
        </w:rPr>
        <w:t xml:space="preserve"> сельского поселения Аксубаевского муниципального района утвержденным Решением Совета </w:t>
      </w:r>
      <w:r w:rsidRPr="00393D5A">
        <w:rPr>
          <w:b w:val="0"/>
          <w:sz w:val="26"/>
          <w:szCs w:val="26"/>
        </w:rPr>
        <w:t>Новоаксубаевского</w:t>
      </w:r>
      <w:r w:rsidRPr="00393D5A">
        <w:rPr>
          <w:b w:val="0"/>
          <w:color w:val="auto"/>
          <w:sz w:val="26"/>
          <w:szCs w:val="26"/>
          <w:lang w:eastAsia="en-US"/>
        </w:rPr>
        <w:t xml:space="preserve"> сельского поселения Аксубаевского муниципального района от 12.12.2011 № 15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EB2D1D" w:rsidRPr="00393D5A" w:rsidRDefault="00EB2D1D" w:rsidP="00EB2D1D">
      <w:pPr>
        <w:tabs>
          <w:tab w:val="left" w:pos="600"/>
          <w:tab w:val="left" w:pos="6810"/>
        </w:tabs>
        <w:ind w:firstLine="720"/>
        <w:jc w:val="both"/>
        <w:rPr>
          <w:b w:val="0"/>
          <w:sz w:val="26"/>
          <w:szCs w:val="26"/>
        </w:rPr>
      </w:pPr>
      <w:r w:rsidRPr="00393D5A">
        <w:rPr>
          <w:b w:val="0"/>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B2D1D" w:rsidRPr="00393D5A" w:rsidRDefault="00EB2D1D" w:rsidP="00EB2D1D">
      <w:pPr>
        <w:widowControl/>
        <w:tabs>
          <w:tab w:val="left" w:pos="600"/>
          <w:tab w:val="left" w:pos="6810"/>
        </w:tabs>
        <w:ind w:firstLine="540"/>
        <w:jc w:val="both"/>
        <w:rPr>
          <w:b w:val="0"/>
          <w:color w:val="auto"/>
          <w:sz w:val="26"/>
          <w:szCs w:val="26"/>
        </w:rPr>
      </w:pPr>
      <w:r w:rsidRPr="00393D5A">
        <w:rPr>
          <w:b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pgSz w:w="11906" w:h="16838"/>
          <w:pgMar w:top="1134" w:right="567" w:bottom="1134" w:left="1134" w:header="709" w:footer="170" w:gutter="0"/>
          <w:pgNumType w:start="3"/>
          <w:cols w:space="708"/>
          <w:titlePg/>
          <w:docGrid w:linePitch="382"/>
        </w:sectPr>
      </w:pPr>
    </w:p>
    <w:p w:rsidR="00EB2D1D" w:rsidRPr="00E73B60" w:rsidRDefault="00EB2D1D" w:rsidP="00EB2D1D">
      <w:pPr>
        <w:widowControl/>
        <w:autoSpaceDE w:val="0"/>
        <w:autoSpaceDN w:val="0"/>
        <w:adjustRightInd w:val="0"/>
        <w:ind w:firstLine="720"/>
        <w:jc w:val="center"/>
        <w:rPr>
          <w:color w:val="auto"/>
        </w:rPr>
      </w:pPr>
      <w:r w:rsidRPr="00E73B60">
        <w:rPr>
          <w:bCs w:val="0"/>
          <w:color w:val="auto"/>
        </w:rPr>
        <w:lastRenderedPageBreak/>
        <w:t>2. Стандарт предоставления муниципальной услуги</w:t>
      </w:r>
    </w:p>
    <w:p w:rsidR="00EB2D1D" w:rsidRPr="00E73B60" w:rsidRDefault="00EB2D1D" w:rsidP="00EB2D1D">
      <w:pPr>
        <w:widowControl/>
        <w:autoSpaceDE w:val="0"/>
        <w:autoSpaceDN w:val="0"/>
        <w:adjustRightInd w:val="0"/>
        <w:ind w:firstLine="720"/>
        <w:jc w:val="both"/>
        <w:rPr>
          <w:color w:val="auto"/>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7088"/>
        <w:gridCol w:w="3969"/>
      </w:tblGrid>
      <w:tr w:rsidR="00EB2D1D" w:rsidRPr="00E73B60" w:rsidTr="002962FF">
        <w:trPr>
          <w:trHeight w:val="1"/>
        </w:trPr>
        <w:tc>
          <w:tcPr>
            <w:tcW w:w="4106" w:type="dxa"/>
            <w:vAlign w:val="center"/>
          </w:tcPr>
          <w:p w:rsidR="00EB2D1D" w:rsidRPr="00E73B60" w:rsidRDefault="00EB2D1D" w:rsidP="002962FF">
            <w:pPr>
              <w:widowControl/>
              <w:autoSpaceDE w:val="0"/>
              <w:autoSpaceDN w:val="0"/>
              <w:adjustRightInd w:val="0"/>
              <w:ind w:firstLine="34"/>
              <w:jc w:val="center"/>
              <w:rPr>
                <w:color w:val="auto"/>
              </w:rPr>
            </w:pPr>
            <w:r w:rsidRPr="00E73B60">
              <w:rPr>
                <w:color w:val="auto"/>
              </w:rPr>
              <w:t>Наименование требования к стандарту предоставления муниципальной услуги</w:t>
            </w:r>
          </w:p>
        </w:tc>
        <w:tc>
          <w:tcPr>
            <w:tcW w:w="7088" w:type="dxa"/>
            <w:vAlign w:val="center"/>
          </w:tcPr>
          <w:p w:rsidR="00EB2D1D" w:rsidRPr="00E73B60" w:rsidRDefault="00EB2D1D" w:rsidP="002962FF">
            <w:pPr>
              <w:widowControl/>
              <w:autoSpaceDE w:val="0"/>
              <w:autoSpaceDN w:val="0"/>
              <w:adjustRightInd w:val="0"/>
              <w:jc w:val="center"/>
              <w:rPr>
                <w:color w:val="auto"/>
                <w:lang w:val="en-US"/>
              </w:rPr>
            </w:pPr>
            <w:r w:rsidRPr="00E73B60">
              <w:rPr>
                <w:color w:val="auto"/>
              </w:rPr>
              <w:t>Содержание требований к стандарту</w:t>
            </w:r>
          </w:p>
        </w:tc>
        <w:tc>
          <w:tcPr>
            <w:tcW w:w="3969" w:type="dxa"/>
            <w:vAlign w:val="center"/>
          </w:tcPr>
          <w:p w:rsidR="00EB2D1D" w:rsidRPr="00E73B60" w:rsidRDefault="00EB2D1D" w:rsidP="002962FF">
            <w:pPr>
              <w:widowControl/>
              <w:autoSpaceDE w:val="0"/>
              <w:autoSpaceDN w:val="0"/>
              <w:adjustRightInd w:val="0"/>
              <w:jc w:val="center"/>
              <w:rPr>
                <w:color w:val="auto"/>
              </w:rPr>
            </w:pPr>
            <w:r w:rsidRPr="00E73B60">
              <w:rPr>
                <w:color w:val="auto"/>
              </w:rPr>
              <w:t>Нормативный акт, устанавливающий услугу или требование</w:t>
            </w:r>
          </w:p>
        </w:tc>
      </w:tr>
      <w:tr w:rsidR="00EB2D1D" w:rsidRPr="00393D5A" w:rsidTr="002962FF">
        <w:trPr>
          <w:trHeight w:val="1"/>
        </w:trPr>
        <w:tc>
          <w:tcPr>
            <w:tcW w:w="4106" w:type="dxa"/>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Выдача справки (выписки)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ГК РФ, ЗК РФ, ЖК РФ, Основы законодательства о нотариате, 122-ФЗ, 74-ФЗ, 210-ФЗ, Приказ Росрегистрации</w:t>
            </w: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Исполком</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Справка (выписка).</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или письменный отказ в предоставлении муниципальной услуги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ГК РФ, ЗК РФ, ЖК РФ, Основы законодательства о нотариате, 122-ФЗ, 74-ФЗ, 210-ФЗ, Приказ Росрегистрации</w:t>
            </w: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393D5A">
              <w:rPr>
                <w:b w:val="0"/>
                <w:color w:val="auto"/>
                <w:sz w:val="26"/>
                <w:szCs w:val="26"/>
              </w:rPr>
              <w:lastRenderedPageBreak/>
              <w:t>Федерации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Не более трех рабочих дней с момента регистрации заявления.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отказ в предоставлении муниципальной услуги в день обращения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Приостановление срока предоставления муниципальной услуги не предусмотрено</w:t>
            </w:r>
          </w:p>
        </w:tc>
        <w:tc>
          <w:tcPr>
            <w:tcW w:w="3969" w:type="dxa"/>
          </w:tcPr>
          <w:p w:rsidR="00EB2D1D" w:rsidRPr="00393D5A" w:rsidRDefault="00EB2D1D" w:rsidP="002962FF">
            <w:pPr>
              <w:widowControl/>
              <w:tabs>
                <w:tab w:val="left" w:pos="2242"/>
              </w:tabs>
              <w:autoSpaceDE w:val="0"/>
              <w:autoSpaceDN w:val="0"/>
              <w:adjustRightInd w:val="0"/>
              <w:jc w:val="both"/>
              <w:rPr>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2.5.</w:t>
            </w:r>
            <w:r w:rsidRPr="00393D5A">
              <w:rPr>
                <w:b w:val="0"/>
                <w:color w:val="auto"/>
                <w:sz w:val="26"/>
                <w:szCs w:val="26"/>
                <w:lang w:val="en-US"/>
              </w:rPr>
              <w:t> </w:t>
            </w:r>
            <w:r w:rsidRPr="00393D5A">
              <w:rPr>
                <w:b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088" w:type="dxa"/>
          </w:tcPr>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Заявление о предоставлении услуги (в устной или письменной форме).</w:t>
            </w:r>
          </w:p>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Документы (оригиналы) (приложение №2).</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Заявления в письменной форме представляется в одном экземпляре.</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почтовым отправлением.</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393D5A">
              <w:rPr>
                <w:b w:val="0"/>
                <w:color w:val="auto"/>
                <w:sz w:val="26"/>
                <w:szCs w:val="26"/>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Предоставление документов, которые могут быть отнесены к данной категории, не требуются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lastRenderedPageBreak/>
              <w:t>2.7. </w:t>
            </w:r>
            <w:r w:rsidRPr="00393D5A">
              <w:rPr>
                <w:b w:val="0"/>
                <w:color w:val="auto"/>
                <w:sz w:val="26"/>
                <w:szCs w:val="26"/>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Согласование муниципальной услуги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7088" w:type="dxa"/>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lang w:eastAsia="en-US"/>
              </w:rPr>
              <w:t>4) Представление документов в ненадлежащий орган</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088" w:type="dxa"/>
          </w:tcPr>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ind w:firstLine="283"/>
              <w:jc w:val="both"/>
              <w:rPr>
                <w:b w:val="0"/>
                <w:color w:val="auto"/>
                <w:sz w:val="26"/>
                <w:szCs w:val="26"/>
              </w:rPr>
            </w:pPr>
            <w:r w:rsidRPr="00393D5A">
              <w:rPr>
                <w:b w:val="0"/>
                <w:color w:val="auto"/>
                <w:sz w:val="26"/>
                <w:szCs w:val="26"/>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7088" w:type="dxa"/>
          </w:tcPr>
          <w:p w:rsidR="00EB2D1D" w:rsidRPr="00393D5A" w:rsidRDefault="00EB2D1D" w:rsidP="002962FF">
            <w:pPr>
              <w:widowControl/>
              <w:ind w:firstLine="318"/>
              <w:jc w:val="both"/>
              <w:rPr>
                <w:b w:val="0"/>
                <w:color w:val="auto"/>
                <w:sz w:val="26"/>
                <w:szCs w:val="26"/>
              </w:rPr>
            </w:pPr>
            <w:r w:rsidRPr="00393D5A">
              <w:rPr>
                <w:b w:val="0"/>
                <w:color w:val="auto"/>
                <w:sz w:val="26"/>
                <w:szCs w:val="26"/>
              </w:rPr>
              <w:t>Муниципальная услуга предоставляется на безвозмездной основе</w:t>
            </w:r>
          </w:p>
        </w:tc>
        <w:tc>
          <w:tcPr>
            <w:tcW w:w="3969"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lang w:eastAsia="en-US"/>
              </w:rPr>
              <w:t>Предоставление необходимых и обязательных услуг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088"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7088" w:type="dxa"/>
          </w:tcPr>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В течение одного дня с момента поступления заявления.</w:t>
            </w:r>
          </w:p>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2.14. Требования к помещениям, в </w:t>
            </w:r>
            <w:r w:rsidRPr="00393D5A">
              <w:rPr>
                <w:b w:val="0"/>
                <w:color w:val="auto"/>
                <w:sz w:val="26"/>
                <w:szCs w:val="26"/>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088" w:type="dxa"/>
          </w:tcPr>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lastRenderedPageBreak/>
              <w:t xml:space="preserve">Предоставление муниципальной услуги осуществляется </w:t>
            </w:r>
            <w:r w:rsidRPr="00393D5A">
              <w:rPr>
                <w:b w:val="0"/>
                <w:color w:val="auto"/>
                <w:sz w:val="26"/>
                <w:szCs w:val="26"/>
                <w:lang w:eastAsia="en-US"/>
              </w:rPr>
              <w:lastRenderedPageBreak/>
              <w:t>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427"/>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jc w:val="both"/>
              <w:rPr>
                <w:b w:val="0"/>
                <w:color w:val="auto"/>
                <w:sz w:val="26"/>
                <w:szCs w:val="26"/>
              </w:rPr>
            </w:pPr>
            <w:r w:rsidRPr="00393D5A">
              <w:rPr>
                <w:b w:val="0"/>
                <w:color w:val="auto"/>
                <w:sz w:val="26"/>
                <w:szCs w:val="26"/>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w:t>
            </w:r>
            <w:r w:rsidRPr="00393D5A">
              <w:rPr>
                <w:b w:val="0"/>
                <w:color w:val="auto"/>
                <w:sz w:val="26"/>
                <w:szCs w:val="26"/>
              </w:rPr>
              <w:lastRenderedPageBreak/>
              <w:t>информации о ходе предоставления муниципальной услуги, в том числе с использованием информационно-коммуникационных технологий</w:t>
            </w:r>
          </w:p>
        </w:tc>
        <w:tc>
          <w:tcPr>
            <w:tcW w:w="7088" w:type="dxa"/>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088" w:type="dxa"/>
          </w:tcPr>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42"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43"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tc>
        <w:tc>
          <w:tcPr>
            <w:tcW w:w="3969" w:type="dxa"/>
          </w:tcPr>
          <w:p w:rsidR="00EB2D1D" w:rsidRPr="00393D5A" w:rsidRDefault="00EB2D1D" w:rsidP="002962FF">
            <w:pPr>
              <w:widowControl/>
              <w:autoSpaceDE w:val="0"/>
              <w:autoSpaceDN w:val="0"/>
              <w:adjustRightInd w:val="0"/>
              <w:rPr>
                <w:b w:val="0"/>
                <w:color w:val="auto"/>
                <w:sz w:val="26"/>
                <w:szCs w:val="26"/>
              </w:rPr>
            </w:pPr>
          </w:p>
        </w:tc>
      </w:tr>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E73B60" w:rsidRDefault="00EB2D1D" w:rsidP="00EB2D1D">
      <w:pPr>
        <w:widowControl/>
        <w:autoSpaceDE w:val="0"/>
        <w:autoSpaceDN w:val="0"/>
        <w:adjustRightInd w:val="0"/>
        <w:ind w:firstLine="540"/>
        <w:jc w:val="center"/>
        <w:rPr>
          <w:color w:val="auto"/>
        </w:rPr>
      </w:pPr>
      <w:r w:rsidRPr="00E73B60">
        <w:rPr>
          <w:bCs w:val="0"/>
          <w:color w:val="auto"/>
        </w:rPr>
        <w:lastRenderedPageBreak/>
        <w:t xml:space="preserve">3. </w:t>
      </w:r>
      <w:r w:rsidRPr="00E73B60">
        <w:rPr>
          <w:bCs w:val="0"/>
          <w:color w:val="auto"/>
          <w:lang w:val="en-US"/>
        </w:rPr>
        <w:t>C</w:t>
      </w:r>
      <w:r w:rsidRPr="00E73B60">
        <w:rPr>
          <w:bCs w:val="0"/>
          <w:color w:val="auto"/>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4) выдача заявителю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540"/>
        <w:jc w:val="both"/>
        <w:rPr>
          <w:b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w:t>
      </w:r>
      <w:r w:rsidRPr="00393D5A">
        <w:rPr>
          <w:b w:val="0"/>
          <w:color w:val="auto"/>
          <w:sz w:val="26"/>
          <w:szCs w:val="26"/>
        </w:rPr>
        <w:t xml:space="preserve">Заявитель лично, через доверенное лицо </w:t>
      </w:r>
      <w:r w:rsidRPr="00393D5A">
        <w:rPr>
          <w:b w:val="0"/>
          <w:bCs w:val="0"/>
          <w:color w:val="auto"/>
          <w:sz w:val="26"/>
          <w:szCs w:val="26"/>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прием и регистрацию заявления в специальном журнале;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540"/>
        <w:jc w:val="both"/>
        <w:rPr>
          <w:rFonts w:ascii="Times New Roman CYR" w:hAnsi="Times New Roman CYR" w:cs="Times New Roman CYR"/>
          <w:b w:val="0"/>
          <w:color w:val="auto"/>
          <w:sz w:val="26"/>
          <w:szCs w:val="26"/>
        </w:rPr>
      </w:pPr>
      <w:r w:rsidRPr="00393D5A">
        <w:rPr>
          <w:b w:val="0"/>
          <w:bCs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Результат процедур: принятое и зарегистрированное заявление. </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3.4. Подготовка и утверждение запрошенных документов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3.4.1.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наличия документов, прилагаемых к заявлению;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подготовку проекта справки (выписки)при наличии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lastRenderedPageBreak/>
        <w:t>подготовку проекта письма об отказе в выдаче при отсутствии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направление справки (выписки) или письма об отказе в выдаче Главе сельского поселения на утверждение.</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двух дней с момента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проект справки (выписки) или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3.4.2. Глава сельского поселения утверждает справку (выписку) или письмо об отказе в выдаче и направляет заместителю руководителя Исполкома.</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одного дня с момента окончания предыдущей процедуры.</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утвержденная справка (выписка)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color w:val="auto"/>
          <w:sz w:val="26"/>
          <w:szCs w:val="26"/>
        </w:rPr>
        <w:t>3.5. Выдача заявителю результата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3.5.1 Заместитель руководителя выдает заявителю справку (выписку)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выданная справка (выписка).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(приложение №4);</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lastRenderedPageBreak/>
        <w:t xml:space="preserve">3.7.2. </w:t>
      </w:r>
      <w:r w:rsidRPr="00393D5A">
        <w:rPr>
          <w:b w:val="0"/>
          <w:bCs w:val="0"/>
          <w:color w:val="auto"/>
          <w:sz w:val="26"/>
          <w:szCs w:val="26"/>
        </w:rPr>
        <w:t>Заместитель руководителя</w:t>
      </w:r>
      <w:r w:rsidRPr="00393D5A">
        <w:rPr>
          <w:rFonts w:cs="Courier New"/>
          <w:b w:val="0"/>
          <w:color w:val="auto"/>
          <w:sz w:val="26"/>
          <w:szCs w:val="26"/>
        </w:rPr>
        <w:t>, ответственный за прием документов, осуществляет прием заявления об исправлении технической ошибки, регистрирует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 xml:space="preserve">Заместитель руководителя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393D5A" w:rsidRDefault="00EB2D1D" w:rsidP="00EB2D1D">
      <w:pPr>
        <w:widowControl/>
        <w:autoSpaceDE w:val="0"/>
        <w:autoSpaceDN w:val="0"/>
        <w:adjustRightInd w:val="0"/>
        <w:ind w:right="281" w:firstLine="540"/>
        <w:jc w:val="both"/>
        <w:rPr>
          <w:rFonts w:cs="Courier New"/>
          <w:b w:val="0"/>
          <w:color w:val="auto"/>
          <w:sz w:val="26"/>
          <w:szCs w:val="26"/>
        </w:rPr>
      </w:pPr>
    </w:p>
    <w:p w:rsidR="00EB2D1D" w:rsidRPr="00E73B60" w:rsidRDefault="00EB2D1D" w:rsidP="00EB2D1D">
      <w:pPr>
        <w:widowControl/>
        <w:suppressAutoHyphens/>
        <w:autoSpaceDE w:val="0"/>
        <w:autoSpaceDN w:val="0"/>
        <w:adjustRightInd w:val="0"/>
        <w:ind w:firstLine="540"/>
        <w:jc w:val="center"/>
        <w:rPr>
          <w:color w:val="auto"/>
          <w:lang w:eastAsia="en-US"/>
        </w:rPr>
      </w:pPr>
      <w:r w:rsidRPr="00E73B60">
        <w:rPr>
          <w:color w:val="auto"/>
          <w:lang w:eastAsia="en-US"/>
        </w:rPr>
        <w:t>4. Порядок и формы контроля за предоставлением муниципальной услуги</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Pr="00393D5A">
        <w:rPr>
          <w:b w:val="0"/>
          <w:bCs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r w:rsidRPr="00463C35">
        <w:rPr>
          <w:bCs w:val="0"/>
          <w:color w:val="auto"/>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B2D1D" w:rsidRDefault="00EB2D1D" w:rsidP="00EB2D1D">
      <w:pPr>
        <w:widowControl/>
        <w:autoSpaceDE w:val="0"/>
        <w:autoSpaceDN w:val="0"/>
        <w:adjustRightInd w:val="0"/>
        <w:ind w:firstLine="709"/>
        <w:jc w:val="center"/>
        <w:rPr>
          <w:bCs w:val="0"/>
          <w:color w:val="auto"/>
        </w:rPr>
      </w:pPr>
    </w:p>
    <w:p w:rsidR="00EB2D1D" w:rsidRPr="00393D5A" w:rsidRDefault="00EB2D1D" w:rsidP="00EB2D1D">
      <w:pPr>
        <w:widowControl/>
        <w:autoSpaceDE w:val="0"/>
        <w:autoSpaceDN w:val="0"/>
        <w:adjustRightInd w:val="0"/>
        <w:ind w:firstLine="709"/>
        <w:rPr>
          <w:b w:val="0"/>
          <w:bCs w:val="0"/>
          <w:color w:val="auto"/>
          <w:sz w:val="26"/>
          <w:szCs w:val="26"/>
        </w:rPr>
      </w:pPr>
      <w:r w:rsidRPr="00463C35">
        <w:rPr>
          <w:b w:val="0"/>
          <w:bCs w:val="0"/>
          <w:color w:val="auto"/>
        </w:rPr>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5.2. Заявитель может обратиться с жалобой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запроса, указанного в статье 15.1 Федерального закона N 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 xml:space="preserve">         3) требование у заявителя документов или информации либо осуществления действии,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rsidRPr="00393D5A">
        <w:rPr>
          <w:color w:val="000000"/>
          <w:sz w:val="26"/>
          <w:szCs w:val="26"/>
        </w:rPr>
        <w:lastRenderedPageBreak/>
        <w:t>Татарстан, муниципальными правовыми актами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9) </w:t>
      </w:r>
      <w:r w:rsidRPr="00393D5A">
        <w:rPr>
          <w:sz w:val="26"/>
          <w:szCs w:val="26"/>
        </w:rPr>
        <w:t xml:space="preserve">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Pr="00393D5A">
          <w:rPr>
            <w:sz w:val="26"/>
            <w:szCs w:val="26"/>
            <w:u w:val="single"/>
          </w:rPr>
          <w:t>частью 1_3 статьи 16 настоящего Федерального закона</w:t>
        </w:r>
      </w:hyperlink>
      <w:r w:rsidRPr="00393D5A">
        <w:rPr>
          <w:sz w:val="26"/>
          <w:szCs w:val="26"/>
        </w:rPr>
        <w:t xml:space="preserve"> № 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10) </w:t>
      </w:r>
      <w:r w:rsidRPr="00393D5A">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5" w:history="1">
        <w:r w:rsidRPr="00393D5A">
          <w:rPr>
            <w:sz w:val="26"/>
            <w:szCs w:val="26"/>
            <w:u w:val="single"/>
          </w:rPr>
          <w:t>пунктом 4 части 1 статьи 7 настоящего Федерального закона</w:t>
        </w:r>
      </w:hyperlink>
      <w:r w:rsidRPr="00393D5A">
        <w:rPr>
          <w:sz w:val="26"/>
          <w:szCs w:val="26"/>
          <w:u w:val="single"/>
        </w:rPr>
        <w:t>- №210-ФЗ</w:t>
      </w:r>
      <w:r w:rsidRPr="00393D5A">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6" w:history="1">
        <w:r w:rsidRPr="00393D5A">
          <w:rPr>
            <w:sz w:val="26"/>
            <w:szCs w:val="26"/>
            <w:u w:val="single"/>
          </w:rPr>
          <w:t>частью 1_3 статьи 16 настоящего Федерального закона</w:t>
        </w:r>
      </w:hyperlink>
      <w:r w:rsidRPr="00393D5A">
        <w:rPr>
          <w:sz w:val="26"/>
          <w:szCs w:val="26"/>
          <w:u w:val="single"/>
        </w:rPr>
        <w:t xml:space="preserve"> № 210-ФЗ.</w:t>
      </w:r>
    </w:p>
    <w:p w:rsidR="00EB2D1D" w:rsidRPr="00393D5A" w:rsidRDefault="00EB2D1D" w:rsidP="00EB2D1D">
      <w:pPr>
        <w:widowControl/>
        <w:autoSpaceDE w:val="0"/>
        <w:autoSpaceDN w:val="0"/>
        <w:adjustRightInd w:val="0"/>
        <w:jc w:val="both"/>
        <w:rPr>
          <w:b w:val="0"/>
          <w:bCs w:val="0"/>
          <w:color w:val="auto"/>
          <w:sz w:val="26"/>
          <w:szCs w:val="26"/>
        </w:rPr>
      </w:pPr>
      <w:r w:rsidRPr="00393D5A">
        <w:rPr>
          <w:bCs w:val="0"/>
          <w:color w:val="auto"/>
          <w:sz w:val="26"/>
          <w:szCs w:val="26"/>
        </w:rPr>
        <w:t xml:space="preserve">        </w:t>
      </w:r>
      <w:r w:rsidRPr="00393D5A">
        <w:rPr>
          <w:b w:val="0"/>
          <w:bCs w:val="0"/>
          <w:color w:val="auto"/>
          <w:sz w:val="26"/>
          <w:szCs w:val="26"/>
        </w:rPr>
        <w:t xml:space="preserve">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w:t>
      </w:r>
      <w:r w:rsidRPr="00393D5A">
        <w:rPr>
          <w:b w:val="0"/>
          <w:bCs w:val="0"/>
          <w:color w:val="auto"/>
          <w:sz w:val="26"/>
          <w:szCs w:val="26"/>
        </w:rPr>
        <w:lastRenderedPageBreak/>
        <w:t>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47" w:history="1">
        <w:r w:rsidRPr="00393D5A">
          <w:rPr>
            <w:rStyle w:val="af0"/>
            <w:b w:val="0"/>
            <w:sz w:val="26"/>
            <w:szCs w:val="26"/>
            <w:lang w:val="en-US"/>
          </w:rPr>
          <w:t>http</w:t>
        </w:r>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w:t>
      </w:r>
      <w:r w:rsidRPr="00393D5A">
        <w:rPr>
          <w:b w:val="0"/>
          <w:bCs w:val="0"/>
          <w:color w:val="auto"/>
          <w:sz w:val="26"/>
          <w:szCs w:val="26"/>
        </w:rPr>
        <w:lastRenderedPageBreak/>
        <w:t>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Default="00EB2D1D"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autoSpaceDE w:val="0"/>
        <w:autoSpaceDN w:val="0"/>
        <w:adjustRightInd w:val="0"/>
        <w:ind w:firstLine="720"/>
        <w:jc w:val="right"/>
        <w:rPr>
          <w:b w:val="0"/>
          <w:color w:val="auto"/>
          <w:sz w:val="24"/>
          <w:szCs w:val="24"/>
        </w:rPr>
      </w:pPr>
      <w:r w:rsidRPr="00E73B60">
        <w:rPr>
          <w:b w:val="0"/>
          <w:color w:val="auto"/>
          <w:sz w:val="24"/>
          <w:szCs w:val="24"/>
        </w:rPr>
        <w:lastRenderedPageBreak/>
        <w:t xml:space="preserve">Приложение №1 </w:t>
      </w:r>
    </w:p>
    <w:p w:rsidR="00EB2D1D" w:rsidRPr="00E73B60" w:rsidRDefault="00EB2D1D"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ind w:left="4111"/>
        <w:rPr>
          <w:b w:val="0"/>
          <w:color w:val="auto"/>
        </w:rPr>
      </w:pPr>
      <w:r w:rsidRPr="00E73B60">
        <w:rPr>
          <w:b w:val="0"/>
          <w:color w:val="auto"/>
        </w:rPr>
        <w:t>В</w:t>
      </w:r>
    </w:p>
    <w:p w:rsidR="00EB2D1D" w:rsidRPr="00E73B60" w:rsidRDefault="00EB2D1D" w:rsidP="00EB2D1D">
      <w:pPr>
        <w:widowControl/>
        <w:pBdr>
          <w:top w:val="single" w:sz="4" w:space="1" w:color="auto"/>
        </w:pBdr>
        <w:ind w:left="4111"/>
        <w:jc w:val="center"/>
        <w:rPr>
          <w:b w:val="0"/>
          <w:color w:val="auto"/>
          <w:sz w:val="24"/>
          <w:szCs w:val="24"/>
        </w:rPr>
      </w:pPr>
      <w:r w:rsidRPr="00E73B60">
        <w:rPr>
          <w:b w:val="0"/>
          <w:color w:val="auto"/>
          <w:sz w:val="24"/>
          <w:szCs w:val="24"/>
        </w:rPr>
        <w:t>(наименование органа местного самоуправления</w:t>
      </w:r>
    </w:p>
    <w:p w:rsidR="00EB2D1D" w:rsidRPr="00E73B60" w:rsidRDefault="00EB2D1D" w:rsidP="00EB2D1D">
      <w:pPr>
        <w:widowControl/>
        <w:ind w:left="4111"/>
        <w:rPr>
          <w:b w:val="0"/>
          <w:color w:val="auto"/>
        </w:rPr>
      </w:pPr>
    </w:p>
    <w:p w:rsidR="00EB2D1D" w:rsidRPr="00E73B60" w:rsidRDefault="00EB2D1D" w:rsidP="00EB2D1D">
      <w:pPr>
        <w:widowControl/>
        <w:pBdr>
          <w:top w:val="single" w:sz="4" w:space="3" w:color="auto"/>
        </w:pBdr>
        <w:ind w:left="4111"/>
        <w:jc w:val="center"/>
        <w:rPr>
          <w:b w:val="0"/>
          <w:color w:val="auto"/>
          <w:sz w:val="24"/>
          <w:szCs w:val="24"/>
        </w:rPr>
      </w:pPr>
      <w:r w:rsidRPr="00E73B60">
        <w:rPr>
          <w:b w:val="0"/>
          <w:color w:val="auto"/>
          <w:sz w:val="24"/>
          <w:szCs w:val="24"/>
        </w:rPr>
        <w:t>муниципального образования)</w:t>
      </w:r>
    </w:p>
    <w:p w:rsidR="00EB2D1D" w:rsidRPr="00E73B60" w:rsidRDefault="00EB2D1D" w:rsidP="00EB2D1D">
      <w:pPr>
        <w:widowControl/>
        <w:shd w:val="clear" w:color="auto" w:fill="FFFFFF"/>
        <w:tabs>
          <w:tab w:val="left" w:leader="underscore" w:pos="10334"/>
        </w:tabs>
        <w:ind w:left="4111"/>
        <w:jc w:val="center"/>
        <w:rPr>
          <w:b w:val="0"/>
          <w:color w:val="auto"/>
          <w:sz w:val="24"/>
          <w:szCs w:val="24"/>
        </w:rPr>
      </w:pPr>
      <w:r w:rsidRPr="00E73B60">
        <w:rPr>
          <w:b w:val="0"/>
          <w:color w:val="auto"/>
          <w:spacing w:val="-7"/>
        </w:rPr>
        <w:t xml:space="preserve">от </w:t>
      </w:r>
      <w:r w:rsidRPr="00E73B60">
        <w:rPr>
          <w:b w:val="0"/>
          <w:color w:val="auto"/>
        </w:rPr>
        <w:t xml:space="preserve">_________________________________________ </w:t>
      </w:r>
      <w:r w:rsidRPr="00E73B60">
        <w:rPr>
          <w:b w:val="0"/>
          <w:color w:val="auto"/>
          <w:sz w:val="24"/>
          <w:szCs w:val="24"/>
        </w:rPr>
        <w:t>(далее - заявитель).</w:t>
      </w:r>
    </w:p>
    <w:p w:rsidR="00EB2D1D" w:rsidRPr="00E73B60" w:rsidRDefault="00EB2D1D" w:rsidP="00EB2D1D">
      <w:pPr>
        <w:widowControl/>
        <w:shd w:val="clear" w:color="auto" w:fill="FFFFFF"/>
        <w:ind w:left="4111"/>
        <w:jc w:val="center"/>
        <w:rPr>
          <w:b w:val="0"/>
          <w:color w:val="auto"/>
          <w:spacing w:val="-7"/>
          <w:sz w:val="24"/>
          <w:szCs w:val="24"/>
        </w:rPr>
      </w:pPr>
      <w:r w:rsidRPr="00E73B60">
        <w:rPr>
          <w:b w:val="0"/>
          <w:color w:val="auto"/>
          <w:spacing w:val="-3"/>
          <w:sz w:val="24"/>
          <w:szCs w:val="24"/>
        </w:rPr>
        <w:t>(фамилия, имя, отчество, паспортные данные, регистрацию по месту жительства, телефон</w:t>
      </w:r>
      <w:r w:rsidRPr="00E73B60">
        <w:rPr>
          <w:b w:val="0"/>
          <w:color w:val="auto"/>
          <w:spacing w:val="-7"/>
          <w:sz w:val="24"/>
          <w:szCs w:val="24"/>
        </w:rPr>
        <w:t>)</w:t>
      </w:r>
    </w:p>
    <w:p w:rsidR="00EB2D1D" w:rsidRPr="00E73B60" w:rsidRDefault="00EB2D1D" w:rsidP="00EB2D1D">
      <w:pPr>
        <w:widowControl/>
        <w:rPr>
          <w:b w:val="0"/>
          <w:color w:val="auto"/>
        </w:rPr>
      </w:pPr>
    </w:p>
    <w:p w:rsidR="00EB2D1D" w:rsidRPr="00E73B60" w:rsidRDefault="00EB2D1D" w:rsidP="00EB2D1D">
      <w:pPr>
        <w:widowControl/>
        <w:jc w:val="center"/>
        <w:rPr>
          <w:b w:val="0"/>
          <w:color w:val="auto"/>
        </w:rPr>
      </w:pPr>
    </w:p>
    <w:p w:rsidR="00EB2D1D" w:rsidRPr="00E73B60" w:rsidRDefault="00EB2D1D" w:rsidP="00EB2D1D">
      <w:pPr>
        <w:widowControl/>
        <w:jc w:val="center"/>
        <w:rPr>
          <w:color w:val="auto"/>
        </w:rPr>
      </w:pPr>
      <w:r w:rsidRPr="00E73B60">
        <w:rPr>
          <w:color w:val="auto"/>
        </w:rPr>
        <w:t>Заявление</w:t>
      </w:r>
    </w:p>
    <w:p w:rsidR="00EB2D1D" w:rsidRPr="00E73B60" w:rsidRDefault="00EB2D1D" w:rsidP="00EB2D1D">
      <w:pPr>
        <w:widowControl/>
        <w:jc w:val="center"/>
        <w:rPr>
          <w:color w:val="auto"/>
        </w:rPr>
      </w:pPr>
      <w:r w:rsidRPr="00E73B60">
        <w:rPr>
          <w:color w:val="auto"/>
        </w:rPr>
        <w:t>о выдаче справки (выписки)</w:t>
      </w:r>
    </w:p>
    <w:p w:rsidR="00EB2D1D" w:rsidRPr="00E73B60" w:rsidRDefault="00EB2D1D" w:rsidP="00EB2D1D">
      <w:pPr>
        <w:widowControl/>
        <w:rPr>
          <w:b w:val="0"/>
          <w:color w:val="auto"/>
        </w:rPr>
      </w:pPr>
    </w:p>
    <w:p w:rsidR="00EB2D1D" w:rsidRPr="00E73B60" w:rsidRDefault="00EB2D1D" w:rsidP="00EB2D1D">
      <w:pPr>
        <w:widowControl/>
        <w:ind w:firstLine="540"/>
        <w:jc w:val="both"/>
        <w:rPr>
          <w:b w:val="0"/>
          <w:color w:val="auto"/>
        </w:rPr>
      </w:pPr>
      <w:r w:rsidRPr="00E73B60">
        <w:rPr>
          <w:b w:val="0"/>
          <w:color w:val="auto"/>
        </w:rPr>
        <w:t>Прошу Вас выдаче справки (выписки)____________________________________.</w:t>
      </w:r>
    </w:p>
    <w:p w:rsidR="00EB2D1D" w:rsidRPr="00E73B60" w:rsidRDefault="00EB2D1D" w:rsidP="00EB2D1D">
      <w:pPr>
        <w:widowControl/>
        <w:ind w:firstLine="540"/>
        <w:rPr>
          <w:b w:val="0"/>
          <w:color w:val="auto"/>
        </w:rPr>
      </w:pPr>
    </w:p>
    <w:p w:rsidR="00EB2D1D" w:rsidRPr="00E73B60" w:rsidRDefault="00EB2D1D" w:rsidP="00EB2D1D">
      <w:pPr>
        <w:widowControl/>
        <w:ind w:firstLine="540"/>
        <w:rPr>
          <w:b w:val="0"/>
          <w:color w:val="auto"/>
        </w:rPr>
      </w:pPr>
      <w:r w:rsidRPr="00E73B60">
        <w:rPr>
          <w:b w:val="0"/>
          <w:color w:val="auto"/>
        </w:rPr>
        <w:t>К заявлению прилагаются следующие отсканированные документы:</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о составе семьи: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умершего на день смерти: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 удостоверяющий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t>Свидетельство о смерти оригинал.</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4.</w:t>
      </w:r>
      <w:r w:rsidRPr="00E73B60">
        <w:rPr>
          <w:b w:val="0"/>
          <w:color w:val="auto"/>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Обязуюсь при запросе предоставить оригиналы отсканированных документов.</w:t>
      </w:r>
    </w:p>
    <w:tbl>
      <w:tblPr>
        <w:tblW w:w="10460" w:type="dxa"/>
        <w:tblInd w:w="28" w:type="dxa"/>
        <w:tblLayout w:type="fixed"/>
        <w:tblCellMar>
          <w:left w:w="28" w:type="dxa"/>
          <w:right w:w="28" w:type="dxa"/>
        </w:tblCellMar>
        <w:tblLook w:val="00A0" w:firstRow="1" w:lastRow="0" w:firstColumn="1" w:lastColumn="0" w:noHBand="0" w:noVBand="0"/>
      </w:tblPr>
      <w:tblGrid>
        <w:gridCol w:w="1998"/>
        <w:gridCol w:w="539"/>
        <w:gridCol w:w="1529"/>
        <w:gridCol w:w="765"/>
        <w:gridCol w:w="676"/>
        <w:gridCol w:w="3076"/>
        <w:gridCol w:w="1877"/>
      </w:tblGrid>
      <w:tr w:rsidR="00EB2D1D" w:rsidRPr="00E73B60" w:rsidTr="002962FF">
        <w:trPr>
          <w:trHeight w:val="912"/>
        </w:trPr>
        <w:tc>
          <w:tcPr>
            <w:tcW w:w="1998"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539" w:type="dxa"/>
            <w:vAlign w:val="bottom"/>
          </w:tcPr>
          <w:p w:rsidR="00EB2D1D" w:rsidRPr="00E73B60" w:rsidRDefault="00EB2D1D" w:rsidP="002962FF">
            <w:pPr>
              <w:widowControl/>
              <w:jc w:val="center"/>
              <w:rPr>
                <w:b w:val="0"/>
                <w:color w:val="auto"/>
              </w:rPr>
            </w:pPr>
          </w:p>
        </w:tc>
        <w:tc>
          <w:tcPr>
            <w:tcW w:w="1529"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765" w:type="dxa"/>
            <w:vAlign w:val="bottom"/>
          </w:tcPr>
          <w:p w:rsidR="00EB2D1D" w:rsidRPr="00E73B60" w:rsidRDefault="00EB2D1D" w:rsidP="002962FF">
            <w:pPr>
              <w:widowControl/>
              <w:jc w:val="center"/>
              <w:rPr>
                <w:b w:val="0"/>
                <w:color w:val="auto"/>
              </w:rPr>
            </w:pPr>
          </w:p>
        </w:tc>
        <w:tc>
          <w:tcPr>
            <w:tcW w:w="676" w:type="dxa"/>
            <w:tcBorders>
              <w:top w:val="nil"/>
              <w:left w:val="nil"/>
              <w:bottom w:val="single" w:sz="4" w:space="0" w:color="auto"/>
              <w:right w:val="nil"/>
            </w:tcBorders>
          </w:tcPr>
          <w:p w:rsidR="00EB2D1D" w:rsidRPr="00E73B60" w:rsidRDefault="00EB2D1D" w:rsidP="002962FF">
            <w:pPr>
              <w:widowControl/>
              <w:jc w:val="center"/>
              <w:rPr>
                <w:b w:val="0"/>
                <w:color w:val="auto"/>
              </w:rPr>
            </w:pPr>
          </w:p>
        </w:tc>
        <w:tc>
          <w:tcPr>
            <w:tcW w:w="3076"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1877" w:type="dxa"/>
            <w:tcBorders>
              <w:top w:val="nil"/>
              <w:left w:val="nil"/>
              <w:bottom w:val="single" w:sz="4" w:space="0" w:color="auto"/>
              <w:right w:val="nil"/>
            </w:tcBorders>
          </w:tcPr>
          <w:p w:rsidR="00EB2D1D" w:rsidRPr="00E73B60" w:rsidRDefault="00EB2D1D" w:rsidP="002962FF">
            <w:pPr>
              <w:widowControl/>
              <w:jc w:val="center"/>
              <w:rPr>
                <w:b w:val="0"/>
                <w:color w:val="auto"/>
              </w:rPr>
            </w:pPr>
          </w:p>
        </w:tc>
      </w:tr>
      <w:tr w:rsidR="00EB2D1D" w:rsidRPr="00E73B60" w:rsidTr="002962FF">
        <w:trPr>
          <w:trHeight w:val="330"/>
        </w:trPr>
        <w:tc>
          <w:tcPr>
            <w:tcW w:w="1998" w:type="dxa"/>
          </w:tcPr>
          <w:p w:rsidR="00EB2D1D" w:rsidRPr="00E73B60" w:rsidRDefault="00EB2D1D" w:rsidP="002962FF">
            <w:pPr>
              <w:widowControl/>
              <w:jc w:val="center"/>
              <w:rPr>
                <w:b w:val="0"/>
                <w:color w:val="auto"/>
              </w:rPr>
            </w:pPr>
            <w:r w:rsidRPr="00E73B60">
              <w:rPr>
                <w:b w:val="0"/>
                <w:color w:val="auto"/>
              </w:rPr>
              <w:t>(дата)</w:t>
            </w:r>
          </w:p>
        </w:tc>
        <w:tc>
          <w:tcPr>
            <w:tcW w:w="539" w:type="dxa"/>
          </w:tcPr>
          <w:p w:rsidR="00EB2D1D" w:rsidRPr="00E73B60" w:rsidRDefault="00EB2D1D" w:rsidP="002962FF">
            <w:pPr>
              <w:widowControl/>
              <w:jc w:val="center"/>
              <w:rPr>
                <w:b w:val="0"/>
                <w:color w:val="auto"/>
              </w:rPr>
            </w:pPr>
          </w:p>
        </w:tc>
        <w:tc>
          <w:tcPr>
            <w:tcW w:w="1529" w:type="dxa"/>
          </w:tcPr>
          <w:p w:rsidR="00EB2D1D" w:rsidRPr="00E73B60" w:rsidRDefault="00EB2D1D" w:rsidP="002962FF">
            <w:pPr>
              <w:widowControl/>
              <w:jc w:val="center"/>
              <w:rPr>
                <w:b w:val="0"/>
                <w:color w:val="auto"/>
              </w:rPr>
            </w:pPr>
            <w:r w:rsidRPr="00E73B60">
              <w:rPr>
                <w:b w:val="0"/>
                <w:color w:val="auto"/>
              </w:rPr>
              <w:t>(подпись)</w:t>
            </w:r>
          </w:p>
        </w:tc>
        <w:tc>
          <w:tcPr>
            <w:tcW w:w="765" w:type="dxa"/>
          </w:tcPr>
          <w:p w:rsidR="00EB2D1D" w:rsidRPr="00E73B60" w:rsidRDefault="00EB2D1D" w:rsidP="002962FF">
            <w:pPr>
              <w:widowControl/>
              <w:jc w:val="center"/>
              <w:rPr>
                <w:b w:val="0"/>
                <w:color w:val="auto"/>
              </w:rPr>
            </w:pPr>
          </w:p>
        </w:tc>
        <w:tc>
          <w:tcPr>
            <w:tcW w:w="676" w:type="dxa"/>
          </w:tcPr>
          <w:p w:rsidR="00EB2D1D" w:rsidRPr="00E73B60" w:rsidRDefault="00EB2D1D" w:rsidP="002962FF">
            <w:pPr>
              <w:widowControl/>
              <w:tabs>
                <w:tab w:val="left" w:pos="1800"/>
              </w:tabs>
              <w:ind w:right="453"/>
              <w:jc w:val="center"/>
              <w:rPr>
                <w:b w:val="0"/>
                <w:color w:val="auto"/>
              </w:rPr>
            </w:pPr>
          </w:p>
        </w:tc>
        <w:tc>
          <w:tcPr>
            <w:tcW w:w="3076" w:type="dxa"/>
          </w:tcPr>
          <w:p w:rsidR="00EB2D1D" w:rsidRPr="00E73B60" w:rsidRDefault="00EB2D1D" w:rsidP="002962FF">
            <w:pPr>
              <w:widowControl/>
              <w:jc w:val="center"/>
              <w:rPr>
                <w:b w:val="0"/>
                <w:color w:val="auto"/>
              </w:rPr>
            </w:pPr>
            <w:r w:rsidRPr="00E73B60">
              <w:rPr>
                <w:b w:val="0"/>
                <w:color w:val="auto"/>
              </w:rPr>
              <w:t>(ФИО)</w:t>
            </w:r>
          </w:p>
        </w:tc>
        <w:tc>
          <w:tcPr>
            <w:tcW w:w="1877" w:type="dxa"/>
          </w:tcPr>
          <w:p w:rsidR="00EB2D1D" w:rsidRPr="00E73B60" w:rsidRDefault="00EB2D1D" w:rsidP="002962FF">
            <w:pPr>
              <w:widowControl/>
              <w:rPr>
                <w:b w:val="0"/>
                <w:color w:val="auto"/>
              </w:rPr>
            </w:pPr>
          </w:p>
        </w:tc>
      </w:tr>
    </w:tbl>
    <w:p w:rsidR="00EB2D1D" w:rsidRPr="00E73B60" w:rsidRDefault="00EB2D1D" w:rsidP="00EB2D1D">
      <w:pPr>
        <w:widowControl/>
        <w:rPr>
          <w:color w:val="auto"/>
          <w:spacing w:val="-6"/>
        </w:rPr>
      </w:pPr>
    </w:p>
    <w:p w:rsidR="00EB2D1D" w:rsidRPr="00E73B60" w:rsidRDefault="00EB2D1D" w:rsidP="00EB2D1D">
      <w:pPr>
        <w:widowControl/>
        <w:ind w:firstLine="709"/>
        <w:jc w:val="right"/>
        <w:rPr>
          <w:b w:val="0"/>
          <w:color w:val="auto"/>
          <w:spacing w:val="-6"/>
          <w:sz w:val="24"/>
          <w:szCs w:val="24"/>
        </w:rPr>
      </w:pPr>
      <w:r w:rsidRPr="00E73B60">
        <w:rPr>
          <w:b w:val="0"/>
          <w:color w:val="auto"/>
          <w:spacing w:val="-6"/>
          <w:sz w:val="24"/>
          <w:szCs w:val="24"/>
        </w:rPr>
        <w:lastRenderedPageBreak/>
        <w:t>Приложение №2</w:t>
      </w:r>
    </w:p>
    <w:p w:rsidR="00EB2D1D" w:rsidRPr="00E73B60" w:rsidRDefault="00EB2D1D" w:rsidP="00EB2D1D">
      <w:pPr>
        <w:widowControl/>
        <w:jc w:val="both"/>
        <w:rPr>
          <w:color w:val="auto"/>
          <w:spacing w:val="-6"/>
          <w:sz w:val="24"/>
          <w:szCs w:val="24"/>
        </w:rPr>
      </w:pPr>
    </w:p>
    <w:p w:rsidR="00EB2D1D" w:rsidRPr="00E73B60" w:rsidRDefault="00EB2D1D" w:rsidP="00EB2D1D">
      <w:pPr>
        <w:widowControl/>
        <w:jc w:val="center"/>
        <w:rPr>
          <w:color w:val="auto"/>
          <w:spacing w:val="-6"/>
        </w:rPr>
      </w:pPr>
      <w:r w:rsidRPr="00E73B60">
        <w:rPr>
          <w:color w:val="auto"/>
          <w:spacing w:val="-6"/>
        </w:rPr>
        <w:t>Перечень документов,</w:t>
      </w:r>
    </w:p>
    <w:p w:rsidR="00EB2D1D" w:rsidRPr="00E73B60" w:rsidRDefault="00EB2D1D" w:rsidP="00EB2D1D">
      <w:pPr>
        <w:widowControl/>
        <w:jc w:val="center"/>
        <w:rPr>
          <w:color w:val="auto"/>
          <w:spacing w:val="-6"/>
        </w:rPr>
      </w:pPr>
      <w:r w:rsidRPr="00E73B60">
        <w:rPr>
          <w:color w:val="auto"/>
          <w:spacing w:val="-6"/>
        </w:rPr>
        <w:t>представляемых заявителем, для получения муниципальной услуги</w:t>
      </w:r>
    </w:p>
    <w:p w:rsidR="00EB2D1D" w:rsidRPr="00E73B60" w:rsidRDefault="00EB2D1D" w:rsidP="00EB2D1D">
      <w:pPr>
        <w:widowControl/>
        <w:jc w:val="both"/>
        <w:rPr>
          <w:b w:val="0"/>
          <w:color w:val="auto"/>
          <w:spacing w:val="-6"/>
        </w:rPr>
      </w:pPr>
    </w:p>
    <w:p w:rsidR="00EB2D1D" w:rsidRPr="00E73B60" w:rsidRDefault="00EB2D1D" w:rsidP="00EB2D1D">
      <w:pPr>
        <w:widowControl/>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о составе семьи: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умершего на день смерти: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 удостоверяющий личность.</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Свидетельство о смерти оригинал.</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rPr>
          <w:color w:val="auto"/>
          <w:spacing w:val="-6"/>
          <w:sz w:val="24"/>
          <w:szCs w:val="24"/>
        </w:rPr>
        <w:sectPr w:rsidR="00EB2D1D" w:rsidRPr="00E73B60" w:rsidSect="002962FF">
          <w:pgSz w:w="12240" w:h="15840"/>
          <w:pgMar w:top="1134" w:right="567" w:bottom="1134" w:left="1134" w:header="720" w:footer="720" w:gutter="0"/>
          <w:cols w:space="720"/>
          <w:rtlGutter/>
        </w:sectPr>
      </w:pPr>
    </w:p>
    <w:p w:rsidR="00EB2D1D" w:rsidRPr="00E73B60" w:rsidRDefault="00EB2D1D" w:rsidP="00EB2D1D">
      <w:pPr>
        <w:widowControl/>
        <w:ind w:left="5103"/>
        <w:jc w:val="right"/>
        <w:rPr>
          <w:b w:val="0"/>
          <w:color w:val="auto"/>
          <w:sz w:val="24"/>
          <w:szCs w:val="24"/>
        </w:rPr>
      </w:pPr>
      <w:r w:rsidRPr="00E73B60">
        <w:rPr>
          <w:b w:val="0"/>
          <w:color w:val="auto"/>
          <w:sz w:val="24"/>
          <w:szCs w:val="24"/>
        </w:rPr>
        <w:lastRenderedPageBreak/>
        <w:t xml:space="preserve">Приложение №3 </w:t>
      </w:r>
    </w:p>
    <w:p w:rsidR="00EB2D1D" w:rsidRPr="00E73B60" w:rsidRDefault="00EB2D1D" w:rsidP="00EB2D1D">
      <w:pPr>
        <w:widowControl/>
        <w:suppressAutoHyphens/>
        <w:ind w:left="5103"/>
        <w:rPr>
          <w:color w:val="auto"/>
          <w:sz w:val="24"/>
          <w:szCs w:val="24"/>
        </w:rPr>
      </w:pPr>
    </w:p>
    <w:p w:rsidR="00EB2D1D" w:rsidRPr="00E73B60" w:rsidRDefault="00EB2D1D" w:rsidP="00EB2D1D">
      <w:pPr>
        <w:widowControl/>
        <w:suppressAutoHyphens/>
        <w:spacing w:before="28" w:after="28"/>
        <w:jc w:val="center"/>
        <w:rPr>
          <w:color w:val="auto"/>
          <w:kern w:val="2"/>
        </w:rPr>
      </w:pPr>
      <w:r w:rsidRPr="00E73B60">
        <w:rPr>
          <w:color w:val="auto"/>
        </w:rPr>
        <w:t>Блок-схема процесса предоставления муниципальной услуги</w:t>
      </w:r>
    </w:p>
    <w:p w:rsidR="00EB2D1D" w:rsidRPr="00E73B60" w:rsidRDefault="00EB2D1D" w:rsidP="00EB2D1D">
      <w:pPr>
        <w:widowControl/>
        <w:suppressAutoHyphens/>
        <w:rPr>
          <w:b w:val="0"/>
          <w:color w:val="auto"/>
          <w:kern w:val="2"/>
          <w:sz w:val="24"/>
          <w:szCs w:val="24"/>
        </w:rPr>
      </w:pPr>
    </w:p>
    <w:p w:rsidR="00EB2D1D" w:rsidRPr="00E73B60" w:rsidRDefault="008B4031" w:rsidP="00EB2D1D">
      <w:pPr>
        <w:widowControl/>
        <w:jc w:val="right"/>
        <w:rPr>
          <w:color w:val="auto"/>
          <w:spacing w:val="-6"/>
          <w:sz w:val="24"/>
          <w:szCs w:val="24"/>
        </w:rPr>
      </w:pPr>
      <w:r>
        <w:rPr>
          <w:color w:val="auto"/>
          <w:sz w:val="24"/>
          <w:szCs w:val="24"/>
        </w:rPr>
        <w:pict>
          <v:shape id="_x0000_i1027" type="#_x0000_t75" style="width:508.4pt;height:482.1pt">
            <v:imagedata r:id="rId48" o:title=""/>
          </v:shape>
        </w:pict>
      </w:r>
      <w:r w:rsidR="00EB2D1D" w:rsidRPr="00E73B60">
        <w:rPr>
          <w:color w:val="auto"/>
          <w:sz w:val="24"/>
          <w:szCs w:val="24"/>
        </w:rPr>
        <w:br w:type="page"/>
      </w:r>
      <w:r w:rsidR="00EB2D1D" w:rsidRPr="00E73B60">
        <w:rPr>
          <w:b w:val="0"/>
          <w:color w:val="auto"/>
          <w:spacing w:val="-6"/>
          <w:sz w:val="24"/>
          <w:szCs w:val="24"/>
        </w:rPr>
        <w:lastRenderedPageBreak/>
        <w:t>Приложение №4</w:t>
      </w:r>
    </w:p>
    <w:p w:rsidR="00EB2D1D" w:rsidRPr="00E73B60" w:rsidRDefault="00EB2D1D" w:rsidP="00EB2D1D">
      <w:pPr>
        <w:widowControl/>
        <w:jc w:val="right"/>
        <w:rPr>
          <w:color w:val="auto"/>
          <w:spacing w:val="-6"/>
          <w:sz w:val="24"/>
          <w:szCs w:val="24"/>
        </w:rPr>
      </w:pPr>
    </w:p>
    <w:p w:rsidR="00EB2D1D" w:rsidRPr="00E73B60" w:rsidRDefault="00EB2D1D" w:rsidP="00EB2D1D">
      <w:pPr>
        <w:widowControl/>
        <w:ind w:left="5812" w:right="-2"/>
        <w:rPr>
          <w:b w:val="0"/>
          <w:color w:val="auto"/>
        </w:rPr>
      </w:pPr>
      <w:r w:rsidRPr="00E73B60">
        <w:rPr>
          <w:b w:val="0"/>
          <w:color w:val="auto"/>
        </w:rPr>
        <w:t xml:space="preserve">Руководителю </w:t>
      </w:r>
    </w:p>
    <w:p w:rsidR="00EB2D1D" w:rsidRPr="00E73B60" w:rsidRDefault="00EB2D1D" w:rsidP="00EB2D1D">
      <w:pPr>
        <w:widowControl/>
        <w:ind w:left="5812" w:right="-2"/>
        <w:rPr>
          <w:b w:val="0"/>
          <w:color w:val="auto"/>
        </w:rPr>
      </w:pPr>
      <w:r w:rsidRPr="00E73B60">
        <w:rPr>
          <w:b w:val="0"/>
          <w:color w:val="auto"/>
        </w:rPr>
        <w:t>исполнительного комитета ______________ муниципального района Республики Татарстан</w:t>
      </w:r>
    </w:p>
    <w:p w:rsidR="00EB2D1D" w:rsidRPr="00E73B60" w:rsidRDefault="00EB2D1D" w:rsidP="00EB2D1D">
      <w:pPr>
        <w:widowControl/>
        <w:ind w:left="5812" w:right="-2"/>
        <w:rPr>
          <w:b w:val="0"/>
          <w:color w:val="auto"/>
        </w:rPr>
      </w:pPr>
      <w:r w:rsidRPr="00E73B60">
        <w:rPr>
          <w:b w:val="0"/>
          <w:color w:val="auto"/>
        </w:rPr>
        <w:t>от__________________________</w:t>
      </w:r>
    </w:p>
    <w:p w:rsidR="00EB2D1D" w:rsidRPr="00E73B60" w:rsidRDefault="00EB2D1D" w:rsidP="00EB2D1D">
      <w:pPr>
        <w:widowControl/>
        <w:ind w:right="-2" w:firstLine="709"/>
        <w:jc w:val="center"/>
        <w:rPr>
          <w:b w:val="0"/>
          <w:color w:val="auto"/>
        </w:rPr>
      </w:pPr>
    </w:p>
    <w:p w:rsidR="00EB2D1D" w:rsidRPr="00E73B60" w:rsidRDefault="00EB2D1D" w:rsidP="00EB2D1D">
      <w:pPr>
        <w:widowControl/>
        <w:ind w:right="-2" w:firstLine="540"/>
        <w:jc w:val="center"/>
        <w:rPr>
          <w:color w:val="auto"/>
        </w:rPr>
      </w:pPr>
      <w:r w:rsidRPr="00E73B60">
        <w:rPr>
          <w:color w:val="auto"/>
        </w:rPr>
        <w:t>Заявление</w:t>
      </w:r>
    </w:p>
    <w:p w:rsidR="00EB2D1D" w:rsidRPr="00E73B60" w:rsidRDefault="00EB2D1D" w:rsidP="00EB2D1D">
      <w:pPr>
        <w:widowControl/>
        <w:ind w:right="-2" w:firstLine="540"/>
        <w:jc w:val="center"/>
        <w:rPr>
          <w:color w:val="auto"/>
        </w:rPr>
      </w:pPr>
      <w:r w:rsidRPr="00E73B60">
        <w:rPr>
          <w:color w:val="auto"/>
        </w:rPr>
        <w:t>об исправлении технической ошибки</w:t>
      </w:r>
    </w:p>
    <w:p w:rsidR="00EB2D1D" w:rsidRPr="00E73B60" w:rsidRDefault="00EB2D1D" w:rsidP="00EB2D1D">
      <w:pPr>
        <w:widowControl/>
        <w:ind w:right="-2" w:firstLine="540"/>
        <w:jc w:val="center"/>
        <w:rPr>
          <w:b w:val="0"/>
          <w:color w:val="auto"/>
        </w:rPr>
      </w:pPr>
    </w:p>
    <w:p w:rsidR="00EB2D1D" w:rsidRPr="00E73B60" w:rsidRDefault="00EB2D1D" w:rsidP="00EB2D1D">
      <w:pPr>
        <w:widowControl/>
        <w:spacing w:line="276" w:lineRule="auto"/>
        <w:ind w:right="-2" w:firstLine="540"/>
        <w:jc w:val="both"/>
        <w:rPr>
          <w:b w:val="0"/>
          <w:color w:val="auto"/>
        </w:rPr>
      </w:pPr>
      <w:r w:rsidRPr="00E73B60">
        <w:rPr>
          <w:b w:val="0"/>
          <w:color w:val="auto"/>
        </w:rPr>
        <w:t>Сообщаю об ошибке, допущенной при оказании муниципальной услуги _________________________________________________________________________</w:t>
      </w:r>
    </w:p>
    <w:p w:rsidR="00EB2D1D" w:rsidRPr="00E73B60" w:rsidRDefault="00EB2D1D" w:rsidP="00EB2D1D">
      <w:pPr>
        <w:widowControl/>
        <w:autoSpaceDE w:val="0"/>
        <w:autoSpaceDN w:val="0"/>
        <w:adjustRightInd w:val="0"/>
        <w:spacing w:line="276" w:lineRule="auto"/>
        <w:ind w:right="-2" w:firstLine="540"/>
        <w:jc w:val="center"/>
        <w:rPr>
          <w:b w:val="0"/>
          <w:color w:val="auto"/>
        </w:rPr>
      </w:pPr>
      <w:r w:rsidRPr="00E73B60">
        <w:rPr>
          <w:b w:val="0"/>
          <w:color w:val="auto"/>
        </w:rPr>
        <w:t>(наименование услуги)</w:t>
      </w:r>
    </w:p>
    <w:p w:rsidR="00EB2D1D" w:rsidRPr="00E73B60" w:rsidRDefault="00EB2D1D" w:rsidP="00EB2D1D">
      <w:pPr>
        <w:widowControl/>
        <w:spacing w:line="276" w:lineRule="auto"/>
        <w:ind w:right="-2" w:firstLine="540"/>
        <w:jc w:val="both"/>
        <w:rPr>
          <w:b w:val="0"/>
          <w:color w:val="auto"/>
        </w:rPr>
      </w:pPr>
      <w:r w:rsidRPr="00E73B60">
        <w:rPr>
          <w:b w:val="0"/>
          <w:color w:val="auto"/>
        </w:rPr>
        <w:t>Записано: __________________________________________________________________________________________________________________________________________________</w:t>
      </w:r>
    </w:p>
    <w:p w:rsidR="00EB2D1D" w:rsidRPr="00E73B60" w:rsidRDefault="00EB2D1D" w:rsidP="00EB2D1D">
      <w:pPr>
        <w:widowControl/>
        <w:spacing w:line="276" w:lineRule="auto"/>
        <w:ind w:right="-2" w:firstLine="540"/>
        <w:rPr>
          <w:b w:val="0"/>
          <w:color w:val="auto"/>
        </w:rPr>
      </w:pPr>
      <w:r w:rsidRPr="00E73B60">
        <w:rPr>
          <w:b w:val="0"/>
          <w:color w:val="auto"/>
        </w:rPr>
        <w:t>Правильные сведения: _________________________________________________</w:t>
      </w:r>
    </w:p>
    <w:p w:rsidR="00EB2D1D" w:rsidRPr="00E73B60" w:rsidRDefault="00EB2D1D" w:rsidP="00EB2D1D">
      <w:pPr>
        <w:widowControl/>
        <w:spacing w:line="276" w:lineRule="auto"/>
        <w:ind w:right="-2"/>
        <w:rPr>
          <w:b w:val="0"/>
          <w:color w:val="auto"/>
        </w:rPr>
      </w:pPr>
      <w:r w:rsidRPr="00E73B60">
        <w:rPr>
          <w:b w:val="0"/>
          <w:color w:val="auto"/>
        </w:rPr>
        <w:t>_________________________________________________________________________</w:t>
      </w:r>
    </w:p>
    <w:p w:rsidR="00EB2D1D" w:rsidRPr="00E73B60" w:rsidRDefault="00EB2D1D" w:rsidP="00EB2D1D">
      <w:pPr>
        <w:widowControl/>
        <w:spacing w:line="276" w:lineRule="auto"/>
        <w:ind w:right="-2" w:firstLine="540"/>
        <w:jc w:val="both"/>
        <w:rPr>
          <w:b w:val="0"/>
          <w:color w:val="auto"/>
        </w:rPr>
      </w:pPr>
      <w:r w:rsidRPr="00E73B60">
        <w:rPr>
          <w:b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73B60" w:rsidRDefault="00EB2D1D" w:rsidP="00EB2D1D">
      <w:pPr>
        <w:widowControl/>
        <w:spacing w:line="276" w:lineRule="auto"/>
        <w:ind w:right="-2" w:firstLine="540"/>
        <w:jc w:val="both"/>
        <w:rPr>
          <w:b w:val="0"/>
          <w:color w:val="auto"/>
        </w:rPr>
      </w:pPr>
      <w:r w:rsidRPr="00E73B60">
        <w:rPr>
          <w:b w:val="0"/>
          <w:color w:val="auto"/>
        </w:rPr>
        <w:t>Прилагаю следующие документы:</w:t>
      </w:r>
    </w:p>
    <w:p w:rsidR="00EB2D1D" w:rsidRPr="00E73B60" w:rsidRDefault="00EB2D1D" w:rsidP="00EB2D1D">
      <w:pPr>
        <w:widowControl/>
        <w:spacing w:line="276" w:lineRule="auto"/>
        <w:ind w:right="-2" w:firstLine="540"/>
        <w:jc w:val="both"/>
        <w:rPr>
          <w:b w:val="0"/>
          <w:color w:val="auto"/>
        </w:rPr>
      </w:pPr>
      <w:r w:rsidRPr="00E73B60">
        <w:rPr>
          <w:b w:val="0"/>
          <w:color w:val="auto"/>
        </w:rPr>
        <w:t>1.</w:t>
      </w:r>
    </w:p>
    <w:p w:rsidR="00EB2D1D" w:rsidRPr="00E73B60" w:rsidRDefault="00EB2D1D" w:rsidP="00EB2D1D">
      <w:pPr>
        <w:widowControl/>
        <w:spacing w:line="276" w:lineRule="auto"/>
        <w:ind w:right="-2" w:firstLine="540"/>
        <w:jc w:val="both"/>
        <w:rPr>
          <w:b w:val="0"/>
          <w:color w:val="auto"/>
        </w:rPr>
      </w:pPr>
      <w:r w:rsidRPr="00E73B60">
        <w:rPr>
          <w:b w:val="0"/>
          <w:color w:val="auto"/>
        </w:rPr>
        <w:t>2.</w:t>
      </w:r>
    </w:p>
    <w:p w:rsidR="00EB2D1D" w:rsidRPr="00E73B60" w:rsidRDefault="00EB2D1D" w:rsidP="00EB2D1D">
      <w:pPr>
        <w:widowControl/>
        <w:spacing w:line="276" w:lineRule="auto"/>
        <w:ind w:right="-2" w:firstLine="540"/>
        <w:jc w:val="both"/>
        <w:rPr>
          <w:b w:val="0"/>
          <w:color w:val="auto"/>
        </w:rPr>
      </w:pPr>
      <w:r w:rsidRPr="00E73B60">
        <w:rPr>
          <w:b w:val="0"/>
          <w:color w:val="auto"/>
        </w:rPr>
        <w:t>3.</w:t>
      </w:r>
    </w:p>
    <w:p w:rsidR="00EB2D1D" w:rsidRPr="00E73B60" w:rsidRDefault="00EB2D1D" w:rsidP="00EB2D1D">
      <w:pPr>
        <w:widowControl/>
        <w:spacing w:line="276" w:lineRule="auto"/>
        <w:ind w:right="-2" w:firstLine="540"/>
        <w:jc w:val="both"/>
        <w:rPr>
          <w:b w:val="0"/>
          <w:color w:val="auto"/>
        </w:rPr>
      </w:pPr>
      <w:r w:rsidRPr="00E73B60">
        <w:rPr>
          <w:b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посредством отправления электронного документа на адрес E-mail: __________;</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в виде заверенной копии на бумажном носителе почтовым отправлением по адресу: __________________________________________________________________.</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E73B60">
        <w:rPr>
          <w:b w:val="0"/>
          <w:color w:val="auto"/>
          <w:spacing w:val="-6"/>
        </w:rPr>
        <w:lastRenderedPageBreak/>
        <w:t>включая принятие решений на их основе органом предоставляющим муниципальную услугу, в целях предоставления муниципальной услуги.</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Даю свое согласие на участие в опросе по оценке качества предоставленной мне муниципальной услуги по телефону: ____________________________________________.</w:t>
      </w:r>
    </w:p>
    <w:p w:rsidR="00EB2D1D" w:rsidRPr="00E73B60" w:rsidRDefault="00EB2D1D" w:rsidP="00EB2D1D">
      <w:pPr>
        <w:widowControl/>
        <w:spacing w:line="276" w:lineRule="auto"/>
        <w:ind w:firstLine="540"/>
        <w:jc w:val="center"/>
        <w:rPr>
          <w:b w:val="0"/>
          <w:color w:val="auto"/>
        </w:rPr>
      </w:pPr>
    </w:p>
    <w:p w:rsidR="00EB2D1D" w:rsidRPr="00E73B60" w:rsidRDefault="00EB2D1D" w:rsidP="00EB2D1D">
      <w:pPr>
        <w:widowControl/>
        <w:spacing w:line="276" w:lineRule="auto"/>
        <w:ind w:firstLine="540"/>
        <w:jc w:val="both"/>
        <w:rPr>
          <w:b w:val="0"/>
          <w:color w:val="auto"/>
        </w:rPr>
      </w:pPr>
      <w:r w:rsidRPr="00E73B60">
        <w:rPr>
          <w:b w:val="0"/>
          <w:color w:val="auto"/>
        </w:rPr>
        <w:t>______________</w:t>
      </w:r>
      <w:r w:rsidRPr="00E73B60">
        <w:rPr>
          <w:b w:val="0"/>
          <w:color w:val="auto"/>
        </w:rPr>
        <w:tab/>
      </w:r>
      <w:r w:rsidRPr="00E73B60">
        <w:rPr>
          <w:b w:val="0"/>
          <w:color w:val="auto"/>
        </w:rPr>
        <w:tab/>
      </w:r>
      <w:r w:rsidRPr="00E73B60">
        <w:rPr>
          <w:b w:val="0"/>
          <w:color w:val="auto"/>
        </w:rPr>
        <w:tab/>
      </w:r>
      <w:r w:rsidRPr="00E73B60">
        <w:rPr>
          <w:b w:val="0"/>
          <w:color w:val="auto"/>
        </w:rPr>
        <w:tab/>
        <w:t>_________________ ( __________________)</w:t>
      </w:r>
    </w:p>
    <w:p w:rsidR="00EB2D1D" w:rsidRPr="00E73B60" w:rsidRDefault="00EB2D1D" w:rsidP="00EB2D1D">
      <w:pPr>
        <w:widowControl/>
        <w:spacing w:line="276" w:lineRule="auto"/>
        <w:ind w:firstLine="540"/>
        <w:jc w:val="center"/>
        <w:rPr>
          <w:b w:val="0"/>
          <w:color w:val="auto"/>
        </w:rPr>
      </w:pPr>
      <w:r w:rsidRPr="00E73B60">
        <w:rPr>
          <w:b w:val="0"/>
          <w:color w:val="auto"/>
        </w:rPr>
        <w:t>(дата)</w:t>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t>(подпись)</w:t>
      </w:r>
      <w:r w:rsidRPr="00E73B60">
        <w:rPr>
          <w:b w:val="0"/>
          <w:color w:val="auto"/>
        </w:rPr>
        <w:tab/>
      </w:r>
      <w:r w:rsidRPr="00E73B60">
        <w:rPr>
          <w:b w:val="0"/>
          <w:color w:val="auto"/>
        </w:rPr>
        <w:tab/>
      </w:r>
      <w:r w:rsidRPr="00E73B60">
        <w:rPr>
          <w:b w:val="0"/>
          <w:color w:val="auto"/>
        </w:rPr>
        <w:tab/>
        <w:t>(Ф.И.О.)</w:t>
      </w:r>
    </w:p>
    <w:p w:rsidR="00EB2D1D" w:rsidRPr="00E73B60" w:rsidRDefault="00EB2D1D" w:rsidP="00EB2D1D">
      <w:pPr>
        <w:widowControl/>
        <w:autoSpaceDE w:val="0"/>
        <w:autoSpaceDN w:val="0"/>
        <w:adjustRightInd w:val="0"/>
        <w:ind w:firstLine="720"/>
        <w:jc w:val="right"/>
        <w:rPr>
          <w:color w:val="auto"/>
          <w:spacing w:val="-6"/>
          <w:sz w:val="24"/>
          <w:szCs w:val="24"/>
        </w:rPr>
      </w:pPr>
    </w:p>
    <w:p w:rsidR="00EB2D1D" w:rsidRPr="00E73B60" w:rsidRDefault="00EB2D1D" w:rsidP="00EB2D1D">
      <w:pPr>
        <w:widowControl/>
        <w:rPr>
          <w:color w:val="auto"/>
          <w:spacing w:val="-6"/>
          <w:sz w:val="24"/>
          <w:szCs w:val="24"/>
        </w:rPr>
        <w:sectPr w:rsidR="00EB2D1D" w:rsidRPr="00E73B60" w:rsidSect="002962FF">
          <w:pgSz w:w="12240" w:h="15840"/>
          <w:pgMar w:top="1134" w:right="851" w:bottom="993" w:left="1134" w:header="720" w:footer="720" w:gutter="0"/>
          <w:cols w:space="720"/>
        </w:sectPr>
      </w:pPr>
    </w:p>
    <w:p w:rsidR="00EB2D1D" w:rsidRDefault="00EB2D1D" w:rsidP="00EB2D1D">
      <w:pPr>
        <w:jc w:val="right"/>
        <w:rPr>
          <w:b w:val="0"/>
          <w:spacing w:val="-6"/>
        </w:rPr>
      </w:pPr>
      <w:r w:rsidRPr="00463C35">
        <w:rPr>
          <w:b w:val="0"/>
          <w:spacing w:val="-6"/>
        </w:rPr>
        <w:lastRenderedPageBreak/>
        <w:t>Приложение №</w:t>
      </w:r>
      <w:r>
        <w:rPr>
          <w:b w:val="0"/>
          <w:spacing w:val="-6"/>
        </w:rPr>
        <w:t>5</w:t>
      </w:r>
    </w:p>
    <w:p w:rsidR="00EB2D1D" w:rsidRPr="00463C35" w:rsidRDefault="00EB2D1D" w:rsidP="00EB2D1D">
      <w:pPr>
        <w:jc w:val="right"/>
        <w:rPr>
          <w:b w:val="0"/>
          <w:spacing w:val="-6"/>
        </w:rPr>
      </w:pPr>
    </w:p>
    <w:p w:rsidR="00EB2D1D" w:rsidRPr="00463C35" w:rsidRDefault="00EB2D1D" w:rsidP="00EB2D1D">
      <w:pPr>
        <w:autoSpaceDE w:val="0"/>
        <w:spacing w:line="276" w:lineRule="auto"/>
        <w:jc w:val="center"/>
      </w:pPr>
      <w:r w:rsidRPr="00463C35">
        <w:t>Список удаленных рабочих мест и график приема документов</w:t>
      </w:r>
    </w:p>
    <w:p w:rsidR="00EB2D1D" w:rsidRPr="00463C35" w:rsidRDefault="00EB2D1D" w:rsidP="00EB2D1D">
      <w:pPr>
        <w:autoSpaceDE w:val="0"/>
        <w:spacing w:line="276" w:lineRule="auto"/>
        <w:jc w:val="center"/>
      </w:pPr>
    </w:p>
    <w:p w:rsidR="00EB2D1D" w:rsidRPr="00463C35" w:rsidRDefault="00EB2D1D" w:rsidP="00EB2D1D">
      <w:pPr>
        <w:autoSpaceDE w:val="0"/>
        <w:spacing w:line="276" w:lineRule="auto"/>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114"/>
        <w:gridCol w:w="3921"/>
        <w:gridCol w:w="2572"/>
      </w:tblGrid>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 п/п</w:t>
            </w:r>
          </w:p>
        </w:tc>
        <w:tc>
          <w:tcPr>
            <w:tcW w:w="3114" w:type="dxa"/>
          </w:tcPr>
          <w:p w:rsidR="00EB2D1D" w:rsidRPr="00463C35" w:rsidRDefault="00EB2D1D" w:rsidP="002962FF">
            <w:pPr>
              <w:autoSpaceDE w:val="0"/>
              <w:spacing w:line="276" w:lineRule="auto"/>
              <w:jc w:val="center"/>
              <w:rPr>
                <w:b w:val="0"/>
              </w:rPr>
            </w:pPr>
            <w:r w:rsidRPr="00463C35">
              <w:rPr>
                <w:b w:val="0"/>
              </w:rPr>
              <w:t>Место расположения удаленного рабочего места</w:t>
            </w:r>
          </w:p>
        </w:tc>
        <w:tc>
          <w:tcPr>
            <w:tcW w:w="3921" w:type="dxa"/>
          </w:tcPr>
          <w:p w:rsidR="00EB2D1D" w:rsidRPr="00463C35" w:rsidRDefault="00EB2D1D" w:rsidP="002962FF">
            <w:pPr>
              <w:autoSpaceDE w:val="0"/>
              <w:spacing w:line="276" w:lineRule="auto"/>
              <w:jc w:val="center"/>
              <w:rPr>
                <w:b w:val="0"/>
              </w:rPr>
            </w:pPr>
            <w:r w:rsidRPr="00463C35">
              <w:rPr>
                <w:b w:val="0"/>
              </w:rPr>
              <w:t>Обслуживаемые населенные пункты</w:t>
            </w:r>
          </w:p>
        </w:tc>
        <w:tc>
          <w:tcPr>
            <w:tcW w:w="2572" w:type="dxa"/>
          </w:tcPr>
          <w:p w:rsidR="00EB2D1D" w:rsidRPr="00463C35" w:rsidRDefault="00EB2D1D" w:rsidP="002962FF">
            <w:pPr>
              <w:autoSpaceDE w:val="0"/>
              <w:spacing w:line="276" w:lineRule="auto"/>
              <w:jc w:val="center"/>
              <w:rPr>
                <w:b w:val="0"/>
              </w:rPr>
            </w:pPr>
            <w:r w:rsidRPr="00463C35">
              <w:rPr>
                <w:b w:val="0"/>
              </w:rPr>
              <w:t>График приема</w:t>
            </w:r>
          </w:p>
          <w:p w:rsidR="00EB2D1D" w:rsidRPr="00463C35" w:rsidRDefault="00EB2D1D" w:rsidP="002962FF">
            <w:pPr>
              <w:autoSpaceDE w:val="0"/>
              <w:spacing w:line="276" w:lineRule="auto"/>
              <w:jc w:val="center"/>
              <w:rPr>
                <w:b w:val="0"/>
              </w:rPr>
            </w:pPr>
            <w:r w:rsidRPr="00463C35">
              <w:rPr>
                <w:b w:val="0"/>
              </w:rPr>
              <w:t>документов</w:t>
            </w:r>
          </w:p>
        </w:tc>
      </w:tr>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1</w:t>
            </w:r>
          </w:p>
        </w:tc>
        <w:tc>
          <w:tcPr>
            <w:tcW w:w="3114" w:type="dxa"/>
          </w:tcPr>
          <w:p w:rsidR="00EB2D1D" w:rsidRPr="00D52188" w:rsidRDefault="00EB2D1D" w:rsidP="002962FF">
            <w:pPr>
              <w:autoSpaceDE w:val="0"/>
              <w:spacing w:line="276" w:lineRule="auto"/>
              <w:jc w:val="center"/>
              <w:rPr>
                <w:b w:val="0"/>
              </w:rPr>
            </w:pPr>
            <w:r w:rsidRPr="00D52188">
              <w:rPr>
                <w:b w:val="0"/>
              </w:rPr>
              <w:t xml:space="preserve">п.г.т, Аксубаево, </w:t>
            </w:r>
          </w:p>
          <w:p w:rsidR="00EB2D1D" w:rsidRPr="00463C35" w:rsidRDefault="00EB2D1D" w:rsidP="002962FF">
            <w:pPr>
              <w:autoSpaceDE w:val="0"/>
              <w:spacing w:line="276" w:lineRule="auto"/>
              <w:jc w:val="center"/>
              <w:rPr>
                <w:b w:val="0"/>
              </w:rPr>
            </w:pPr>
            <w:r w:rsidRPr="00D52188">
              <w:rPr>
                <w:b w:val="0"/>
              </w:rPr>
              <w:t xml:space="preserve">ул. </w:t>
            </w:r>
            <w:r>
              <w:rPr>
                <w:b w:val="0"/>
              </w:rPr>
              <w:t>Октябрьская</w:t>
            </w:r>
            <w:r w:rsidRPr="00D52188">
              <w:rPr>
                <w:b w:val="0"/>
              </w:rPr>
              <w:t>, д.</w:t>
            </w:r>
            <w:r>
              <w:rPr>
                <w:b w:val="0"/>
              </w:rPr>
              <w:t>46</w:t>
            </w:r>
          </w:p>
        </w:tc>
        <w:tc>
          <w:tcPr>
            <w:tcW w:w="3921" w:type="dxa"/>
          </w:tcPr>
          <w:p w:rsidR="00EB2D1D" w:rsidRPr="00463C35" w:rsidRDefault="00EB2D1D" w:rsidP="002962FF">
            <w:pPr>
              <w:autoSpaceDE w:val="0"/>
              <w:spacing w:line="276" w:lineRule="auto"/>
              <w:jc w:val="center"/>
              <w:rPr>
                <w:b w:val="0"/>
              </w:rPr>
            </w:pPr>
            <w:r>
              <w:rPr>
                <w:b w:val="0"/>
              </w:rPr>
              <w:t>Аксубаевский</w:t>
            </w:r>
            <w:r w:rsidRPr="00463C35">
              <w:rPr>
                <w:b w:val="0"/>
              </w:rPr>
              <w:t xml:space="preserve"> район</w:t>
            </w:r>
          </w:p>
        </w:tc>
        <w:tc>
          <w:tcPr>
            <w:tcW w:w="2572" w:type="dxa"/>
          </w:tcPr>
          <w:p w:rsidR="00EB2D1D" w:rsidRPr="00463C35" w:rsidRDefault="00EB2D1D" w:rsidP="002962FF">
            <w:pPr>
              <w:autoSpaceDE w:val="0"/>
              <w:spacing w:line="276" w:lineRule="auto"/>
              <w:jc w:val="center"/>
              <w:rPr>
                <w:b w:val="0"/>
              </w:rPr>
            </w:pPr>
            <w:r w:rsidRPr="00463C35">
              <w:rPr>
                <w:b w:val="0"/>
              </w:rPr>
              <w:t>Пн-Пт - 8:00-17:00</w:t>
            </w:r>
          </w:p>
          <w:p w:rsidR="00EB2D1D" w:rsidRPr="00463C35" w:rsidRDefault="00EB2D1D" w:rsidP="002962FF">
            <w:pPr>
              <w:autoSpaceDE w:val="0"/>
              <w:spacing w:line="276" w:lineRule="auto"/>
              <w:jc w:val="center"/>
              <w:rPr>
                <w:b w:val="0"/>
              </w:rPr>
            </w:pPr>
            <w:r w:rsidRPr="00463C35">
              <w:rPr>
                <w:b w:val="0"/>
              </w:rPr>
              <w:t>Сб – 8:00-13:00</w:t>
            </w:r>
          </w:p>
          <w:p w:rsidR="00EB2D1D" w:rsidRPr="00463C35" w:rsidRDefault="00EB2D1D" w:rsidP="002962FF">
            <w:pPr>
              <w:autoSpaceDE w:val="0"/>
              <w:spacing w:line="276" w:lineRule="auto"/>
              <w:jc w:val="center"/>
              <w:rPr>
                <w:b w:val="0"/>
              </w:rPr>
            </w:pPr>
          </w:p>
          <w:p w:rsidR="00EB2D1D" w:rsidRPr="00463C35" w:rsidRDefault="00EB2D1D" w:rsidP="002962FF">
            <w:pPr>
              <w:autoSpaceDE w:val="0"/>
              <w:spacing w:line="276" w:lineRule="auto"/>
              <w:jc w:val="center"/>
              <w:rPr>
                <w:b w:val="0"/>
              </w:rPr>
            </w:pPr>
            <w:r w:rsidRPr="00463C35">
              <w:rPr>
                <w:b w:val="0"/>
              </w:rPr>
              <w:t>Вт –14:00-17:00</w:t>
            </w:r>
          </w:p>
          <w:p w:rsidR="00EB2D1D" w:rsidRPr="00463C35" w:rsidRDefault="00EB2D1D" w:rsidP="002962FF">
            <w:pPr>
              <w:autoSpaceDE w:val="0"/>
              <w:spacing w:line="276" w:lineRule="auto"/>
              <w:jc w:val="center"/>
              <w:rPr>
                <w:b w:val="0"/>
              </w:rPr>
            </w:pPr>
            <w:r w:rsidRPr="00463C35">
              <w:rPr>
                <w:b w:val="0"/>
              </w:rPr>
              <w:t>(консультация)</w:t>
            </w:r>
          </w:p>
        </w:tc>
      </w:tr>
      <w:tr w:rsidR="00EB2D1D" w:rsidRPr="00BA5FB4" w:rsidTr="002962FF">
        <w:tc>
          <w:tcPr>
            <w:tcW w:w="674" w:type="dxa"/>
          </w:tcPr>
          <w:p w:rsidR="00EB2D1D" w:rsidRPr="00BA5FB4" w:rsidRDefault="00EB2D1D" w:rsidP="002962FF">
            <w:pPr>
              <w:autoSpaceDE w:val="0"/>
              <w:spacing w:line="276" w:lineRule="auto"/>
              <w:jc w:val="center"/>
            </w:pPr>
          </w:p>
        </w:tc>
        <w:tc>
          <w:tcPr>
            <w:tcW w:w="3114" w:type="dxa"/>
          </w:tcPr>
          <w:p w:rsidR="00EB2D1D" w:rsidRPr="00BA5FB4" w:rsidRDefault="00EB2D1D" w:rsidP="002962FF">
            <w:pPr>
              <w:autoSpaceDE w:val="0"/>
              <w:spacing w:line="276" w:lineRule="auto"/>
              <w:jc w:val="center"/>
            </w:pPr>
          </w:p>
        </w:tc>
        <w:tc>
          <w:tcPr>
            <w:tcW w:w="3921" w:type="dxa"/>
          </w:tcPr>
          <w:p w:rsidR="00EB2D1D" w:rsidRPr="00BA5FB4" w:rsidRDefault="00EB2D1D" w:rsidP="002962FF">
            <w:pPr>
              <w:autoSpaceDE w:val="0"/>
              <w:spacing w:line="276" w:lineRule="auto"/>
              <w:jc w:val="center"/>
            </w:pPr>
          </w:p>
        </w:tc>
        <w:tc>
          <w:tcPr>
            <w:tcW w:w="2572" w:type="dxa"/>
          </w:tcPr>
          <w:p w:rsidR="00EB2D1D" w:rsidRPr="00BA5FB4" w:rsidRDefault="00EB2D1D" w:rsidP="002962FF">
            <w:pPr>
              <w:autoSpaceDE w:val="0"/>
              <w:spacing w:line="276" w:lineRule="auto"/>
              <w:jc w:val="center"/>
            </w:pPr>
          </w:p>
        </w:tc>
      </w:tr>
    </w:tbl>
    <w:p w:rsidR="00EB2D1D" w:rsidRDefault="00EB2D1D" w:rsidP="00EB2D1D">
      <w:pPr>
        <w:widowControl/>
        <w:rPr>
          <w:b w:val="0"/>
          <w:color w:val="auto"/>
          <w:spacing w:val="-6"/>
          <w:sz w:val="24"/>
          <w:szCs w:val="24"/>
          <w:lang w:eastAsia="en-US"/>
        </w:rPr>
      </w:pPr>
    </w:p>
    <w:p w:rsidR="00EB2D1D" w:rsidRPr="00E73B60" w:rsidRDefault="00EB2D1D" w:rsidP="00EB2D1D">
      <w:pPr>
        <w:widowControl/>
        <w:jc w:val="right"/>
        <w:rPr>
          <w:b w:val="0"/>
          <w:color w:val="auto"/>
          <w:spacing w:val="-6"/>
          <w:sz w:val="24"/>
          <w:szCs w:val="24"/>
          <w:lang w:eastAsia="en-US"/>
        </w:rPr>
      </w:pPr>
      <w:r w:rsidRPr="00E73B60">
        <w:rPr>
          <w:b w:val="0"/>
          <w:color w:val="auto"/>
          <w:spacing w:val="-6"/>
          <w:sz w:val="24"/>
          <w:szCs w:val="24"/>
          <w:lang w:eastAsia="en-US"/>
        </w:rPr>
        <w:t>Приложение</w:t>
      </w:r>
    </w:p>
    <w:p w:rsidR="00EB2D1D" w:rsidRPr="00E73B60" w:rsidRDefault="00EB2D1D" w:rsidP="00EB2D1D">
      <w:pPr>
        <w:widowControl/>
        <w:jc w:val="right"/>
        <w:rPr>
          <w:b w:val="0"/>
          <w:color w:val="auto"/>
          <w:sz w:val="24"/>
          <w:szCs w:val="24"/>
          <w:lang w:eastAsia="en-US"/>
        </w:rPr>
      </w:pPr>
      <w:r w:rsidRPr="00E73B60">
        <w:rPr>
          <w:b w:val="0"/>
          <w:color w:val="auto"/>
          <w:spacing w:val="-6"/>
          <w:sz w:val="24"/>
          <w:szCs w:val="24"/>
          <w:lang w:eastAsia="en-US"/>
        </w:rPr>
        <w:t xml:space="preserve"> (справочное)</w:t>
      </w:r>
    </w:p>
    <w:p w:rsidR="00EB2D1D" w:rsidRPr="00E73B60" w:rsidRDefault="00EB2D1D" w:rsidP="00EB2D1D">
      <w:pPr>
        <w:widowControl/>
        <w:autoSpaceDE w:val="0"/>
        <w:autoSpaceDN w:val="0"/>
        <w:adjustRightInd w:val="0"/>
        <w:spacing w:line="276" w:lineRule="auto"/>
        <w:rPr>
          <w:b w:val="0"/>
          <w:bCs w:val="0"/>
          <w:color w:val="auto"/>
          <w:sz w:val="24"/>
          <w:szCs w:val="24"/>
          <w:lang w:eastAsia="en-US"/>
        </w:rPr>
      </w:pPr>
    </w:p>
    <w:p w:rsidR="00EB2D1D" w:rsidRPr="00E73B60" w:rsidRDefault="00EB2D1D" w:rsidP="00EB2D1D">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E73B60" w:rsidRDefault="00EB2D1D" w:rsidP="00EB2D1D">
      <w:pPr>
        <w:widowControl/>
        <w:spacing w:line="276" w:lineRule="auto"/>
        <w:jc w:val="center"/>
        <w:rPr>
          <w:color w:val="auto"/>
          <w:lang w:eastAsia="en-US"/>
        </w:rPr>
      </w:pPr>
      <w:r w:rsidRPr="00E73B60">
        <w:rPr>
          <w:color w:val="auto"/>
          <w:lang w:eastAsia="en-US"/>
        </w:rPr>
        <w:tab/>
      </w:r>
    </w:p>
    <w:p w:rsidR="00EB2D1D" w:rsidRPr="00E73B60" w:rsidRDefault="00EB2D1D" w:rsidP="00EB2D1D">
      <w:pPr>
        <w:widowControl/>
        <w:spacing w:after="200" w:line="276" w:lineRule="auto"/>
        <w:jc w:val="center"/>
        <w:rPr>
          <w:color w:val="auto"/>
          <w:lang w:eastAsia="en-US"/>
        </w:rPr>
      </w:pPr>
      <w:r w:rsidRPr="00E73B60">
        <w:rPr>
          <w:color w:val="auto"/>
          <w:lang w:eastAsia="en-US"/>
        </w:rPr>
        <w:t xml:space="preserve">Исполнительный комитет </w:t>
      </w:r>
      <w:r>
        <w:rPr>
          <w:color w:val="auto"/>
          <w:lang w:eastAsia="en-US"/>
        </w:rPr>
        <w:t xml:space="preserve">Новоаксубаевского </w:t>
      </w:r>
      <w:r w:rsidRPr="00E73B60">
        <w:rPr>
          <w:color w:val="auto"/>
          <w:lang w:eastAsia="en-US"/>
        </w:rPr>
        <w:t xml:space="preserve">сельского поселения </w:t>
      </w:r>
      <w:r>
        <w:rPr>
          <w:color w:val="auto"/>
          <w:lang w:eastAsia="en-US"/>
        </w:rPr>
        <w:t>Аксубаевского</w:t>
      </w:r>
      <w:r w:rsidRPr="00E73B60">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E73B60" w:rsidTr="002962FF">
        <w:trPr>
          <w:trHeight w:val="488"/>
        </w:trPr>
        <w:tc>
          <w:tcPr>
            <w:tcW w:w="3794"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Электронный адрес</w:t>
            </w:r>
          </w:p>
        </w:tc>
      </w:tr>
      <w:tr w:rsidR="00EB2D1D" w:rsidRPr="00E73B60" w:rsidTr="002962FF">
        <w:tc>
          <w:tcPr>
            <w:tcW w:w="3794" w:type="dxa"/>
          </w:tcPr>
          <w:p w:rsidR="00EB2D1D" w:rsidRPr="00E73B60" w:rsidRDefault="00EB2D1D" w:rsidP="002962FF">
            <w:pPr>
              <w:widowControl/>
              <w:tabs>
                <w:tab w:val="right" w:pos="4212"/>
              </w:tabs>
              <w:suppressAutoHyphens/>
              <w:spacing w:after="200" w:line="276" w:lineRule="auto"/>
              <w:jc w:val="both"/>
              <w:rPr>
                <w:b w:val="0"/>
                <w:color w:val="auto"/>
                <w:lang w:eastAsia="en-US"/>
              </w:rPr>
            </w:pPr>
            <w:r w:rsidRPr="00E73B60">
              <w:rPr>
                <w:b w:val="0"/>
                <w:color w:val="auto"/>
                <w:lang w:eastAsia="en-US"/>
              </w:rPr>
              <w:t>Руководитель исполкома</w:t>
            </w:r>
            <w:r w:rsidRPr="00E73B60">
              <w:rPr>
                <w:b w:val="0"/>
                <w:color w:val="auto"/>
                <w:lang w:eastAsia="en-US"/>
              </w:rPr>
              <w:tab/>
            </w:r>
          </w:p>
        </w:tc>
        <w:tc>
          <w:tcPr>
            <w:tcW w:w="2268" w:type="dxa"/>
          </w:tcPr>
          <w:p w:rsidR="00EB2D1D" w:rsidRPr="00212026" w:rsidRDefault="00EB2D1D" w:rsidP="002962FF">
            <w:pPr>
              <w:autoSpaceDE w:val="0"/>
              <w:autoSpaceDN w:val="0"/>
              <w:adjustRightInd w:val="0"/>
              <w:rPr>
                <w:b w:val="0"/>
              </w:rPr>
            </w:pPr>
            <w:r>
              <w:rPr>
                <w:b w:val="0"/>
              </w:rPr>
              <w:t>(884344</w:t>
            </w:r>
            <w:r w:rsidRPr="00212026">
              <w:rPr>
                <w:b w:val="0"/>
              </w:rPr>
              <w:t xml:space="preserve">) </w:t>
            </w:r>
            <w:r>
              <w:rPr>
                <w:b w:val="0"/>
              </w:rPr>
              <w:t>4-20-47</w:t>
            </w:r>
            <w:r w:rsidRPr="00212026">
              <w:rPr>
                <w:b w:val="0"/>
              </w:rPr>
              <w:t xml:space="preserve"> </w:t>
            </w:r>
          </w:p>
        </w:tc>
        <w:tc>
          <w:tcPr>
            <w:tcW w:w="3739" w:type="dxa"/>
          </w:tcPr>
          <w:p w:rsidR="00EB2D1D" w:rsidRPr="00212026" w:rsidRDefault="00EB2D1D" w:rsidP="002962FF">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r w:rsidRPr="00212026">
              <w:rPr>
                <w:b w:val="0"/>
              </w:rPr>
              <w:t xml:space="preserve"> </w:t>
            </w:r>
          </w:p>
        </w:tc>
      </w:tr>
      <w:tr w:rsidR="00EB2D1D" w:rsidRPr="00E73B60" w:rsidTr="002962FF">
        <w:tc>
          <w:tcPr>
            <w:tcW w:w="3794" w:type="dxa"/>
          </w:tcPr>
          <w:p w:rsidR="00EB2D1D" w:rsidRPr="00C504B3" w:rsidRDefault="00EB2D1D" w:rsidP="002962FF">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EB2D1D" w:rsidRPr="00212026" w:rsidRDefault="00EB2D1D" w:rsidP="002962FF">
            <w:pPr>
              <w:autoSpaceDE w:val="0"/>
              <w:autoSpaceDN w:val="0"/>
              <w:adjustRightInd w:val="0"/>
              <w:rPr>
                <w:b w:val="0"/>
              </w:rPr>
            </w:pPr>
            <w:r>
              <w:rPr>
                <w:b w:val="0"/>
              </w:rPr>
              <w:t>(884344</w:t>
            </w:r>
            <w:r w:rsidRPr="00212026">
              <w:rPr>
                <w:b w:val="0"/>
              </w:rPr>
              <w:t xml:space="preserve">) </w:t>
            </w:r>
            <w:r>
              <w:rPr>
                <w:b w:val="0"/>
              </w:rPr>
              <w:t>4-20-47</w:t>
            </w:r>
          </w:p>
        </w:tc>
        <w:tc>
          <w:tcPr>
            <w:tcW w:w="3739" w:type="dxa"/>
          </w:tcPr>
          <w:p w:rsidR="00EB2D1D" w:rsidRPr="00212026" w:rsidRDefault="00EB2D1D" w:rsidP="002962FF">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p>
        </w:tc>
      </w:tr>
    </w:tbl>
    <w:p w:rsidR="00EB2D1D" w:rsidRPr="00E73B60" w:rsidRDefault="00EB2D1D" w:rsidP="00EB2D1D">
      <w:pPr>
        <w:widowControl/>
        <w:autoSpaceDE w:val="0"/>
        <w:autoSpaceDN w:val="0"/>
        <w:adjustRightInd w:val="0"/>
        <w:spacing w:after="200" w:line="276" w:lineRule="auto"/>
        <w:jc w:val="both"/>
        <w:rPr>
          <w:color w:val="auto"/>
          <w:sz w:val="24"/>
          <w:szCs w:val="24"/>
          <w:lang w:eastAsia="en-US"/>
        </w:rPr>
      </w:pPr>
    </w:p>
    <w:p w:rsidR="00EB2D1D" w:rsidRPr="00E73B60" w:rsidRDefault="00EB2D1D" w:rsidP="00EB2D1D">
      <w:pPr>
        <w:widowControl/>
        <w:autoSpaceDE w:val="0"/>
        <w:autoSpaceDN w:val="0"/>
        <w:adjustRightInd w:val="0"/>
        <w:spacing w:after="200" w:line="276" w:lineRule="auto"/>
        <w:ind w:firstLine="709"/>
        <w:jc w:val="center"/>
        <w:rPr>
          <w:color w:val="auto"/>
          <w:lang w:eastAsia="en-US"/>
        </w:rPr>
      </w:pPr>
      <w:r w:rsidRPr="00E73B60">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EB2D1D" w:rsidRPr="00E73B60" w:rsidTr="002962FF">
        <w:trPr>
          <w:trHeight w:val="488"/>
        </w:trPr>
        <w:tc>
          <w:tcPr>
            <w:tcW w:w="3794"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EB2D1D" w:rsidRPr="00E73B60" w:rsidRDefault="00EB2D1D" w:rsidP="002962FF">
            <w:pPr>
              <w:widowControl/>
              <w:suppressAutoHyphens/>
              <w:spacing w:after="200" w:line="276" w:lineRule="auto"/>
              <w:jc w:val="center"/>
              <w:rPr>
                <w:color w:val="auto"/>
                <w:lang w:eastAsia="en-US"/>
              </w:rPr>
            </w:pPr>
            <w:r w:rsidRPr="00E73B60">
              <w:rPr>
                <w:color w:val="auto"/>
                <w:lang w:eastAsia="en-US"/>
              </w:rPr>
              <w:t>Электронный адрес</w:t>
            </w:r>
          </w:p>
        </w:tc>
      </w:tr>
      <w:tr w:rsidR="00EB2D1D" w:rsidRPr="00E73B60" w:rsidTr="002962FF">
        <w:tc>
          <w:tcPr>
            <w:tcW w:w="3794" w:type="dxa"/>
          </w:tcPr>
          <w:p w:rsidR="00EB2D1D" w:rsidRPr="00E73B60" w:rsidRDefault="00EB2D1D" w:rsidP="002962FF">
            <w:pPr>
              <w:widowControl/>
              <w:suppressAutoHyphens/>
              <w:spacing w:after="200" w:line="276" w:lineRule="auto"/>
              <w:jc w:val="both"/>
              <w:rPr>
                <w:b w:val="0"/>
                <w:color w:val="auto"/>
                <w:lang w:eastAsia="en-US"/>
              </w:rPr>
            </w:pPr>
            <w:r w:rsidRPr="00E73B60">
              <w:rPr>
                <w:b w:val="0"/>
                <w:color w:val="auto"/>
                <w:lang w:eastAsia="en-US"/>
              </w:rPr>
              <w:t xml:space="preserve">Глава поселения </w:t>
            </w:r>
          </w:p>
        </w:tc>
        <w:tc>
          <w:tcPr>
            <w:tcW w:w="2268" w:type="dxa"/>
          </w:tcPr>
          <w:p w:rsidR="00EB2D1D" w:rsidRPr="00212026" w:rsidRDefault="00EB2D1D" w:rsidP="002962FF">
            <w:pPr>
              <w:autoSpaceDE w:val="0"/>
              <w:autoSpaceDN w:val="0"/>
              <w:adjustRightInd w:val="0"/>
              <w:rPr>
                <w:b w:val="0"/>
              </w:rPr>
            </w:pPr>
            <w:r>
              <w:rPr>
                <w:b w:val="0"/>
              </w:rPr>
              <w:t>(884344</w:t>
            </w:r>
            <w:r w:rsidRPr="00212026">
              <w:rPr>
                <w:b w:val="0"/>
              </w:rPr>
              <w:t xml:space="preserve">) </w:t>
            </w:r>
            <w:r>
              <w:rPr>
                <w:b w:val="0"/>
              </w:rPr>
              <w:t>4-20-47</w:t>
            </w:r>
          </w:p>
        </w:tc>
        <w:tc>
          <w:tcPr>
            <w:tcW w:w="3739" w:type="dxa"/>
          </w:tcPr>
          <w:p w:rsidR="00EB2D1D" w:rsidRPr="00212026" w:rsidRDefault="00EB2D1D" w:rsidP="002962FF">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p>
        </w:tc>
      </w:tr>
    </w:tbl>
    <w:p w:rsidR="00EB2D1D" w:rsidRPr="00E84CA6" w:rsidRDefault="00EB2D1D" w:rsidP="00EB2D1D">
      <w:pPr>
        <w:widowControl/>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EB2D1D" w:rsidRDefault="00EB2D1D" w:rsidP="00EB2D1D">
      <w:pPr>
        <w:widowControl/>
        <w:ind w:left="6237"/>
        <w:jc w:val="right"/>
        <w:rPr>
          <w:b w:val="0"/>
          <w:bCs w:val="0"/>
          <w:color w:val="auto"/>
          <w:sz w:val="24"/>
          <w:szCs w:val="24"/>
        </w:rPr>
      </w:pPr>
      <w:bookmarkStart w:id="11" w:name="_Hlk496529738"/>
      <w:r w:rsidRPr="00EB2D1D">
        <w:rPr>
          <w:b w:val="0"/>
          <w:bCs w:val="0"/>
          <w:color w:val="auto"/>
          <w:sz w:val="24"/>
          <w:szCs w:val="24"/>
        </w:rPr>
        <w:lastRenderedPageBreak/>
        <w:t>Приложение</w:t>
      </w:r>
      <w:r>
        <w:rPr>
          <w:b w:val="0"/>
          <w:bCs w:val="0"/>
          <w:color w:val="auto"/>
          <w:sz w:val="24"/>
          <w:szCs w:val="24"/>
        </w:rPr>
        <w:t xml:space="preserve"> № 4</w:t>
      </w:r>
    </w:p>
    <w:p w:rsidR="00EB2D1D" w:rsidRPr="00EB2D1D" w:rsidRDefault="00EB2D1D" w:rsidP="00EB2D1D">
      <w:pPr>
        <w:widowControl/>
        <w:ind w:left="6237"/>
        <w:jc w:val="center"/>
        <w:rPr>
          <w:b w:val="0"/>
          <w:bCs w:val="0"/>
          <w:color w:val="auto"/>
          <w:sz w:val="24"/>
          <w:szCs w:val="24"/>
        </w:rPr>
      </w:pPr>
    </w:p>
    <w:p w:rsidR="00EB2D1D" w:rsidRPr="00EB2D1D" w:rsidRDefault="00EB2D1D" w:rsidP="00EB2D1D">
      <w:pPr>
        <w:widowControl/>
        <w:ind w:left="6379"/>
        <w:jc w:val="both"/>
        <w:rPr>
          <w:b w:val="0"/>
          <w:bCs w:val="0"/>
          <w:color w:val="auto"/>
          <w:spacing w:val="2"/>
          <w:sz w:val="24"/>
          <w:szCs w:val="24"/>
        </w:rPr>
      </w:pPr>
      <w:r>
        <w:rPr>
          <w:b w:val="0"/>
          <w:bCs w:val="0"/>
          <w:color w:val="auto"/>
          <w:spacing w:val="2"/>
          <w:sz w:val="24"/>
          <w:szCs w:val="24"/>
        </w:rPr>
        <w:t>к п</w:t>
      </w:r>
      <w:r w:rsidRPr="00EB2D1D">
        <w:rPr>
          <w:b w:val="0"/>
          <w:bCs w:val="0"/>
          <w:color w:val="auto"/>
          <w:spacing w:val="2"/>
          <w:sz w:val="24"/>
          <w:szCs w:val="24"/>
        </w:rPr>
        <w:t>остановлением Исполнительного комитета Новоаксубаевского  сельского поселения Аксубаевского муниципального района Республики Татарстан</w:t>
      </w:r>
    </w:p>
    <w:p w:rsidR="00EB2D1D" w:rsidRPr="00EB2D1D" w:rsidRDefault="008B4031" w:rsidP="00EB2D1D">
      <w:pPr>
        <w:widowControl/>
        <w:ind w:left="6379"/>
        <w:jc w:val="both"/>
        <w:rPr>
          <w:b w:val="0"/>
          <w:bCs w:val="0"/>
          <w:color w:val="auto"/>
          <w:spacing w:val="2"/>
          <w:sz w:val="24"/>
          <w:szCs w:val="24"/>
        </w:rPr>
      </w:pPr>
      <w:r>
        <w:rPr>
          <w:b w:val="0"/>
          <w:bCs w:val="0"/>
          <w:color w:val="auto"/>
          <w:spacing w:val="2"/>
          <w:sz w:val="24"/>
          <w:szCs w:val="24"/>
        </w:rPr>
        <w:t xml:space="preserve">от   года     № </w:t>
      </w:r>
    </w:p>
    <w:bookmarkEnd w:id="11"/>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keepNext/>
        <w:widowControl/>
        <w:jc w:val="center"/>
        <w:outlineLvl w:val="0"/>
        <w:rPr>
          <w:color w:val="auto"/>
          <w:szCs w:val="20"/>
          <w:lang w:eastAsia="zh-CN"/>
        </w:rPr>
      </w:pPr>
      <w:r w:rsidRPr="00EB2D1D">
        <w:rPr>
          <w:color w:val="auto"/>
          <w:szCs w:val="20"/>
          <w:lang w:eastAsia="zh-CN"/>
        </w:rPr>
        <w:t>Административный регламент</w:t>
      </w:r>
    </w:p>
    <w:p w:rsidR="00EB2D1D" w:rsidRPr="00EB2D1D" w:rsidRDefault="00EB2D1D" w:rsidP="00EB2D1D">
      <w:pPr>
        <w:widowControl/>
        <w:suppressAutoHyphens/>
        <w:autoSpaceDE w:val="0"/>
        <w:autoSpaceDN w:val="0"/>
        <w:adjustRightInd w:val="0"/>
        <w:ind w:firstLine="709"/>
        <w:jc w:val="center"/>
        <w:rPr>
          <w:color w:val="auto"/>
        </w:rPr>
      </w:pPr>
      <w:r w:rsidRPr="00EB2D1D">
        <w:rPr>
          <w:color w:val="auto"/>
        </w:rPr>
        <w:t xml:space="preserve">предоставления </w:t>
      </w:r>
      <w:r w:rsidRPr="00EB2D1D">
        <w:rPr>
          <w:bCs w:val="0"/>
          <w:color w:val="auto"/>
        </w:rPr>
        <w:t>муниципальной</w:t>
      </w:r>
      <w:r w:rsidRPr="00EB2D1D">
        <w:rPr>
          <w:color w:val="auto"/>
        </w:rPr>
        <w:t xml:space="preserve"> услуги по присвоению, изменению и аннулированию адресов </w:t>
      </w:r>
    </w:p>
    <w:p w:rsidR="00EB2D1D" w:rsidRPr="00EB2D1D" w:rsidRDefault="00EB2D1D" w:rsidP="00EB2D1D">
      <w:pPr>
        <w:widowControl/>
        <w:rPr>
          <w:b w:val="0"/>
          <w:bCs w:val="0"/>
          <w:color w:val="auto"/>
          <w:sz w:val="24"/>
          <w:szCs w:val="24"/>
        </w:rPr>
      </w:pPr>
    </w:p>
    <w:p w:rsidR="00EB2D1D" w:rsidRPr="00EB2D1D" w:rsidRDefault="00EB2D1D" w:rsidP="00EB2D1D">
      <w:pPr>
        <w:widowControl/>
        <w:jc w:val="center"/>
        <w:rPr>
          <w:bCs w:val="0"/>
          <w:color w:val="auto"/>
          <w:szCs w:val="24"/>
        </w:rPr>
      </w:pPr>
      <w:r w:rsidRPr="00EB2D1D">
        <w:rPr>
          <w:bCs w:val="0"/>
          <w:color w:val="auto"/>
          <w:szCs w:val="24"/>
        </w:rPr>
        <w:t>1. Общие положения</w:t>
      </w:r>
    </w:p>
    <w:p w:rsidR="00EB2D1D" w:rsidRPr="00EB2D1D" w:rsidRDefault="00EB2D1D" w:rsidP="00EB2D1D">
      <w:pPr>
        <w:widowControl/>
        <w:jc w:val="both"/>
        <w:rPr>
          <w:b w:val="0"/>
          <w:bCs w:val="0"/>
          <w:color w:val="auto"/>
          <w:szCs w:val="24"/>
        </w:rPr>
      </w:pPr>
    </w:p>
    <w:p w:rsidR="00EB2D1D" w:rsidRPr="00393D5A" w:rsidRDefault="00EB2D1D" w:rsidP="00EB2D1D">
      <w:pPr>
        <w:keepNext/>
        <w:widowControl/>
        <w:ind w:firstLine="709"/>
        <w:jc w:val="both"/>
        <w:outlineLvl w:val="0"/>
        <w:rPr>
          <w:b w:val="0"/>
          <w:bCs w:val="0"/>
          <w:color w:val="auto"/>
          <w:sz w:val="26"/>
          <w:szCs w:val="26"/>
          <w:lang w:eastAsia="zh-CN"/>
        </w:rPr>
      </w:pPr>
      <w:r w:rsidRPr="00EB2D1D">
        <w:rPr>
          <w:b w:val="0"/>
          <w:bCs w:val="0"/>
          <w:color w:val="auto"/>
          <w:szCs w:val="20"/>
          <w:lang w:eastAsia="zh-CN"/>
        </w:rPr>
        <w:t xml:space="preserve">1.1. </w:t>
      </w:r>
      <w:r w:rsidRPr="00393D5A">
        <w:rPr>
          <w:b w:val="0"/>
          <w:bCs w:val="0"/>
          <w:color w:val="auto"/>
          <w:sz w:val="26"/>
          <w:szCs w:val="26"/>
          <w:lang w:eastAsia="zh-CN"/>
        </w:rPr>
        <w:t>Административный регламент предоставления Исполнительным комитетом Новоаксубаевского сельского поселения муниципальной услуги по присвоению, изменению и аннулированию адресов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w:t>
      </w:r>
    </w:p>
    <w:p w:rsidR="00EB2D1D" w:rsidRPr="00393D5A" w:rsidRDefault="00EB2D1D" w:rsidP="00EB2D1D">
      <w:pPr>
        <w:keepNext/>
        <w:widowControl/>
        <w:ind w:firstLine="709"/>
        <w:jc w:val="both"/>
        <w:outlineLvl w:val="0"/>
        <w:rPr>
          <w:b w:val="0"/>
          <w:bCs w:val="0"/>
          <w:color w:val="auto"/>
          <w:spacing w:val="1"/>
          <w:sz w:val="26"/>
          <w:szCs w:val="26"/>
        </w:rPr>
      </w:pPr>
      <w:r w:rsidRPr="00393D5A">
        <w:rPr>
          <w:rFonts w:cs="Arial"/>
          <w:b w:val="0"/>
          <w:bCs w:val="0"/>
          <w:color w:val="auto"/>
          <w:sz w:val="26"/>
          <w:szCs w:val="26"/>
        </w:rPr>
        <w:t>1.2. </w:t>
      </w:r>
      <w:r w:rsidRPr="00393D5A">
        <w:rPr>
          <w:b w:val="0"/>
          <w:bCs w:val="0"/>
          <w:color w:val="auto"/>
          <w:spacing w:val="1"/>
          <w:sz w:val="26"/>
          <w:szCs w:val="26"/>
        </w:rPr>
        <w:t>Получатели муниципальной услуги - физические и юридические лица (далее - заявитель).</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а) право хозяйственного ведения;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б) право оперативного управления;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в) право пожизненно наследуемого владения;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г) право постоянного (бессрочного) пользования.</w:t>
      </w:r>
    </w:p>
    <w:p w:rsidR="00EB2D1D" w:rsidRPr="00393D5A" w:rsidRDefault="00EB2D1D" w:rsidP="00EB2D1D">
      <w:pPr>
        <w:keepNext/>
        <w:widowControl/>
        <w:ind w:firstLine="709"/>
        <w:jc w:val="both"/>
        <w:outlineLvl w:val="0"/>
        <w:rPr>
          <w:b w:val="0"/>
          <w:bCs w:val="0"/>
          <w:color w:val="auto"/>
          <w:sz w:val="26"/>
          <w:szCs w:val="26"/>
        </w:rPr>
      </w:pPr>
      <w:r w:rsidRPr="00393D5A">
        <w:rPr>
          <w:b w:val="0"/>
          <w:bCs w:val="0"/>
          <w:color w:val="auto"/>
          <w:spacing w:val="1"/>
          <w:sz w:val="26"/>
          <w:szCs w:val="26"/>
        </w:rPr>
        <w:t xml:space="preserve">1.3. </w:t>
      </w:r>
      <w:r w:rsidRPr="00393D5A">
        <w:rPr>
          <w:b w:val="0"/>
          <w:bCs w:val="0"/>
          <w:color w:val="auto"/>
          <w:sz w:val="26"/>
          <w:szCs w:val="26"/>
        </w:rPr>
        <w:t>Муниципальная услуга предоставляется исполнительным комитетом Новоаксубаевского сельского поселения Аксубаевского муниципального района (далее - Исполком).</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1.3.1. Место нахождение Исполкома: 423070, Республика Татарстан, Аксубаевский муниципальный район, с.Новое Аксубаево, ул. Центральная, дом 31</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График работы:</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Справочный телефон (884344) 4-2047.</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Проход по документам, удостоверяющим личность.</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49"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1.3.3. Информация о муниципальной услуге может быть получена: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lastRenderedPageBreak/>
        <w:t>1) посредством информационных стендов, на которых размещаются сведения о муниципальной услуге, расположенных в помещениях Исполкома,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1.3.2, 2.3, 2.5, 2.8, 2.10, 2.11, 5.1 настоящего Регламента;</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2) посредством сети «Интернет» на официальном сайте муниципального района (</w:t>
      </w:r>
      <w:hyperlink r:id="rId50"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5) в Исполкоме: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при устном обращении - лично или по телефону;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Аксубаевского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Земельным кодексом Российской Федерации от 25.10.2001 №136-ФЗ (далее – ЗК РФ) (Собрание законодательства РФ, 29.10.2001, №44, ст. 4147);</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Градостроительным кодексом Российской Федерации от 29.12.2004 №190-ФЗ (далее – ГрК РФ) (Собрание законодательства РФ, 03.01.2005, №1 (часть 1), ст.16);</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РФ", 08.12.2014, N 49 (часть VI), ст. 6928.);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lastRenderedPageBreak/>
        <w:t>Законом Республики Татарстан от 12.05.2003 N 16-ЗРТ "Об обращениях граждан в Республике Татарстан" (далее - Закон РТ N 16-ЗРТ) ("Республика Татарстан", 17.05.2003, N 99-100);</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Уставом муниципального образования "Новоаксубаевское сельское поселение Аксубаевского муниципального района Республики Татарстан", принятого Решением Совета Новоаксубаевского сельского поселения Аксубаевского муниципального района от 31.08.2010 N 10 </w:t>
      </w:r>
      <w:bookmarkStart w:id="12" w:name="_Hlk514614924"/>
      <w:r w:rsidRPr="00393D5A">
        <w:rPr>
          <w:b w:val="0"/>
          <w:bCs w:val="0"/>
          <w:color w:val="auto"/>
          <w:sz w:val="26"/>
          <w:szCs w:val="26"/>
        </w:rPr>
        <w:t>(далее - Устав);</w:t>
      </w: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3" w:name="_Hlk514614992"/>
      <w:bookmarkEnd w:id="12"/>
      <w:r w:rsidRPr="00393D5A">
        <w:rPr>
          <w:b w:val="0"/>
          <w:bCs w:val="0"/>
          <w:color w:val="auto"/>
          <w:sz w:val="26"/>
          <w:szCs w:val="26"/>
        </w:rPr>
        <w:t>Положением об исполнительном комитете Новоаксубаевского сельского поселения Аксубаевского муниципального района утвержденным Решением Совета Новоаксубаевского сельского поселения Аксубаевского муниципального района от 12.12.2011г № 15 (далее - Положение об ИК);</w:t>
      </w:r>
    </w:p>
    <w:bookmarkEnd w:id="13"/>
    <w:p w:rsidR="00EB2D1D" w:rsidRPr="00393D5A" w:rsidRDefault="00EB2D1D" w:rsidP="00EB2D1D">
      <w:pPr>
        <w:widowControl/>
        <w:jc w:val="both"/>
        <w:rPr>
          <w:b w:val="0"/>
          <w:bCs w:val="0"/>
          <w:color w:val="auto"/>
          <w:sz w:val="26"/>
          <w:szCs w:val="26"/>
        </w:rPr>
      </w:pPr>
      <w:r w:rsidRPr="00393D5A">
        <w:rPr>
          <w:b w:val="0"/>
          <w:bCs w:val="0"/>
          <w:color w:val="auto"/>
          <w:sz w:val="26"/>
          <w:szCs w:val="26"/>
        </w:rPr>
        <w:t>Правилами внутреннего трудового распорядка Исполкома  (далее – Правила).</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4"/>
          <w:sz w:val="26"/>
          <w:szCs w:val="26"/>
        </w:rPr>
        <w:t>1.5</w:t>
      </w:r>
      <w:r w:rsidRPr="00393D5A">
        <w:rPr>
          <w:b w:val="0"/>
          <w:bCs w:val="0"/>
          <w:color w:val="auto"/>
          <w:spacing w:val="-4"/>
          <w:sz w:val="26"/>
          <w:szCs w:val="26"/>
          <w:lang w:val="tt-RU"/>
        </w:rPr>
        <w:t>. </w:t>
      </w:r>
      <w:r w:rsidRPr="00393D5A">
        <w:rPr>
          <w:b w:val="0"/>
          <w:bCs w:val="0"/>
          <w:color w:val="auto"/>
          <w:spacing w:val="1"/>
          <w:sz w:val="26"/>
          <w:szCs w:val="26"/>
        </w:rPr>
        <w:t>В настоящем Регламенте используются следующие термины и определения:</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«Электронное правительство РТ» - система электронного документооборота Республики Татарстан, адрес в Интернете: </w:t>
      </w:r>
      <w:hyperlink r:id="rId51" w:history="1">
        <w:r w:rsidRPr="00393D5A">
          <w:rPr>
            <w:color w:val="auto"/>
            <w:kern w:val="32"/>
            <w:sz w:val="26"/>
            <w:szCs w:val="26"/>
          </w:rPr>
          <w:t>http</w:t>
        </w:r>
        <w:r w:rsidRPr="00393D5A">
          <w:rPr>
            <w:color w:val="auto"/>
            <w:kern w:val="32"/>
            <w:sz w:val="26"/>
            <w:szCs w:val="26"/>
            <w:lang w:val="en-US"/>
          </w:rPr>
          <w:t>s</w:t>
        </w:r>
        <w:r w:rsidRPr="00393D5A">
          <w:rPr>
            <w:color w:val="auto"/>
            <w:kern w:val="32"/>
            <w:sz w:val="26"/>
            <w:szCs w:val="26"/>
          </w:rPr>
          <w:t>://</w:t>
        </w:r>
        <w:r w:rsidRPr="00393D5A">
          <w:rPr>
            <w:color w:val="auto"/>
            <w:kern w:val="32"/>
            <w:sz w:val="26"/>
            <w:szCs w:val="26"/>
            <w:lang w:val="en-US"/>
          </w:rPr>
          <w:t>intra</w:t>
        </w:r>
        <w:r w:rsidRPr="00393D5A">
          <w:rPr>
            <w:color w:val="auto"/>
            <w:kern w:val="32"/>
            <w:sz w:val="26"/>
            <w:szCs w:val="26"/>
          </w:rPr>
          <w:t>.</w:t>
        </w:r>
        <w:r w:rsidRPr="00393D5A">
          <w:rPr>
            <w:color w:val="auto"/>
            <w:kern w:val="32"/>
            <w:sz w:val="26"/>
            <w:szCs w:val="26"/>
            <w:lang w:val="en-US"/>
          </w:rPr>
          <w:t>tatar</w:t>
        </w:r>
        <w:r w:rsidRPr="00393D5A">
          <w:rPr>
            <w:color w:val="auto"/>
            <w:kern w:val="32"/>
            <w:sz w:val="26"/>
            <w:szCs w:val="26"/>
          </w:rPr>
          <w:t>.</w:t>
        </w:r>
        <w:r w:rsidRPr="00393D5A">
          <w:rPr>
            <w:color w:val="auto"/>
            <w:kern w:val="32"/>
            <w:sz w:val="26"/>
            <w:szCs w:val="26"/>
            <w:lang w:val="en-US"/>
          </w:rPr>
          <w:t>ru</w:t>
        </w:r>
      </w:hyperlink>
      <w:r w:rsidRPr="00393D5A">
        <w:rPr>
          <w:b w:val="0"/>
          <w:bCs w:val="0"/>
          <w:color w:val="auto"/>
          <w:sz w:val="26"/>
          <w:szCs w:val="26"/>
        </w:rPr>
        <w:t>.</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государственный адресный реестр - государственный информационный ресурс, содержащий сведения об адресах;</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52" w:history="1">
        <w:r w:rsidRPr="00393D5A">
          <w:rPr>
            <w:b w:val="0"/>
            <w:bCs w:val="0"/>
            <w:color w:val="auto"/>
            <w:sz w:val="26"/>
            <w:szCs w:val="26"/>
          </w:rPr>
          <w:t>правилами</w:t>
        </w:r>
      </w:hyperlink>
      <w:r w:rsidRPr="00393D5A">
        <w:rPr>
          <w:b w:val="0"/>
          <w:bCs w:val="0"/>
          <w:color w:val="auto"/>
          <w:sz w:val="26"/>
          <w:szCs w:val="26"/>
        </w:rPr>
        <w:t xml:space="preserve"> присвоения, изменения, аннулирования адресов, иной объект, которому присваивается адрес;</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"элемент улично-дорожной сети" - улица, проспект, переулок, проезд, набережная, площадь, бульвар, тупик, съезд, шоссе, аллея и иное.</w:t>
      </w:r>
    </w:p>
    <w:p w:rsidR="00EB2D1D" w:rsidRPr="00393D5A" w:rsidRDefault="00EB2D1D" w:rsidP="00EB2D1D">
      <w:pPr>
        <w:widowControl/>
        <w:shd w:val="clear" w:color="auto" w:fill="FFFFFF"/>
        <w:ind w:right="10" w:firstLine="710"/>
        <w:jc w:val="both"/>
        <w:rPr>
          <w:b w:val="0"/>
          <w:bCs w:val="0"/>
          <w:color w:val="auto"/>
          <w:sz w:val="26"/>
          <w:szCs w:val="26"/>
        </w:rPr>
      </w:pPr>
      <w:r w:rsidRPr="00393D5A">
        <w:rPr>
          <w:b w:val="0"/>
          <w:bCs w:val="0"/>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393D5A">
        <w:rPr>
          <w:b w:val="0"/>
          <w:bCs w:val="0"/>
          <w:color w:val="auto"/>
          <w:sz w:val="26"/>
          <w:szCs w:val="26"/>
        </w:rPr>
        <w:t>;</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w:t>
      </w:r>
      <w:r w:rsidRPr="00393D5A">
        <w:rPr>
          <w:b w:val="0"/>
          <w:bCs w:val="0"/>
          <w:color w:val="auto"/>
          <w:sz w:val="26"/>
          <w:szCs w:val="26"/>
        </w:rPr>
        <w:lastRenderedPageBreak/>
        <w:t>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Присвоение адресного номера — это определение местоположения объекта недвижимости на адресном плане с учетом присвоенных ранее адресных номеров, существующих объектов недвижимости.</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Объекту недвижимости присваивается следующий по порядку адресный номер.</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радиального направления, от центра города к периферии, присваиваются нечетные номера по левой стороне улицы и четные номера по правой.</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кольцевого направления, присваиваются по часовой стрелке нечетные номера по левой стороне улицы и четные по правой стороне.</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Присвоение адресных номеров объектам недвижимости, образующим периметр площади, производится по часовой стрелке, начиная от главной улицы со стороны центра населенного пункта. При этом последовательность номеров на сквозных улицах, примыкающих к площадям, прерывается.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Объектам недвижимости, находящимся на пересечении улиц различных категорий, присваивается адрес по улице более высокой категории согласно установленной классификации магистральных улиц.</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Объектам недвижимости, находящимся на пересечении улиц равных категорий, присваивается адрес по улице, на которую выходит главный фасад здания. В случае если на угол выходят два равнозначных фасада одного здания, адрес присваивается по улице, идущей в направлении к центру города.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Допускается присвоение адресных номеров объектам недвижимости, находящимся на пересечении улиц, в виде дроби, где первая цифра номера определяется по улице более высокой категории (при улицах равной категории - по улице, на которую выходит главный фасад здания).</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Отдельно стоящему по фронту улицы объекту капитального строительства присваивается соответствующий номер по порядку. Прочим зданиям, расположенным внутри жилой застройки квартала (микрорайона), присваивается следующий по порядку номер от здания, стоящего по фронту улицы.</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Нумерацию объектов недвижимости, расположенных между двумя адресованными объектами недвижимости с последовательными номерами, следует производить, используя меньший номер соответствующего объекта с добавлением строчной буквы алфавита.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В настоящем Регламенте под заявлением о предоставлении муниципальной услуги понимается запрос о предоставлении муниципальной услуги (пункт 2 статьи 2 Федерального закона от 27.07.2010 N 210-ФЗ). Заявление заполняется на стандартном бланке (приложение N 1).</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Действие настоящего Регламента распространяется на следующие объекты недвижимости: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Действие настоящего Регламента не распространяется на: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объекты мелкорозничной сети (некапитальные стационарные и нестационарные объекты сферы торговли и услуг);</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стоянки автомобильного транспорта (за исключением многоярусных стоянок);</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металлические и отдельно стоящие капитальные гаражи (за исключением гаражно-строительных кооперативов);</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земельные участки, предоставленные под существующие или размещаемые вышеуказанные объекты.</w:t>
      </w:r>
    </w:p>
    <w:p w:rsidR="00EB2D1D" w:rsidRPr="00393D5A" w:rsidRDefault="00EB2D1D" w:rsidP="00EB2D1D">
      <w:pPr>
        <w:autoSpaceDE w:val="0"/>
        <w:autoSpaceDN w:val="0"/>
        <w:adjustRightInd w:val="0"/>
        <w:ind w:firstLine="540"/>
        <w:jc w:val="both"/>
        <w:rPr>
          <w:b w:val="0"/>
          <w:bCs w:val="0"/>
          <w:color w:val="auto"/>
          <w:sz w:val="26"/>
          <w:szCs w:val="26"/>
        </w:rPr>
      </w:pPr>
    </w:p>
    <w:p w:rsidR="00EB2D1D" w:rsidRPr="00EB2D1D" w:rsidRDefault="00EB2D1D" w:rsidP="00EB2D1D">
      <w:pPr>
        <w:autoSpaceDE w:val="0"/>
        <w:autoSpaceDN w:val="0"/>
        <w:adjustRightInd w:val="0"/>
        <w:ind w:firstLine="540"/>
        <w:jc w:val="both"/>
        <w:rPr>
          <w:b w:val="0"/>
          <w:bCs w:val="0"/>
          <w:color w:val="auto"/>
        </w:rPr>
        <w:sectPr w:rsidR="00EB2D1D" w:rsidRPr="00EB2D1D" w:rsidSect="002962FF">
          <w:footerReference w:type="even" r:id="rId53"/>
          <w:footerReference w:type="default" r:id="rId54"/>
          <w:pgSz w:w="11906" w:h="16838"/>
          <w:pgMar w:top="1134" w:right="567" w:bottom="1134" w:left="1134" w:header="709" w:footer="454" w:gutter="0"/>
          <w:pgNumType w:start="1"/>
          <w:cols w:space="708"/>
          <w:titlePg/>
          <w:docGrid w:linePitch="360"/>
        </w:sectPr>
      </w:pPr>
    </w:p>
    <w:p w:rsidR="00EB2D1D" w:rsidRPr="00EB2D1D" w:rsidRDefault="00EB2D1D" w:rsidP="00EB2D1D">
      <w:pPr>
        <w:widowControl/>
        <w:jc w:val="center"/>
        <w:rPr>
          <w:bCs w:val="0"/>
          <w:color w:val="auto"/>
          <w:szCs w:val="24"/>
        </w:rPr>
      </w:pPr>
      <w:r w:rsidRPr="00EB2D1D">
        <w:rPr>
          <w:color w:val="auto"/>
          <w:lang w:val="en-US"/>
        </w:rPr>
        <w:lastRenderedPageBreak/>
        <w:t xml:space="preserve">2. </w:t>
      </w:r>
      <w:r w:rsidRPr="00EB2D1D">
        <w:rPr>
          <w:rFonts w:ascii="Times New Roman CYR" w:hAnsi="Times New Roman CYR" w:cs="Times New Roman CYR"/>
          <w:color w:val="auto"/>
        </w:rPr>
        <w:t>Стандарт предоставления муниципальной услуги</w:t>
      </w:r>
    </w:p>
    <w:p w:rsidR="00EB2D1D" w:rsidRPr="00EB2D1D" w:rsidRDefault="00EB2D1D" w:rsidP="00EB2D1D">
      <w:pPr>
        <w:widowControl/>
        <w:autoSpaceDE w:val="0"/>
        <w:autoSpaceDN w:val="0"/>
        <w:adjustRightInd w:val="0"/>
        <w:jc w:val="center"/>
        <w:rPr>
          <w:rFonts w:cs="Courier New"/>
          <w:b w:val="0"/>
          <w:bCs w:val="0"/>
          <w:color w:val="auto"/>
          <w:szCs w:val="20"/>
        </w:rPr>
      </w:pPr>
    </w:p>
    <w:tbl>
      <w:tblPr>
        <w:tblW w:w="15160" w:type="dxa"/>
        <w:tblLayout w:type="fixed"/>
        <w:tblCellMar>
          <w:left w:w="70" w:type="dxa"/>
          <w:right w:w="70" w:type="dxa"/>
        </w:tblCellMar>
        <w:tblLook w:val="0000" w:firstRow="0" w:lastRow="0" w:firstColumn="0" w:lastColumn="0" w:noHBand="0" w:noVBand="0"/>
      </w:tblPr>
      <w:tblGrid>
        <w:gridCol w:w="4510"/>
        <w:gridCol w:w="6822"/>
        <w:gridCol w:w="3828"/>
      </w:tblGrid>
      <w:tr w:rsidR="00EB2D1D" w:rsidRPr="00EB2D1D" w:rsidTr="002962FF">
        <w:tc>
          <w:tcPr>
            <w:tcW w:w="4510"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ind w:firstLine="34"/>
              <w:jc w:val="center"/>
              <w:rPr>
                <w:rFonts w:cs="Calibri"/>
                <w:bCs w:val="0"/>
                <w:color w:val="auto"/>
                <w:sz w:val="24"/>
                <w:szCs w:val="24"/>
              </w:rPr>
            </w:pPr>
            <w:r w:rsidRPr="00EB2D1D">
              <w:rPr>
                <w:rFonts w:ascii="Times New Roman CYR" w:hAnsi="Times New Roman CYR" w:cs="Times New Roman CYR"/>
                <w:bCs w:val="0"/>
                <w:color w:val="auto"/>
              </w:rPr>
              <w:t>Наименование требования к стандарту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lang w:val="en-US"/>
              </w:rPr>
            </w:pPr>
            <w:r w:rsidRPr="00EB2D1D">
              <w:rPr>
                <w:rFonts w:ascii="Times New Roman CYR" w:hAnsi="Times New Roman CYR" w:cs="Times New Roman CYR"/>
                <w:bCs w:val="0"/>
                <w:color w:val="auto"/>
              </w:rPr>
              <w:t>Содержание требований к стандарту</w:t>
            </w:r>
          </w:p>
        </w:tc>
        <w:tc>
          <w:tcPr>
            <w:tcW w:w="3828"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rPr>
            </w:pPr>
            <w:r w:rsidRPr="00EB2D1D">
              <w:rPr>
                <w:rFonts w:ascii="Times New Roman CYR" w:hAnsi="Times New Roman CYR" w:cs="Times New Roman CYR"/>
                <w:bCs w:val="0"/>
                <w:color w:val="auto"/>
              </w:rPr>
              <w:t>Нормативный акт, устанавливающий услугу или требование</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rPr>
                <w:b w:val="0"/>
                <w:bCs w:val="0"/>
                <w:color w:val="auto"/>
                <w:sz w:val="26"/>
                <w:szCs w:val="26"/>
              </w:rPr>
            </w:pPr>
            <w:r w:rsidRPr="00393D5A">
              <w:rPr>
                <w:b w:val="0"/>
                <w:bCs w:val="0"/>
                <w:color w:val="auto"/>
                <w:sz w:val="26"/>
                <w:szCs w:val="26"/>
              </w:rPr>
              <w:t>2.1. Наименование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color w:val="auto"/>
                <w:sz w:val="26"/>
                <w:szCs w:val="26"/>
              </w:rPr>
              <w:t>Присвоение (изменение, аннулирование) адреса объекту недвижимости</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Устав; </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Постановление Правительства РФ от 19.11.2014 N 1221 «Об утверждении Правил присвоения, изменения и аннулирования адресов»</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Исполнительный комитет Новоаксубаевского сельского поселения Аксубаевского муниципального района Республики Татарстан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Положение об исполнительном комитете</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утвержденный Решением Совета Новоаксубаевского сельского поселения от 12.12.2011 № 15</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2.3. Результат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Постановление (распоряжение) Руководителя Исполнительного комитета о присвоении объекту адресации адреса или аннулировании его адреса на бланке с синей печатью. В постановлении (распоряжении) указываются: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Ф.И.О. заявителя или название организации-заявителя;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документ, подтверждающий необходимость присвоения или аннулирования адреса;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объекта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земельного участка, на котором расположен объект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присваиваемый или аннулируемый адрес;</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контролирующий орган.</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2. Решение об отказе в присвоении объекту адресации </w:t>
            </w:r>
            <w:r w:rsidRPr="00393D5A">
              <w:rPr>
                <w:b w:val="0"/>
                <w:bCs w:val="0"/>
                <w:color w:val="auto"/>
                <w:sz w:val="26"/>
                <w:szCs w:val="26"/>
              </w:rPr>
              <w:lastRenderedPageBreak/>
              <w:t>адреса или аннулировании его адреса на бланке Управления за подписью начальника Управления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lastRenderedPageBreak/>
              <w:t>Постановление Правительства РФ от 19.11.2014 N 1221 «Об утверждении Правил присвоения, изменения и аннулирования адресов» (далее – Правил присвоения);</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Приказ Министерства финансов РФ от 11.12.2014 N 146н;  </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2.4. Описание результата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течение 18 рабочих дней, включая день подачи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пункт 37 Правил присвоения;</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2.5.</w:t>
            </w:r>
            <w:r w:rsidRPr="00393D5A">
              <w:rPr>
                <w:b w:val="0"/>
                <w:bCs w:val="0"/>
                <w:color w:val="auto"/>
                <w:sz w:val="26"/>
                <w:szCs w:val="26"/>
                <w:lang w:val="en-US"/>
              </w:rPr>
              <w:t> </w:t>
            </w:r>
            <w:r w:rsidRPr="00393D5A">
              <w:rPr>
                <w:b w:val="0"/>
                <w:bCs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Заявление по форме, утвержденной Приказом Министерства финансов РФ от 11.12.2014 N 146н.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а) правоустанавливающие и (или) правоудостоверяющие документы на объект (объекты)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в) разрешение на строительство объекта адресации (при </w:t>
            </w:r>
            <w:r w:rsidRPr="00393D5A">
              <w:rPr>
                <w:b w:val="0"/>
                <w:bCs w:val="0"/>
                <w:color w:val="auto"/>
                <w:sz w:val="26"/>
                <w:szCs w:val="26"/>
              </w:rPr>
              <w:lastRenderedPageBreak/>
              <w:t>присвоении адреса строящимся объектам адресации) и (или) разрешение на ввод объекта адресации в эксплуатацию;</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 кадастровый паспорт объекта адресации (в случае присвоения адреса объекту адресации, поставленному на кадастровый учет);</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Документы, указанные в пункте 34 Правил присвоения,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 Электронная форма бланка размещена на официальном сайте Аксубаевского муниципального района.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2) кадастровый паспорт объекта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lastRenderedPageBreak/>
              <w:t>пункт 34 Правил присвоения;</w:t>
            </w:r>
          </w:p>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Приказ Министерства финансов РФ от 11.12.2014 N 146н</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393D5A">
              <w:rPr>
                <w:b w:val="0"/>
                <w:bCs w:val="0"/>
                <w:color w:val="auto"/>
                <w:sz w:val="26"/>
                <w:szCs w:val="26"/>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 xml:space="preserve">2) кадастровый паспорт объекта недвижимости (выписка из Единого государственного реестра недвижимости об </w:t>
            </w:r>
            <w:r w:rsidRPr="00393D5A">
              <w:rPr>
                <w:b w:val="0"/>
                <w:bCs w:val="0"/>
                <w:color w:val="auto"/>
                <w:sz w:val="26"/>
                <w:szCs w:val="26"/>
              </w:rPr>
              <w:lastRenderedPageBreak/>
              <w:t>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autoSpaceDE w:val="0"/>
              <w:autoSpaceDN w:val="0"/>
              <w:adjustRightInd w:val="0"/>
              <w:ind w:firstLine="285"/>
              <w:jc w:val="both"/>
              <w:rPr>
                <w:rFonts w:ascii="Courier New" w:hAnsi="Courier New" w:cs="Courier New"/>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lang w:val="tt-RU"/>
              </w:rPr>
              <w:lastRenderedPageBreak/>
              <w:t>2.7. </w:t>
            </w:r>
            <w:r w:rsidRPr="00393D5A">
              <w:rPr>
                <w:b w:val="0"/>
                <w:bCs w:val="0"/>
                <w:color w:val="auto"/>
                <w:sz w:val="26"/>
                <w:szCs w:val="26"/>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left="26" w:firstLine="284"/>
              <w:jc w:val="both"/>
              <w:rPr>
                <w:b w:val="0"/>
                <w:bCs w:val="0"/>
                <w:color w:val="auto"/>
                <w:sz w:val="26"/>
                <w:szCs w:val="26"/>
              </w:rPr>
            </w:pPr>
            <w:r w:rsidRPr="00393D5A">
              <w:rPr>
                <w:b w:val="0"/>
                <w:bCs w:val="0"/>
                <w:color w:val="auto"/>
                <w:sz w:val="26"/>
                <w:szCs w:val="26"/>
              </w:rPr>
              <w:t>Согласование муниципальной услуги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Подача документов ненадлежащим лицом;</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3) В заявлении и прилагаемых к заявлению документах </w:t>
            </w:r>
            <w:r w:rsidRPr="00393D5A">
              <w:rPr>
                <w:b w:val="0"/>
                <w:bCs w:val="0"/>
                <w:color w:val="auto"/>
                <w:sz w:val="26"/>
                <w:szCs w:val="26"/>
              </w:rPr>
              <w:lastRenderedPageBreak/>
              <w:t>имеются неоговоренные исправления, серьезные повреждения, не позволяющие однозначно истолковать их содержание;</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4) Представление документов в ненадлежащий орган.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2.9.</w:t>
            </w:r>
            <w:r w:rsidRPr="00393D5A">
              <w:rPr>
                <w:b w:val="0"/>
                <w:bCs w:val="0"/>
                <w:color w:val="auto"/>
                <w:sz w:val="26"/>
                <w:szCs w:val="26"/>
                <w:lang w:val="en-US"/>
              </w:rPr>
              <w:t> </w:t>
            </w:r>
            <w:r w:rsidRPr="00393D5A">
              <w:rPr>
                <w:b w:val="0"/>
                <w:bCs w:val="0"/>
                <w:color w:val="auto"/>
                <w:sz w:val="26"/>
                <w:szCs w:val="26"/>
              </w:rPr>
              <w:t>Исчерпывающий перечень оснований для приостановления или отказа в предоставлении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приостановления предоставления услуги не предусмотрены.</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отказа: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а) с заявлением о присвоении объекту адресации адреса обратилось лицо, не указанное в </w:t>
            </w:r>
            <w:hyperlink r:id="rId55" w:history="1">
              <w:r w:rsidRPr="00393D5A">
                <w:rPr>
                  <w:b w:val="0"/>
                  <w:bCs w:val="0"/>
                  <w:color w:val="auto"/>
                  <w:sz w:val="26"/>
                  <w:szCs w:val="26"/>
                </w:rPr>
                <w:t>пунктах 27</w:t>
              </w:r>
            </w:hyperlink>
            <w:r w:rsidRPr="00393D5A">
              <w:rPr>
                <w:b w:val="0"/>
                <w:bCs w:val="0"/>
                <w:color w:val="auto"/>
                <w:sz w:val="26"/>
                <w:szCs w:val="26"/>
              </w:rPr>
              <w:t xml:space="preserve"> и </w:t>
            </w:r>
            <w:hyperlink r:id="rId56" w:history="1">
              <w:r w:rsidRPr="00393D5A">
                <w:rPr>
                  <w:b w:val="0"/>
                  <w:bCs w:val="0"/>
                  <w:color w:val="auto"/>
                  <w:sz w:val="26"/>
                  <w:szCs w:val="26"/>
                </w:rPr>
                <w:t>29</w:t>
              </w:r>
            </w:hyperlink>
            <w:r w:rsidRPr="00393D5A">
              <w:rPr>
                <w:b w:val="0"/>
                <w:bCs w:val="0"/>
                <w:color w:val="auto"/>
                <w:sz w:val="26"/>
                <w:szCs w:val="26"/>
              </w:rPr>
              <w:t xml:space="preserve"> настоящих Правил;</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г) отсутствуют случаи и условия для присвоения объекту адресации адреса или аннулирования его адреса, указанные в </w:t>
            </w:r>
            <w:hyperlink r:id="rId57" w:history="1">
              <w:r w:rsidRPr="00393D5A">
                <w:rPr>
                  <w:b w:val="0"/>
                  <w:bCs w:val="0"/>
                  <w:color w:val="auto"/>
                  <w:sz w:val="26"/>
                  <w:szCs w:val="26"/>
                </w:rPr>
                <w:t>пунктах 5</w:t>
              </w:r>
            </w:hyperlink>
            <w:r w:rsidRPr="00393D5A">
              <w:rPr>
                <w:b w:val="0"/>
                <w:bCs w:val="0"/>
                <w:color w:val="auto"/>
                <w:sz w:val="26"/>
                <w:szCs w:val="26"/>
              </w:rPr>
              <w:t xml:space="preserve">, </w:t>
            </w:r>
            <w:hyperlink r:id="rId58" w:history="1">
              <w:r w:rsidRPr="00393D5A">
                <w:rPr>
                  <w:b w:val="0"/>
                  <w:bCs w:val="0"/>
                  <w:color w:val="auto"/>
                  <w:sz w:val="26"/>
                  <w:szCs w:val="26"/>
                </w:rPr>
                <w:t>8</w:t>
              </w:r>
            </w:hyperlink>
            <w:r w:rsidRPr="00393D5A">
              <w:rPr>
                <w:b w:val="0"/>
                <w:bCs w:val="0"/>
                <w:color w:val="auto"/>
                <w:sz w:val="26"/>
                <w:szCs w:val="26"/>
              </w:rPr>
              <w:t xml:space="preserve"> - </w:t>
            </w:r>
            <w:hyperlink r:id="rId59" w:history="1">
              <w:r w:rsidRPr="00393D5A">
                <w:rPr>
                  <w:b w:val="0"/>
                  <w:bCs w:val="0"/>
                  <w:color w:val="auto"/>
                  <w:sz w:val="26"/>
                  <w:szCs w:val="26"/>
                </w:rPr>
                <w:t>11</w:t>
              </w:r>
            </w:hyperlink>
            <w:r w:rsidRPr="00393D5A">
              <w:rPr>
                <w:b w:val="0"/>
                <w:bCs w:val="0"/>
                <w:color w:val="auto"/>
                <w:sz w:val="26"/>
                <w:szCs w:val="26"/>
              </w:rPr>
              <w:t xml:space="preserve"> и </w:t>
            </w:r>
            <w:hyperlink r:id="rId60" w:history="1">
              <w:r w:rsidRPr="00393D5A">
                <w:rPr>
                  <w:b w:val="0"/>
                  <w:bCs w:val="0"/>
                  <w:color w:val="auto"/>
                  <w:sz w:val="26"/>
                  <w:szCs w:val="26"/>
                </w:rPr>
                <w:t>14</w:t>
              </w:r>
            </w:hyperlink>
            <w:r w:rsidRPr="00393D5A">
              <w:rPr>
                <w:b w:val="0"/>
                <w:bCs w:val="0"/>
                <w:color w:val="auto"/>
                <w:sz w:val="26"/>
                <w:szCs w:val="26"/>
              </w:rPr>
              <w:t xml:space="preserve"> - </w:t>
            </w:r>
            <w:hyperlink r:id="rId61" w:history="1">
              <w:r w:rsidRPr="00393D5A">
                <w:rPr>
                  <w:b w:val="0"/>
                  <w:bCs w:val="0"/>
                  <w:color w:val="auto"/>
                  <w:sz w:val="26"/>
                  <w:szCs w:val="26"/>
                </w:rPr>
                <w:t>18</w:t>
              </w:r>
            </w:hyperlink>
            <w:r w:rsidRPr="00393D5A">
              <w:rPr>
                <w:b w:val="0"/>
                <w:bCs w:val="0"/>
                <w:color w:val="auto"/>
                <w:sz w:val="26"/>
                <w:szCs w:val="26"/>
              </w:rPr>
              <w:t xml:space="preserve"> Правил присвоения.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t>Муниципальная услуга предоставляется на безвозмездной основе</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 xml:space="preserve">2.11. Порядок, размер и основания взимания платы за предоставление </w:t>
            </w:r>
            <w:r w:rsidRPr="00393D5A">
              <w:rPr>
                <w:b w:val="0"/>
                <w:bCs w:val="0"/>
                <w:color w:val="auto"/>
                <w:sz w:val="26"/>
                <w:szCs w:val="26"/>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lastRenderedPageBreak/>
              <w:t>Предоставление необходимых и обязательных услуг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0"/>
              </w:tabs>
              <w:autoSpaceDE w:val="0"/>
              <w:autoSpaceDN w:val="0"/>
              <w:adjustRightInd w:val="0"/>
              <w:ind w:firstLine="45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EB2D1D">
            <w:pPr>
              <w:widowControl/>
              <w:tabs>
                <w:tab w:val="left" w:pos="0"/>
              </w:tabs>
              <w:autoSpaceDE w:val="0"/>
              <w:autoSpaceDN w:val="0"/>
              <w:adjustRightInd w:val="0"/>
              <w:ind w:firstLine="459"/>
              <w:jc w:val="both"/>
              <w:rPr>
                <w:b w:val="0"/>
                <w:bCs w:val="0"/>
                <w:color w:val="auto"/>
                <w:sz w:val="26"/>
                <w:szCs w:val="26"/>
              </w:rPr>
            </w:pPr>
            <w:r w:rsidRPr="00393D5A">
              <w:rPr>
                <w:rFonts w:ascii="Times New Roman CYR" w:hAnsi="Times New Roman CYR" w:cs="Times New Roman CYR"/>
                <w:b w:val="0"/>
                <w:bCs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num" w:pos="0"/>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В течение одного дня с момента поступления заявления.</w:t>
            </w:r>
          </w:p>
          <w:p w:rsidR="00EB2D1D" w:rsidRPr="00393D5A" w:rsidRDefault="00EB2D1D" w:rsidP="00EB2D1D">
            <w:pPr>
              <w:widowControl/>
              <w:tabs>
                <w:tab w:val="num" w:pos="0"/>
              </w:tabs>
              <w:ind w:firstLine="427"/>
              <w:jc w:val="both"/>
              <w:rPr>
                <w:b w:val="0"/>
                <w:bCs w:val="0"/>
                <w:color w:val="auto"/>
                <w:sz w:val="26"/>
                <w:szCs w:val="26"/>
              </w:rPr>
            </w:pPr>
            <w:r w:rsidRPr="00393D5A">
              <w:rPr>
                <w:b w:val="0"/>
                <w:bCs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EB2D1D">
            <w:pPr>
              <w:widowControl/>
              <w:tabs>
                <w:tab w:val="num" w:pos="370"/>
              </w:tabs>
              <w:ind w:firstLine="427"/>
              <w:jc w:val="both"/>
              <w:rPr>
                <w:b w:val="0"/>
                <w:bCs w:val="0"/>
                <w:color w:val="auto"/>
                <w:sz w:val="26"/>
                <w:szCs w:val="26"/>
              </w:rPr>
            </w:pPr>
            <w:r w:rsidRPr="00393D5A">
              <w:rPr>
                <w:b w:val="0"/>
                <w:bCs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Правила</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w:t>
            </w:r>
            <w:r w:rsidRPr="00393D5A">
              <w:rPr>
                <w:b w:val="0"/>
                <w:bCs w:val="0"/>
                <w:color w:val="auto"/>
                <w:sz w:val="26"/>
                <w:szCs w:val="26"/>
              </w:rPr>
              <w:lastRenderedPageBreak/>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расположенность помещения Исполкома в зоне доступности общественного транспорта;</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Качество предоставления муниципальной услуги характеризуется отсутствием: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очередей при приеме и выдаче документов заявителям;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нарушений сроков предоставления муниципальной услуги;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EB2D1D">
            <w:pPr>
              <w:widowControl/>
              <w:autoSpaceDE w:val="0"/>
              <w:autoSpaceDN w:val="0"/>
              <w:adjustRightInd w:val="0"/>
              <w:ind w:firstLine="427"/>
              <w:jc w:val="both"/>
              <w:rPr>
                <w:rFonts w:ascii="Times New Roman CYR" w:hAnsi="Times New Roman CYR" w:cs="Times New Roman CYR"/>
                <w:b w:val="0"/>
                <w:bCs w:val="0"/>
                <w:color w:val="auto"/>
                <w:sz w:val="26"/>
                <w:szCs w:val="26"/>
              </w:rPr>
            </w:pPr>
            <w:r w:rsidRPr="00393D5A">
              <w:rPr>
                <w:b w:val="0"/>
                <w:bCs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 xml:space="preserve">При предоставлении муниципальной услуги в многофункциональном центре предоставления государственных и муниципальных услуг (далее – МФЦ), в </w:t>
            </w:r>
            <w:r w:rsidRPr="00393D5A">
              <w:rPr>
                <w:b w:val="0"/>
                <w:bCs w:val="0"/>
                <w:color w:val="auto"/>
                <w:sz w:val="26"/>
                <w:szCs w:val="26"/>
              </w:rPr>
              <w:lastRenderedPageBreak/>
              <w:t>удаленных рабочих местах МФЦ консультацию, прием и выдачу документов осуществляет специалист МФЦ.</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 xml:space="preserve">Информация о ходе предоставления муниципальной услуги может быть получена заявителем на сайте </w:t>
            </w:r>
            <w:hyperlink r:id="rId62"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на Едином портале государственных и муниципальных услуг, в МФЦ</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lastRenderedPageBreak/>
              <w:t>2.16.</w:t>
            </w:r>
            <w:r w:rsidRPr="00393D5A">
              <w:rPr>
                <w:b w:val="0"/>
                <w:bCs w:val="0"/>
                <w:color w:val="auto"/>
                <w:sz w:val="26"/>
                <w:szCs w:val="26"/>
                <w:lang w:val="en-US"/>
              </w:rPr>
              <w:t> </w:t>
            </w:r>
            <w:r w:rsidRPr="00393D5A">
              <w:rPr>
                <w:b w:val="0"/>
                <w:bCs w:val="0"/>
                <w:color w:val="auto"/>
                <w:sz w:val="26"/>
                <w:szCs w:val="26"/>
              </w:rPr>
              <w:t>Особенности предоставления муниципальной услуги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709"/>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rFonts w:ascii="Times New Roman CYR" w:hAnsi="Times New Roman CYR" w:cs="Times New Roman CYR"/>
                <w:b w:val="0"/>
                <w:bCs w:val="0"/>
                <w:color w:val="auto"/>
                <w:sz w:val="26"/>
                <w:szCs w:val="26"/>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w:t>
            </w:r>
            <w:r w:rsidRPr="00393D5A">
              <w:rPr>
                <w:b w:val="0"/>
                <w:bCs w:val="0"/>
                <w:color w:val="auto"/>
                <w:sz w:val="26"/>
                <w:szCs w:val="26"/>
              </w:rPr>
              <w:t xml:space="preserve"> государственных и муниципальных услуг Республики Татарстан (</w:t>
            </w:r>
            <w:r w:rsidRPr="00393D5A">
              <w:rPr>
                <w:b w:val="0"/>
                <w:bCs w:val="0"/>
                <w:color w:val="auto"/>
                <w:sz w:val="26"/>
                <w:szCs w:val="26"/>
                <w:lang w:val="en-US"/>
              </w:rPr>
              <w:t>http</w:t>
            </w:r>
            <w:r w:rsidRPr="00393D5A">
              <w:rPr>
                <w:b w:val="0"/>
                <w:bCs w:val="0"/>
                <w:color w:val="auto"/>
                <w:sz w:val="26"/>
                <w:szCs w:val="26"/>
              </w:rPr>
              <w:t>://u</w:t>
            </w:r>
            <w:r w:rsidRPr="00393D5A">
              <w:rPr>
                <w:b w:val="0"/>
                <w:bCs w:val="0"/>
                <w:color w:val="auto"/>
                <w:sz w:val="26"/>
                <w:szCs w:val="26"/>
                <w:lang w:val="en-US"/>
              </w:rPr>
              <w:t>slugi</w:t>
            </w:r>
            <w:r w:rsidRPr="00393D5A">
              <w:rPr>
                <w:b w:val="0"/>
                <w:bCs w:val="0"/>
                <w:color w:val="auto"/>
                <w:sz w:val="26"/>
                <w:szCs w:val="26"/>
              </w:rPr>
              <w:t xml:space="preserve">. </w:t>
            </w:r>
            <w:hyperlink r:id="rId63" w:history="1">
              <w:r w:rsidRPr="00393D5A">
                <w:rPr>
                  <w:b w:val="0"/>
                  <w:bCs w:val="0"/>
                  <w:color w:val="auto"/>
                  <w:sz w:val="26"/>
                  <w:szCs w:val="26"/>
                  <w:u w:val="single"/>
                  <w:lang w:val="en-US"/>
                </w:rPr>
                <w:t>tatar</w:t>
              </w:r>
              <w:r w:rsidRPr="00393D5A">
                <w:rPr>
                  <w:b w:val="0"/>
                  <w:bCs w:val="0"/>
                  <w:color w:val="auto"/>
                  <w:sz w:val="26"/>
                  <w:szCs w:val="26"/>
                  <w:u w:val="single"/>
                </w:rPr>
                <w:t>.</w:t>
              </w:r>
              <w:r w:rsidRPr="00393D5A">
                <w:rPr>
                  <w:b w:val="0"/>
                  <w:bCs w:val="0"/>
                  <w:color w:val="auto"/>
                  <w:sz w:val="26"/>
                  <w:szCs w:val="26"/>
                  <w:u w:val="single"/>
                  <w:lang w:val="en-US"/>
                </w:rPr>
                <w:t>ru</w:t>
              </w:r>
            </w:hyperlink>
            <w:r w:rsidRPr="00393D5A">
              <w:rPr>
                <w:b w:val="0"/>
                <w:bCs w:val="0"/>
                <w:color w:val="auto"/>
                <w:sz w:val="26"/>
                <w:szCs w:val="26"/>
              </w:rPr>
              <w:t>/) или Единый портал государственных и муниципальных услуг (функций) (</w:t>
            </w:r>
            <w:r w:rsidRPr="00393D5A">
              <w:rPr>
                <w:b w:val="0"/>
                <w:bCs w:val="0"/>
                <w:color w:val="auto"/>
                <w:sz w:val="26"/>
                <w:szCs w:val="26"/>
                <w:lang w:val="en-US"/>
              </w:rPr>
              <w:t>http</w:t>
            </w:r>
            <w:r w:rsidRPr="00393D5A">
              <w:rPr>
                <w:b w:val="0"/>
                <w:bCs w:val="0"/>
                <w:color w:val="auto"/>
                <w:sz w:val="26"/>
                <w:szCs w:val="26"/>
              </w:rPr>
              <w:t xml:space="preserve">:// </w:t>
            </w:r>
            <w:hyperlink r:id="rId64" w:history="1">
              <w:r w:rsidRPr="00393D5A">
                <w:rPr>
                  <w:b w:val="0"/>
                  <w:bCs w:val="0"/>
                  <w:color w:val="auto"/>
                  <w:sz w:val="26"/>
                  <w:szCs w:val="26"/>
                  <w:u w:val="single"/>
                  <w:lang w:val="en-US"/>
                </w:rPr>
                <w:t>www</w:t>
              </w:r>
              <w:r w:rsidRPr="00393D5A">
                <w:rPr>
                  <w:b w:val="0"/>
                  <w:bCs w:val="0"/>
                  <w:color w:val="auto"/>
                  <w:sz w:val="26"/>
                  <w:szCs w:val="26"/>
                  <w:u w:val="single"/>
                </w:rPr>
                <w:t>.</w:t>
              </w:r>
              <w:r w:rsidRPr="00393D5A">
                <w:rPr>
                  <w:b w:val="0"/>
                  <w:bCs w:val="0"/>
                  <w:color w:val="auto"/>
                  <w:sz w:val="26"/>
                  <w:szCs w:val="26"/>
                  <w:u w:val="single"/>
                  <w:lang w:val="en-US"/>
                </w:rPr>
                <w:t>gosuslugi</w:t>
              </w:r>
              <w:r w:rsidRPr="00393D5A">
                <w:rPr>
                  <w:b w:val="0"/>
                  <w:bCs w:val="0"/>
                  <w:color w:val="auto"/>
                  <w:sz w:val="26"/>
                  <w:szCs w:val="26"/>
                  <w:u w:val="single"/>
                </w:rPr>
                <w:t>.</w:t>
              </w:r>
              <w:r w:rsidRPr="00393D5A">
                <w:rPr>
                  <w:b w:val="0"/>
                  <w:bCs w:val="0"/>
                  <w:color w:val="auto"/>
                  <w:sz w:val="26"/>
                  <w:szCs w:val="26"/>
                  <w:u w:val="single"/>
                  <w:lang w:val="en-US"/>
                </w:rPr>
                <w:t>ru</w:t>
              </w:r>
              <w:r w:rsidRPr="00393D5A">
                <w:rPr>
                  <w:b w:val="0"/>
                  <w:bCs w:val="0"/>
                  <w:color w:val="auto"/>
                  <w:sz w:val="26"/>
                  <w:szCs w:val="26"/>
                  <w:u w:val="single"/>
                </w:rPr>
                <w:t>/</w:t>
              </w:r>
            </w:hyperlink>
            <w:r w:rsidRPr="00393D5A">
              <w:rPr>
                <w:b w:val="0"/>
                <w:bCs w:val="0"/>
                <w:color w:val="auto"/>
                <w:sz w:val="26"/>
                <w:szCs w:val="26"/>
              </w:rPr>
              <w:t>)</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bl>
    <w:p w:rsidR="00EB2D1D" w:rsidRPr="00393D5A" w:rsidRDefault="00EB2D1D" w:rsidP="00EB2D1D">
      <w:pPr>
        <w:keepNext/>
        <w:widowControl/>
        <w:outlineLvl w:val="2"/>
        <w:rPr>
          <w:bCs w:val="0"/>
          <w:sz w:val="26"/>
          <w:szCs w:val="26"/>
        </w:rPr>
      </w:pPr>
    </w:p>
    <w:p w:rsidR="00EB2D1D" w:rsidRPr="00EB2D1D" w:rsidRDefault="00EB2D1D" w:rsidP="00EB2D1D">
      <w:pPr>
        <w:keepNext/>
        <w:widowControl/>
        <w:outlineLvl w:val="2"/>
        <w:rPr>
          <w:bCs w:val="0"/>
        </w:rPr>
        <w:sectPr w:rsidR="00EB2D1D" w:rsidRPr="00EB2D1D" w:rsidSect="002962FF">
          <w:pgSz w:w="16838" w:h="11906" w:orient="landscape"/>
          <w:pgMar w:top="1134" w:right="1134" w:bottom="567" w:left="1134" w:header="709" w:footer="403" w:gutter="0"/>
          <w:pgNumType w:start="7"/>
          <w:cols w:space="708"/>
          <w:docGrid w:linePitch="360"/>
        </w:sectPr>
      </w:pPr>
    </w:p>
    <w:p w:rsidR="00EB2D1D" w:rsidRPr="00EB2D1D" w:rsidRDefault="00EB2D1D" w:rsidP="00EB2D1D">
      <w:pPr>
        <w:widowControl/>
        <w:autoSpaceDE w:val="0"/>
        <w:autoSpaceDN w:val="0"/>
        <w:adjustRightInd w:val="0"/>
        <w:jc w:val="center"/>
        <w:rPr>
          <w:b w:val="0"/>
          <w:bCs w:val="0"/>
        </w:rPr>
      </w:pPr>
      <w:r w:rsidRPr="00EB2D1D">
        <w:rPr>
          <w:color w:val="auto"/>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B2D1D" w:rsidRDefault="00EB2D1D" w:rsidP="00EB2D1D">
      <w:pPr>
        <w:widowControl/>
        <w:autoSpaceDE w:val="0"/>
        <w:autoSpaceDN w:val="0"/>
        <w:adjustRightInd w:val="0"/>
        <w:jc w:val="both"/>
        <w:rPr>
          <w:b w:val="0"/>
          <w:bCs w:val="0"/>
          <w:color w:val="auto"/>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3.1.1. Муниципальная услуга включает в себя следующие административные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 прием документов для подготовки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2) консультирование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 регистрация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4) изучение представленных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5) отказ в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6) в случае если срок выдачи кадастровой выписки превышает месяц - оформление запроса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7) в случае отсутствия официального наименования - подготовка проекта постановления (распоряжения) Исполнительного комитета о наименовании улицы согласно статье 40 Правил присвоения;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8) направление подготовленного проекта постановления (распоряжения) Исполнительного комитета о наименовании улицы для согласования и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9) подготовка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10) направление подготовленного проекта постановления (распоряжения) Руководителя Исполнительного комитета о присвоении адресного номера для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11) оформление подписанного распоряжения Руководителя Исполнительного комитета о присвоении адресного номера и передача для выдачи получателю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12) выдача получателю муниципальной услуги подписанного постановления (распоряжения) Руководителя Исполнительного комитета о присвоении адресного номера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3.1.2. Блок-схема последовательности действий по предоставлению муниципальной услуги представлена в приложении N 2.</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 Оказание консультаций заявителю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Процедуры, устанавливаемые настоящим пунктом, осуществляются в день обращения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консультации по составу, форме представляемой документации и другим вопросам получения разрешения.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 Принятие и регистрация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2.5 настоящего Регламента в Исполком. Заявление и документы могут быть поданы через удаленное рабочее место. Список удаленных рабочих мест приведен в приложении №4.</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3.3.2.</w:t>
      </w:r>
      <w:r w:rsidRPr="00393D5A">
        <w:rPr>
          <w:b w:val="0"/>
          <w:color w:val="auto"/>
          <w:sz w:val="26"/>
          <w:szCs w:val="26"/>
        </w:rPr>
        <w:t xml:space="preserve"> Специалист Исполкома, ведущий прием заявлений,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установление личности заявителя;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полномочий заявителя (в случае действия по доверенности);</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В случае отсутствия замечаний специалист Исполкома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и регистрацию заявления в специальном журнале;</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вручение заявителю копии </w:t>
      </w:r>
      <w:r w:rsidRPr="00393D5A">
        <w:rPr>
          <w:b w:val="0"/>
          <w:bCs w:val="0"/>
          <w:color w:val="auto"/>
          <w:sz w:val="26"/>
          <w:szCs w:val="26"/>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93D5A">
        <w:rPr>
          <w:b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направление заявления на рассмотрение руководителю Исполкома.</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color w:val="auto"/>
          <w:sz w:val="26"/>
          <w:szCs w:val="26"/>
        </w:rPr>
        <w:t xml:space="preserve">В случае наличия оснований для отказа в приеме документов, предусмотренных пунктом 2.8 настоящего Регламента, специалист Исполкома, ведущий прием документов, уведомляет заявителя </w:t>
      </w:r>
      <w:r w:rsidRPr="00393D5A">
        <w:rPr>
          <w:rFonts w:ascii="Times New Roman CYR" w:hAnsi="Times New Roman CYR" w:cs="Times New Roman CYR"/>
          <w:b w:val="0"/>
          <w:bCs w:val="0"/>
          <w:color w:val="auto"/>
          <w:sz w:val="26"/>
          <w:szCs w:val="26"/>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3.3.3. Руководитель Исполкома рассматривает заявление, определяет исполнителя и направляет заявление в Исполком.</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течение одного дня с момента регистрации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направленное исполнителю заявление.</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tabs>
          <w:tab w:val="left" w:pos="8610"/>
        </w:tabs>
        <w:suppressAutoHyphens/>
        <w:ind w:firstLine="709"/>
        <w:jc w:val="both"/>
        <w:rPr>
          <w:b w:val="0"/>
          <w:bCs w:val="0"/>
          <w:color w:val="auto"/>
          <w:sz w:val="26"/>
          <w:szCs w:val="26"/>
        </w:rPr>
      </w:pPr>
      <w:r w:rsidRPr="00393D5A">
        <w:rPr>
          <w:b w:val="0"/>
          <w:bCs w:val="0"/>
          <w:color w:val="auto"/>
          <w:sz w:val="26"/>
          <w:szCs w:val="26"/>
        </w:rPr>
        <w:t>3.4. Формирование и направление межведомственных запросов в органы, участвующие в предоставлении муниципальной услуги</w:t>
      </w:r>
    </w:p>
    <w:p w:rsidR="00EB2D1D" w:rsidRPr="00393D5A" w:rsidRDefault="00EB2D1D" w:rsidP="00EB2D1D">
      <w:pPr>
        <w:widowControl/>
        <w:suppressAutoHyphens/>
        <w:ind w:firstLine="709"/>
        <w:jc w:val="both"/>
        <w:rPr>
          <w:rFonts w:ascii="Times New Roman CYR" w:hAnsi="Times New Roman CYR" w:cs="Times New Roman CYR"/>
          <w:b w:val="0"/>
          <w:bCs w:val="0"/>
          <w:color w:val="auto"/>
          <w:sz w:val="26"/>
          <w:szCs w:val="26"/>
        </w:rPr>
      </w:pPr>
      <w:r w:rsidRPr="00393D5A">
        <w:rPr>
          <w:b w:val="0"/>
          <w:bCs w:val="0"/>
          <w:color w:val="auto"/>
          <w:spacing w:val="-1"/>
          <w:sz w:val="26"/>
          <w:szCs w:val="26"/>
        </w:rPr>
        <w:lastRenderedPageBreak/>
        <w:t xml:space="preserve">3.4.1. Специалист Исполкома </w:t>
      </w:r>
      <w:r w:rsidRPr="00393D5A">
        <w:rPr>
          <w:rFonts w:ascii="Times New Roman CYR" w:hAnsi="Times New Roman CYR" w:cs="Times New Roman CYR"/>
          <w:b w:val="0"/>
          <w:bCs w:val="0"/>
          <w:color w:val="auto"/>
          <w:sz w:val="26"/>
          <w:szCs w:val="26"/>
        </w:rPr>
        <w:t>направляет в электронной форме посредством системы межведомственного электронного взаимодействия запросы о предоставлении: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65" w:history="1">
        <w:r w:rsidRPr="00393D5A">
          <w:rPr>
            <w:b w:val="0"/>
            <w:bCs w:val="0"/>
            <w:color w:val="auto"/>
            <w:sz w:val="26"/>
            <w:szCs w:val="26"/>
          </w:rPr>
          <w:t>подпункте "б" пункта 14</w:t>
        </w:r>
      </w:hyperlink>
      <w:r w:rsidRPr="00393D5A">
        <w:rPr>
          <w:b w:val="0"/>
          <w:bCs w:val="0"/>
          <w:color w:val="auto"/>
          <w:sz w:val="26"/>
          <w:szCs w:val="26"/>
        </w:rPr>
        <w:t xml:space="preserve"> Правил).</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 xml:space="preserve">Результат процедуры: направленные в органы власти запросы. </w:t>
      </w:r>
    </w:p>
    <w:p w:rsidR="00EB2D1D" w:rsidRPr="00393D5A" w:rsidRDefault="00EB2D1D" w:rsidP="00EB2D1D">
      <w:pPr>
        <w:widowControl/>
        <w:autoSpaceDE w:val="0"/>
        <w:autoSpaceDN w:val="0"/>
        <w:adjustRightInd w:val="0"/>
        <w:ind w:firstLine="70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393D5A">
        <w:rPr>
          <w:b w:val="0"/>
          <w:bCs w:val="0"/>
          <w:color w:val="auto"/>
          <w:sz w:val="26"/>
          <w:szCs w:val="26"/>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393D5A">
        <w:rPr>
          <w:rFonts w:ascii="Times New Roman CYR" w:hAnsi="Times New Roman CYR" w:cs="Times New Roman CYR"/>
          <w:b w:val="0"/>
          <w:bCs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подпунктом, осуществляются в следующие сроки: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по документам (сведениям), направляемым специалистами Росреестра, не более трех рабочих дней;</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B2D1D" w:rsidRPr="00393D5A" w:rsidRDefault="00EB2D1D" w:rsidP="00EB2D1D">
      <w:pPr>
        <w:widowControl/>
        <w:suppressAutoHyphens/>
        <w:ind w:firstLine="720"/>
        <w:jc w:val="both"/>
        <w:rPr>
          <w:b w:val="0"/>
          <w:bCs w:val="0"/>
          <w:color w:val="auto"/>
          <w:sz w:val="26"/>
          <w:szCs w:val="26"/>
        </w:rPr>
      </w:pPr>
      <w:r w:rsidRPr="00393D5A">
        <w:rPr>
          <w:b w:val="0"/>
          <w:bCs w:val="0"/>
          <w:color w:val="auto"/>
          <w:sz w:val="26"/>
          <w:szCs w:val="26"/>
        </w:rPr>
        <w:t>Результат процедур: документы (сведения) либо уведомление об отказе, направленные в Исполком.</w:t>
      </w:r>
    </w:p>
    <w:p w:rsidR="00EB2D1D" w:rsidRPr="00393D5A" w:rsidRDefault="00EB2D1D" w:rsidP="00EB2D1D">
      <w:pPr>
        <w:widowControl/>
        <w:suppressAutoHyphens/>
        <w:ind w:firstLine="72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3.5. Подготовка результата муниципальной услуги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3.5.1. Специалист Исполкома осуществляет: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проверку сведений, содержащихся в документах, прилагаемых к заявлению;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проверку наличия оснований для отказа в предоставлении муниципальной услуги, предусмотренных пунктом 2.9 настоящего Регламента.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наличия оснований для отказа в предоставлении муниципальной услуги специалист Исполкома подготавливает проект мотивированного отказа о предоставлении муниципальной услуги (далее –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отсутствия оснований для отказа в предоставлении муниципальной услуги специалист Исполкома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lastRenderedPageBreak/>
        <w:t>- подготовку запроса РГУП «Бюро технической инвентаризации» Министерства строительства, архитектуры и ЖКХ РТ (далее РГУП «БТИ») о наличии присвоенных адресов;</w:t>
      </w:r>
    </w:p>
    <w:p w:rsidR="00EB2D1D" w:rsidRPr="00393D5A" w:rsidRDefault="00EB2D1D" w:rsidP="00EB2D1D">
      <w:pPr>
        <w:widowControl/>
        <w:suppressAutoHyphens/>
        <w:ind w:firstLine="709"/>
        <w:jc w:val="both"/>
        <w:rPr>
          <w:b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поступления ответов на запросы</w:t>
      </w:r>
      <w:r w:rsidRPr="00393D5A">
        <w:rPr>
          <w:b w:val="0"/>
          <w:color w:val="auto"/>
          <w:sz w:val="26"/>
          <w:szCs w:val="26"/>
        </w:rPr>
        <w:t>.</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запрос в РГУП «БТИ» о наличии присвоенных адресов; </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3.5.2. Специалист РГУП «БТИ» проверяет адрес, указанный в запросе и готовит справку о наличии присвоенных адресов.</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в сроки, определенные регламентом РГУП «БТИ».</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справка о наличии присвоенных адресов. </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3.5.3.  Специалист Исполкома, после получения ответа от РГУП «БТИ»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оформление проекта постановления (распоряжения) о </w:t>
      </w:r>
      <w:r w:rsidRPr="00393D5A">
        <w:rPr>
          <w:b w:val="0"/>
          <w:color w:val="auto"/>
          <w:sz w:val="26"/>
          <w:szCs w:val="26"/>
        </w:rPr>
        <w:t xml:space="preserve">присвоении, изменении адреса объекту адресации или мотивированного отказа (далее – проекта </w:t>
      </w:r>
      <w:r w:rsidRPr="00393D5A">
        <w:rPr>
          <w:b w:val="0"/>
          <w:bCs w:val="0"/>
          <w:color w:val="auto"/>
          <w:sz w:val="26"/>
          <w:szCs w:val="26"/>
        </w:rPr>
        <w:t>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согласование проекта решения с руководителем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получения ответа от РГУП «БТИ».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проект решения, направленный на согласование руководителю</w:t>
      </w:r>
      <w:r w:rsidRPr="00393D5A">
        <w:rPr>
          <w:rFonts w:cs="Arial"/>
          <w:b w:val="0"/>
          <w:bCs w:val="0"/>
          <w:color w:val="auto"/>
          <w:sz w:val="26"/>
          <w:szCs w:val="26"/>
        </w:rPr>
        <w:t xml:space="preserve"> Исполкома. </w:t>
      </w:r>
    </w:p>
    <w:p w:rsidR="00EB2D1D" w:rsidRPr="00393D5A" w:rsidRDefault="00EB2D1D" w:rsidP="00EB2D1D">
      <w:pPr>
        <w:widowControl/>
        <w:suppressAutoHyphens/>
        <w:autoSpaceDE w:val="0"/>
        <w:autoSpaceDN w:val="0"/>
        <w:adjustRightInd w:val="0"/>
        <w:ind w:firstLine="709"/>
        <w:jc w:val="both"/>
        <w:rPr>
          <w:rFonts w:cs="Arial"/>
          <w:b w:val="0"/>
          <w:bCs w:val="0"/>
          <w:color w:val="auto"/>
          <w:sz w:val="26"/>
          <w:szCs w:val="26"/>
        </w:rPr>
      </w:pPr>
      <w:r w:rsidRPr="00393D5A">
        <w:rPr>
          <w:b w:val="0"/>
          <w:bCs w:val="0"/>
          <w:color w:val="auto"/>
          <w:sz w:val="26"/>
          <w:szCs w:val="26"/>
        </w:rPr>
        <w:t>3.5.4.</w:t>
      </w:r>
      <w:r w:rsidRPr="00393D5A">
        <w:rPr>
          <w:rFonts w:ascii="Arial" w:hAnsi="Arial" w:cs="Arial"/>
          <w:b w:val="0"/>
          <w:bCs w:val="0"/>
          <w:color w:val="auto"/>
          <w:sz w:val="26"/>
          <w:szCs w:val="26"/>
        </w:rPr>
        <w:t xml:space="preserve"> </w:t>
      </w:r>
      <w:r w:rsidRPr="00393D5A">
        <w:rPr>
          <w:b w:val="0"/>
          <w:bCs w:val="0"/>
          <w:color w:val="auto"/>
          <w:sz w:val="26"/>
          <w:szCs w:val="26"/>
        </w:rPr>
        <w:t>Р</w:t>
      </w:r>
      <w:r w:rsidRPr="00393D5A">
        <w:rPr>
          <w:rFonts w:cs="Arial"/>
          <w:b w:val="0"/>
          <w:bCs w:val="0"/>
          <w:color w:val="auto"/>
          <w:sz w:val="26"/>
          <w:szCs w:val="26"/>
        </w:rPr>
        <w:t>уководитель Исполкома, подписывает проект решения или мотивированный отказ и направляет специалисту Исполкома.</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Результат процедуры: подписанное постановление о </w:t>
      </w:r>
      <w:r w:rsidRPr="00393D5A">
        <w:rPr>
          <w:b w:val="0"/>
          <w:color w:val="auto"/>
          <w:sz w:val="26"/>
          <w:szCs w:val="26"/>
        </w:rPr>
        <w:t>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3.5.5. Специалист Исполкома регистрирует постановление о </w:t>
      </w:r>
      <w:r w:rsidRPr="00393D5A">
        <w:rPr>
          <w:b w:val="0"/>
          <w:color w:val="auto"/>
          <w:sz w:val="26"/>
          <w:szCs w:val="26"/>
        </w:rPr>
        <w:t>присвоении, изменении адреса объекту адресации или мотивированный отказ,</w:t>
      </w:r>
      <w:r w:rsidRPr="00393D5A">
        <w:rPr>
          <w:b w:val="0"/>
          <w:bCs w:val="0"/>
          <w:color w:val="auto"/>
          <w:sz w:val="26"/>
          <w:szCs w:val="26"/>
        </w:rPr>
        <w:t xml:space="preserve"> присваивает номер.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зарегистрированное постановление о присвоении, изменении адреса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3.6. Выдача заявителю результата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3.6.1. Специалист Исполкома, извещает заявителя о принятом решении и выдает заявителю либо направляет по почте постановление исполнительного комитета о </w:t>
      </w:r>
      <w:r w:rsidRPr="00393D5A">
        <w:rPr>
          <w:b w:val="0"/>
          <w:color w:val="auto"/>
          <w:sz w:val="26"/>
          <w:szCs w:val="26"/>
        </w:rPr>
        <w:t xml:space="preserve">присвоении, изменении адреса объекту адресации </w:t>
      </w:r>
      <w:r w:rsidRPr="00393D5A">
        <w:rPr>
          <w:b w:val="0"/>
          <w:bCs w:val="0"/>
          <w:color w:val="auto"/>
          <w:sz w:val="26"/>
          <w:szCs w:val="26"/>
        </w:rPr>
        <w:t>или мотивированный отказ.</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15 минут - в случае личного прибытия заявителя;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выданное (направленное) заявителю постановление о 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4" w:name="_Hlk515754977"/>
      <w:r w:rsidRPr="00393D5A">
        <w:rPr>
          <w:b w:val="0"/>
          <w:bCs w:val="0"/>
          <w:color w:val="auto"/>
          <w:sz w:val="26"/>
          <w:szCs w:val="26"/>
        </w:rPr>
        <w:t>3.7. Предоставление муниципальной услуги через МФЦ</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3.7.1.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bookmarkEnd w:id="14"/>
    </w:p>
    <w:p w:rsidR="00EB2D1D" w:rsidRPr="00393D5A" w:rsidRDefault="00EB2D1D" w:rsidP="00EB2D1D">
      <w:pPr>
        <w:widowControl/>
        <w:autoSpaceDE w:val="0"/>
        <w:autoSpaceDN w:val="0"/>
        <w:adjustRightInd w:val="0"/>
        <w:ind w:firstLine="709"/>
        <w:jc w:val="both"/>
        <w:rPr>
          <w:b w:val="0"/>
          <w:bCs w:val="0"/>
          <w:color w:val="auto"/>
          <w:sz w:val="26"/>
          <w:szCs w:val="26"/>
        </w:rPr>
      </w:pP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3.8. Исправление технических ошибок.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(приложение №5);</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Результат процедуры: принятое и зарегистрированное заявление, направленное на рассмотрение специалисту Исполкома.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EB2D1D" w:rsidRDefault="00EB2D1D" w:rsidP="00EB2D1D">
      <w:pPr>
        <w:autoSpaceDE w:val="0"/>
        <w:autoSpaceDN w:val="0"/>
        <w:adjustRightInd w:val="0"/>
        <w:ind w:right="284" w:firstLine="709"/>
        <w:jc w:val="both"/>
        <w:rPr>
          <w:rFonts w:cs="Courier New"/>
          <w:b w:val="0"/>
          <w:bCs w:val="0"/>
          <w:color w:val="auto"/>
        </w:rPr>
      </w:pPr>
      <w:r w:rsidRPr="00393D5A">
        <w:rPr>
          <w:rFonts w:cs="Courier New"/>
          <w:b w:val="0"/>
          <w:bCs w:val="0"/>
          <w:color w:val="auto"/>
          <w:sz w:val="26"/>
          <w:szCs w:val="26"/>
        </w:rPr>
        <w:t>Результат процедуры: выданный (направленный) заявителю документ</w:t>
      </w:r>
      <w:r w:rsidRPr="00EB2D1D">
        <w:rPr>
          <w:rFonts w:cs="Courier New"/>
          <w:b w:val="0"/>
          <w:bCs w:val="0"/>
          <w:color w:val="auto"/>
        </w:rPr>
        <w:t>.</w:t>
      </w:r>
    </w:p>
    <w:p w:rsidR="00EB2D1D" w:rsidRPr="00EB2D1D" w:rsidRDefault="00EB2D1D" w:rsidP="00EB2D1D">
      <w:pPr>
        <w:widowControl/>
        <w:autoSpaceDE w:val="0"/>
        <w:autoSpaceDN w:val="0"/>
        <w:adjustRightInd w:val="0"/>
        <w:jc w:val="both"/>
        <w:rPr>
          <w:b w:val="0"/>
          <w:bCs w:val="0"/>
          <w:color w:val="auto"/>
          <w:sz w:val="16"/>
          <w:szCs w:val="16"/>
        </w:rPr>
      </w:pPr>
    </w:p>
    <w:p w:rsidR="00EB2D1D" w:rsidRPr="00EB2D1D" w:rsidRDefault="00EB2D1D" w:rsidP="00EB2D1D">
      <w:pPr>
        <w:widowControl/>
        <w:suppressAutoHyphens/>
        <w:autoSpaceDE w:val="0"/>
        <w:autoSpaceDN w:val="0"/>
        <w:adjustRightInd w:val="0"/>
        <w:ind w:firstLine="709"/>
        <w:jc w:val="center"/>
        <w:rPr>
          <w:bCs w:val="0"/>
          <w:color w:val="auto"/>
          <w:lang w:eastAsia="en-US"/>
        </w:rPr>
      </w:pPr>
      <w:r w:rsidRPr="00EB2D1D">
        <w:rPr>
          <w:bCs w:val="0"/>
          <w:color w:val="auto"/>
          <w:lang w:eastAsia="en-US"/>
        </w:rPr>
        <w:t>4. Порядок и формы контроля за предоставлением муниципальной услуги</w:t>
      </w:r>
    </w:p>
    <w:p w:rsidR="00EB2D1D" w:rsidRPr="00EB2D1D" w:rsidRDefault="00EB2D1D" w:rsidP="00EB2D1D">
      <w:pPr>
        <w:widowControl/>
        <w:autoSpaceDE w:val="0"/>
        <w:autoSpaceDN w:val="0"/>
        <w:adjustRightInd w:val="0"/>
        <w:ind w:firstLine="709"/>
        <w:jc w:val="both"/>
        <w:rPr>
          <w:b w:val="0"/>
          <w:bCs w:val="0"/>
          <w:color w:val="auto"/>
          <w:sz w:val="16"/>
          <w:szCs w:val="1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1) проверка и согласование проектов документов</w:t>
      </w:r>
      <w:r w:rsidRPr="00393D5A">
        <w:rPr>
          <w:b w:val="0"/>
          <w:color w:val="auto"/>
          <w:sz w:val="26"/>
          <w:szCs w:val="26"/>
        </w:rPr>
        <w:t xml:space="preserve"> </w:t>
      </w:r>
      <w:r w:rsidRPr="00393D5A">
        <w:rPr>
          <w:b w:val="0"/>
          <w:bCs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а также специалистами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EB2D1D" w:rsidRDefault="00EB2D1D" w:rsidP="00EB2D1D">
      <w:pPr>
        <w:widowControl/>
        <w:autoSpaceDE w:val="0"/>
        <w:autoSpaceDN w:val="0"/>
        <w:adjustRightInd w:val="0"/>
        <w:ind w:firstLine="540"/>
        <w:jc w:val="both"/>
        <w:rPr>
          <w:bCs w:val="0"/>
          <w:color w:val="auto"/>
          <w:sz w:val="16"/>
          <w:szCs w:val="16"/>
        </w:rPr>
      </w:pPr>
    </w:p>
    <w:p w:rsidR="00EB2D1D" w:rsidRPr="00EB2D1D" w:rsidRDefault="00EB2D1D" w:rsidP="00EB2D1D">
      <w:pPr>
        <w:widowControl/>
        <w:autoSpaceDE w:val="0"/>
        <w:autoSpaceDN w:val="0"/>
        <w:adjustRightInd w:val="0"/>
        <w:ind w:firstLine="709"/>
        <w:jc w:val="center"/>
        <w:rPr>
          <w:bCs w:val="0"/>
          <w:color w:val="auto"/>
        </w:rPr>
      </w:pPr>
      <w:r w:rsidRPr="00EB2D1D">
        <w:rPr>
          <w:bCs w:val="0"/>
          <w:color w:val="auto"/>
        </w:rPr>
        <w:t xml:space="preserve">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w:t>
      </w:r>
      <w:r w:rsidRPr="00EB2D1D">
        <w:rPr>
          <w:bCs w:val="0"/>
          <w:color w:val="auto"/>
        </w:rPr>
        <w:lastRenderedPageBreak/>
        <w:t>центра, а также организаций осуществляющих функции по предоставлению муниципальных услуг, или их работников</w:t>
      </w:r>
    </w:p>
    <w:p w:rsidR="00EB2D1D" w:rsidRPr="00EB2D1D"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EB2D1D">
        <w:rPr>
          <w:b w:val="0"/>
          <w:bCs w:val="0"/>
          <w:color w:val="auto"/>
        </w:rPr>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2) нарушение срока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3) </w:t>
      </w:r>
      <w:r w:rsidRPr="00393D5A">
        <w:rPr>
          <w:b w:val="0"/>
          <w:bCs w:val="0"/>
          <w:color w:val="auto"/>
          <w:sz w:val="26"/>
          <w:szCs w:val="26"/>
        </w:rPr>
        <w:t xml:space="preserve">требование у заявителя документов </w:t>
      </w:r>
      <w:r w:rsidRPr="00393D5A">
        <w:rPr>
          <w:b w:val="0"/>
          <w:color w:val="auto"/>
          <w:sz w:val="26"/>
          <w:szCs w:val="26"/>
        </w:rPr>
        <w:t xml:space="preserve">или информации либо осуществления действий, представление или осуществление которых не предусмотрено </w:t>
      </w:r>
      <w:r w:rsidRPr="00393D5A">
        <w:rPr>
          <w:b w:val="0"/>
          <w:bCs w:val="0"/>
          <w:color w:val="auto"/>
          <w:sz w:val="26"/>
          <w:szCs w:val="26"/>
        </w:rPr>
        <w:t>нормативными правовыми актами Российской Федерации, Республики Татарстан, Новоаксубаевского сельского поселения, Аксубаевского муниципального района для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Новоаксубаевского сельского поселения для предоставления муниципальной услуги, у заявителя;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Новоаксубаевского сельского поселения;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sz w:val="26"/>
          <w:szCs w:val="26"/>
        </w:rPr>
        <w:t>9</w:t>
      </w:r>
      <w:r w:rsidRPr="00393D5A">
        <w:rPr>
          <w:b w:val="0"/>
          <w:sz w:val="26"/>
          <w:szCs w:val="26"/>
        </w:rPr>
        <w:t xml:space="preserve">)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393D5A">
          <w:rPr>
            <w:b w:val="0"/>
            <w:color w:val="auto"/>
            <w:sz w:val="26"/>
            <w:szCs w:val="26"/>
            <w:u w:val="single"/>
          </w:rPr>
          <w:t>частью 1_3 статьи 16 настоящего Федерального закона</w:t>
        </w:r>
      </w:hyperlink>
      <w:r w:rsidRPr="00393D5A">
        <w:rPr>
          <w:b w:val="0"/>
          <w:sz w:val="26"/>
          <w:szCs w:val="26"/>
        </w:rPr>
        <w:t xml:space="preserve"> № 210-ФЗ</w:t>
      </w:r>
    </w:p>
    <w:p w:rsidR="00EB2D1D" w:rsidRPr="00393D5A" w:rsidRDefault="00EB2D1D" w:rsidP="00EB2D1D">
      <w:pPr>
        <w:widowControl/>
        <w:spacing w:before="100" w:beforeAutospacing="1" w:after="100" w:afterAutospacing="1"/>
        <w:ind w:firstLine="480"/>
        <w:rPr>
          <w:b w:val="0"/>
          <w:bCs w:val="0"/>
          <w:color w:val="auto"/>
          <w:sz w:val="26"/>
          <w:szCs w:val="26"/>
        </w:rPr>
      </w:pPr>
      <w:r w:rsidRPr="00393D5A">
        <w:rPr>
          <w:b w:val="0"/>
          <w:bCs w:val="0"/>
          <w:color w:val="auto"/>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7" w:history="1">
        <w:r w:rsidRPr="00393D5A">
          <w:rPr>
            <w:b w:val="0"/>
            <w:bCs w:val="0"/>
            <w:color w:val="auto"/>
            <w:sz w:val="26"/>
            <w:szCs w:val="26"/>
            <w:u w:val="single"/>
          </w:rPr>
          <w:t>пунктом 4 части 1 статьи 7 настоящего Федерального закона</w:t>
        </w:r>
      </w:hyperlink>
      <w:r w:rsidRPr="00393D5A">
        <w:rPr>
          <w:b w:val="0"/>
          <w:bCs w:val="0"/>
          <w:color w:val="auto"/>
          <w:sz w:val="26"/>
          <w:szCs w:val="26"/>
          <w:u w:val="single"/>
        </w:rPr>
        <w:t>- №210-ФЗ</w:t>
      </w:r>
      <w:r w:rsidRPr="00393D5A">
        <w:rPr>
          <w:b w:val="0"/>
          <w:bCs w:val="0"/>
          <w:color w:val="auto"/>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393D5A">
          <w:rPr>
            <w:b w:val="0"/>
            <w:bCs w:val="0"/>
            <w:color w:val="auto"/>
            <w:sz w:val="26"/>
            <w:szCs w:val="26"/>
            <w:u w:val="single"/>
          </w:rPr>
          <w:t>частью 1_3 статьи 16 настоящего Федерального закона</w:t>
        </w:r>
      </w:hyperlink>
      <w:r w:rsidRPr="00393D5A">
        <w:rPr>
          <w:b w:val="0"/>
          <w:bCs w:val="0"/>
          <w:color w:val="auto"/>
          <w:sz w:val="26"/>
          <w:szCs w:val="26"/>
          <w:u w:val="single"/>
        </w:rPr>
        <w:t xml:space="preserve"> № 210-ФЗ</w:t>
      </w:r>
      <w:r w:rsidRPr="00393D5A">
        <w:rPr>
          <w:b w:val="0"/>
          <w:bCs w:val="0"/>
          <w:color w:val="auto"/>
          <w:sz w:val="26"/>
          <w:szCs w:val="26"/>
        </w:rPr>
        <w:t>.</w:t>
      </w: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5.4. Жалоба может быть направлена по почте, через многофункциональный центр, учредителю многофункционального центра, посредством официального сайта </w:t>
      </w:r>
      <w:r w:rsidRPr="00393D5A">
        <w:rPr>
          <w:b w:val="0"/>
          <w:bCs w:val="0"/>
          <w:color w:val="auto"/>
          <w:sz w:val="26"/>
          <w:szCs w:val="26"/>
        </w:rPr>
        <w:lastRenderedPageBreak/>
        <w:t>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69"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393D5A">
        <w:rPr>
          <w:b w:val="0"/>
          <w:bCs w:val="0"/>
          <w:color w:val="auto"/>
          <w:sz w:val="26"/>
          <w:szCs w:val="26"/>
        </w:rPr>
        <w:lastRenderedPageBreak/>
        <w:t>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rPr>
          <w:b w:val="0"/>
          <w:bCs w:val="0"/>
          <w:color w:val="auto"/>
          <w:sz w:val="26"/>
          <w:szCs w:val="26"/>
        </w:rPr>
      </w:pPr>
    </w:p>
    <w:p w:rsidR="00EB2D1D" w:rsidRPr="00EB2D1D" w:rsidRDefault="00EB2D1D" w:rsidP="00EB2D1D">
      <w:pPr>
        <w:autoSpaceDE w:val="0"/>
        <w:autoSpaceDN w:val="0"/>
        <w:adjustRightInd w:val="0"/>
        <w:rPr>
          <w:b w:val="0"/>
          <w:bCs w:val="0"/>
          <w:color w:val="auto"/>
          <w:sz w:val="24"/>
          <w:szCs w:val="24"/>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adjustRightInd w:val="0"/>
        <w:jc w:val="right"/>
        <w:outlineLvl w:val="1"/>
        <w:rPr>
          <w:b w:val="0"/>
          <w:bCs w:val="0"/>
          <w:color w:val="auto"/>
          <w:sz w:val="24"/>
          <w:szCs w:val="24"/>
        </w:rPr>
      </w:pPr>
      <w:r w:rsidRPr="00EB2D1D">
        <w:rPr>
          <w:b w:val="0"/>
          <w:bCs w:val="0"/>
          <w:color w:val="auto"/>
          <w:sz w:val="24"/>
          <w:szCs w:val="24"/>
        </w:rPr>
        <w:lastRenderedPageBreak/>
        <w:t>Приложение N 1</w:t>
      </w: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к Регламенту</w:t>
      </w:r>
    </w:p>
    <w:p w:rsidR="00EB2D1D" w:rsidRPr="00EB2D1D" w:rsidRDefault="00EB2D1D" w:rsidP="00EB2D1D">
      <w:pPr>
        <w:widowControl/>
        <w:autoSpaceDE w:val="0"/>
        <w:autoSpaceDN w:val="0"/>
        <w:adjustRightInd w:val="0"/>
        <w:jc w:val="both"/>
        <w:rPr>
          <w:b w:val="0"/>
          <w:bCs w:val="0"/>
          <w:color w:val="auto"/>
          <w:sz w:val="24"/>
          <w:szCs w:val="24"/>
        </w:rPr>
      </w:pP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(Форма)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p w:rsidR="00EB2D1D" w:rsidRPr="00EB2D1D" w:rsidRDefault="00EB2D1D" w:rsidP="00EB2D1D">
      <w:pPr>
        <w:widowControl/>
        <w:autoSpaceDE w:val="0"/>
        <w:autoSpaceDN w:val="0"/>
        <w:adjustRightInd w:val="0"/>
        <w:jc w:val="center"/>
        <w:rPr>
          <w:bCs w:val="0"/>
          <w:color w:val="auto"/>
          <w:sz w:val="20"/>
          <w:szCs w:val="20"/>
        </w:rPr>
      </w:pPr>
      <w:bookmarkStart w:id="15" w:name="P408"/>
      <w:bookmarkEnd w:id="15"/>
      <w:r w:rsidRPr="00EB2D1D">
        <w:rPr>
          <w:bCs w:val="0"/>
          <w:color w:val="auto"/>
          <w:sz w:val="20"/>
          <w:szCs w:val="20"/>
        </w:rPr>
        <w:t>ЗАЯВЛЕНИЕ</w:t>
      </w:r>
    </w:p>
    <w:p w:rsidR="00EB2D1D" w:rsidRPr="00EB2D1D" w:rsidRDefault="00EB2D1D" w:rsidP="00EB2D1D">
      <w:pPr>
        <w:widowControl/>
        <w:autoSpaceDE w:val="0"/>
        <w:autoSpaceDN w:val="0"/>
        <w:adjustRightInd w:val="0"/>
        <w:jc w:val="center"/>
        <w:rPr>
          <w:bCs w:val="0"/>
          <w:color w:val="auto"/>
          <w:sz w:val="20"/>
          <w:szCs w:val="20"/>
        </w:rPr>
      </w:pPr>
      <w:r w:rsidRPr="00EB2D1D">
        <w:rPr>
          <w:bCs w:val="0"/>
          <w:color w:val="auto"/>
          <w:sz w:val="20"/>
          <w:szCs w:val="20"/>
        </w:rPr>
        <w:t>О ПРИСВОЕНИИ ОБЪЕКТУ АДРЕСАЦИИ АДРЕСА ИЛИ АННУЛИРОВАНИИ ЕГО</w:t>
      </w:r>
    </w:p>
    <w:p w:rsidR="00EB2D1D" w:rsidRPr="00EB2D1D" w:rsidRDefault="00EB2D1D" w:rsidP="00EB2D1D">
      <w:pPr>
        <w:widowControl/>
        <w:autoSpaceDE w:val="0"/>
        <w:autoSpaceDN w:val="0"/>
        <w:adjustRightInd w:val="0"/>
        <w:jc w:val="center"/>
        <w:rPr>
          <w:b w:val="0"/>
          <w:bCs w:val="0"/>
          <w:color w:val="auto"/>
          <w:sz w:val="20"/>
          <w:szCs w:val="20"/>
        </w:rPr>
      </w:pPr>
      <w:r w:rsidRPr="00EB2D1D">
        <w:rPr>
          <w:bCs w:val="0"/>
          <w:color w:val="auto"/>
          <w:sz w:val="20"/>
          <w:szCs w:val="20"/>
        </w:rPr>
        <w:t>АДРЕСА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ind w:right="506"/>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1310"/>
        <w:gridCol w:w="340"/>
        <w:gridCol w:w="3288"/>
        <w:gridCol w:w="680"/>
        <w:gridCol w:w="898"/>
        <w:gridCol w:w="340"/>
        <w:gridCol w:w="2302"/>
      </w:tblGrid>
      <w:tr w:rsidR="00EB2D1D" w:rsidRPr="00EB2D1D" w:rsidTr="002962FF">
        <w:tc>
          <w:tcPr>
            <w:tcW w:w="567"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1</w:t>
            </w:r>
          </w:p>
        </w:tc>
        <w:tc>
          <w:tcPr>
            <w:tcW w:w="5278"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Заявление</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(наименование органа местного самоуправления, органа</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680"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2</w:t>
            </w:r>
          </w:p>
        </w:tc>
        <w:tc>
          <w:tcPr>
            <w:tcW w:w="3540"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Заявление принято:</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регистрационный номер ________________,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листов заявления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прилагаемых документов 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том числе оригиналов ____, копий ______, количество листов в оригиналах ____, копиях 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Ф.И.О. должностного лица 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подпись должностного лица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Дата "__" __________ ___ г.</w:t>
            </w: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Прошу в отношении объекта адресации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Вид:</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Земельный участок</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Сооружение</w:t>
            </w: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302"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Объект</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незавершенного строительства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Здание</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Помещение</w:t>
            </w:r>
          </w:p>
        </w:tc>
        <w:tc>
          <w:tcPr>
            <w:tcW w:w="340" w:type="dxa"/>
            <w:vMerge/>
          </w:tcPr>
          <w:p w:rsidR="00EB2D1D" w:rsidRPr="00EB2D1D" w:rsidRDefault="00EB2D1D" w:rsidP="00EB2D1D">
            <w:pPr>
              <w:widowControl/>
              <w:rPr>
                <w:b w:val="0"/>
                <w:bCs w:val="0"/>
                <w:color w:val="auto"/>
                <w:sz w:val="24"/>
                <w:szCs w:val="24"/>
              </w:rPr>
            </w:pPr>
          </w:p>
        </w:tc>
        <w:tc>
          <w:tcPr>
            <w:tcW w:w="2302" w:type="dxa"/>
            <w:vMerge/>
          </w:tcPr>
          <w:p w:rsidR="00EB2D1D" w:rsidRPr="00EB2D1D" w:rsidRDefault="00EB2D1D" w:rsidP="00EB2D1D">
            <w:pPr>
              <w:widowControl/>
              <w:rPr>
                <w:b w:val="0"/>
                <w:bCs w:val="0"/>
                <w:color w:val="auto"/>
                <w:sz w:val="24"/>
                <w:szCs w:val="24"/>
              </w:rPr>
            </w:pP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3.1</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Присвоить адрес</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связи с:</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из земель, находящихся в государственной или муниципальной собственности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раздела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раздел которого осуществляется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раздел которого осуществляется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путем объединения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земельного участка </w:t>
            </w:r>
            <w:hyperlink w:anchor="P891" w:history="1">
              <w:r w:rsidRPr="00EB2D1D">
                <w:rPr>
                  <w:b w:val="0"/>
                  <w:bCs w:val="0"/>
                  <w:color w:val="0000FF"/>
                  <w:sz w:val="20"/>
                  <w:szCs w:val="20"/>
                </w:rPr>
                <w:t>&lt;1&gt;</w:t>
              </w:r>
            </w:hyperlink>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земельного участка </w:t>
            </w:r>
            <w:hyperlink w:anchor="P891" w:history="1">
              <w:r w:rsidRPr="00EB2D1D">
                <w:rPr>
                  <w:b w:val="0"/>
                  <w:bCs w:val="0"/>
                  <w:color w:val="0000FF"/>
                  <w:sz w:val="20"/>
                  <w:szCs w:val="20"/>
                </w:rPr>
                <w:t>&lt;1&gt;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0"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4"/>
        <w:gridCol w:w="1645"/>
        <w:gridCol w:w="3111"/>
      </w:tblGrid>
      <w:tr w:rsidR="00EB2D1D" w:rsidRPr="00EB2D1D" w:rsidTr="002962FF">
        <w:trPr>
          <w:trHeight w:val="276"/>
        </w:trPr>
        <w:tc>
          <w:tcPr>
            <w:tcW w:w="5304"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645"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3111"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7"/>
        <w:gridCol w:w="148"/>
        <w:gridCol w:w="4928"/>
        <w:gridCol w:w="4025"/>
      </w:tblGrid>
      <w:tr w:rsidR="00EB2D1D" w:rsidRPr="00EB2D1D" w:rsidTr="002962FF">
        <w:tc>
          <w:tcPr>
            <w:tcW w:w="567"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выдела из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 (за исключением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из которого осуществляется выдел</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перераспределения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земельных участков, которые перераспределяются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земельного участка, который перераспределяется </w:t>
            </w:r>
            <w:hyperlink w:anchor="P892" w:history="1">
              <w:r w:rsidRPr="00EB2D1D">
                <w:rPr>
                  <w:b w:val="0"/>
                  <w:bCs w:val="0"/>
                  <w:color w:val="0000FF"/>
                  <w:sz w:val="20"/>
                  <w:szCs w:val="20"/>
                </w:rPr>
                <w:t>&lt;2&gt;</w:t>
              </w:r>
            </w:hyperlink>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земельного участка, который перераспределяется </w:t>
            </w:r>
            <w:hyperlink w:anchor="P892" w:history="1">
              <w:r w:rsidRPr="00EB2D1D">
                <w:rPr>
                  <w:b w:val="0"/>
                  <w:bCs w:val="0"/>
                  <w:color w:val="0000FF"/>
                  <w:sz w:val="20"/>
                  <w:szCs w:val="20"/>
                </w:rPr>
                <w:t>&lt;2&gt;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Строительством, реконструкцией здания, сооружения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70" w:history="1">
              <w:r w:rsidRPr="00EB2D1D">
                <w:rPr>
                  <w:b w:val="0"/>
                  <w:bCs w:val="0"/>
                  <w:color w:val="0000FF"/>
                  <w:sz w:val="20"/>
                  <w:szCs w:val="20"/>
                </w:rPr>
                <w:t>кодексом</w:t>
              </w:r>
            </w:hyperlink>
            <w:r w:rsidRPr="00EB2D1D">
              <w:rPr>
                <w:b w:val="0"/>
                <w:bCs w:val="0"/>
                <w:color w:val="auto"/>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здания, сооружения, объекта незавершенного строительства</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Переводом жилого помещения в нежилое помещение и нежилого помещения в жилое помещение</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tabs>
                <w:tab w:val="left" w:pos="1759"/>
              </w:tabs>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2951"/>
        <w:gridCol w:w="340"/>
        <w:gridCol w:w="340"/>
        <w:gridCol w:w="229"/>
        <w:gridCol w:w="284"/>
        <w:gridCol w:w="3449"/>
        <w:gridCol w:w="1282"/>
        <w:gridCol w:w="144"/>
      </w:tblGrid>
      <w:tr w:rsidR="00EB2D1D" w:rsidRPr="00EB2D1D" w:rsidTr="002962FF">
        <w:trPr>
          <w:gridAfter w:val="1"/>
          <w:wAfter w:w="144" w:type="dxa"/>
        </w:trPr>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(-ий) в здании, сооружении путем раздела здания, сооружения</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tabs>
                <w:tab w:val="left" w:pos="1915"/>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(-ий) в здании, сооружении путем раздела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Назначение помещения (жилое (нежилое) помещение) </w:t>
            </w:r>
            <w:hyperlink w:anchor="P893" w:history="1">
              <w:r w:rsidRPr="00EB2D1D">
                <w:rPr>
                  <w:b w:val="0"/>
                  <w:bCs w:val="0"/>
                  <w:color w:val="0000FF"/>
                  <w:sz w:val="20"/>
                  <w:szCs w:val="20"/>
                </w:rPr>
                <w:t>&lt;3&gt;</w:t>
              </w:r>
            </w:hyperlink>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Вид помещения </w:t>
            </w:r>
            <w:hyperlink w:anchor="P893" w:history="1">
              <w:r w:rsidRPr="00EB2D1D">
                <w:rPr>
                  <w:b w:val="0"/>
                  <w:bCs w:val="0"/>
                  <w:color w:val="0000FF"/>
                  <w:sz w:val="20"/>
                  <w:szCs w:val="20"/>
                </w:rPr>
                <w:t>&lt;3&gt;</w:t>
              </w:r>
            </w:hyperlink>
          </w:p>
        </w:tc>
        <w:tc>
          <w:tcPr>
            <w:tcW w:w="1282"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помещений</w:t>
            </w:r>
          </w:p>
          <w:p w:rsidR="00EB2D1D" w:rsidRPr="00EB2D1D" w:rsidRDefault="0049589A" w:rsidP="00EB2D1D">
            <w:pPr>
              <w:widowControl/>
              <w:autoSpaceDE w:val="0"/>
              <w:autoSpaceDN w:val="0"/>
              <w:adjustRightInd w:val="0"/>
              <w:jc w:val="both"/>
              <w:rPr>
                <w:b w:val="0"/>
                <w:bCs w:val="0"/>
                <w:color w:val="auto"/>
                <w:sz w:val="20"/>
                <w:szCs w:val="20"/>
              </w:rPr>
            </w:pPr>
            <w:hyperlink w:anchor="P893" w:history="1">
              <w:r w:rsidR="00EB2D1D" w:rsidRPr="00EB2D1D">
                <w:rPr>
                  <w:b w:val="0"/>
                  <w:bCs w:val="0"/>
                  <w:color w:val="0000FF"/>
                  <w:sz w:val="20"/>
                  <w:szCs w:val="20"/>
                </w:rPr>
                <w:t>&lt;3&gt;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p>
        </w:tc>
        <w:tc>
          <w:tcPr>
            <w:tcW w:w="1282"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 раздел которого осуществляется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 раздел которого осуществляется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объединения помещений в здании, сооружении</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13"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73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помещения </w:t>
            </w:r>
            <w:hyperlink w:anchor="P894" w:history="1">
              <w:r w:rsidRPr="00EB2D1D">
                <w:rPr>
                  <w:b w:val="0"/>
                  <w:bCs w:val="0"/>
                  <w:color w:val="0000FF"/>
                  <w:sz w:val="20"/>
                  <w:szCs w:val="20"/>
                </w:rPr>
                <w:t>&lt;4&gt;</w:t>
              </w:r>
            </w:hyperlink>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помещения </w:t>
            </w:r>
            <w:hyperlink w:anchor="P894" w:history="1">
              <w:r w:rsidRPr="00EB2D1D">
                <w:rPr>
                  <w:b w:val="0"/>
                  <w:bCs w:val="0"/>
                  <w:color w:val="0000FF"/>
                  <w:sz w:val="20"/>
                  <w:szCs w:val="20"/>
                </w:rPr>
                <w:t>&lt;4&gt;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переустройства и (или) перепланировки мест общего пользования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29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6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501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3"/>
        <w:gridCol w:w="4684"/>
        <w:gridCol w:w="4168"/>
      </w:tblGrid>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3.2</w:t>
            </w: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Аннулировать адрес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страны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поселения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внутригородского района городского округа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населенного пункта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планировочной структуры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улично-дорожной сети</w:t>
            </w:r>
          </w:p>
        </w:tc>
        <w:tc>
          <w:tcPr>
            <w:tcW w:w="4168" w:type="dxa"/>
          </w:tcPr>
          <w:p w:rsidR="00EB2D1D" w:rsidRPr="00EB2D1D" w:rsidRDefault="00EB2D1D" w:rsidP="00EB2D1D">
            <w:pPr>
              <w:widowControl/>
              <w:tabs>
                <w:tab w:val="left" w:pos="1654"/>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Номер земельного участка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здания, сооружения или объекта незавершенного строительства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расположенного в здании или сооружении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в пределах квартиры (в отношении коммунальных квартир)</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связи с:</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Прекращением существования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tcPr>
          <w:p w:rsidR="00EB2D1D" w:rsidRPr="00EB2D1D" w:rsidRDefault="00EB2D1D" w:rsidP="00EB2D1D">
            <w:pPr>
              <w:widowControl/>
              <w:rPr>
                <w:b w:val="0"/>
                <w:bCs w:val="0"/>
                <w:color w:val="auto"/>
                <w:sz w:val="24"/>
                <w:szCs w:val="24"/>
              </w:rPr>
            </w:pPr>
          </w:p>
        </w:tc>
        <w:tc>
          <w:tcPr>
            <w:tcW w:w="8852" w:type="dxa"/>
            <w:gridSpan w:val="2"/>
          </w:tcPr>
          <w:p w:rsidR="00EB2D1D" w:rsidRPr="00EB2D1D" w:rsidRDefault="00EB2D1D" w:rsidP="00EB2D1D">
            <w:pPr>
              <w:widowControl/>
              <w:autoSpaceDE w:val="0"/>
              <w:autoSpaceDN w:val="0"/>
              <w:adjustRightInd w:val="0"/>
              <w:jc w:val="both"/>
              <w:rPr>
                <w:b w:val="0"/>
                <w:bCs w:val="0"/>
                <w:color w:val="auto"/>
                <w:sz w:val="20"/>
                <w:szCs w:val="20"/>
              </w:rPr>
            </w:pPr>
            <w:r w:rsidRPr="00EB2D1D">
              <w:rPr>
                <w:b w:val="0"/>
                <w:bCs w:val="0"/>
                <w:color w:val="auto"/>
                <w:sz w:val="20"/>
                <w:szCs w:val="20"/>
              </w:rPr>
              <w:t xml:space="preserve">Отказом в осуществлении кадастрового учета объекта адресации по основаниям, указанным в </w:t>
            </w:r>
            <w:hyperlink r:id="rId71" w:history="1">
              <w:r w:rsidRPr="00EB2D1D">
                <w:rPr>
                  <w:b w:val="0"/>
                  <w:bCs w:val="0"/>
                  <w:color w:val="0000FF"/>
                  <w:sz w:val="20"/>
                  <w:szCs w:val="20"/>
                </w:rPr>
                <w:t>пунктах 1</w:t>
              </w:r>
            </w:hyperlink>
            <w:r w:rsidRPr="00EB2D1D">
              <w:rPr>
                <w:b w:val="0"/>
                <w:bCs w:val="0"/>
                <w:color w:val="auto"/>
                <w:sz w:val="20"/>
                <w:szCs w:val="20"/>
              </w:rPr>
              <w:t xml:space="preserve"> и </w:t>
            </w:r>
            <w:hyperlink r:id="rId72" w:history="1">
              <w:r w:rsidRPr="00EB2D1D">
                <w:rPr>
                  <w:b w:val="0"/>
                  <w:bCs w:val="0"/>
                  <w:color w:val="0000FF"/>
                  <w:sz w:val="20"/>
                  <w:szCs w:val="20"/>
                </w:rPr>
                <w:t>3 части 2 статьи 27</w:t>
              </w:r>
            </w:hyperlink>
            <w:r w:rsidRPr="00EB2D1D">
              <w:rPr>
                <w:b w:val="0"/>
                <w:bCs w:val="0"/>
                <w:color w:val="auto"/>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года)</w:t>
            </w:r>
          </w:p>
        </w:tc>
      </w:tr>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703" w:type="dxa"/>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Присвоением объекту адресации нового адреса</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2425"/>
        <w:gridCol w:w="473"/>
        <w:gridCol w:w="1756"/>
        <w:gridCol w:w="1566"/>
        <w:gridCol w:w="340"/>
        <w:gridCol w:w="1247"/>
        <w:gridCol w:w="898"/>
      </w:tblGrid>
      <w:tr w:rsidR="00EB2D1D" w:rsidRPr="00EB2D1D" w:rsidTr="002962FF">
        <w:tc>
          <w:tcPr>
            <w:tcW w:w="340"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4</w:t>
            </w:r>
          </w:p>
        </w:tc>
        <w:tc>
          <w:tcPr>
            <w:tcW w:w="9725" w:type="dxa"/>
            <w:gridSpan w:val="10"/>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Собственник объекта адресации или лицо, обладающее иным вещным правом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Физическое лицо</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76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фамилия:</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имя (полностью):</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отчество (полностью) (при наличии):</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документ, удостоверяющий личность:</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вид:</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серия:</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выдачи:</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кем выдан:</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 _________ г.</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662"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14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jc w:val="both"/>
              <w:rPr>
                <w:b w:val="0"/>
                <w:bCs w:val="0"/>
                <w:color w:val="auto"/>
                <w:sz w:val="20"/>
                <w:szCs w:val="20"/>
              </w:rPr>
            </w:pPr>
            <w:r w:rsidRPr="00EB2D1D">
              <w:rPr>
                <w:b w:val="0"/>
                <w:bCs w:val="0"/>
                <w:color w:val="auto"/>
                <w:sz w:val="20"/>
                <w:szCs w:val="20"/>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4994" w:type="dxa"/>
            <w:gridSpan w:val="4"/>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полное наименование:</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vMerge/>
          </w:tcPr>
          <w:p w:rsidR="00EB2D1D" w:rsidRPr="00EB2D1D" w:rsidRDefault="00EB2D1D" w:rsidP="00EB2D1D">
            <w:pPr>
              <w:widowControl/>
              <w:rPr>
                <w:b w:val="0"/>
                <w:bCs w:val="0"/>
                <w:color w:val="auto"/>
                <w:sz w:val="24"/>
                <w:szCs w:val="24"/>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(для российского юридического лица):</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КПП (для российского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страна регистрации (инкорпорации) (для иностранного юридического лица):</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регистрации (для иностранного юридического лица):</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 регистрации (для иностранного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 _________ г.</w:t>
            </w: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rPr>
                <w:b w:val="0"/>
                <w:bCs w:val="0"/>
                <w:color w:val="auto"/>
                <w:sz w:val="20"/>
                <w:szCs w:val="20"/>
              </w:rPr>
            </w:pP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Вещное право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собственности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хозяйственного ведения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оперативного управления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пожизненно наследуемого владения земельным участком</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постоянного (бессрочного) пользования земельным участком</w:t>
            </w:r>
          </w:p>
        </w:tc>
      </w:tr>
      <w:tr w:rsidR="00EB2D1D" w:rsidRPr="00EB2D1D" w:rsidTr="002962FF">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5</w:t>
            </w:r>
          </w:p>
        </w:tc>
        <w:tc>
          <w:tcPr>
            <w:tcW w:w="9725" w:type="dxa"/>
            <w:gridSpan w:val="10"/>
          </w:tcPr>
          <w:p w:rsidR="00EB2D1D" w:rsidRPr="00EB2D1D" w:rsidRDefault="00EB2D1D" w:rsidP="00EB2D1D">
            <w:pPr>
              <w:widowControl/>
              <w:autoSpaceDE w:val="0"/>
              <w:autoSpaceDN w:val="0"/>
              <w:adjustRightInd w:val="0"/>
              <w:jc w:val="both"/>
              <w:rPr>
                <w:b w:val="0"/>
                <w:bCs w:val="0"/>
                <w:color w:val="auto"/>
                <w:sz w:val="24"/>
                <w:szCs w:val="24"/>
              </w:rPr>
            </w:pPr>
            <w:r w:rsidRPr="00EB2D1D">
              <w:rPr>
                <w:b w:val="0"/>
                <w:bCs w:val="0"/>
                <w:color w:val="auto"/>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лично</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2145"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многофункциональном центре</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vMerge w:val="restart"/>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почтовым отправлением по адресу:</w:t>
            </w: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в личном кабинете федеральной информационной адресной системы</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 адрес электронной почты (для сообщения о получении заявления и документов)</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lastRenderedPageBreak/>
              <w:t>6</w:t>
            </w:r>
          </w:p>
        </w:tc>
        <w:tc>
          <w:tcPr>
            <w:tcW w:w="8827"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Расписку в получении документов прошу</w:t>
            </w:r>
          </w:p>
        </w:tc>
        <w:tc>
          <w:tcPr>
            <w:tcW w:w="898" w:type="dxa"/>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3578"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выдать лично</w:t>
            </w:r>
          </w:p>
        </w:tc>
        <w:tc>
          <w:tcPr>
            <w:tcW w:w="5807"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расписка получена: __________________________________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заявителя)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направить почтовым отправлением по адресу:</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не направлять</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567"/>
        <w:gridCol w:w="2891"/>
        <w:gridCol w:w="535"/>
        <w:gridCol w:w="1652"/>
        <w:gridCol w:w="482"/>
        <w:gridCol w:w="1229"/>
        <w:gridCol w:w="812"/>
        <w:gridCol w:w="989"/>
      </w:tblGrid>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7</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Заявитель:</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собственник объекта адресации им лицо, обладающее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представитель собственника объекта адресации или лица, обладающего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Физическое лицо:</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фамилия:</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имя (полностью):</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отчество (полностью) (при наличии):</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ИНН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 удостоверяющий личность:</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вид:</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серия:</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номер:</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дата выдачи:</w:t>
            </w:r>
          </w:p>
        </w:tc>
        <w:tc>
          <w:tcPr>
            <w:tcW w:w="3512"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кем выдан:</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p>
        </w:tc>
        <w:tc>
          <w:tcPr>
            <w:tcW w:w="2187" w:type="dxa"/>
            <w:gridSpan w:val="2"/>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"__" ________ г.</w:t>
            </w: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vMerge/>
          </w:tcPr>
          <w:p w:rsidR="00EB2D1D" w:rsidRPr="00EB2D1D" w:rsidRDefault="00EB2D1D" w:rsidP="00EB2D1D">
            <w:pPr>
              <w:widowControl/>
              <w:rPr>
                <w:b w:val="0"/>
                <w:bCs w:val="0"/>
                <w:color w:val="auto"/>
                <w:sz w:val="24"/>
                <w:szCs w:val="24"/>
              </w:rPr>
            </w:pP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2669"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val="restart"/>
          </w:tcPr>
          <w:p w:rsidR="00EB2D1D" w:rsidRPr="00EB2D1D" w:rsidRDefault="00EB2D1D" w:rsidP="00EB2D1D">
            <w:pPr>
              <w:widowControl/>
              <w:rPr>
                <w:b w:val="0"/>
                <w:bCs w:val="0"/>
                <w:color w:val="auto"/>
                <w:sz w:val="24"/>
                <w:szCs w:val="24"/>
              </w:rPr>
            </w:pPr>
          </w:p>
        </w:tc>
        <w:tc>
          <w:tcPr>
            <w:tcW w:w="3030" w:type="dxa"/>
            <w:gridSpan w:val="3"/>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tcPr>
          <w:p w:rsidR="00EB2D1D" w:rsidRPr="00EB2D1D" w:rsidRDefault="00EB2D1D" w:rsidP="00EB2D1D">
            <w:pPr>
              <w:widowControl/>
              <w:rPr>
                <w:b w:val="0"/>
                <w:bCs w:val="0"/>
                <w:color w:val="auto"/>
                <w:sz w:val="24"/>
                <w:szCs w:val="24"/>
              </w:rPr>
            </w:pPr>
          </w:p>
        </w:tc>
        <w:tc>
          <w:tcPr>
            <w:tcW w:w="3030"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 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полное наименование:</w:t>
            </w: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КПП (для российского юридического лица):</w:t>
            </w:r>
          </w:p>
        </w:tc>
        <w:tc>
          <w:tcPr>
            <w:tcW w:w="5164"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ИНН (для российского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5164" w:type="dxa"/>
            <w:gridSpan w:val="5"/>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страна регистрации (инкорпорации) (для</w:t>
            </w:r>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336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дата регистрации (для</w:t>
            </w:r>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номер регистрации (дня иностранного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"__" __________ г.</w:t>
            </w: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336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8</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Документы, прилагаемые к заявлению:</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9</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Примечание:</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034"/>
        <w:gridCol w:w="3577"/>
      </w:tblGrid>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10</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11</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Настоящим также подтверждаю, что:</w:t>
            </w:r>
          </w:p>
          <w:p w:rsidR="00EB2D1D" w:rsidRPr="00EB2D1D" w:rsidRDefault="00EB2D1D" w:rsidP="00EB2D1D">
            <w:pPr>
              <w:widowControl/>
              <w:rPr>
                <w:b w:val="0"/>
                <w:bCs w:val="0"/>
                <w:color w:val="auto"/>
                <w:sz w:val="24"/>
                <w:szCs w:val="24"/>
              </w:rPr>
            </w:pPr>
            <w:r w:rsidRPr="00EB2D1D">
              <w:rPr>
                <w:b w:val="0"/>
                <w:bCs w:val="0"/>
                <w:color w:val="auto"/>
                <w:sz w:val="24"/>
                <w:szCs w:val="24"/>
              </w:rPr>
              <w:t>сведения, указанные в настоящем заявлении, на дату представления заявления достоверны;</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представленный (-ые) правоустанавливающий (-ие)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12</w:t>
            </w: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Подпись</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Дата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___________ 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(инициалы, фамилия)</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"__" _____________ ____ г.</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13</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Отметка специалиста, принявшего заявление, и приложенные к нему документы:</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p w:rsidR="00EB2D1D" w:rsidRPr="00EB2D1D" w:rsidRDefault="008B4031" w:rsidP="00EB2D1D">
      <w:pPr>
        <w:widowControl/>
        <w:rPr>
          <w:b w:val="0"/>
          <w:bCs w:val="0"/>
          <w:color w:val="auto"/>
          <w:sz w:val="24"/>
          <w:szCs w:val="24"/>
        </w:rPr>
      </w:pPr>
      <w:r>
        <w:rPr>
          <w:b w:val="0"/>
          <w:bCs w:val="0"/>
          <w:noProof/>
          <w:color w:val="auto"/>
          <w:sz w:val="24"/>
          <w:szCs w:val="24"/>
        </w:rPr>
        <w:pict>
          <v:shape id="Рисунок 3" o:spid="_x0000_i1028" type="#_x0000_t75" style="width:477.7pt;height:194.1pt;visibility:visible">
            <v:imagedata r:id="rId73" o:title=""/>
          </v:shape>
        </w:pict>
      </w:r>
    </w:p>
    <w:p w:rsidR="00EB2D1D" w:rsidRPr="00EB2D1D" w:rsidRDefault="00EB2D1D" w:rsidP="00EB2D1D">
      <w:pPr>
        <w:widowControl/>
        <w:rPr>
          <w:b w:val="0"/>
          <w:bCs w:val="0"/>
          <w:color w:val="auto"/>
          <w:sz w:val="24"/>
          <w:szCs w:val="24"/>
        </w:rPr>
      </w:pPr>
    </w:p>
    <w:p w:rsidR="00EB2D1D" w:rsidRPr="00EB2D1D" w:rsidRDefault="00EB2D1D" w:rsidP="00EB2D1D">
      <w:pPr>
        <w:widowControl/>
        <w:rPr>
          <w:b w:val="0"/>
          <w:bCs w:val="0"/>
          <w:color w:val="auto"/>
          <w:sz w:val="24"/>
          <w:szCs w:val="24"/>
        </w:rPr>
        <w:sectPr w:rsidR="00EB2D1D" w:rsidRPr="00EB2D1D" w:rsidSect="002962FF">
          <w:pgSz w:w="11905" w:h="16838"/>
          <w:pgMar w:top="1134" w:right="567" w:bottom="1134" w:left="1134" w:header="0" w:footer="0" w:gutter="0"/>
          <w:cols w:space="720"/>
          <w:docGrid w:linePitch="299"/>
        </w:sectPr>
      </w:pPr>
    </w:p>
    <w:p w:rsidR="00EB2D1D" w:rsidRPr="00EB2D1D" w:rsidRDefault="00EB2D1D" w:rsidP="00EB2D1D">
      <w:pPr>
        <w:widowControl/>
        <w:autoSpaceDE w:val="0"/>
        <w:autoSpaceDN w:val="0"/>
        <w:adjustRightInd w:val="0"/>
        <w:ind w:firstLine="720"/>
        <w:jc w:val="right"/>
        <w:rPr>
          <w:b w:val="0"/>
          <w:bCs w:val="0"/>
          <w:color w:val="auto"/>
          <w:sz w:val="24"/>
          <w:szCs w:val="24"/>
        </w:rPr>
      </w:pPr>
      <w:r w:rsidRPr="00EB2D1D">
        <w:rPr>
          <w:b w:val="0"/>
          <w:bCs w:val="0"/>
          <w:color w:val="auto"/>
          <w:sz w:val="24"/>
          <w:szCs w:val="24"/>
        </w:rPr>
        <w:lastRenderedPageBreak/>
        <w:t>Приложение №2</w:t>
      </w:r>
    </w:p>
    <w:p w:rsidR="00EB2D1D" w:rsidRPr="00EB2D1D" w:rsidRDefault="00EB2D1D" w:rsidP="00EB2D1D">
      <w:pPr>
        <w:widowControl/>
        <w:jc w:val="center"/>
        <w:rPr>
          <w:bCs w:val="0"/>
          <w:color w:val="auto"/>
        </w:rPr>
      </w:pPr>
      <w:r w:rsidRPr="00EB2D1D">
        <w:rPr>
          <w:bCs w:val="0"/>
          <w:color w:val="auto"/>
        </w:rPr>
        <w:t>Постановление</w:t>
      </w:r>
    </w:p>
    <w:p w:rsidR="00EB2D1D" w:rsidRPr="00EB2D1D" w:rsidRDefault="00EB2D1D" w:rsidP="00EB2D1D">
      <w:pPr>
        <w:widowControl/>
        <w:jc w:val="center"/>
        <w:rPr>
          <w:bCs w:val="0"/>
          <w:color w:val="auto"/>
        </w:rPr>
      </w:pPr>
    </w:p>
    <w:p w:rsidR="00EB2D1D" w:rsidRPr="00EB2D1D" w:rsidRDefault="00EB2D1D" w:rsidP="00EB2D1D">
      <w:pPr>
        <w:widowControl/>
        <w:rPr>
          <w:bCs w:val="0"/>
          <w:color w:val="auto"/>
        </w:rPr>
      </w:pPr>
      <w:r w:rsidRPr="00EB2D1D">
        <w:rPr>
          <w:bCs w:val="0"/>
          <w:color w:val="auto"/>
        </w:rPr>
        <w:t>_________ 20    г.                                       №                                     __________</w:t>
      </w:r>
    </w:p>
    <w:p w:rsidR="00EB2D1D" w:rsidRPr="00EB2D1D" w:rsidRDefault="00EB2D1D" w:rsidP="00EB2D1D">
      <w:pPr>
        <w:widowControl/>
        <w:jc w:val="center"/>
        <w:rPr>
          <w:b w:val="0"/>
          <w:bCs w:val="0"/>
          <w:color w:val="auto"/>
        </w:rPr>
      </w:pPr>
    </w:p>
    <w:p w:rsidR="00EB2D1D" w:rsidRPr="00EB2D1D" w:rsidRDefault="00EB2D1D" w:rsidP="00EB2D1D">
      <w:pPr>
        <w:widowControl/>
        <w:suppressAutoHyphens/>
        <w:autoSpaceDE w:val="0"/>
        <w:autoSpaceDN w:val="0"/>
        <w:adjustRightInd w:val="0"/>
        <w:ind w:firstLine="709"/>
        <w:jc w:val="center"/>
        <w:rPr>
          <w:bCs w:val="0"/>
          <w:color w:val="auto"/>
        </w:rPr>
      </w:pPr>
      <w:r w:rsidRPr="00EB2D1D">
        <w:rPr>
          <w:bCs w:val="0"/>
          <w:color w:val="auto"/>
        </w:rPr>
        <w:t>О присвоении адреса объекту недвижимости</w:t>
      </w:r>
    </w:p>
    <w:p w:rsidR="00EB2D1D" w:rsidRPr="00EB2D1D" w:rsidRDefault="00EB2D1D" w:rsidP="00EB2D1D">
      <w:pPr>
        <w:widowControl/>
        <w:autoSpaceDE w:val="0"/>
        <w:autoSpaceDN w:val="0"/>
        <w:adjustRightInd w:val="0"/>
        <w:ind w:firstLine="709"/>
        <w:jc w:val="both"/>
        <w:rPr>
          <w:b w:val="0"/>
          <w:bCs w:val="0"/>
          <w:color w:val="auto"/>
        </w:rPr>
      </w:pPr>
    </w:p>
    <w:p w:rsidR="00EB2D1D" w:rsidRPr="00EB2D1D" w:rsidRDefault="00EB2D1D" w:rsidP="00EB2D1D">
      <w:pPr>
        <w:widowControl/>
        <w:autoSpaceDE w:val="0"/>
        <w:autoSpaceDN w:val="0"/>
        <w:adjustRightInd w:val="0"/>
        <w:ind w:firstLine="709"/>
        <w:jc w:val="both"/>
        <w:rPr>
          <w:b w:val="0"/>
          <w:bCs w:val="0"/>
          <w:color w:val="auto"/>
        </w:rPr>
      </w:pPr>
      <w:r w:rsidRPr="00EB2D1D">
        <w:rPr>
          <w:b w:val="0"/>
          <w:bCs w:val="0"/>
          <w:color w:val="auto"/>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«Новоаксубаевское сельское поселение» Аксубаевского муниципального района Республики Татарстан глава Новоаксубаевского сельского поселения </w:t>
      </w:r>
      <w:r w:rsidRPr="00EB2D1D">
        <w:rPr>
          <w:bCs w:val="0"/>
          <w:color w:val="auto"/>
        </w:rPr>
        <w:t>постановляет:</w:t>
      </w:r>
    </w:p>
    <w:p w:rsidR="00EB2D1D" w:rsidRPr="00EB2D1D" w:rsidRDefault="00EB2D1D" w:rsidP="00EB2D1D">
      <w:pPr>
        <w:widowControl/>
        <w:ind w:firstLine="708"/>
        <w:jc w:val="both"/>
        <w:rPr>
          <w:b w:val="0"/>
          <w:bCs w:val="0"/>
          <w:color w:val="auto"/>
        </w:rPr>
      </w:pPr>
      <w:r w:rsidRPr="00EB2D1D">
        <w:rPr>
          <w:b w:val="0"/>
          <w:bCs w:val="0"/>
          <w:color w:val="auto"/>
        </w:rPr>
        <w:t>1</w:t>
      </w:r>
      <w:r w:rsidRPr="00EB2D1D">
        <w:rPr>
          <w:bCs w:val="0"/>
          <w:color w:val="auto"/>
        </w:rPr>
        <w:t>. Присвоить  адрес</w:t>
      </w:r>
      <w:r w:rsidRPr="00EB2D1D">
        <w:rPr>
          <w:b w:val="0"/>
          <w:bCs w:val="0"/>
          <w:color w:val="auto"/>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423070 Республика Татарстан, Аксубаевский муниципальный район, Новоаксубаевское сельское поселение, ____________________, ул.___________, д._________</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spacing w:after="240"/>
        <w:ind w:left="6946"/>
        <w:jc w:val="right"/>
        <w:rPr>
          <w:b w:val="0"/>
          <w:bCs w:val="0"/>
          <w:color w:val="auto"/>
          <w:sz w:val="20"/>
          <w:szCs w:val="20"/>
        </w:rPr>
      </w:pPr>
      <w:r w:rsidRPr="00EB2D1D">
        <w:rPr>
          <w:b w:val="0"/>
          <w:bCs w:val="0"/>
          <w:color w:val="auto"/>
          <w:sz w:val="20"/>
          <w:szCs w:val="20"/>
        </w:rPr>
        <w:lastRenderedPageBreak/>
        <w:t>Приложение № 2</w:t>
      </w:r>
      <w:r w:rsidRPr="00EB2D1D">
        <w:rPr>
          <w:b w:val="0"/>
          <w:bCs w:val="0"/>
          <w:color w:val="auto"/>
          <w:sz w:val="20"/>
          <w:szCs w:val="20"/>
        </w:rPr>
        <w:br/>
        <w:t>к приказу Министерства финансов Российской Федерации</w:t>
      </w:r>
      <w:r w:rsidRPr="00EB2D1D">
        <w:rPr>
          <w:b w:val="0"/>
          <w:bCs w:val="0"/>
          <w:color w:val="auto"/>
          <w:sz w:val="20"/>
          <w:szCs w:val="20"/>
        </w:rPr>
        <w:br/>
        <w:t>от 11.12.2014 № 146н</w:t>
      </w:r>
    </w:p>
    <w:p w:rsidR="00EB2D1D" w:rsidRPr="00EB2D1D" w:rsidRDefault="00EB2D1D" w:rsidP="00EB2D1D">
      <w:pPr>
        <w:widowControl/>
        <w:autoSpaceDE w:val="0"/>
        <w:autoSpaceDN w:val="0"/>
        <w:spacing w:after="240"/>
        <w:jc w:val="center"/>
        <w:rPr>
          <w:color w:val="auto"/>
          <w:sz w:val="24"/>
          <w:szCs w:val="24"/>
        </w:rPr>
      </w:pPr>
      <w:r w:rsidRPr="00EB2D1D">
        <w:rPr>
          <w:color w:val="auto"/>
          <w:sz w:val="24"/>
          <w:szCs w:val="24"/>
        </w:rPr>
        <w:t>ФОРМА</w:t>
      </w:r>
      <w:r w:rsidRPr="00EB2D1D">
        <w:rPr>
          <w:color w:val="auto"/>
          <w:sz w:val="24"/>
          <w:szCs w:val="24"/>
        </w:rPr>
        <w:br/>
        <w:t>решения об отказе в присвоении объекту адресации адреса</w:t>
      </w:r>
      <w:r w:rsidRPr="00EB2D1D">
        <w:rPr>
          <w:color w:val="auto"/>
          <w:sz w:val="24"/>
          <w:szCs w:val="24"/>
        </w:rPr>
        <w:br/>
        <w:t>или аннулировании его адреса</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rPr>
          <w:b w:val="0"/>
          <w:bCs w:val="0"/>
          <w:color w:val="auto"/>
          <w:sz w:val="2"/>
          <w:szCs w:val="2"/>
        </w:rPr>
      </w:pP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(Ф.И.О., адрес заявителя (представителя) заявителя)</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(регистрационный номер заявления о присвоении объекту адресации адреса или аннулировании его адреса)</w:t>
      </w:r>
    </w:p>
    <w:p w:rsidR="00EB2D1D" w:rsidRPr="00EB2D1D" w:rsidRDefault="00EB2D1D" w:rsidP="00EB2D1D">
      <w:pPr>
        <w:widowControl/>
        <w:autoSpaceDE w:val="0"/>
        <w:autoSpaceDN w:val="0"/>
        <w:spacing w:before="120" w:after="120"/>
        <w:jc w:val="center"/>
        <w:rPr>
          <w:color w:val="auto"/>
          <w:sz w:val="26"/>
          <w:szCs w:val="26"/>
        </w:rPr>
      </w:pPr>
      <w:r w:rsidRPr="00EB2D1D">
        <w:rPr>
          <w:color w:val="auto"/>
          <w:sz w:val="26"/>
          <w:szCs w:val="26"/>
        </w:rPr>
        <w:t>Решение об отказе</w:t>
      </w:r>
      <w:r w:rsidRPr="00EB2D1D">
        <w:rPr>
          <w:color w:val="auto"/>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B2D1D" w:rsidRPr="00EB2D1D" w:rsidTr="002962FF">
        <w:trPr>
          <w:jc w:val="center"/>
        </w:trPr>
        <w:tc>
          <w:tcPr>
            <w:tcW w:w="340"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от</w:t>
            </w:r>
          </w:p>
        </w:tc>
        <w:tc>
          <w:tcPr>
            <w:tcW w:w="158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134"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w:t>
            </w:r>
          </w:p>
        </w:tc>
        <w:tc>
          <w:tcPr>
            <w:tcW w:w="113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bl>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B2D1D" w:rsidRPr="00EB2D1D" w:rsidRDefault="00EB2D1D" w:rsidP="00EB2D1D">
      <w:pPr>
        <w:widowControl/>
        <w:tabs>
          <w:tab w:val="right" w:pos="9923"/>
        </w:tabs>
        <w:autoSpaceDE w:val="0"/>
        <w:autoSpaceDN w:val="0"/>
        <w:rPr>
          <w:b w:val="0"/>
          <w:bCs w:val="0"/>
          <w:color w:val="auto"/>
          <w:sz w:val="24"/>
          <w:szCs w:val="24"/>
        </w:rPr>
      </w:pPr>
      <w:r w:rsidRPr="00EB2D1D">
        <w:rPr>
          <w:b w:val="0"/>
          <w:bCs w:val="0"/>
          <w:color w:val="auto"/>
          <w:sz w:val="24"/>
          <w:szCs w:val="24"/>
        </w:rPr>
        <w:t xml:space="preserve">сообщает, что  </w:t>
      </w: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left="1559" w:right="113"/>
        <w:jc w:val="center"/>
        <w:rPr>
          <w:b w:val="0"/>
          <w:bCs w:val="0"/>
          <w:color w:val="auto"/>
          <w:sz w:val="20"/>
          <w:szCs w:val="20"/>
        </w:rPr>
      </w:pPr>
      <w:r w:rsidRPr="00EB2D1D">
        <w:rPr>
          <w:b w:val="0"/>
          <w:bCs w:val="0"/>
          <w:color w:val="auto"/>
          <w:sz w:val="20"/>
          <w:szCs w:val="20"/>
        </w:rPr>
        <w:t>(Ф.И.О. заявителя в дательном падеже, наименование, номер и дата выдачи документа,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подтверждающего личность, почтовый адрес – для физического лица; полное наименование, ИНН, КПП (для</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российского юридического лица), страна, дата и номер регистрации (для иностранного юридического лица),</w:t>
      </w: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почтовый адрес – для юридического лица)</w:t>
      </w:r>
    </w:p>
    <w:p w:rsidR="00EB2D1D" w:rsidRPr="00EB2D1D" w:rsidRDefault="00EB2D1D" w:rsidP="00EB2D1D">
      <w:pPr>
        <w:widowControl/>
        <w:autoSpaceDE w:val="0"/>
        <w:autoSpaceDN w:val="0"/>
        <w:jc w:val="both"/>
        <w:rPr>
          <w:b w:val="0"/>
          <w:bCs w:val="0"/>
          <w:color w:val="auto"/>
          <w:sz w:val="2"/>
          <w:szCs w:val="2"/>
        </w:rPr>
      </w:pPr>
      <w:r w:rsidRPr="00EB2D1D">
        <w:rPr>
          <w:b w:val="0"/>
          <w:bCs w:val="0"/>
          <w:color w:val="auto"/>
          <w:sz w:val="24"/>
          <w:szCs w:val="24"/>
        </w:rPr>
        <w:t>на основании Правил присвоения, изменения и аннулирования адресов,</w:t>
      </w:r>
      <w:r w:rsidRPr="00EB2D1D">
        <w:rPr>
          <w:b w:val="0"/>
          <w:bCs w:val="0"/>
          <w:color w:val="auto"/>
          <w:sz w:val="24"/>
          <w:szCs w:val="24"/>
        </w:rPr>
        <w:br/>
        <w:t>утвержденных постановлением Правительства Российской Федерации</w:t>
      </w:r>
      <w:r w:rsidRPr="00EB2D1D">
        <w:rPr>
          <w:b w:val="0"/>
          <w:bCs w:val="0"/>
          <w:color w:val="auto"/>
          <w:sz w:val="24"/>
          <w:szCs w:val="24"/>
        </w:rPr>
        <w:br/>
        <w:t>от 19 ноября 2014 г. № 1221, отказано в присвоении (аннулировании) адреса следующему</w:t>
      </w:r>
      <w:r w:rsidRPr="00EB2D1D">
        <w:rPr>
          <w:b w:val="0"/>
          <w:bCs w:val="0"/>
          <w:color w:val="auto"/>
          <w:sz w:val="24"/>
          <w:szCs w:val="24"/>
        </w:rPr>
        <w:br/>
      </w:r>
    </w:p>
    <w:p w:rsidR="00EB2D1D" w:rsidRPr="00EB2D1D" w:rsidRDefault="00EB2D1D" w:rsidP="00EB2D1D">
      <w:pPr>
        <w:widowControl/>
        <w:autoSpaceDE w:val="0"/>
        <w:autoSpaceDN w:val="0"/>
        <w:ind w:left="5245"/>
        <w:rPr>
          <w:b w:val="0"/>
          <w:bCs w:val="0"/>
          <w:color w:val="auto"/>
          <w:sz w:val="20"/>
          <w:szCs w:val="20"/>
        </w:rPr>
      </w:pPr>
      <w:r w:rsidRPr="00EB2D1D">
        <w:rPr>
          <w:b w:val="0"/>
          <w:bCs w:val="0"/>
          <w:color w:val="auto"/>
          <w:sz w:val="20"/>
          <w:szCs w:val="20"/>
        </w:rPr>
        <w:t>(нужное подчеркнуть)</w:t>
      </w: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объекту адресации  </w:t>
      </w:r>
    </w:p>
    <w:p w:rsidR="00EB2D1D" w:rsidRPr="00EB2D1D" w:rsidRDefault="00EB2D1D" w:rsidP="00EB2D1D">
      <w:pPr>
        <w:widowControl/>
        <w:pBdr>
          <w:top w:val="single" w:sz="4" w:space="1" w:color="auto"/>
        </w:pBdr>
        <w:autoSpaceDE w:val="0"/>
        <w:autoSpaceDN w:val="0"/>
        <w:ind w:left="2070"/>
        <w:jc w:val="center"/>
        <w:rPr>
          <w:b w:val="0"/>
          <w:bCs w:val="0"/>
          <w:color w:val="auto"/>
          <w:sz w:val="20"/>
          <w:szCs w:val="20"/>
        </w:rPr>
      </w:pPr>
      <w:r w:rsidRPr="00EB2D1D">
        <w:rPr>
          <w:b w:val="0"/>
          <w:bCs w:val="0"/>
          <w:color w:val="auto"/>
          <w:sz w:val="20"/>
          <w:szCs w:val="20"/>
        </w:rPr>
        <w:t>(вид и наименование объекта адресации, описание</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местонахождения объекта адресации в случае обращения заявителя о присвоении объекту адресации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адрес объекта адресации в случае обращения заявителя об аннулировании его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в связи с  </w:t>
      </w:r>
    </w:p>
    <w:p w:rsidR="00EB2D1D" w:rsidRPr="00EB2D1D" w:rsidRDefault="00EB2D1D" w:rsidP="00EB2D1D">
      <w:pPr>
        <w:widowControl/>
        <w:pBdr>
          <w:top w:val="single" w:sz="4" w:space="1" w:color="auto"/>
        </w:pBdr>
        <w:autoSpaceDE w:val="0"/>
        <w:autoSpaceDN w:val="0"/>
        <w:ind w:left="1007"/>
        <w:rPr>
          <w:b w:val="0"/>
          <w:bCs w:val="0"/>
          <w:color w:val="auto"/>
          <w:sz w:val="2"/>
          <w:szCs w:val="2"/>
        </w:rPr>
      </w:pP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(основание отказа)</w:t>
      </w:r>
    </w:p>
    <w:p w:rsidR="00EB2D1D" w:rsidRPr="00EB2D1D" w:rsidRDefault="00EB2D1D" w:rsidP="00EB2D1D">
      <w:pPr>
        <w:widowControl/>
        <w:autoSpaceDE w:val="0"/>
        <w:autoSpaceDN w:val="0"/>
        <w:spacing w:before="240"/>
        <w:ind w:firstLine="567"/>
        <w:jc w:val="both"/>
        <w:rPr>
          <w:b w:val="0"/>
          <w:bCs w:val="0"/>
          <w:color w:val="auto"/>
          <w:sz w:val="24"/>
          <w:szCs w:val="24"/>
        </w:rPr>
      </w:pPr>
      <w:r w:rsidRPr="00EB2D1D">
        <w:rPr>
          <w:b w:val="0"/>
          <w:bCs w:val="0"/>
          <w:color w:val="auto"/>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B2D1D" w:rsidRPr="00EB2D1D" w:rsidTr="002962FF">
        <w:tc>
          <w:tcPr>
            <w:tcW w:w="595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758" w:type="dxa"/>
            <w:tcBorders>
              <w:top w:val="nil"/>
              <w:left w:val="nil"/>
              <w:bottom w:val="nil"/>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226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r w:rsidR="00EB2D1D" w:rsidRPr="00EB2D1D" w:rsidTr="002962FF">
        <w:tc>
          <w:tcPr>
            <w:tcW w:w="5954"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(должность, Ф.И.О.)</w:t>
            </w:r>
          </w:p>
        </w:tc>
        <w:tc>
          <w:tcPr>
            <w:tcW w:w="175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p>
        </w:tc>
        <w:tc>
          <w:tcPr>
            <w:tcW w:w="226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(подпись)</w:t>
            </w:r>
          </w:p>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М.П.</w:t>
            </w:r>
          </w:p>
        </w:tc>
      </w:tr>
    </w:tbl>
    <w:p w:rsidR="00EB2D1D" w:rsidRPr="00EB2D1D" w:rsidRDefault="00EB2D1D" w:rsidP="00EB2D1D">
      <w:pPr>
        <w:widowControl/>
        <w:jc w:val="right"/>
        <w:rPr>
          <w:b w:val="0"/>
          <w:bCs w:val="0"/>
          <w:color w:val="auto"/>
          <w:sz w:val="24"/>
          <w:szCs w:val="24"/>
        </w:rPr>
      </w:pPr>
      <w:r w:rsidRPr="00EB2D1D">
        <w:rPr>
          <w:b w:val="0"/>
          <w:bCs w:val="0"/>
          <w:color w:val="auto"/>
          <w:sz w:val="24"/>
          <w:szCs w:val="24"/>
        </w:rPr>
        <w:lastRenderedPageBreak/>
        <w:t>Приложение №3</w:t>
      </w:r>
    </w:p>
    <w:p w:rsidR="00EB2D1D" w:rsidRPr="00EB2D1D" w:rsidRDefault="00EB2D1D" w:rsidP="00EB2D1D">
      <w:pPr>
        <w:widowControl/>
        <w:suppressAutoHyphens/>
        <w:autoSpaceDE w:val="0"/>
        <w:autoSpaceDN w:val="0"/>
        <w:adjustRightInd w:val="0"/>
        <w:jc w:val="both"/>
        <w:rPr>
          <w:b w:val="0"/>
          <w:bCs w:val="0"/>
          <w:color w:val="auto"/>
        </w:rPr>
      </w:pPr>
    </w:p>
    <w:p w:rsidR="00EB2D1D" w:rsidRPr="00EB2D1D" w:rsidRDefault="00EB2D1D" w:rsidP="00EB2D1D">
      <w:pPr>
        <w:autoSpaceDE w:val="0"/>
        <w:autoSpaceDN w:val="0"/>
        <w:adjustRightInd w:val="0"/>
        <w:jc w:val="center"/>
        <w:rPr>
          <w:rFonts w:cs="Courier New"/>
          <w:bCs w:val="0"/>
          <w:color w:val="auto"/>
          <w:sz w:val="24"/>
          <w:szCs w:val="24"/>
          <w:lang w:eastAsia="zh-CN"/>
        </w:rPr>
      </w:pPr>
      <w:r w:rsidRPr="00EB2D1D">
        <w:rPr>
          <w:bCs w:val="0"/>
          <w:color w:val="auto"/>
          <w:sz w:val="24"/>
          <w:szCs w:val="24"/>
        </w:rPr>
        <w:t xml:space="preserve">Блок-схема последовательности действий по предоставлению муниципальной </w:t>
      </w:r>
      <w:r w:rsidRPr="00EB2D1D">
        <w:rPr>
          <w:rFonts w:cs="Courier New"/>
          <w:bCs w:val="0"/>
          <w:color w:val="auto"/>
          <w:sz w:val="24"/>
          <w:szCs w:val="24"/>
          <w:lang w:eastAsia="zh-CN"/>
        </w:rPr>
        <w:t xml:space="preserve">услуги </w:t>
      </w:r>
    </w:p>
    <w:p w:rsidR="00EB2D1D" w:rsidRPr="00EB2D1D" w:rsidRDefault="008B4031" w:rsidP="00EB2D1D">
      <w:pPr>
        <w:keepNext/>
        <w:widowControl/>
        <w:outlineLvl w:val="2"/>
        <w:rPr>
          <w:rFonts w:ascii="Courier New" w:hAnsi="Courier New" w:cs="Courier New"/>
          <w:b w:val="0"/>
          <w:bCs w:val="0"/>
          <w:color w:val="auto"/>
          <w:sz w:val="20"/>
          <w:szCs w:val="20"/>
        </w:rPr>
      </w:pPr>
      <w:r>
        <w:rPr>
          <w:rFonts w:ascii="Courier New" w:hAnsi="Courier New" w:cs="Courier New"/>
          <w:b w:val="0"/>
          <w:bCs w:val="0"/>
          <w:color w:val="auto"/>
          <w:sz w:val="20"/>
          <w:szCs w:val="20"/>
        </w:rPr>
        <w:pict>
          <v:shape id="_x0000_i1029" type="#_x0000_t75" style="width:525.9pt;height:608.55pt">
            <v:imagedata r:id="rId74" o:title=""/>
          </v:shape>
        </w:pict>
      </w: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284" w:footer="403" w:gutter="0"/>
          <w:pgNumType w:start="34"/>
          <w:cols w:space="708"/>
          <w:rtlGutter/>
          <w:docGrid w:linePitch="360"/>
        </w:sectPr>
      </w:pPr>
    </w:p>
    <w:p w:rsidR="00EB2D1D" w:rsidRPr="00EB2D1D" w:rsidRDefault="00EB2D1D" w:rsidP="00EB2D1D">
      <w:pPr>
        <w:widowControl/>
        <w:jc w:val="right"/>
        <w:rPr>
          <w:b w:val="0"/>
          <w:bCs w:val="0"/>
          <w:spacing w:val="-6"/>
          <w:sz w:val="24"/>
          <w:szCs w:val="24"/>
        </w:rPr>
      </w:pPr>
      <w:bookmarkStart w:id="16" w:name="_Hlk515755745"/>
      <w:r w:rsidRPr="00EB2D1D">
        <w:rPr>
          <w:b w:val="0"/>
          <w:bCs w:val="0"/>
          <w:spacing w:val="-6"/>
          <w:sz w:val="24"/>
          <w:szCs w:val="24"/>
        </w:rPr>
        <w:lastRenderedPageBreak/>
        <w:t>Приложение №4</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Список удаленных рабочих мест и график приема документов</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119"/>
        <w:gridCol w:w="3928"/>
        <w:gridCol w:w="2574"/>
      </w:tblGrid>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 п/п</w:t>
            </w:r>
          </w:p>
        </w:tc>
        <w:tc>
          <w:tcPr>
            <w:tcW w:w="3119"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Место расположения удаленного рабочего места</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Обслуживаемые населенные пункты</w:t>
            </w:r>
          </w:p>
        </w:tc>
        <w:tc>
          <w:tcPr>
            <w:tcW w:w="2574"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График приема</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документов</w:t>
            </w:r>
          </w:p>
        </w:tc>
      </w:tr>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1</w:t>
            </w:r>
          </w:p>
        </w:tc>
        <w:tc>
          <w:tcPr>
            <w:tcW w:w="3119"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П.г.т.Аксубаево</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ул. Октябрьская, д.46</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Аксубаевский район</w:t>
            </w:r>
          </w:p>
        </w:tc>
        <w:tc>
          <w:tcPr>
            <w:tcW w:w="2574"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Пн-Пт - 8:00-17:00</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Сб – 8:00-13:00</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Вт –14:00-17:00</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(консультация)</w:t>
            </w:r>
          </w:p>
        </w:tc>
      </w:tr>
    </w:tbl>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bookmarkEnd w:id="16"/>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120EAE">
      <w:pPr>
        <w:widowControl/>
        <w:rPr>
          <w:b w:val="0"/>
          <w:bCs w:val="0"/>
          <w:spacing w:val="-6"/>
          <w:sz w:val="24"/>
          <w:szCs w:val="24"/>
        </w:rPr>
      </w:pPr>
    </w:p>
    <w:p w:rsidR="00EB2D1D" w:rsidRPr="00EB2D1D" w:rsidRDefault="00EB2D1D" w:rsidP="00EB2D1D">
      <w:pPr>
        <w:widowControl/>
        <w:jc w:val="right"/>
        <w:rPr>
          <w:b w:val="0"/>
          <w:bCs w:val="0"/>
          <w:spacing w:val="-6"/>
          <w:sz w:val="24"/>
          <w:szCs w:val="24"/>
        </w:rPr>
      </w:pPr>
    </w:p>
    <w:p w:rsidR="00120EAE" w:rsidRPr="00E73B60" w:rsidRDefault="00120EAE" w:rsidP="00120EAE">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120EAE" w:rsidRPr="00E73B60" w:rsidRDefault="00120EAE" w:rsidP="00120EAE">
      <w:pPr>
        <w:widowControl/>
        <w:spacing w:line="276" w:lineRule="auto"/>
        <w:jc w:val="center"/>
        <w:rPr>
          <w:color w:val="auto"/>
          <w:lang w:eastAsia="en-US"/>
        </w:rPr>
      </w:pPr>
      <w:r w:rsidRPr="00E73B60">
        <w:rPr>
          <w:color w:val="auto"/>
          <w:lang w:eastAsia="en-US"/>
        </w:rPr>
        <w:tab/>
      </w:r>
    </w:p>
    <w:p w:rsidR="00120EAE" w:rsidRPr="00E73B60" w:rsidRDefault="00120EAE" w:rsidP="00120EAE">
      <w:pPr>
        <w:widowControl/>
        <w:spacing w:after="200" w:line="276" w:lineRule="auto"/>
        <w:jc w:val="center"/>
        <w:rPr>
          <w:color w:val="auto"/>
          <w:lang w:eastAsia="en-US"/>
        </w:rPr>
      </w:pPr>
      <w:r w:rsidRPr="00E73B60">
        <w:rPr>
          <w:color w:val="auto"/>
          <w:lang w:eastAsia="en-US"/>
        </w:rPr>
        <w:t xml:space="preserve">Исполнительный комитет </w:t>
      </w:r>
      <w:r>
        <w:rPr>
          <w:color w:val="auto"/>
          <w:lang w:eastAsia="en-US"/>
        </w:rPr>
        <w:t xml:space="preserve">Новоаксубаевского </w:t>
      </w:r>
      <w:r w:rsidRPr="00E73B60">
        <w:rPr>
          <w:color w:val="auto"/>
          <w:lang w:eastAsia="en-US"/>
        </w:rPr>
        <w:t xml:space="preserve">сельского поселения </w:t>
      </w:r>
      <w:r>
        <w:rPr>
          <w:color w:val="auto"/>
          <w:lang w:eastAsia="en-US"/>
        </w:rPr>
        <w:t>Аксубаевского</w:t>
      </w:r>
      <w:r w:rsidRPr="00E73B60">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120EAE" w:rsidRPr="00E73B60" w:rsidTr="00440038">
        <w:trPr>
          <w:trHeight w:val="488"/>
        </w:trPr>
        <w:tc>
          <w:tcPr>
            <w:tcW w:w="3794"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Электронный адрес</w:t>
            </w:r>
          </w:p>
        </w:tc>
      </w:tr>
      <w:tr w:rsidR="00120EAE" w:rsidRPr="00E73B60" w:rsidTr="00440038">
        <w:tc>
          <w:tcPr>
            <w:tcW w:w="3794" w:type="dxa"/>
          </w:tcPr>
          <w:p w:rsidR="00120EAE" w:rsidRPr="00E73B60" w:rsidRDefault="00120EAE" w:rsidP="00440038">
            <w:pPr>
              <w:widowControl/>
              <w:tabs>
                <w:tab w:val="right" w:pos="4212"/>
              </w:tabs>
              <w:suppressAutoHyphens/>
              <w:spacing w:after="200" w:line="276" w:lineRule="auto"/>
              <w:jc w:val="both"/>
              <w:rPr>
                <w:b w:val="0"/>
                <w:color w:val="auto"/>
                <w:lang w:eastAsia="en-US"/>
              </w:rPr>
            </w:pPr>
            <w:r w:rsidRPr="00E73B60">
              <w:rPr>
                <w:b w:val="0"/>
                <w:color w:val="auto"/>
                <w:lang w:eastAsia="en-US"/>
              </w:rPr>
              <w:t>Руководитель исполкома</w:t>
            </w:r>
            <w:r w:rsidRPr="00E73B60">
              <w:rPr>
                <w:b w:val="0"/>
                <w:color w:val="auto"/>
                <w:lang w:eastAsia="en-US"/>
              </w:rPr>
              <w:tab/>
            </w:r>
          </w:p>
        </w:tc>
        <w:tc>
          <w:tcPr>
            <w:tcW w:w="2268" w:type="dxa"/>
          </w:tcPr>
          <w:p w:rsidR="00120EAE" w:rsidRPr="00212026" w:rsidRDefault="00120EAE" w:rsidP="00440038">
            <w:pPr>
              <w:autoSpaceDE w:val="0"/>
              <w:autoSpaceDN w:val="0"/>
              <w:adjustRightInd w:val="0"/>
              <w:rPr>
                <w:b w:val="0"/>
              </w:rPr>
            </w:pPr>
            <w:r>
              <w:rPr>
                <w:b w:val="0"/>
              </w:rPr>
              <w:t>(884344</w:t>
            </w:r>
            <w:r w:rsidRPr="00212026">
              <w:rPr>
                <w:b w:val="0"/>
              </w:rPr>
              <w:t xml:space="preserve">) </w:t>
            </w:r>
            <w:r>
              <w:rPr>
                <w:b w:val="0"/>
              </w:rPr>
              <w:t>4-20-47</w:t>
            </w:r>
            <w:r w:rsidRPr="00212026">
              <w:rPr>
                <w:b w:val="0"/>
              </w:rPr>
              <w:t xml:space="preserve"> </w:t>
            </w:r>
          </w:p>
        </w:tc>
        <w:tc>
          <w:tcPr>
            <w:tcW w:w="3739" w:type="dxa"/>
          </w:tcPr>
          <w:p w:rsidR="00120EAE" w:rsidRPr="00212026" w:rsidRDefault="00120EAE" w:rsidP="00440038">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r w:rsidRPr="00212026">
              <w:rPr>
                <w:b w:val="0"/>
              </w:rPr>
              <w:t xml:space="preserve"> </w:t>
            </w:r>
          </w:p>
        </w:tc>
      </w:tr>
      <w:tr w:rsidR="00120EAE" w:rsidRPr="00E73B60" w:rsidTr="00440038">
        <w:tc>
          <w:tcPr>
            <w:tcW w:w="3794" w:type="dxa"/>
          </w:tcPr>
          <w:p w:rsidR="00120EAE" w:rsidRPr="00C504B3" w:rsidRDefault="00120EAE" w:rsidP="00440038">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120EAE" w:rsidRPr="00212026" w:rsidRDefault="00120EAE" w:rsidP="00440038">
            <w:pPr>
              <w:autoSpaceDE w:val="0"/>
              <w:autoSpaceDN w:val="0"/>
              <w:adjustRightInd w:val="0"/>
              <w:rPr>
                <w:b w:val="0"/>
              </w:rPr>
            </w:pPr>
            <w:r>
              <w:rPr>
                <w:b w:val="0"/>
              </w:rPr>
              <w:t>(884344</w:t>
            </w:r>
            <w:r w:rsidRPr="00212026">
              <w:rPr>
                <w:b w:val="0"/>
              </w:rPr>
              <w:t xml:space="preserve">) </w:t>
            </w:r>
            <w:r>
              <w:rPr>
                <w:b w:val="0"/>
              </w:rPr>
              <w:t>4-20-47</w:t>
            </w:r>
          </w:p>
        </w:tc>
        <w:tc>
          <w:tcPr>
            <w:tcW w:w="3739" w:type="dxa"/>
          </w:tcPr>
          <w:p w:rsidR="00120EAE" w:rsidRPr="00212026" w:rsidRDefault="00120EAE" w:rsidP="00440038">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p>
        </w:tc>
      </w:tr>
    </w:tbl>
    <w:p w:rsidR="00120EAE" w:rsidRPr="00E73B60" w:rsidRDefault="00120EAE" w:rsidP="00120EAE">
      <w:pPr>
        <w:widowControl/>
        <w:autoSpaceDE w:val="0"/>
        <w:autoSpaceDN w:val="0"/>
        <w:adjustRightInd w:val="0"/>
        <w:spacing w:after="200" w:line="276" w:lineRule="auto"/>
        <w:jc w:val="both"/>
        <w:rPr>
          <w:color w:val="auto"/>
          <w:sz w:val="24"/>
          <w:szCs w:val="24"/>
          <w:lang w:eastAsia="en-US"/>
        </w:rPr>
      </w:pPr>
    </w:p>
    <w:p w:rsidR="00120EAE" w:rsidRPr="00E73B60" w:rsidRDefault="00120EAE" w:rsidP="00120EAE">
      <w:pPr>
        <w:widowControl/>
        <w:autoSpaceDE w:val="0"/>
        <w:autoSpaceDN w:val="0"/>
        <w:adjustRightInd w:val="0"/>
        <w:spacing w:after="200" w:line="276" w:lineRule="auto"/>
        <w:ind w:firstLine="709"/>
        <w:jc w:val="center"/>
        <w:rPr>
          <w:color w:val="auto"/>
          <w:lang w:eastAsia="en-US"/>
        </w:rPr>
      </w:pPr>
      <w:r w:rsidRPr="00E73B60">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120EAE" w:rsidRPr="00E73B60" w:rsidTr="00440038">
        <w:trPr>
          <w:trHeight w:val="488"/>
        </w:trPr>
        <w:tc>
          <w:tcPr>
            <w:tcW w:w="3794"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Должность</w:t>
            </w:r>
          </w:p>
        </w:tc>
        <w:tc>
          <w:tcPr>
            <w:tcW w:w="2268"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Телефон</w:t>
            </w:r>
          </w:p>
        </w:tc>
        <w:tc>
          <w:tcPr>
            <w:tcW w:w="3739" w:type="dxa"/>
          </w:tcPr>
          <w:p w:rsidR="00120EAE" w:rsidRPr="00E73B60" w:rsidRDefault="00120EAE" w:rsidP="00440038">
            <w:pPr>
              <w:widowControl/>
              <w:suppressAutoHyphens/>
              <w:spacing w:after="200" w:line="276" w:lineRule="auto"/>
              <w:jc w:val="center"/>
              <w:rPr>
                <w:color w:val="auto"/>
                <w:lang w:eastAsia="en-US"/>
              </w:rPr>
            </w:pPr>
            <w:r w:rsidRPr="00E73B60">
              <w:rPr>
                <w:color w:val="auto"/>
                <w:lang w:eastAsia="en-US"/>
              </w:rPr>
              <w:t>Электронный адрес</w:t>
            </w:r>
          </w:p>
        </w:tc>
      </w:tr>
      <w:tr w:rsidR="00120EAE" w:rsidRPr="00E73B60" w:rsidTr="00440038">
        <w:tc>
          <w:tcPr>
            <w:tcW w:w="3794" w:type="dxa"/>
          </w:tcPr>
          <w:p w:rsidR="00120EAE" w:rsidRPr="00E73B60" w:rsidRDefault="00120EAE" w:rsidP="00440038">
            <w:pPr>
              <w:widowControl/>
              <w:suppressAutoHyphens/>
              <w:spacing w:after="200" w:line="276" w:lineRule="auto"/>
              <w:jc w:val="both"/>
              <w:rPr>
                <w:b w:val="0"/>
                <w:color w:val="auto"/>
                <w:lang w:eastAsia="en-US"/>
              </w:rPr>
            </w:pPr>
            <w:r w:rsidRPr="00E73B60">
              <w:rPr>
                <w:b w:val="0"/>
                <w:color w:val="auto"/>
                <w:lang w:eastAsia="en-US"/>
              </w:rPr>
              <w:t xml:space="preserve">Глава поселения </w:t>
            </w:r>
          </w:p>
        </w:tc>
        <w:tc>
          <w:tcPr>
            <w:tcW w:w="2268" w:type="dxa"/>
          </w:tcPr>
          <w:p w:rsidR="00120EAE" w:rsidRPr="00212026" w:rsidRDefault="00120EAE" w:rsidP="00440038">
            <w:pPr>
              <w:autoSpaceDE w:val="0"/>
              <w:autoSpaceDN w:val="0"/>
              <w:adjustRightInd w:val="0"/>
              <w:rPr>
                <w:b w:val="0"/>
              </w:rPr>
            </w:pPr>
            <w:r>
              <w:rPr>
                <w:b w:val="0"/>
              </w:rPr>
              <w:t>(884344</w:t>
            </w:r>
            <w:r w:rsidRPr="00212026">
              <w:rPr>
                <w:b w:val="0"/>
              </w:rPr>
              <w:t xml:space="preserve">) </w:t>
            </w:r>
            <w:r>
              <w:rPr>
                <w:b w:val="0"/>
              </w:rPr>
              <w:t>4-20-47</w:t>
            </w:r>
          </w:p>
        </w:tc>
        <w:tc>
          <w:tcPr>
            <w:tcW w:w="3739" w:type="dxa"/>
          </w:tcPr>
          <w:p w:rsidR="00120EAE" w:rsidRPr="00212026" w:rsidRDefault="00120EAE" w:rsidP="00440038">
            <w:pPr>
              <w:autoSpaceDE w:val="0"/>
              <w:autoSpaceDN w:val="0"/>
              <w:adjustRightInd w:val="0"/>
              <w:rPr>
                <w:b w:val="0"/>
              </w:rPr>
            </w:pPr>
            <w:r>
              <w:rPr>
                <w:b w:val="0"/>
                <w:lang w:val="en-US"/>
              </w:rPr>
              <w:t>Naks</w:t>
            </w:r>
            <w:r w:rsidRPr="00C504B3">
              <w:rPr>
                <w:b w:val="0"/>
              </w:rPr>
              <w:t>.</w:t>
            </w:r>
            <w:r>
              <w:rPr>
                <w:b w:val="0"/>
                <w:lang w:val="en-US"/>
              </w:rPr>
              <w:t>Aks</w:t>
            </w:r>
            <w:r w:rsidRPr="00C504B3">
              <w:rPr>
                <w:b w:val="0"/>
              </w:rPr>
              <w:t>@</w:t>
            </w:r>
            <w:r>
              <w:rPr>
                <w:b w:val="0"/>
                <w:lang w:val="en-US"/>
              </w:rPr>
              <w:t>tatar</w:t>
            </w:r>
            <w:r w:rsidRPr="00C504B3">
              <w:rPr>
                <w:b w:val="0"/>
              </w:rPr>
              <w:t>.</w:t>
            </w:r>
            <w:r>
              <w:rPr>
                <w:b w:val="0"/>
                <w:lang w:val="en-US"/>
              </w:rPr>
              <w:t>ru</w:t>
            </w:r>
          </w:p>
        </w:tc>
      </w:tr>
    </w:tbl>
    <w:p w:rsidR="00120EAE" w:rsidRPr="00E84CA6" w:rsidRDefault="00120EAE" w:rsidP="00120EAE">
      <w:pPr>
        <w:widowControl/>
        <w:rPr>
          <w:b w:val="0"/>
          <w:color w:val="auto"/>
          <w:lang w:eastAsia="en-US"/>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Default="00EB2D1D"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Default="00120EAE" w:rsidP="00EB2D1D">
      <w:pPr>
        <w:widowControl/>
        <w:jc w:val="right"/>
        <w:rPr>
          <w:b w:val="0"/>
          <w:bCs w:val="0"/>
          <w:spacing w:val="-6"/>
          <w:sz w:val="24"/>
          <w:szCs w:val="24"/>
        </w:rPr>
      </w:pPr>
    </w:p>
    <w:p w:rsidR="00120EAE" w:rsidRPr="00EB2D1D" w:rsidRDefault="00120EAE"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r w:rsidRPr="00EB2D1D">
        <w:rPr>
          <w:b w:val="0"/>
          <w:bCs w:val="0"/>
          <w:spacing w:val="-6"/>
          <w:sz w:val="24"/>
          <w:szCs w:val="24"/>
        </w:rPr>
        <w:t>Приложение №5</w:t>
      </w:r>
    </w:p>
    <w:p w:rsidR="00EB2D1D" w:rsidRPr="00EB2D1D" w:rsidRDefault="00EB2D1D" w:rsidP="00EB2D1D">
      <w:pPr>
        <w:widowControl/>
        <w:jc w:val="right"/>
        <w:rPr>
          <w:b w:val="0"/>
          <w:bCs w:val="0"/>
          <w:spacing w:val="-6"/>
        </w:rPr>
      </w:pPr>
    </w:p>
    <w:p w:rsidR="00EB2D1D" w:rsidRPr="00EB2D1D" w:rsidRDefault="00EB2D1D" w:rsidP="00EB2D1D">
      <w:pPr>
        <w:widowControl/>
        <w:ind w:left="5812" w:right="-2"/>
        <w:rPr>
          <w:b w:val="0"/>
          <w:bCs w:val="0"/>
          <w:color w:val="auto"/>
        </w:rPr>
      </w:pPr>
      <w:r w:rsidRPr="00EB2D1D">
        <w:rPr>
          <w:b w:val="0"/>
          <w:bCs w:val="0"/>
          <w:color w:val="auto"/>
        </w:rPr>
        <w:t xml:space="preserve">Руководителю </w:t>
      </w:r>
    </w:p>
    <w:p w:rsidR="00EB2D1D" w:rsidRPr="00EB2D1D" w:rsidRDefault="00EB2D1D" w:rsidP="00EB2D1D">
      <w:pPr>
        <w:widowControl/>
        <w:ind w:left="5812" w:right="-2"/>
        <w:rPr>
          <w:b w:val="0"/>
          <w:bCs w:val="0"/>
          <w:color w:val="auto"/>
        </w:rPr>
      </w:pPr>
      <w:r w:rsidRPr="00EB2D1D">
        <w:rPr>
          <w:b w:val="0"/>
          <w:bCs w:val="0"/>
          <w:color w:val="auto"/>
        </w:rPr>
        <w:t>Исполнительного комитета ______</w:t>
      </w:r>
      <w:r w:rsidRPr="00EB2D1D">
        <w:rPr>
          <w:bCs w:val="0"/>
          <w:color w:val="auto"/>
        </w:rPr>
        <w:t xml:space="preserve">________ </w:t>
      </w:r>
      <w:r w:rsidRPr="00EB2D1D">
        <w:rPr>
          <w:b w:val="0"/>
          <w:bCs w:val="0"/>
          <w:color w:val="auto"/>
        </w:rPr>
        <w:t>муниципального района Республики Татарстан</w:t>
      </w:r>
    </w:p>
    <w:p w:rsidR="00EB2D1D" w:rsidRPr="00EB2D1D" w:rsidRDefault="00EB2D1D" w:rsidP="00EB2D1D">
      <w:pPr>
        <w:widowControl/>
        <w:ind w:left="5812" w:right="-2"/>
        <w:rPr>
          <w:bCs w:val="0"/>
          <w:color w:val="auto"/>
        </w:rPr>
      </w:pPr>
      <w:r w:rsidRPr="00EB2D1D">
        <w:rPr>
          <w:b w:val="0"/>
          <w:bCs w:val="0"/>
          <w:color w:val="auto"/>
        </w:rPr>
        <w:t>От:</w:t>
      </w:r>
      <w:r w:rsidRPr="00EB2D1D">
        <w:rPr>
          <w:bCs w:val="0"/>
          <w:color w:val="auto"/>
        </w:rPr>
        <w:t>__________________________</w:t>
      </w:r>
    </w:p>
    <w:p w:rsidR="00EB2D1D" w:rsidRPr="00EB2D1D" w:rsidRDefault="00EB2D1D" w:rsidP="00EB2D1D">
      <w:pPr>
        <w:widowControl/>
        <w:ind w:right="-2" w:firstLine="709"/>
        <w:jc w:val="center"/>
        <w:rPr>
          <w:bCs w:val="0"/>
          <w:color w:val="auto"/>
        </w:rPr>
      </w:pPr>
    </w:p>
    <w:p w:rsidR="00EB2D1D" w:rsidRPr="00EB2D1D" w:rsidRDefault="00EB2D1D" w:rsidP="00EB2D1D">
      <w:pPr>
        <w:widowControl/>
        <w:ind w:right="-2" w:firstLine="709"/>
        <w:jc w:val="center"/>
        <w:rPr>
          <w:bCs w:val="0"/>
          <w:color w:val="auto"/>
        </w:rPr>
      </w:pPr>
      <w:r w:rsidRPr="00EB2D1D">
        <w:rPr>
          <w:bCs w:val="0"/>
          <w:color w:val="auto"/>
        </w:rPr>
        <w:t>Заявление</w:t>
      </w:r>
    </w:p>
    <w:p w:rsidR="00EB2D1D" w:rsidRPr="00EB2D1D" w:rsidRDefault="00EB2D1D" w:rsidP="00EB2D1D">
      <w:pPr>
        <w:widowControl/>
        <w:ind w:right="-2" w:firstLine="709"/>
        <w:jc w:val="center"/>
        <w:rPr>
          <w:bCs w:val="0"/>
          <w:color w:val="auto"/>
        </w:rPr>
      </w:pPr>
      <w:r w:rsidRPr="00EB2D1D">
        <w:rPr>
          <w:bCs w:val="0"/>
          <w:color w:val="auto"/>
        </w:rPr>
        <w:t>об исправлении технической ошибки</w:t>
      </w:r>
    </w:p>
    <w:p w:rsidR="00EB2D1D" w:rsidRPr="00EB2D1D" w:rsidRDefault="00EB2D1D" w:rsidP="00EB2D1D">
      <w:pPr>
        <w:widowControl/>
        <w:ind w:right="-2" w:firstLine="709"/>
        <w:jc w:val="center"/>
        <w:rPr>
          <w:bCs w:val="0"/>
          <w:color w:val="auto"/>
        </w:rPr>
      </w:pPr>
    </w:p>
    <w:p w:rsidR="00EB2D1D" w:rsidRPr="00EB2D1D" w:rsidRDefault="00EB2D1D" w:rsidP="00EB2D1D">
      <w:pPr>
        <w:widowControl/>
        <w:spacing w:line="276" w:lineRule="auto"/>
        <w:ind w:right="-2" w:firstLine="709"/>
        <w:jc w:val="both"/>
        <w:rPr>
          <w:bCs w:val="0"/>
          <w:color w:val="auto"/>
        </w:rPr>
      </w:pPr>
      <w:r w:rsidRPr="00EB2D1D">
        <w:rPr>
          <w:b w:val="0"/>
          <w:bCs w:val="0"/>
          <w:color w:val="auto"/>
        </w:rPr>
        <w:t>Сообщаю об ошибке, допущенной при оказании муниципальной услуги __</w:t>
      </w:r>
      <w:r w:rsidRPr="00EB2D1D">
        <w:rPr>
          <w:bCs w:val="0"/>
          <w:color w:val="auto"/>
        </w:rPr>
        <w:t>____________________________________________________________________</w:t>
      </w:r>
    </w:p>
    <w:p w:rsidR="00EB2D1D" w:rsidRPr="00EB2D1D" w:rsidRDefault="00EB2D1D" w:rsidP="00EB2D1D">
      <w:pPr>
        <w:autoSpaceDE w:val="0"/>
        <w:autoSpaceDN w:val="0"/>
        <w:adjustRightInd w:val="0"/>
        <w:spacing w:line="276" w:lineRule="auto"/>
        <w:ind w:right="-2" w:firstLine="709"/>
        <w:jc w:val="center"/>
        <w:rPr>
          <w:b w:val="0"/>
          <w:bCs w:val="0"/>
          <w:color w:val="auto"/>
          <w:sz w:val="24"/>
          <w:szCs w:val="24"/>
        </w:rPr>
      </w:pPr>
      <w:r w:rsidRPr="00EB2D1D">
        <w:rPr>
          <w:b w:val="0"/>
          <w:bCs w:val="0"/>
          <w:color w:val="auto"/>
          <w:sz w:val="24"/>
          <w:szCs w:val="24"/>
        </w:rPr>
        <w:t>(наименование услуги)</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Записано:_______________________________________________________________________________________________________________________________</w:t>
      </w:r>
    </w:p>
    <w:p w:rsidR="00EB2D1D" w:rsidRPr="00EB2D1D" w:rsidRDefault="00EB2D1D" w:rsidP="00EB2D1D">
      <w:pPr>
        <w:widowControl/>
        <w:spacing w:line="276" w:lineRule="auto"/>
        <w:ind w:right="-2" w:firstLine="709"/>
        <w:rPr>
          <w:b w:val="0"/>
          <w:bCs w:val="0"/>
          <w:color w:val="auto"/>
        </w:rPr>
      </w:pPr>
      <w:r w:rsidRPr="00EB2D1D">
        <w:rPr>
          <w:b w:val="0"/>
          <w:bCs w:val="0"/>
          <w:color w:val="auto"/>
        </w:rPr>
        <w:t>Правильные сведения:_______________________________________________</w:t>
      </w:r>
    </w:p>
    <w:p w:rsidR="00EB2D1D" w:rsidRPr="00EB2D1D" w:rsidRDefault="00EB2D1D" w:rsidP="00EB2D1D">
      <w:pPr>
        <w:widowControl/>
        <w:spacing w:line="276" w:lineRule="auto"/>
        <w:ind w:right="-2"/>
        <w:rPr>
          <w:b w:val="0"/>
          <w:bCs w:val="0"/>
          <w:color w:val="auto"/>
        </w:rPr>
      </w:pPr>
      <w:r w:rsidRPr="00EB2D1D">
        <w:rPr>
          <w:b w:val="0"/>
          <w:bCs w:val="0"/>
          <w:color w:val="auto"/>
        </w:rPr>
        <w:t>______________________________________________________________________</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Прилагаю следующие документы:</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lastRenderedPageBreak/>
        <w:t>1.</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2.</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3.</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посредством отправления электронного документа на адрес E-mail:_______;</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в виде заверенной копии на бумажном носителе почтовым отправлением по адресу: ________________________________________________________________.</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Даю свое согласие на участие в опросе по оценке качества предоставленной мне муниципальной услуги по телефону: _______________________.</w:t>
      </w:r>
    </w:p>
    <w:p w:rsidR="00EB2D1D" w:rsidRPr="00EB2D1D" w:rsidRDefault="00EB2D1D" w:rsidP="00EB2D1D">
      <w:pPr>
        <w:widowControl/>
        <w:spacing w:line="276" w:lineRule="auto"/>
        <w:jc w:val="center"/>
        <w:rPr>
          <w:b w:val="0"/>
          <w:bCs w:val="0"/>
          <w:color w:val="auto"/>
        </w:rPr>
      </w:pPr>
    </w:p>
    <w:p w:rsidR="00EB2D1D" w:rsidRPr="00EB2D1D" w:rsidRDefault="00EB2D1D" w:rsidP="00EB2D1D">
      <w:pPr>
        <w:widowControl/>
        <w:spacing w:line="276" w:lineRule="auto"/>
        <w:jc w:val="both"/>
        <w:rPr>
          <w:b w:val="0"/>
          <w:bCs w:val="0"/>
          <w:color w:val="auto"/>
        </w:rPr>
      </w:pPr>
      <w:r w:rsidRPr="00EB2D1D">
        <w:rPr>
          <w:b w:val="0"/>
          <w:bCs w:val="0"/>
          <w:color w:val="auto"/>
        </w:rPr>
        <w:t>______________</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_________________ ( ________________)</w:t>
      </w:r>
    </w:p>
    <w:p w:rsidR="00EB2D1D" w:rsidRPr="00EB2D1D" w:rsidRDefault="00EB2D1D" w:rsidP="00EB2D1D">
      <w:pPr>
        <w:widowControl/>
        <w:spacing w:line="276" w:lineRule="auto"/>
        <w:jc w:val="both"/>
        <w:rPr>
          <w:b w:val="0"/>
          <w:bCs w:val="0"/>
          <w:color w:val="auto"/>
        </w:rPr>
      </w:pPr>
      <w:r w:rsidRPr="00EB2D1D">
        <w:rPr>
          <w:b w:val="0"/>
          <w:bCs w:val="0"/>
          <w:color w:val="auto"/>
        </w:rPr>
        <w:tab/>
        <w:t>(дата)</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(подпись)</w:t>
      </w:r>
      <w:r w:rsidRPr="00EB2D1D">
        <w:rPr>
          <w:b w:val="0"/>
          <w:bCs w:val="0"/>
          <w:color w:val="auto"/>
        </w:rPr>
        <w:tab/>
      </w:r>
      <w:r w:rsidRPr="00EB2D1D">
        <w:rPr>
          <w:b w:val="0"/>
          <w:bCs w:val="0"/>
          <w:color w:val="auto"/>
        </w:rPr>
        <w:tab/>
        <w:t>(Ф.И.О.)</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35"/>
          <w:cols w:space="708"/>
          <w:docGrid w:linePitch="360"/>
        </w:sectPr>
      </w:pPr>
    </w:p>
    <w:p w:rsidR="00EB2D1D" w:rsidRPr="00EB2D1D" w:rsidRDefault="00EB2D1D" w:rsidP="00EB2D1D">
      <w:pPr>
        <w:widowControl/>
        <w:jc w:val="right"/>
        <w:rPr>
          <w:b w:val="0"/>
          <w:bCs w:val="0"/>
          <w:spacing w:val="-6"/>
          <w:lang w:eastAsia="en-US"/>
        </w:rPr>
      </w:pPr>
      <w:r w:rsidRPr="00EB2D1D">
        <w:rPr>
          <w:b w:val="0"/>
          <w:bCs w:val="0"/>
          <w:spacing w:val="-6"/>
          <w:lang w:eastAsia="en-US"/>
        </w:rPr>
        <w:lastRenderedPageBreak/>
        <w:t>Приложение</w:t>
      </w:r>
    </w:p>
    <w:p w:rsidR="00EB2D1D" w:rsidRPr="00EB2D1D" w:rsidRDefault="00EB2D1D" w:rsidP="00EB2D1D">
      <w:pPr>
        <w:widowControl/>
        <w:jc w:val="right"/>
        <w:rPr>
          <w:b w:val="0"/>
          <w:bCs w:val="0"/>
          <w:color w:val="auto"/>
          <w:lang w:eastAsia="en-US"/>
        </w:rPr>
      </w:pPr>
      <w:r w:rsidRPr="00EB2D1D">
        <w:rPr>
          <w:b w:val="0"/>
          <w:bCs w:val="0"/>
          <w:spacing w:val="-6"/>
          <w:lang w:eastAsia="en-US"/>
        </w:rPr>
        <w:t xml:space="preserve"> (справочное)</w:t>
      </w:r>
    </w:p>
    <w:p w:rsidR="00EB2D1D" w:rsidRPr="00EB2D1D" w:rsidRDefault="00EB2D1D" w:rsidP="00EB2D1D">
      <w:pPr>
        <w:widowControl/>
        <w:autoSpaceDE w:val="0"/>
        <w:autoSpaceDN w:val="0"/>
        <w:adjustRightInd w:val="0"/>
        <w:spacing w:line="276" w:lineRule="auto"/>
        <w:rPr>
          <w:color w:val="auto"/>
          <w:lang w:eastAsia="en-US"/>
        </w:rPr>
      </w:pPr>
    </w:p>
    <w:p w:rsidR="00EB2D1D" w:rsidRPr="00EB2D1D" w:rsidRDefault="00EB2D1D" w:rsidP="00EB2D1D">
      <w:pPr>
        <w:widowControl/>
        <w:jc w:val="center"/>
        <w:rPr>
          <w:bCs w:val="0"/>
          <w:color w:val="auto"/>
          <w:lang w:eastAsia="en-US"/>
        </w:rPr>
      </w:pPr>
      <w:r w:rsidRPr="00EB2D1D">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EB2D1D" w:rsidRDefault="00EB2D1D" w:rsidP="00EB2D1D">
      <w:pPr>
        <w:widowControl/>
        <w:jc w:val="center"/>
        <w:rPr>
          <w:bCs w:val="0"/>
          <w:color w:val="auto"/>
          <w:lang w:eastAsia="en-US"/>
        </w:rPr>
      </w:pPr>
      <w:r w:rsidRPr="00EB2D1D">
        <w:rPr>
          <w:bCs w:val="0"/>
          <w:color w:val="auto"/>
          <w:lang w:eastAsia="en-US"/>
        </w:rPr>
        <w:t>Исполнительный комитет Новоаксубаевского сельского поселения Аксубаевского муниципального района</w:t>
      </w:r>
    </w:p>
    <w:p w:rsidR="00EB2D1D" w:rsidRPr="00EB2D1D" w:rsidRDefault="00EB2D1D" w:rsidP="00EB2D1D">
      <w:pPr>
        <w:widowControl/>
        <w:spacing w:line="276" w:lineRule="auto"/>
        <w:rPr>
          <w:bCs w:val="0"/>
          <w:color w:val="auto"/>
          <w:lang w:eastAsia="en-US"/>
        </w:rPr>
      </w:pPr>
    </w:p>
    <w:p w:rsidR="00EB2D1D" w:rsidRPr="00EB2D1D" w:rsidRDefault="00EB2D1D" w:rsidP="00EB2D1D">
      <w:pPr>
        <w:widowControl/>
        <w:spacing w:line="276" w:lineRule="auto"/>
        <w:rPr>
          <w:bCs w:val="0"/>
          <w:color w:val="auto"/>
          <w:lang w:eastAsia="en-US"/>
        </w:rPr>
      </w:pPr>
    </w:p>
    <w:tbl>
      <w:tblPr>
        <w:tblW w:w="10170" w:type="dxa"/>
        <w:tblInd w:w="28" w:type="dxa"/>
        <w:tblLayout w:type="fixed"/>
        <w:tblCellMar>
          <w:left w:w="90" w:type="dxa"/>
          <w:right w:w="90" w:type="dxa"/>
        </w:tblCellMar>
        <w:tblLook w:val="0000" w:firstRow="0" w:lastRow="0" w:firstColumn="0" w:lastColumn="0" w:noHBand="0" w:noVBand="0"/>
      </w:tblPr>
      <w:tblGrid>
        <w:gridCol w:w="3600"/>
        <w:gridCol w:w="2460"/>
        <w:gridCol w:w="4110"/>
      </w:tblGrid>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Должность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Электронный адрес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Руководитель исполкома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( 884344) 4-20-47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lang w:val="en-US"/>
              </w:rPr>
              <w:t>Naks</w:t>
            </w:r>
            <w:r w:rsidRPr="00EB2D1D">
              <w:rPr>
                <w:b w:val="0"/>
                <w:bCs w:val="0"/>
                <w:color w:val="auto"/>
              </w:rPr>
              <w:t>.</w:t>
            </w:r>
            <w:r w:rsidRPr="00EB2D1D">
              <w:rPr>
                <w:b w:val="0"/>
                <w:bCs w:val="0"/>
                <w:color w:val="auto"/>
                <w:lang w:val="en-US"/>
              </w:rPr>
              <w:t>Aks</w:t>
            </w:r>
            <w:r w:rsidRPr="00EB2D1D">
              <w:rPr>
                <w:b w:val="0"/>
                <w:bCs w:val="0"/>
                <w:color w:val="auto"/>
              </w:rPr>
              <w:t xml:space="preserve">@tatar.ru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Секретарь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( 884344) 4-20-47</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lang w:val="en-US"/>
              </w:rPr>
              <w:t>Naks.Aks</w:t>
            </w:r>
            <w:r w:rsidRPr="00EB2D1D">
              <w:rPr>
                <w:b w:val="0"/>
                <w:bCs w:val="0"/>
                <w:color w:val="auto"/>
              </w:rPr>
              <w:t xml:space="preserve">@tatar.ru </w:t>
            </w:r>
          </w:p>
        </w:tc>
      </w:tr>
    </w:tbl>
    <w:p w:rsidR="00EB2D1D" w:rsidRPr="00EB2D1D" w:rsidRDefault="00EB2D1D" w:rsidP="00EB2D1D">
      <w:pPr>
        <w:autoSpaceDE w:val="0"/>
        <w:autoSpaceDN w:val="0"/>
        <w:adjustRightInd w:val="0"/>
        <w:rPr>
          <w:b w:val="0"/>
          <w:bCs w:val="0"/>
          <w:color w:val="auto"/>
        </w:rPr>
      </w:pPr>
    </w:p>
    <w:p w:rsidR="00EB2D1D" w:rsidRPr="00EB2D1D" w:rsidRDefault="00EB2D1D" w:rsidP="00EB2D1D">
      <w:pPr>
        <w:autoSpaceDE w:val="0"/>
        <w:autoSpaceDN w:val="0"/>
        <w:adjustRightInd w:val="0"/>
        <w:rPr>
          <w:color w:val="2B4279"/>
        </w:rPr>
      </w:pPr>
    </w:p>
    <w:p w:rsidR="00EB2D1D" w:rsidRPr="00EB2D1D" w:rsidRDefault="00EB2D1D" w:rsidP="00EB2D1D">
      <w:pPr>
        <w:autoSpaceDE w:val="0"/>
        <w:autoSpaceDN w:val="0"/>
        <w:adjustRightInd w:val="0"/>
        <w:jc w:val="center"/>
        <w:rPr>
          <w:color w:val="2B4279"/>
        </w:rPr>
      </w:pPr>
      <w:r w:rsidRPr="00EB2D1D">
        <w:rPr>
          <w:color w:val="2B4279"/>
        </w:rPr>
        <w:t xml:space="preserve"> </w:t>
      </w:r>
      <w:bookmarkStart w:id="17" w:name="_Hlk515756284"/>
      <w:r w:rsidRPr="00EB2D1D">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EB2D1D" w:rsidRPr="00EB2D1D" w:rsidTr="002962FF">
        <w:tc>
          <w:tcPr>
            <w:tcW w:w="3600"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Электронный адрес </w:t>
            </w:r>
          </w:p>
        </w:tc>
      </w:tr>
      <w:tr w:rsidR="00EB2D1D" w:rsidRPr="00EB2D1D" w:rsidTr="002962FF">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rPr>
              <w:t>(884</w:t>
            </w:r>
            <w:r w:rsidRPr="00EB2D1D">
              <w:rPr>
                <w:b w:val="0"/>
                <w:bCs w:val="0"/>
                <w:color w:val="auto"/>
                <w:lang w:val="en-US"/>
              </w:rPr>
              <w:t>344</w:t>
            </w:r>
            <w:r w:rsidRPr="00EB2D1D">
              <w:rPr>
                <w:b w:val="0"/>
                <w:bCs w:val="0"/>
                <w:color w:val="auto"/>
              </w:rPr>
              <w:t xml:space="preserve">) </w:t>
            </w:r>
            <w:r w:rsidRPr="00EB2D1D">
              <w:rPr>
                <w:b w:val="0"/>
                <w:bCs w:val="0"/>
                <w:color w:val="auto"/>
                <w:lang w:val="en-US"/>
              </w:rPr>
              <w:t>4-20-47</w:t>
            </w:r>
            <w:r w:rsidRPr="00EB2D1D">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2D1D" w:rsidRPr="00EB2D1D" w:rsidRDefault="00EB2D1D" w:rsidP="00EB2D1D">
            <w:pPr>
              <w:autoSpaceDE w:val="0"/>
              <w:autoSpaceDN w:val="0"/>
              <w:adjustRightInd w:val="0"/>
              <w:rPr>
                <w:b w:val="0"/>
                <w:bCs w:val="0"/>
                <w:color w:val="auto"/>
              </w:rPr>
            </w:pPr>
            <w:r w:rsidRPr="00EB2D1D">
              <w:rPr>
                <w:b w:val="0"/>
                <w:bCs w:val="0"/>
                <w:color w:val="auto"/>
                <w:lang w:val="en-US"/>
              </w:rPr>
              <w:t>Naks.Aks</w:t>
            </w:r>
            <w:r w:rsidRPr="00EB2D1D">
              <w:rPr>
                <w:b w:val="0"/>
                <w:bCs w:val="0"/>
                <w:color w:val="auto"/>
              </w:rPr>
              <w:t>@tatar.ru</w:t>
            </w:r>
          </w:p>
        </w:tc>
      </w:tr>
      <w:bookmarkEnd w:id="17"/>
    </w:tbl>
    <w:p w:rsidR="00EB2D1D" w:rsidRPr="00EB2D1D" w:rsidRDefault="00EB2D1D" w:rsidP="00EB2D1D">
      <w:pPr>
        <w:widowControl/>
        <w:spacing w:line="276" w:lineRule="auto"/>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keepNext/>
        <w:widowControl/>
        <w:outlineLvl w:val="2"/>
        <w:rPr>
          <w:bCs w:val="0"/>
        </w:rPr>
      </w:pPr>
    </w:p>
    <w:p w:rsidR="00EB2D1D" w:rsidRDefault="00EB2D1D"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Pr="008B4031" w:rsidRDefault="002962FF" w:rsidP="002962FF">
      <w:pPr>
        <w:ind w:left="6521"/>
        <w:rPr>
          <w:b w:val="0"/>
          <w:sz w:val="24"/>
          <w:szCs w:val="24"/>
        </w:rPr>
      </w:pPr>
      <w:bookmarkStart w:id="18" w:name="bookmark0"/>
      <w:r w:rsidRPr="008B4031">
        <w:rPr>
          <w:b w:val="0"/>
          <w:sz w:val="24"/>
          <w:szCs w:val="24"/>
        </w:rPr>
        <w:t>Приложение №5</w:t>
      </w:r>
    </w:p>
    <w:p w:rsidR="002962FF" w:rsidRPr="008B4031" w:rsidRDefault="002962FF" w:rsidP="002962FF">
      <w:pPr>
        <w:ind w:left="6521"/>
        <w:rPr>
          <w:b w:val="0"/>
          <w:sz w:val="24"/>
          <w:szCs w:val="24"/>
        </w:rPr>
      </w:pPr>
      <w:r w:rsidRPr="008B4031">
        <w:rPr>
          <w:b w:val="0"/>
          <w:sz w:val="24"/>
          <w:szCs w:val="24"/>
        </w:rPr>
        <w:t xml:space="preserve">к постановлению Исполнительного комитета Новоаксубаевского сельского поселения Аксубаевского муниципального района </w:t>
      </w:r>
    </w:p>
    <w:p w:rsidR="002962FF" w:rsidRPr="008B4031" w:rsidRDefault="002962FF" w:rsidP="002962FF">
      <w:pPr>
        <w:ind w:left="6521"/>
        <w:rPr>
          <w:b w:val="0"/>
          <w:sz w:val="24"/>
          <w:szCs w:val="24"/>
        </w:rPr>
      </w:pPr>
      <w:r w:rsidRPr="008B4031">
        <w:rPr>
          <w:b w:val="0"/>
          <w:sz w:val="24"/>
          <w:szCs w:val="24"/>
        </w:rPr>
        <w:t xml:space="preserve">Республики Татарстан </w:t>
      </w:r>
    </w:p>
    <w:p w:rsidR="002962FF" w:rsidRPr="008B4031" w:rsidRDefault="008B4031" w:rsidP="002962FF">
      <w:pPr>
        <w:ind w:left="6521"/>
        <w:rPr>
          <w:rStyle w:val="122"/>
          <w:b w:val="0"/>
          <w:sz w:val="22"/>
          <w:szCs w:val="22"/>
        </w:rPr>
      </w:pPr>
      <w:r>
        <w:rPr>
          <w:b w:val="0"/>
        </w:rPr>
        <w:t xml:space="preserve">от    </w:t>
      </w:r>
      <w:r w:rsidR="002962FF" w:rsidRPr="008B4031">
        <w:rPr>
          <w:b w:val="0"/>
        </w:rPr>
        <w:t xml:space="preserve"> г</w:t>
      </w:r>
      <w:r>
        <w:rPr>
          <w:b w:val="0"/>
        </w:rPr>
        <w:t>ода</w:t>
      </w:r>
      <w:bookmarkStart w:id="19" w:name="_GoBack"/>
      <w:bookmarkEnd w:id="19"/>
      <w:r w:rsidR="002962FF" w:rsidRPr="008B4031">
        <w:rPr>
          <w:b w:val="0"/>
          <w:sz w:val="24"/>
          <w:szCs w:val="24"/>
        </w:rPr>
        <w:t xml:space="preserve">  </w:t>
      </w:r>
      <w:r>
        <w:rPr>
          <w:b w:val="0"/>
          <w:sz w:val="24"/>
          <w:szCs w:val="24"/>
        </w:rPr>
        <w:t>№</w:t>
      </w:r>
      <w:r w:rsidR="002962FF" w:rsidRPr="008B4031">
        <w:rPr>
          <w:b w:val="0"/>
          <w:sz w:val="24"/>
          <w:szCs w:val="24"/>
        </w:rPr>
        <w:t xml:space="preserve">            </w:t>
      </w:r>
    </w:p>
    <w:p w:rsidR="002962FF" w:rsidRDefault="002962FF" w:rsidP="002962FF">
      <w:pPr>
        <w:keepNext/>
        <w:keepLines/>
        <w:jc w:val="center"/>
        <w:rPr>
          <w:rStyle w:val="122"/>
          <w:b w:val="0"/>
          <w:bCs w:val="0"/>
          <w:sz w:val="24"/>
          <w:szCs w:val="24"/>
        </w:rPr>
      </w:pPr>
      <w:r w:rsidRPr="00B40A71">
        <w:rPr>
          <w:rStyle w:val="122"/>
          <w:sz w:val="24"/>
          <w:szCs w:val="24"/>
        </w:rPr>
        <w:t>Административный регламент</w:t>
      </w:r>
      <w:bookmarkEnd w:id="18"/>
      <w:r>
        <w:rPr>
          <w:rStyle w:val="122"/>
          <w:sz w:val="24"/>
          <w:szCs w:val="24"/>
        </w:rPr>
        <w:t xml:space="preserve"> </w:t>
      </w:r>
      <w:r w:rsidRPr="00B40A71">
        <w:rPr>
          <w:rStyle w:val="122"/>
          <w:sz w:val="24"/>
          <w:szCs w:val="24"/>
        </w:rPr>
        <w:t>предоставления муниципальной услуги</w:t>
      </w:r>
      <w:r>
        <w:rPr>
          <w:rStyle w:val="122"/>
          <w:sz w:val="24"/>
          <w:szCs w:val="24"/>
        </w:rPr>
        <w:t xml:space="preserve"> </w:t>
      </w:r>
      <w:r w:rsidRPr="00B40A71">
        <w:rPr>
          <w:rStyle w:val="122"/>
          <w:sz w:val="24"/>
          <w:szCs w:val="24"/>
        </w:rPr>
        <w:t>по</w:t>
      </w:r>
      <w:r w:rsidRPr="00B40A71">
        <w:rPr>
          <w:rStyle w:val="3110"/>
          <w:sz w:val="24"/>
          <w:szCs w:val="24"/>
        </w:rPr>
        <w:t xml:space="preserve"> рассмотрению</w:t>
      </w:r>
      <w:r w:rsidRPr="00B40A71">
        <w:rPr>
          <w:rStyle w:val="122"/>
          <w:sz w:val="24"/>
          <w:szCs w:val="24"/>
        </w:rPr>
        <w:t xml:space="preserve"> обращений</w:t>
      </w:r>
      <w:r>
        <w:rPr>
          <w:rStyle w:val="122"/>
          <w:sz w:val="24"/>
          <w:szCs w:val="24"/>
        </w:rPr>
        <w:t xml:space="preserve"> </w:t>
      </w:r>
      <w:r w:rsidRPr="00B40A71">
        <w:rPr>
          <w:rStyle w:val="122"/>
          <w:sz w:val="24"/>
          <w:szCs w:val="24"/>
        </w:rPr>
        <w:t>граждан</w:t>
      </w:r>
    </w:p>
    <w:p w:rsidR="002962FF" w:rsidRPr="00B40A71" w:rsidRDefault="002962FF" w:rsidP="002962FF">
      <w:pPr>
        <w:keepNext/>
        <w:keepLines/>
        <w:jc w:val="center"/>
        <w:rPr>
          <w:b w:val="0"/>
          <w:bCs w:val="0"/>
          <w:sz w:val="24"/>
          <w:szCs w:val="24"/>
        </w:rPr>
      </w:pPr>
    </w:p>
    <w:p w:rsidR="002962FF" w:rsidRPr="00B40A71" w:rsidRDefault="002962FF" w:rsidP="002962FF">
      <w:pPr>
        <w:keepNext/>
        <w:keepLines/>
        <w:ind w:left="3780"/>
        <w:rPr>
          <w:b w:val="0"/>
          <w:bCs w:val="0"/>
          <w:sz w:val="24"/>
          <w:szCs w:val="24"/>
        </w:rPr>
      </w:pPr>
      <w:bookmarkStart w:id="20" w:name="bookmark3"/>
      <w:r w:rsidRPr="00B40A71">
        <w:rPr>
          <w:rStyle w:val="122"/>
          <w:sz w:val="24"/>
          <w:szCs w:val="24"/>
        </w:rPr>
        <w:t>1. Общие положения</w:t>
      </w:r>
      <w:bookmarkEnd w:id="20"/>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Получатели</w:t>
      </w:r>
      <w:r w:rsidRPr="00B40A71">
        <w:rPr>
          <w:szCs w:val="24"/>
        </w:rPr>
        <w:tab/>
        <w:t>муниципальной услуги: физические лица (далее - заявитель).</w:t>
      </w:r>
    </w:p>
    <w:p w:rsidR="002962FF" w:rsidRPr="002962FF" w:rsidRDefault="002962FF" w:rsidP="002962FF">
      <w:pPr>
        <w:autoSpaceDE w:val="0"/>
        <w:autoSpaceDN w:val="0"/>
        <w:adjustRightInd w:val="0"/>
        <w:ind w:left="720"/>
        <w:jc w:val="both"/>
        <w:rPr>
          <w:b w:val="0"/>
          <w:sz w:val="24"/>
          <w:szCs w:val="24"/>
        </w:rPr>
      </w:pPr>
      <w:r w:rsidRPr="00B40A71">
        <w:rPr>
          <w:spacing w:val="1"/>
          <w:sz w:val="24"/>
          <w:szCs w:val="24"/>
        </w:rPr>
        <w:t xml:space="preserve">1.3. </w:t>
      </w:r>
      <w:r w:rsidRPr="002962FF">
        <w:rPr>
          <w:b w:val="0"/>
          <w:sz w:val="24"/>
          <w:szCs w:val="24"/>
        </w:rPr>
        <w:t>Муниципальная услуга предоставляется исполнительным комитетом Новоаксубаевского сельского поселения Аксубаевского муниципального района Республики Татарстан (далее – Исполком).</w:t>
      </w:r>
    </w:p>
    <w:p w:rsidR="002962FF" w:rsidRPr="002962FF" w:rsidRDefault="002962FF" w:rsidP="002962FF">
      <w:pPr>
        <w:autoSpaceDE w:val="0"/>
        <w:autoSpaceDN w:val="0"/>
        <w:adjustRightInd w:val="0"/>
        <w:ind w:left="709"/>
        <w:jc w:val="both"/>
        <w:rPr>
          <w:b w:val="0"/>
          <w:sz w:val="24"/>
          <w:szCs w:val="24"/>
        </w:rPr>
      </w:pPr>
      <w:r w:rsidRPr="002962FF">
        <w:rPr>
          <w:b w:val="0"/>
          <w:sz w:val="24"/>
          <w:szCs w:val="24"/>
        </w:rPr>
        <w:t>Исполнитель муниципальной услуги - отдел кадров Исполкома (далее - Отдел).</w:t>
      </w:r>
    </w:p>
    <w:p w:rsidR="002962FF" w:rsidRPr="002962FF" w:rsidRDefault="002962FF" w:rsidP="002962FF">
      <w:pPr>
        <w:tabs>
          <w:tab w:val="left" w:pos="709"/>
        </w:tabs>
        <w:ind w:left="709"/>
        <w:jc w:val="both"/>
        <w:rPr>
          <w:b w:val="0"/>
          <w:sz w:val="24"/>
          <w:szCs w:val="24"/>
        </w:rPr>
      </w:pPr>
      <w:r w:rsidRPr="002962FF">
        <w:rPr>
          <w:b w:val="0"/>
          <w:sz w:val="24"/>
          <w:szCs w:val="24"/>
        </w:rPr>
        <w:t>1.3.1. Место нахождение исполкома: с.Новое Аксубаево ул.Центральная д.31.</w:t>
      </w:r>
    </w:p>
    <w:p w:rsidR="002962FF" w:rsidRPr="002962FF" w:rsidRDefault="002962FF" w:rsidP="002962FF">
      <w:pPr>
        <w:tabs>
          <w:tab w:val="left" w:pos="709"/>
        </w:tabs>
        <w:ind w:left="709"/>
        <w:jc w:val="both"/>
        <w:rPr>
          <w:b w:val="0"/>
          <w:sz w:val="24"/>
          <w:szCs w:val="24"/>
        </w:rPr>
      </w:pPr>
      <w:r w:rsidRPr="002962FF">
        <w:rPr>
          <w:b w:val="0"/>
          <w:sz w:val="24"/>
          <w:szCs w:val="24"/>
        </w:rPr>
        <w:t>Место нахождения  исполкома: с.Новое Аксубаево ул.Центральная д.31</w:t>
      </w:r>
    </w:p>
    <w:p w:rsidR="002962FF" w:rsidRPr="002962FF" w:rsidRDefault="002962FF" w:rsidP="002962FF">
      <w:pPr>
        <w:tabs>
          <w:tab w:val="left" w:pos="142"/>
          <w:tab w:val="left" w:pos="567"/>
        </w:tabs>
        <w:ind w:left="709"/>
        <w:jc w:val="both"/>
        <w:rPr>
          <w:b w:val="0"/>
          <w:sz w:val="24"/>
          <w:szCs w:val="24"/>
        </w:rPr>
      </w:pPr>
      <w:r w:rsidRPr="002962FF">
        <w:rPr>
          <w:b w:val="0"/>
          <w:sz w:val="24"/>
          <w:szCs w:val="24"/>
        </w:rPr>
        <w:t xml:space="preserve">График работы: </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График работы:</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понедельник - пятница: с 8.00 до 16.00</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суббота, воскресенье - выходные дни</w:t>
      </w:r>
      <w:r w:rsidRPr="002962FF">
        <w:rPr>
          <w:sz w:val="26"/>
          <w:szCs w:val="26"/>
        </w:rPr>
        <w:t>.</w:t>
      </w:r>
    </w:p>
    <w:p w:rsidR="002962FF" w:rsidRPr="002962FF" w:rsidRDefault="002962FF" w:rsidP="002962FF">
      <w:pPr>
        <w:tabs>
          <w:tab w:val="left" w:pos="709"/>
        </w:tabs>
        <w:ind w:left="709"/>
        <w:jc w:val="both"/>
        <w:rPr>
          <w:b w:val="0"/>
          <w:sz w:val="24"/>
          <w:szCs w:val="24"/>
        </w:rPr>
      </w:pPr>
      <w:r w:rsidRPr="002962FF">
        <w:rPr>
          <w:b w:val="0"/>
          <w:sz w:val="24"/>
          <w:szCs w:val="24"/>
        </w:rPr>
        <w:t>Время перерыва для отдыха и питания устанавливается правилами внутреннего трудового распорядка.</w:t>
      </w:r>
    </w:p>
    <w:p w:rsidR="002962FF" w:rsidRPr="002962FF" w:rsidRDefault="002962FF" w:rsidP="002962FF">
      <w:pPr>
        <w:tabs>
          <w:tab w:val="left" w:pos="709"/>
        </w:tabs>
        <w:ind w:left="709"/>
        <w:jc w:val="both"/>
        <w:rPr>
          <w:b w:val="0"/>
          <w:sz w:val="24"/>
          <w:szCs w:val="24"/>
        </w:rPr>
      </w:pPr>
      <w:r w:rsidRPr="002962FF">
        <w:rPr>
          <w:b w:val="0"/>
          <w:sz w:val="24"/>
          <w:szCs w:val="24"/>
        </w:rPr>
        <w:t xml:space="preserve">Справочный телефон 4-08-19. </w:t>
      </w:r>
    </w:p>
    <w:p w:rsidR="002962FF" w:rsidRPr="002962FF" w:rsidRDefault="002962FF" w:rsidP="002962FF">
      <w:pPr>
        <w:tabs>
          <w:tab w:val="left" w:pos="709"/>
        </w:tabs>
        <w:ind w:left="709"/>
        <w:jc w:val="both"/>
        <w:rPr>
          <w:b w:val="0"/>
          <w:sz w:val="24"/>
          <w:szCs w:val="24"/>
        </w:rPr>
      </w:pPr>
      <w:r w:rsidRPr="002962FF">
        <w:rPr>
          <w:b w:val="0"/>
          <w:sz w:val="24"/>
          <w:szCs w:val="24"/>
        </w:rPr>
        <w:t>Проход по документам удостоверяющим личность.</w:t>
      </w:r>
    </w:p>
    <w:p w:rsidR="002962FF" w:rsidRPr="002962FF" w:rsidRDefault="002962FF" w:rsidP="002962FF">
      <w:pPr>
        <w:tabs>
          <w:tab w:val="left" w:pos="709"/>
        </w:tabs>
        <w:ind w:left="709"/>
        <w:jc w:val="both"/>
        <w:rPr>
          <w:b w:val="0"/>
          <w:sz w:val="24"/>
          <w:szCs w:val="24"/>
        </w:rPr>
      </w:pPr>
      <w:r w:rsidRPr="002962FF">
        <w:rPr>
          <w:b w:val="0"/>
          <w:sz w:val="24"/>
          <w:szCs w:val="24"/>
        </w:rPr>
        <w:t>1.3.2. Адрес официального сайта муниципального района в информационно-телекоммуникационной сети «Интернет» (далее – сеть «Интернет»): (</w:t>
      </w:r>
      <w:r w:rsidRPr="002962FF">
        <w:rPr>
          <w:b w:val="0"/>
          <w:sz w:val="24"/>
          <w:szCs w:val="24"/>
          <w:lang w:val="en-US"/>
        </w:rPr>
        <w:t>http</w:t>
      </w:r>
      <w:r w:rsidRPr="002962FF">
        <w:rPr>
          <w:b w:val="0"/>
          <w:sz w:val="24"/>
          <w:szCs w:val="24"/>
        </w:rPr>
        <w:t>://</w:t>
      </w:r>
      <w:r w:rsidRPr="002962FF">
        <w:rPr>
          <w:b w:val="0"/>
          <w:sz w:val="24"/>
          <w:szCs w:val="24"/>
          <w:lang w:val="en-US"/>
        </w:rPr>
        <w:t>aksubayevo</w:t>
      </w:r>
      <w:r w:rsidRPr="002962FF">
        <w:rPr>
          <w:b w:val="0"/>
          <w:sz w:val="24"/>
          <w:szCs w:val="24"/>
        </w:rPr>
        <w:t>.</w:t>
      </w:r>
      <w:r w:rsidRPr="002962FF">
        <w:rPr>
          <w:b w:val="0"/>
          <w:sz w:val="24"/>
          <w:szCs w:val="24"/>
          <w:lang w:val="en-US"/>
        </w:rPr>
        <w:t>tatarstan</w:t>
      </w:r>
      <w:r w:rsidRPr="002962FF">
        <w:rPr>
          <w:b w:val="0"/>
          <w:sz w:val="24"/>
          <w:szCs w:val="24"/>
        </w:rPr>
        <w:t>.</w:t>
      </w:r>
      <w:r w:rsidRPr="002962FF">
        <w:rPr>
          <w:b w:val="0"/>
          <w:sz w:val="24"/>
          <w:szCs w:val="24"/>
          <w:lang w:val="en-US"/>
        </w:rPr>
        <w:t>ru</w:t>
      </w:r>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 xml:space="preserve">1.3.3. Информация о муниципальной услуге может быть получена: </w:t>
      </w:r>
    </w:p>
    <w:p w:rsidR="002962FF" w:rsidRPr="002962FF" w:rsidRDefault="002962FF" w:rsidP="002962FF">
      <w:pPr>
        <w:tabs>
          <w:tab w:val="left" w:pos="709"/>
        </w:tabs>
        <w:ind w:left="709"/>
        <w:jc w:val="both"/>
        <w:rPr>
          <w:b w:val="0"/>
          <w:sz w:val="24"/>
          <w:szCs w:val="24"/>
        </w:rPr>
      </w:pPr>
      <w:r w:rsidRPr="002962FF">
        <w:rPr>
          <w:b w:val="0"/>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2962FF" w:rsidRPr="002962FF" w:rsidRDefault="002962FF" w:rsidP="002962FF">
      <w:pPr>
        <w:tabs>
          <w:tab w:val="left" w:pos="709"/>
        </w:tabs>
        <w:ind w:left="709"/>
        <w:jc w:val="both"/>
        <w:rPr>
          <w:b w:val="0"/>
          <w:sz w:val="24"/>
          <w:szCs w:val="24"/>
        </w:rPr>
      </w:pPr>
      <w:r w:rsidRPr="002962FF">
        <w:rPr>
          <w:b w:val="0"/>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2962FF" w:rsidRPr="002962FF" w:rsidRDefault="002962FF" w:rsidP="002962FF">
      <w:pPr>
        <w:tabs>
          <w:tab w:val="left" w:pos="709"/>
        </w:tabs>
        <w:ind w:left="709"/>
        <w:jc w:val="both"/>
        <w:rPr>
          <w:b w:val="0"/>
          <w:sz w:val="24"/>
          <w:szCs w:val="24"/>
        </w:rPr>
      </w:pPr>
      <w:r w:rsidRPr="002962FF">
        <w:rPr>
          <w:b w:val="0"/>
          <w:sz w:val="24"/>
          <w:szCs w:val="24"/>
        </w:rPr>
        <w:t>2) посредством сети «Интернет» на официальном сайте муниципального района (</w:t>
      </w:r>
      <w:r w:rsidRPr="002962FF">
        <w:rPr>
          <w:b w:val="0"/>
          <w:sz w:val="24"/>
          <w:szCs w:val="24"/>
          <w:lang w:val="en-US"/>
        </w:rPr>
        <w:t>http</w:t>
      </w:r>
      <w:r w:rsidRPr="002962FF">
        <w:rPr>
          <w:b w:val="0"/>
          <w:sz w:val="24"/>
          <w:szCs w:val="24"/>
        </w:rPr>
        <w:t>://</w:t>
      </w:r>
      <w:r w:rsidRPr="002962FF">
        <w:rPr>
          <w:b w:val="0"/>
          <w:sz w:val="24"/>
          <w:szCs w:val="24"/>
          <w:lang w:val="en-US"/>
        </w:rPr>
        <w:t>aksubayevo</w:t>
      </w:r>
      <w:r w:rsidRPr="002962FF">
        <w:rPr>
          <w:b w:val="0"/>
          <w:sz w:val="24"/>
          <w:szCs w:val="24"/>
        </w:rPr>
        <w:t>.</w:t>
      </w:r>
      <w:r w:rsidRPr="002962FF">
        <w:rPr>
          <w:b w:val="0"/>
          <w:sz w:val="24"/>
          <w:szCs w:val="24"/>
          <w:lang w:val="en-US"/>
        </w:rPr>
        <w:t>tatarstan</w:t>
      </w:r>
      <w:r w:rsidRPr="002962FF">
        <w:rPr>
          <w:b w:val="0"/>
          <w:sz w:val="24"/>
          <w:szCs w:val="24"/>
        </w:rPr>
        <w:t>.</w:t>
      </w:r>
      <w:r w:rsidRPr="002962FF">
        <w:rPr>
          <w:b w:val="0"/>
          <w:sz w:val="24"/>
          <w:szCs w:val="24"/>
          <w:lang w:val="en-US"/>
        </w:rPr>
        <w:t>ru</w:t>
      </w:r>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3) на Портале государственных и муниципальных услуг Республики Татарстан (</w:t>
      </w:r>
      <w:r w:rsidRPr="002962FF">
        <w:rPr>
          <w:b w:val="0"/>
          <w:sz w:val="24"/>
          <w:szCs w:val="24"/>
          <w:lang w:val="en-US"/>
        </w:rPr>
        <w:t>http</w:t>
      </w:r>
      <w:r w:rsidRPr="002962FF">
        <w:rPr>
          <w:b w:val="0"/>
          <w:sz w:val="24"/>
          <w:szCs w:val="24"/>
        </w:rPr>
        <w:t>://u</w:t>
      </w:r>
      <w:r w:rsidRPr="002962FF">
        <w:rPr>
          <w:b w:val="0"/>
          <w:sz w:val="24"/>
          <w:szCs w:val="24"/>
          <w:lang w:val="en-US"/>
        </w:rPr>
        <w:t>slugi</w:t>
      </w:r>
      <w:r w:rsidRPr="002962FF">
        <w:rPr>
          <w:b w:val="0"/>
          <w:sz w:val="24"/>
          <w:szCs w:val="24"/>
        </w:rPr>
        <w:t xml:space="preserve">. </w:t>
      </w:r>
      <w:hyperlink r:id="rId75" w:history="1">
        <w:r w:rsidRPr="002962FF">
          <w:rPr>
            <w:b w:val="0"/>
            <w:sz w:val="24"/>
            <w:szCs w:val="24"/>
            <w:u w:val="single"/>
            <w:lang w:val="en-US"/>
          </w:rPr>
          <w:t>tatar</w:t>
        </w:r>
        <w:r w:rsidRPr="002962FF">
          <w:rPr>
            <w:b w:val="0"/>
            <w:sz w:val="24"/>
            <w:szCs w:val="24"/>
            <w:u w:val="single"/>
          </w:rPr>
          <w:t>.</w:t>
        </w:r>
        <w:r w:rsidRPr="002962FF">
          <w:rPr>
            <w:b w:val="0"/>
            <w:sz w:val="24"/>
            <w:szCs w:val="24"/>
            <w:u w:val="single"/>
            <w:lang w:val="en-US"/>
          </w:rPr>
          <w:t>ru</w:t>
        </w:r>
      </w:hyperlink>
      <w:r w:rsidRPr="002962FF">
        <w:rPr>
          <w:b w:val="0"/>
          <w:sz w:val="24"/>
          <w:szCs w:val="24"/>
        </w:rPr>
        <w:t xml:space="preserve">/); </w:t>
      </w:r>
    </w:p>
    <w:p w:rsidR="002962FF" w:rsidRPr="002962FF" w:rsidRDefault="002962FF" w:rsidP="002962FF">
      <w:pPr>
        <w:tabs>
          <w:tab w:val="left" w:pos="709"/>
        </w:tabs>
        <w:ind w:left="709"/>
        <w:jc w:val="both"/>
        <w:rPr>
          <w:b w:val="0"/>
          <w:sz w:val="24"/>
          <w:szCs w:val="24"/>
        </w:rPr>
      </w:pPr>
      <w:r w:rsidRPr="002962FF">
        <w:rPr>
          <w:b w:val="0"/>
          <w:sz w:val="24"/>
          <w:szCs w:val="24"/>
        </w:rPr>
        <w:t>4) на Едином портале государственных и муниципальных услуг (функций) (</w:t>
      </w:r>
      <w:r w:rsidRPr="002962FF">
        <w:rPr>
          <w:b w:val="0"/>
          <w:sz w:val="24"/>
          <w:szCs w:val="24"/>
          <w:lang w:val="en-US"/>
        </w:rPr>
        <w:t>http</w:t>
      </w:r>
      <w:r w:rsidRPr="002962FF">
        <w:rPr>
          <w:b w:val="0"/>
          <w:sz w:val="24"/>
          <w:szCs w:val="24"/>
        </w:rPr>
        <w:t xml:space="preserve">:// </w:t>
      </w:r>
      <w:hyperlink r:id="rId76" w:history="1">
        <w:r w:rsidRPr="002962FF">
          <w:rPr>
            <w:b w:val="0"/>
            <w:sz w:val="24"/>
            <w:szCs w:val="24"/>
            <w:u w:val="single"/>
            <w:lang w:val="en-US"/>
          </w:rPr>
          <w:t>www</w:t>
        </w:r>
        <w:r w:rsidRPr="002962FF">
          <w:rPr>
            <w:b w:val="0"/>
            <w:sz w:val="24"/>
            <w:szCs w:val="24"/>
            <w:u w:val="single"/>
          </w:rPr>
          <w:t>.</w:t>
        </w:r>
        <w:r w:rsidRPr="002962FF">
          <w:rPr>
            <w:b w:val="0"/>
            <w:sz w:val="24"/>
            <w:szCs w:val="24"/>
            <w:u w:val="single"/>
            <w:lang w:val="en-US"/>
          </w:rPr>
          <w:t>gosuslugi</w:t>
        </w:r>
        <w:r w:rsidRPr="002962FF">
          <w:rPr>
            <w:b w:val="0"/>
            <w:sz w:val="24"/>
            <w:szCs w:val="24"/>
            <w:u w:val="single"/>
          </w:rPr>
          <w:t>.</w:t>
        </w:r>
        <w:r w:rsidRPr="002962FF">
          <w:rPr>
            <w:b w:val="0"/>
            <w:sz w:val="24"/>
            <w:szCs w:val="24"/>
            <w:u w:val="single"/>
            <w:lang w:val="en-US"/>
          </w:rPr>
          <w:t>ru</w:t>
        </w:r>
        <w:r w:rsidRPr="002962FF">
          <w:rPr>
            <w:b w:val="0"/>
            <w:sz w:val="24"/>
            <w:szCs w:val="24"/>
            <w:u w:val="single"/>
          </w:rPr>
          <w:t>/</w:t>
        </w:r>
      </w:hyperlink>
      <w:r w:rsidRPr="002962FF">
        <w:rPr>
          <w:b w:val="0"/>
          <w:sz w:val="24"/>
          <w:szCs w:val="24"/>
        </w:rPr>
        <w:t>);</w:t>
      </w:r>
    </w:p>
    <w:p w:rsidR="002962FF" w:rsidRPr="002962FF" w:rsidRDefault="002962FF" w:rsidP="002962FF">
      <w:pPr>
        <w:tabs>
          <w:tab w:val="left" w:pos="709"/>
        </w:tabs>
        <w:ind w:left="709"/>
        <w:jc w:val="both"/>
        <w:rPr>
          <w:b w:val="0"/>
          <w:sz w:val="24"/>
          <w:szCs w:val="24"/>
        </w:rPr>
      </w:pPr>
      <w:r>
        <w:rPr>
          <w:b w:val="0"/>
          <w:sz w:val="24"/>
          <w:szCs w:val="24"/>
        </w:rPr>
        <w:t xml:space="preserve">5) в Исполкоме </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lastRenderedPageBreak/>
        <w:t xml:space="preserve">при устном обращении - лично или по телефону; </w:t>
      </w:r>
    </w:p>
    <w:p w:rsidR="002962FF" w:rsidRPr="002962FF" w:rsidRDefault="002962FF" w:rsidP="002962FF">
      <w:pPr>
        <w:autoSpaceDE w:val="0"/>
        <w:autoSpaceDN w:val="0"/>
        <w:adjustRightInd w:val="0"/>
        <w:ind w:left="720"/>
        <w:jc w:val="both"/>
        <w:outlineLvl w:val="0"/>
        <w:rPr>
          <w:b w:val="0"/>
          <w:bCs w:val="0"/>
          <w:sz w:val="24"/>
          <w:szCs w:val="24"/>
        </w:rPr>
      </w:pPr>
      <w:r w:rsidRPr="002962FF">
        <w:rPr>
          <w:b w:val="0"/>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962FF" w:rsidRPr="00B40A71" w:rsidRDefault="002962FF" w:rsidP="002962FF">
      <w:pPr>
        <w:autoSpaceDE w:val="0"/>
        <w:autoSpaceDN w:val="0"/>
        <w:adjustRightInd w:val="0"/>
        <w:spacing w:before="108"/>
        <w:ind w:firstLine="851"/>
        <w:jc w:val="both"/>
        <w:outlineLvl w:val="0"/>
        <w:rPr>
          <w:bCs w:val="0"/>
          <w:sz w:val="24"/>
          <w:szCs w:val="24"/>
        </w:rPr>
      </w:pPr>
      <w:r w:rsidRPr="00B40A71">
        <w:rPr>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2962FF" w:rsidRPr="00B40A71" w:rsidRDefault="002962FF" w:rsidP="002962FF">
      <w:pPr>
        <w:pStyle w:val="11"/>
        <w:shd w:val="clear" w:color="auto" w:fill="auto"/>
        <w:tabs>
          <w:tab w:val="left" w:pos="840"/>
          <w:tab w:val="left" w:pos="1560"/>
          <w:tab w:val="left" w:pos="1680"/>
        </w:tabs>
        <w:spacing w:before="0" w:line="240" w:lineRule="auto"/>
        <w:ind w:left="140" w:right="120"/>
        <w:rPr>
          <w:szCs w:val="24"/>
        </w:rPr>
      </w:pPr>
      <w:r w:rsidRPr="00B40A71">
        <w:rPr>
          <w:szCs w:val="24"/>
        </w:rPr>
        <w:tab/>
        <w:t>1.4. Предоставление государственной услуги осуществляется в соответствии с:</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2962FF" w:rsidRPr="00B40A71" w:rsidRDefault="002962FF" w:rsidP="002962FF">
      <w:pPr>
        <w:pStyle w:val="11"/>
        <w:shd w:val="clear" w:color="auto" w:fill="auto"/>
        <w:spacing w:before="0" w:line="240" w:lineRule="auto"/>
        <w:ind w:left="140" w:firstLine="700"/>
        <w:rPr>
          <w:szCs w:val="24"/>
        </w:rPr>
      </w:pPr>
      <w:r w:rsidRPr="00B40A71">
        <w:rPr>
          <w:szCs w:val="24"/>
        </w:rPr>
        <w:t>Конституцией Республики Татарстан (далее - Конституция РТ);</w:t>
      </w:r>
    </w:p>
    <w:p w:rsidR="002962FF" w:rsidRDefault="002962FF" w:rsidP="002962FF">
      <w:pPr>
        <w:pStyle w:val="11"/>
        <w:shd w:val="clear" w:color="auto" w:fill="auto"/>
        <w:spacing w:before="0" w:line="240" w:lineRule="auto"/>
        <w:ind w:left="140" w:right="120" w:firstLine="700"/>
        <w:rPr>
          <w:szCs w:val="24"/>
        </w:rPr>
      </w:pPr>
      <w:r w:rsidRPr="00B40A71">
        <w:rPr>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Уставом муниципального образования "Новоаксубаевское сельское поселение Аксубаевского муниципального района Республики Татарстан", принятого Решением Совета Новоаксубаевского сельского поселения Аксубаевского муниципального района от 31.08.2010 N 10 (далее - Устав);</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Положением об исполнительном комитете Новоаксубаевского сельского поселения Аксубаевского муниципального района утвержденным Решением Совета Новоаксубаевского сельского поселения Аксубаевского муниципального района от 12.12.2011г № 15 (далее - Положение об ИК);</w:t>
      </w:r>
    </w:p>
    <w:p w:rsidR="002962FF" w:rsidRPr="002962FF" w:rsidRDefault="002962FF" w:rsidP="002962FF">
      <w:pPr>
        <w:widowControl/>
        <w:jc w:val="both"/>
        <w:rPr>
          <w:b w:val="0"/>
          <w:bCs w:val="0"/>
          <w:color w:val="auto"/>
          <w:sz w:val="26"/>
          <w:szCs w:val="26"/>
        </w:rPr>
      </w:pPr>
      <w:r w:rsidRPr="002962FF">
        <w:rPr>
          <w:b w:val="0"/>
          <w:bCs w:val="0"/>
          <w:color w:val="auto"/>
          <w:sz w:val="26"/>
          <w:szCs w:val="26"/>
        </w:rPr>
        <w:t>Правилами внутреннего трудового распорядка Исполкома  (далее – Правила).</w:t>
      </w:r>
    </w:p>
    <w:p w:rsidR="002962FF" w:rsidRPr="00B40A71" w:rsidRDefault="002962FF" w:rsidP="002962FF">
      <w:pPr>
        <w:autoSpaceDE w:val="0"/>
        <w:autoSpaceDN w:val="0"/>
        <w:adjustRightInd w:val="0"/>
        <w:ind w:firstLine="720"/>
        <w:jc w:val="both"/>
        <w:rPr>
          <w:sz w:val="24"/>
          <w:szCs w:val="24"/>
        </w:rPr>
      </w:pPr>
      <w:r w:rsidRPr="00B40A71">
        <w:rPr>
          <w:sz w:val="24"/>
          <w:szCs w:val="24"/>
        </w:rPr>
        <w:t>1.5. В настоящем Регламенте используются следующие термины и определения:</w:t>
      </w:r>
    </w:p>
    <w:p w:rsidR="002962FF" w:rsidRPr="002962FF" w:rsidRDefault="002962FF" w:rsidP="002962FF">
      <w:pPr>
        <w:rPr>
          <w:rStyle w:val="aff0"/>
          <w:bCs w:val="0"/>
          <w:sz w:val="26"/>
          <w:szCs w:val="26"/>
        </w:rPr>
      </w:pPr>
      <w:bookmarkStart w:id="21" w:name="sub_402"/>
      <w:r w:rsidRPr="002962FF">
        <w:t>обращение гражданина</w:t>
      </w:r>
      <w:r w:rsidRPr="002962FF">
        <w:rPr>
          <w:b w:val="0"/>
        </w:rPr>
        <w:t xml:space="preserve"> </w:t>
      </w:r>
      <w:r w:rsidRPr="002962FF">
        <w:rPr>
          <w:b w:val="0"/>
          <w:sz w:val="26"/>
          <w:szCs w:val="26"/>
        </w:rPr>
        <w:t>-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sidRPr="002962FF">
        <w:rPr>
          <w:rStyle w:val="aff0"/>
          <w:sz w:val="26"/>
          <w:szCs w:val="26"/>
        </w:rPr>
        <w:t>;</w:t>
      </w:r>
    </w:p>
    <w:p w:rsidR="002962FF" w:rsidRPr="002962FF" w:rsidRDefault="002962FF" w:rsidP="002962FF">
      <w:pPr>
        <w:rPr>
          <w:rStyle w:val="aff0"/>
          <w:b/>
          <w:sz w:val="26"/>
          <w:szCs w:val="26"/>
        </w:rPr>
      </w:pPr>
      <w:r w:rsidRPr="002962FF">
        <w:rPr>
          <w:b w:val="0"/>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962FF" w:rsidRPr="002962FF" w:rsidRDefault="002962FF" w:rsidP="002962FF">
      <w:pPr>
        <w:rPr>
          <w:b w:val="0"/>
          <w:sz w:val="26"/>
          <w:szCs w:val="26"/>
        </w:rPr>
      </w:pPr>
      <w:r w:rsidRPr="002962FF">
        <w:t>предложение</w:t>
      </w:r>
      <w:r w:rsidRPr="002962FF">
        <w:rPr>
          <w:b w:val="0"/>
          <w:sz w:val="26"/>
          <w:szCs w:val="26"/>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w:t>
      </w:r>
      <w:r w:rsidRPr="002962FF">
        <w:rPr>
          <w:b w:val="0"/>
          <w:sz w:val="26"/>
          <w:szCs w:val="26"/>
        </w:rPr>
        <w:lastRenderedPageBreak/>
        <w:t>государства и общества;</w:t>
      </w:r>
      <w:bookmarkStart w:id="22" w:name="sub_403"/>
      <w:bookmarkEnd w:id="21"/>
    </w:p>
    <w:p w:rsidR="002962FF" w:rsidRPr="002962FF" w:rsidRDefault="002962FF" w:rsidP="002962FF">
      <w:pPr>
        <w:rPr>
          <w:b w:val="0"/>
          <w:sz w:val="26"/>
          <w:szCs w:val="26"/>
        </w:rPr>
      </w:pPr>
      <w:r w:rsidRPr="002962FF">
        <w:t>заявление</w:t>
      </w:r>
      <w:r w:rsidRPr="002962FF">
        <w:rPr>
          <w:b w:val="0"/>
          <w:sz w:val="26"/>
          <w:szCs w:val="26"/>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22"/>
    </w:p>
    <w:p w:rsidR="002962FF" w:rsidRPr="002962FF" w:rsidRDefault="002962FF" w:rsidP="002962FF">
      <w:pPr>
        <w:ind w:firstLine="708"/>
        <w:jc w:val="both"/>
        <w:rPr>
          <w:b w:val="0"/>
          <w:sz w:val="26"/>
          <w:szCs w:val="26"/>
        </w:rPr>
      </w:pPr>
      <w:r w:rsidRPr="002962FF">
        <w:t>жалоба</w:t>
      </w:r>
      <w:r w:rsidRPr="002962FF">
        <w:rPr>
          <w:b w:val="0"/>
          <w:sz w:val="26"/>
          <w:szCs w:val="26"/>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962FF" w:rsidRPr="002962FF" w:rsidRDefault="002962FF" w:rsidP="002962FF">
      <w:pPr>
        <w:ind w:firstLine="708"/>
        <w:jc w:val="both"/>
        <w:rPr>
          <w:b w:val="0"/>
          <w:sz w:val="26"/>
          <w:szCs w:val="26"/>
        </w:rPr>
      </w:pPr>
      <w:r w:rsidRPr="002962FF">
        <w:rPr>
          <w:b w:val="0"/>
          <w:sz w:val="26"/>
          <w:szCs w:val="26"/>
        </w:rPr>
        <w:t>заявитель – гражданин, обратившийся в министерство с предложением, заявлением или жалобой по вопросам, отнесенным к  компетенции министерства.</w:t>
      </w:r>
    </w:p>
    <w:p w:rsidR="002962FF" w:rsidRPr="002962FF" w:rsidRDefault="002962FF" w:rsidP="002962FF">
      <w:pPr>
        <w:pStyle w:val="ConsPlusNormal"/>
        <w:ind w:firstLine="708"/>
        <w:jc w:val="both"/>
        <w:rPr>
          <w:rFonts w:ascii="Times New Roman" w:hAnsi="Times New Roman" w:cs="Times New Roman"/>
          <w:b w:val="0"/>
          <w:sz w:val="26"/>
          <w:szCs w:val="26"/>
        </w:rPr>
      </w:pPr>
      <w:r w:rsidRPr="002962FF">
        <w:rPr>
          <w:rFonts w:ascii="Times New Roman" w:hAnsi="Times New Roman" w:cs="Times New Roman"/>
          <w:b w:val="0"/>
          <w:sz w:val="26"/>
          <w:szCs w:val="26"/>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2962FF" w:rsidRPr="00B40A71" w:rsidRDefault="002962FF" w:rsidP="002962FF">
      <w:pPr>
        <w:rPr>
          <w:sz w:val="24"/>
          <w:szCs w:val="24"/>
        </w:rPr>
        <w:sectPr w:rsidR="002962FF" w:rsidRPr="00B40A71" w:rsidSect="002962FF">
          <w:headerReference w:type="default" r:id="rId77"/>
          <w:pgSz w:w="12240" w:h="15840"/>
          <w:pgMar w:top="1134" w:right="567" w:bottom="1134" w:left="1134" w:header="720" w:footer="720" w:gutter="0"/>
          <w:cols w:space="720"/>
          <w:noEndnote/>
          <w:titlePg/>
          <w:docGrid w:linePitch="326"/>
        </w:sectPr>
      </w:pPr>
    </w:p>
    <w:p w:rsidR="002962FF" w:rsidRPr="00B40A71" w:rsidRDefault="002962FF" w:rsidP="002962FF">
      <w:pPr>
        <w:rPr>
          <w:sz w:val="24"/>
          <w:szCs w:val="24"/>
        </w:rPr>
      </w:pPr>
    </w:p>
    <w:p w:rsidR="002962FF" w:rsidRPr="00B40A71" w:rsidRDefault="002962FF" w:rsidP="002962FF">
      <w:pPr>
        <w:autoSpaceDE w:val="0"/>
        <w:autoSpaceDN w:val="0"/>
        <w:adjustRightInd w:val="0"/>
        <w:ind w:firstLine="720"/>
        <w:jc w:val="center"/>
        <w:rPr>
          <w:sz w:val="24"/>
          <w:szCs w:val="24"/>
        </w:rPr>
      </w:pPr>
      <w:r w:rsidRPr="00B40A71">
        <w:rPr>
          <w:sz w:val="24"/>
          <w:szCs w:val="24"/>
          <w:lang w:val="en-US"/>
        </w:rPr>
        <w:t xml:space="preserve">2. </w:t>
      </w:r>
      <w:r w:rsidRPr="00B40A71">
        <w:rPr>
          <w:sz w:val="24"/>
          <w:szCs w:val="24"/>
        </w:rPr>
        <w:t>Стандарт предоставления муниципальной  услуги</w:t>
      </w:r>
    </w:p>
    <w:p w:rsidR="002962FF" w:rsidRPr="00B40A71" w:rsidRDefault="002962FF" w:rsidP="002962FF">
      <w:pPr>
        <w:autoSpaceDE w:val="0"/>
        <w:autoSpaceDN w:val="0"/>
        <w:adjustRightInd w:val="0"/>
        <w:ind w:firstLine="720"/>
        <w:jc w:val="both"/>
        <w:rPr>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2962FF" w:rsidRPr="00B40A71" w:rsidTr="002962FF">
        <w:trPr>
          <w:trHeight w:val="1"/>
        </w:trPr>
        <w:tc>
          <w:tcPr>
            <w:tcW w:w="3686" w:type="dxa"/>
            <w:shd w:val="clear" w:color="auto" w:fill="auto"/>
            <w:vAlign w:val="center"/>
          </w:tcPr>
          <w:p w:rsidR="002962FF" w:rsidRPr="002962FF" w:rsidRDefault="002962FF" w:rsidP="002962FF">
            <w:pPr>
              <w:autoSpaceDE w:val="0"/>
              <w:autoSpaceDN w:val="0"/>
              <w:adjustRightInd w:val="0"/>
              <w:ind w:firstLine="34"/>
              <w:jc w:val="center"/>
              <w:rPr>
                <w:b w:val="0"/>
                <w:sz w:val="24"/>
                <w:szCs w:val="24"/>
              </w:rPr>
            </w:pPr>
            <w:r w:rsidRPr="002962FF">
              <w:rPr>
                <w:b w:val="0"/>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2962FF" w:rsidRPr="002962FF" w:rsidRDefault="002962FF" w:rsidP="002962FF">
            <w:pPr>
              <w:autoSpaceDE w:val="0"/>
              <w:autoSpaceDN w:val="0"/>
              <w:adjustRightInd w:val="0"/>
              <w:jc w:val="center"/>
              <w:rPr>
                <w:b w:val="0"/>
                <w:sz w:val="24"/>
                <w:szCs w:val="24"/>
                <w:lang w:val="en-US"/>
              </w:rPr>
            </w:pPr>
            <w:r w:rsidRPr="002962FF">
              <w:rPr>
                <w:b w:val="0"/>
                <w:sz w:val="24"/>
                <w:szCs w:val="24"/>
              </w:rPr>
              <w:t>Содержание требований к стандарту</w:t>
            </w:r>
          </w:p>
        </w:tc>
        <w:tc>
          <w:tcPr>
            <w:tcW w:w="3827" w:type="dxa"/>
            <w:shd w:val="clear" w:color="auto" w:fill="auto"/>
            <w:vAlign w:val="center"/>
          </w:tcPr>
          <w:p w:rsidR="002962FF" w:rsidRPr="002962FF" w:rsidRDefault="002962FF" w:rsidP="002962FF">
            <w:pPr>
              <w:autoSpaceDE w:val="0"/>
              <w:autoSpaceDN w:val="0"/>
              <w:adjustRightInd w:val="0"/>
              <w:jc w:val="center"/>
              <w:rPr>
                <w:b w:val="0"/>
                <w:sz w:val="24"/>
                <w:szCs w:val="24"/>
              </w:rPr>
            </w:pPr>
            <w:r w:rsidRPr="002962FF">
              <w:rPr>
                <w:b w:val="0"/>
                <w:sz w:val="24"/>
                <w:szCs w:val="24"/>
              </w:rPr>
              <w:t>Нормативный акт,  устанавливающий  услугу или требование</w:t>
            </w:r>
          </w:p>
        </w:tc>
      </w:tr>
      <w:tr w:rsidR="002962FF" w:rsidRPr="00B40A71" w:rsidTr="002962FF">
        <w:trPr>
          <w:trHeight w:val="1"/>
        </w:trPr>
        <w:tc>
          <w:tcPr>
            <w:tcW w:w="3686" w:type="dxa"/>
            <w:shd w:val="clear" w:color="auto" w:fill="auto"/>
          </w:tcPr>
          <w:p w:rsidR="002962FF" w:rsidRPr="002962FF" w:rsidRDefault="002962FF" w:rsidP="002962FF">
            <w:pPr>
              <w:ind w:right="-57"/>
              <w:rPr>
                <w:b w:val="0"/>
                <w:sz w:val="24"/>
                <w:szCs w:val="24"/>
              </w:rPr>
            </w:pPr>
            <w:r w:rsidRPr="002962FF">
              <w:rPr>
                <w:b w:val="0"/>
                <w:sz w:val="24"/>
                <w:szCs w:val="24"/>
              </w:rPr>
              <w:t>2.1. Наименование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Рассмотрение обращений граждан</w:t>
            </w:r>
          </w:p>
        </w:tc>
        <w:tc>
          <w:tcPr>
            <w:tcW w:w="3827" w:type="dxa"/>
            <w:shd w:val="clear" w:color="auto" w:fill="auto"/>
          </w:tcPr>
          <w:p w:rsidR="002962FF" w:rsidRPr="002962FF" w:rsidRDefault="002962FF" w:rsidP="002962FF">
            <w:pPr>
              <w:outlineLvl w:val="0"/>
              <w:rPr>
                <w:b w:val="0"/>
                <w:bCs w:val="0"/>
                <w:sz w:val="24"/>
                <w:szCs w:val="24"/>
              </w:rPr>
            </w:pPr>
            <w:r w:rsidRPr="002962FF">
              <w:rPr>
                <w:b w:val="0"/>
                <w:sz w:val="24"/>
                <w:szCs w:val="24"/>
              </w:rPr>
              <w:t xml:space="preserve">ст.33 Конституции РФ; </w:t>
            </w:r>
          </w:p>
          <w:p w:rsidR="002962FF" w:rsidRPr="002962FF" w:rsidRDefault="002962FF" w:rsidP="002962FF">
            <w:pPr>
              <w:pStyle w:val="1"/>
              <w:rPr>
                <w:b w:val="0"/>
                <w:sz w:val="24"/>
                <w:szCs w:val="24"/>
              </w:rPr>
            </w:pPr>
            <w:r w:rsidRPr="002962FF">
              <w:rPr>
                <w:b w:val="0"/>
                <w:sz w:val="24"/>
                <w:szCs w:val="24"/>
              </w:rPr>
              <w:t xml:space="preserve">Федеральный закон № 59-ФЗ; </w:t>
            </w:r>
          </w:p>
          <w:p w:rsidR="002962FF" w:rsidRPr="002962FF" w:rsidRDefault="002962FF" w:rsidP="002962FF">
            <w:pPr>
              <w:autoSpaceDE w:val="0"/>
              <w:autoSpaceDN w:val="0"/>
              <w:adjustRightInd w:val="0"/>
              <w:rPr>
                <w:b w:val="0"/>
                <w:sz w:val="24"/>
                <w:szCs w:val="24"/>
              </w:rPr>
            </w:pPr>
            <w:r w:rsidRPr="002962FF">
              <w:rPr>
                <w:b w:val="0"/>
                <w:sz w:val="24"/>
                <w:szCs w:val="24"/>
              </w:rPr>
              <w:t>Закон РТ №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2962FF" w:rsidRPr="002962FF" w:rsidRDefault="002962FF" w:rsidP="000A799C">
            <w:pPr>
              <w:autoSpaceDE w:val="0"/>
              <w:autoSpaceDN w:val="0"/>
              <w:adjustRightInd w:val="0"/>
              <w:ind w:firstLine="459"/>
              <w:jc w:val="both"/>
              <w:rPr>
                <w:b w:val="0"/>
                <w:sz w:val="24"/>
                <w:szCs w:val="24"/>
              </w:rPr>
            </w:pPr>
            <w:r w:rsidRPr="002962FF">
              <w:rPr>
                <w:b w:val="0"/>
                <w:sz w:val="24"/>
                <w:szCs w:val="24"/>
              </w:rPr>
              <w:t xml:space="preserve">Исполнительный комитет </w:t>
            </w:r>
            <w:r w:rsidR="000A799C">
              <w:rPr>
                <w:b w:val="0"/>
                <w:sz w:val="24"/>
                <w:szCs w:val="24"/>
              </w:rPr>
              <w:t>Новоаксубаевского сельского поселения</w:t>
            </w:r>
            <w:r w:rsidRPr="002962FF">
              <w:rPr>
                <w:b w:val="0"/>
                <w:sz w:val="24"/>
                <w:szCs w:val="24"/>
              </w:rPr>
              <w:t xml:space="preserve">  Аксубаевского муниципального района Республики Татарстан </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Положение об ИК</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2.3. Описание результата предоставления муниципальной  услуги</w:t>
            </w:r>
          </w:p>
        </w:tc>
        <w:tc>
          <w:tcPr>
            <w:tcW w:w="6662" w:type="dxa"/>
            <w:shd w:val="clear" w:color="auto" w:fill="auto"/>
          </w:tcPr>
          <w:p w:rsidR="002962FF" w:rsidRPr="002962FF" w:rsidRDefault="002962FF" w:rsidP="002962FF">
            <w:pPr>
              <w:ind w:firstLine="459"/>
              <w:rPr>
                <w:b w:val="0"/>
                <w:sz w:val="24"/>
                <w:szCs w:val="24"/>
              </w:rPr>
            </w:pPr>
            <w:r w:rsidRPr="002962FF">
              <w:rPr>
                <w:b w:val="0"/>
                <w:sz w:val="24"/>
                <w:szCs w:val="24"/>
              </w:rPr>
              <w:t>Ответ по  существу на обращение.</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2962FF" w:rsidRPr="002962FF" w:rsidRDefault="002962FF" w:rsidP="002962FF">
            <w:pPr>
              <w:rPr>
                <w:b w:val="0"/>
                <w:sz w:val="24"/>
                <w:szCs w:val="24"/>
              </w:rPr>
            </w:pPr>
            <w:r w:rsidRPr="002962FF">
              <w:rPr>
                <w:b w:val="0"/>
                <w:sz w:val="24"/>
                <w:szCs w:val="24"/>
              </w:rPr>
              <w:t>ст.33 Конституции РФ;</w:t>
            </w:r>
          </w:p>
          <w:p w:rsidR="002962FF" w:rsidRPr="002962FF" w:rsidRDefault="002962FF" w:rsidP="002962FF">
            <w:pPr>
              <w:jc w:val="both"/>
              <w:outlineLvl w:val="0"/>
              <w:rPr>
                <w:b w:val="0"/>
                <w:kern w:val="36"/>
                <w:sz w:val="24"/>
                <w:szCs w:val="24"/>
              </w:rPr>
            </w:pPr>
            <w:r w:rsidRPr="002962FF">
              <w:rPr>
                <w:b w:val="0"/>
                <w:kern w:val="36"/>
                <w:sz w:val="24"/>
                <w:szCs w:val="24"/>
              </w:rPr>
              <w:t xml:space="preserve">ст. 5, 10 Федерального закона № 59-ФЗ; </w:t>
            </w:r>
          </w:p>
          <w:p w:rsidR="002962FF" w:rsidRPr="002962FF" w:rsidRDefault="002962FF" w:rsidP="002962FF">
            <w:pPr>
              <w:autoSpaceDE w:val="0"/>
              <w:autoSpaceDN w:val="0"/>
              <w:adjustRightInd w:val="0"/>
              <w:jc w:val="both"/>
              <w:rPr>
                <w:b w:val="0"/>
                <w:sz w:val="24"/>
                <w:szCs w:val="24"/>
              </w:rPr>
            </w:pPr>
            <w:r w:rsidRPr="002962FF">
              <w:rPr>
                <w:b w:val="0"/>
                <w:sz w:val="24"/>
                <w:szCs w:val="24"/>
              </w:rPr>
              <w:t>ст.1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2.4. Срок предоставления муниципальной услуги</w:t>
            </w:r>
          </w:p>
        </w:tc>
        <w:tc>
          <w:tcPr>
            <w:tcW w:w="6662" w:type="dxa"/>
            <w:shd w:val="clear" w:color="auto" w:fill="auto"/>
          </w:tcPr>
          <w:p w:rsidR="002962FF" w:rsidRPr="002962FF" w:rsidRDefault="002962FF" w:rsidP="002962FF">
            <w:pPr>
              <w:ind w:firstLine="459"/>
              <w:jc w:val="both"/>
              <w:rPr>
                <w:b w:val="0"/>
                <w:sz w:val="24"/>
                <w:szCs w:val="24"/>
              </w:rPr>
            </w:pPr>
            <w:r w:rsidRPr="002962FF">
              <w:rPr>
                <w:b w:val="0"/>
                <w:sz w:val="24"/>
                <w:szCs w:val="24"/>
              </w:rPr>
              <w:t>Обращения граждан рассматриваются:</w:t>
            </w:r>
          </w:p>
          <w:p w:rsidR="002962FF" w:rsidRPr="002962FF" w:rsidRDefault="002962FF" w:rsidP="002962FF">
            <w:pPr>
              <w:ind w:firstLine="459"/>
              <w:jc w:val="both"/>
              <w:rPr>
                <w:b w:val="0"/>
                <w:sz w:val="24"/>
                <w:szCs w:val="24"/>
              </w:rPr>
            </w:pPr>
            <w:r w:rsidRPr="002962FF">
              <w:rPr>
                <w:b w:val="0"/>
                <w:sz w:val="24"/>
                <w:szCs w:val="24"/>
              </w:rPr>
              <w:t>не требующие дополнительного изучения и проверки – в течение 10 рабочих дней с момента поступления обращения;</w:t>
            </w:r>
          </w:p>
          <w:p w:rsidR="002962FF" w:rsidRPr="002962FF" w:rsidRDefault="002962FF" w:rsidP="002962FF">
            <w:pPr>
              <w:ind w:firstLine="459"/>
              <w:jc w:val="both"/>
              <w:rPr>
                <w:b w:val="0"/>
                <w:sz w:val="24"/>
                <w:szCs w:val="24"/>
              </w:rPr>
            </w:pPr>
            <w:r w:rsidRPr="002962FF">
              <w:rPr>
                <w:b w:val="0"/>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2962FF" w:rsidRPr="002962FF" w:rsidRDefault="002962FF" w:rsidP="002962FF">
            <w:pPr>
              <w:ind w:firstLine="459"/>
              <w:jc w:val="both"/>
              <w:rPr>
                <w:b w:val="0"/>
                <w:sz w:val="24"/>
                <w:szCs w:val="24"/>
              </w:rPr>
            </w:pPr>
            <w:r w:rsidRPr="002962FF">
              <w:rPr>
                <w:b w:val="0"/>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2962FF">
              <w:rPr>
                <w:b w:val="0"/>
                <w:sz w:val="24"/>
                <w:szCs w:val="24"/>
                <w:vertAlign w:val="superscript"/>
              </w:rPr>
              <w:footnoteReference w:id="1"/>
            </w:r>
            <w:r w:rsidRPr="002962FF">
              <w:rPr>
                <w:b w:val="0"/>
                <w:sz w:val="24"/>
                <w:szCs w:val="24"/>
              </w:rPr>
              <w:t xml:space="preserve"> (но не более 30 календарных дней)</w:t>
            </w:r>
          </w:p>
          <w:p w:rsidR="002962FF" w:rsidRPr="002962FF" w:rsidRDefault="002962FF" w:rsidP="002962FF">
            <w:pPr>
              <w:ind w:firstLine="459"/>
              <w:jc w:val="both"/>
              <w:rPr>
                <w:b w:val="0"/>
                <w:sz w:val="24"/>
                <w:szCs w:val="24"/>
              </w:rPr>
            </w:pPr>
            <w:r w:rsidRPr="002962FF">
              <w:rPr>
                <w:b w:val="0"/>
                <w:sz w:val="24"/>
                <w:szCs w:val="24"/>
              </w:rPr>
              <w:lastRenderedPageBreak/>
              <w:t>Заявитель в течение пяти дней с момента принятия решения уведомляется о продлении срока с указанием причин и срока продления.</w:t>
            </w:r>
          </w:p>
          <w:p w:rsidR="002962FF" w:rsidRPr="002962FF" w:rsidRDefault="002962FF" w:rsidP="002962FF">
            <w:pPr>
              <w:pStyle w:val="ConsPlusNormal"/>
              <w:ind w:firstLine="459"/>
              <w:jc w:val="both"/>
              <w:rPr>
                <w:rFonts w:ascii="Times New Roman" w:hAnsi="Times New Roman" w:cs="Times New Roman"/>
                <w:b w:val="0"/>
                <w:iCs/>
                <w:sz w:val="24"/>
                <w:szCs w:val="24"/>
              </w:rPr>
            </w:pPr>
            <w:r w:rsidRPr="002962FF">
              <w:rPr>
                <w:rFonts w:ascii="Times New Roman" w:hAnsi="Times New Roman" w:cs="Times New Roman"/>
                <w:b w:val="0"/>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2962FF" w:rsidRPr="000A799C" w:rsidRDefault="002962FF" w:rsidP="002962FF">
            <w:pPr>
              <w:pStyle w:val="1f0"/>
              <w:tabs>
                <w:tab w:val="num" w:pos="0"/>
              </w:tabs>
              <w:suppressAutoHyphens/>
              <w:spacing w:after="0"/>
              <w:ind w:firstLine="459"/>
              <w:jc w:val="both"/>
              <w:rPr>
                <w:rFonts w:ascii="Times New Roman" w:hAnsi="Times New Roman" w:cs="Times New Roman"/>
                <w:color w:val="000000"/>
                <w:szCs w:val="24"/>
              </w:rPr>
            </w:pPr>
            <w:r w:rsidRPr="000A799C">
              <w:rPr>
                <w:rFonts w:ascii="Times New Roman" w:hAnsi="Times New Roman" w:cs="Times New Roman"/>
                <w:iCs/>
                <w:szCs w:val="24"/>
              </w:rPr>
              <w:t>Устные обращения рассматриваются в день обращения</w:t>
            </w:r>
          </w:p>
        </w:tc>
        <w:tc>
          <w:tcPr>
            <w:tcW w:w="3827" w:type="dxa"/>
            <w:shd w:val="clear" w:color="auto" w:fill="auto"/>
          </w:tcPr>
          <w:p w:rsidR="002962FF" w:rsidRPr="002962FF" w:rsidRDefault="002962FF" w:rsidP="002962FF">
            <w:pPr>
              <w:rPr>
                <w:b w:val="0"/>
                <w:sz w:val="24"/>
                <w:szCs w:val="24"/>
              </w:rPr>
            </w:pPr>
            <w:r w:rsidRPr="002962FF">
              <w:rPr>
                <w:b w:val="0"/>
                <w:sz w:val="24"/>
                <w:szCs w:val="24"/>
              </w:rPr>
              <w:lastRenderedPageBreak/>
              <w:t>ст.12  Федерального закона  №59-ФЗ;</w:t>
            </w:r>
          </w:p>
          <w:p w:rsidR="002962FF" w:rsidRPr="002962FF" w:rsidRDefault="002962FF" w:rsidP="002962FF">
            <w:pPr>
              <w:tabs>
                <w:tab w:val="left" w:pos="2242"/>
              </w:tabs>
              <w:autoSpaceDE w:val="0"/>
              <w:autoSpaceDN w:val="0"/>
              <w:adjustRightInd w:val="0"/>
              <w:jc w:val="both"/>
              <w:rPr>
                <w:b w:val="0"/>
                <w:sz w:val="24"/>
                <w:szCs w:val="24"/>
              </w:rPr>
            </w:pPr>
            <w:r w:rsidRPr="002962FF">
              <w:rPr>
                <w:b w:val="0"/>
                <w:sz w:val="24"/>
                <w:szCs w:val="24"/>
              </w:rPr>
              <w:t>ст.8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2962FF" w:rsidRPr="002962FF" w:rsidRDefault="002962FF" w:rsidP="002962FF">
            <w:pPr>
              <w:autoSpaceDE w:val="0"/>
              <w:autoSpaceDN w:val="0"/>
              <w:adjustRightInd w:val="0"/>
              <w:ind w:firstLine="459"/>
              <w:jc w:val="both"/>
              <w:outlineLvl w:val="1"/>
              <w:rPr>
                <w:b w:val="0"/>
                <w:sz w:val="24"/>
                <w:szCs w:val="24"/>
              </w:rPr>
            </w:pPr>
            <w:r w:rsidRPr="002962FF">
              <w:rPr>
                <w:b w:val="0"/>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2962FF" w:rsidRPr="002962FF" w:rsidRDefault="002962FF" w:rsidP="002962FF">
            <w:pPr>
              <w:rPr>
                <w:b w:val="0"/>
                <w:sz w:val="24"/>
                <w:szCs w:val="24"/>
              </w:rPr>
            </w:pPr>
            <w:r w:rsidRPr="002962FF">
              <w:rPr>
                <w:b w:val="0"/>
                <w:sz w:val="24"/>
                <w:szCs w:val="24"/>
              </w:rPr>
              <w:t>ст. 4, 7 Федерального закона №59-ФЗ;</w:t>
            </w:r>
          </w:p>
          <w:p w:rsidR="002962FF" w:rsidRPr="002962FF" w:rsidRDefault="002962FF" w:rsidP="002962FF">
            <w:pPr>
              <w:autoSpaceDE w:val="0"/>
              <w:autoSpaceDN w:val="0"/>
              <w:adjustRightInd w:val="0"/>
              <w:jc w:val="both"/>
              <w:rPr>
                <w:b w:val="0"/>
                <w:sz w:val="24"/>
                <w:szCs w:val="24"/>
              </w:rPr>
            </w:pPr>
            <w:r w:rsidRPr="002962FF">
              <w:rPr>
                <w:b w:val="0"/>
                <w:sz w:val="24"/>
                <w:szCs w:val="24"/>
              </w:rPr>
              <w:t>ст. 2, 5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w:t>
            </w:r>
            <w:r w:rsidRPr="002962FF">
              <w:rPr>
                <w:b w:val="0"/>
                <w:sz w:val="24"/>
                <w:szCs w:val="24"/>
              </w:rPr>
              <w:lastRenderedPageBreak/>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Согласование государственной услуги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Основания для отказа в приеме документов не предусмотрены</w:t>
            </w:r>
          </w:p>
        </w:tc>
        <w:tc>
          <w:tcPr>
            <w:tcW w:w="3827" w:type="dxa"/>
            <w:shd w:val="clear" w:color="auto" w:fill="auto"/>
          </w:tcPr>
          <w:p w:rsidR="002962FF" w:rsidRPr="00B40A71" w:rsidRDefault="002962FF" w:rsidP="002962FF">
            <w:pPr>
              <w:tabs>
                <w:tab w:val="left" w:pos="0"/>
              </w:tabs>
              <w:autoSpaceDE w:val="0"/>
              <w:autoSpaceDN w:val="0"/>
              <w:adjustRightInd w:val="0"/>
              <w:jc w:val="both"/>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2962FF" w:rsidRPr="00B40A71" w:rsidRDefault="002962FF" w:rsidP="002962FF">
            <w:pPr>
              <w:pStyle w:val="11"/>
              <w:shd w:val="clear" w:color="auto" w:fill="auto"/>
              <w:tabs>
                <w:tab w:val="left" w:pos="874"/>
              </w:tabs>
              <w:spacing w:before="0" w:line="240" w:lineRule="auto"/>
              <w:ind w:right="52" w:firstLine="425"/>
              <w:rPr>
                <w:szCs w:val="24"/>
              </w:rPr>
            </w:pPr>
            <w:r w:rsidRPr="00B40A71">
              <w:rPr>
                <w:szCs w:val="24"/>
              </w:rPr>
              <w:t>Основания для приостановления предоставления муниципальной услуги не предусмотрены.</w:t>
            </w:r>
          </w:p>
          <w:p w:rsidR="002962FF" w:rsidRPr="00B40A71" w:rsidRDefault="002962FF" w:rsidP="002962FF">
            <w:pPr>
              <w:pStyle w:val="11"/>
              <w:shd w:val="clear" w:color="auto" w:fill="auto"/>
              <w:tabs>
                <w:tab w:val="left" w:pos="874"/>
              </w:tabs>
              <w:spacing w:before="0" w:line="240" w:lineRule="auto"/>
              <w:ind w:left="394" w:right="52"/>
              <w:rPr>
                <w:szCs w:val="24"/>
              </w:rPr>
            </w:pPr>
            <w:r w:rsidRPr="00B40A71">
              <w:rPr>
                <w:szCs w:val="24"/>
              </w:rPr>
              <w:t>Основания для отказа в предоставлении муниципальной услуги:</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B40A71">
              <w:rPr>
                <w:szCs w:val="24"/>
              </w:rPr>
              <w:lastRenderedPageBreak/>
              <w:t>обращение подлежит направлению в государственный орган в соответствии с его компетенцией</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962FF" w:rsidRPr="00B40A71" w:rsidRDefault="002962FF" w:rsidP="002962FF">
            <w:pPr>
              <w:pStyle w:val="11"/>
              <w:shd w:val="clear" w:color="auto" w:fill="auto"/>
              <w:spacing w:before="0" w:line="240" w:lineRule="auto"/>
              <w:ind w:left="34" w:right="52"/>
              <w:rPr>
                <w:szCs w:val="24"/>
              </w:rPr>
            </w:pPr>
            <w:r w:rsidRPr="00B40A71">
              <w:rPr>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2962FF" w:rsidRPr="00B40A71" w:rsidRDefault="002962FF" w:rsidP="002962FF">
            <w:pPr>
              <w:pStyle w:val="11"/>
              <w:shd w:val="clear" w:color="auto" w:fill="auto"/>
              <w:tabs>
                <w:tab w:val="left" w:pos="34"/>
              </w:tabs>
              <w:spacing w:before="0" w:line="240" w:lineRule="auto"/>
              <w:ind w:left="34" w:right="52"/>
              <w:rPr>
                <w:szCs w:val="24"/>
              </w:rPr>
            </w:pPr>
            <w:r w:rsidRPr="00B40A71">
              <w:rPr>
                <w:szCs w:val="24"/>
              </w:rPr>
              <w:lastRenderedPageBreak/>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962FF" w:rsidRPr="00B40A71" w:rsidRDefault="002962FF" w:rsidP="002962FF">
            <w:pPr>
              <w:tabs>
                <w:tab w:val="left" w:pos="0"/>
              </w:tabs>
              <w:autoSpaceDE w:val="0"/>
              <w:autoSpaceDN w:val="0"/>
              <w:adjustRightInd w:val="0"/>
              <w:ind w:firstLine="459"/>
              <w:jc w:val="both"/>
              <w:rPr>
                <w:sz w:val="24"/>
                <w:szCs w:val="24"/>
              </w:rPr>
            </w:pPr>
          </w:p>
        </w:tc>
        <w:tc>
          <w:tcPr>
            <w:tcW w:w="3827" w:type="dxa"/>
            <w:shd w:val="clear" w:color="auto" w:fill="auto"/>
          </w:tcPr>
          <w:p w:rsidR="002962FF" w:rsidRPr="00B40A71" w:rsidRDefault="002962FF" w:rsidP="002962FF">
            <w:pPr>
              <w:pStyle w:val="11"/>
              <w:shd w:val="clear" w:color="auto" w:fill="auto"/>
              <w:spacing w:before="0" w:line="240" w:lineRule="auto"/>
              <w:rPr>
                <w:szCs w:val="24"/>
              </w:rPr>
            </w:pPr>
            <w:r w:rsidRPr="00B40A71">
              <w:rPr>
                <w:szCs w:val="24"/>
              </w:rPr>
              <w:lastRenderedPageBreak/>
              <w:t>ст. 11 Федерального закона №59-ФЗ;</w:t>
            </w:r>
          </w:p>
          <w:p w:rsidR="002962FF" w:rsidRPr="00B40A71" w:rsidRDefault="002962FF" w:rsidP="002962FF">
            <w:pPr>
              <w:pStyle w:val="11"/>
              <w:shd w:val="clear" w:color="auto" w:fill="auto"/>
              <w:spacing w:before="0" w:line="240" w:lineRule="auto"/>
              <w:rPr>
                <w:szCs w:val="24"/>
              </w:rPr>
            </w:pPr>
            <w:r w:rsidRPr="00B40A71">
              <w:rPr>
                <w:szCs w:val="24"/>
              </w:rPr>
              <w:t>ст. 5 Закона РТ №16-ЗРТ</w:t>
            </w: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p>
          <w:p w:rsidR="002962FF" w:rsidRPr="00B40A71" w:rsidRDefault="002962FF" w:rsidP="002962FF">
            <w:pPr>
              <w:pStyle w:val="11"/>
              <w:shd w:val="clear" w:color="auto" w:fill="auto"/>
              <w:spacing w:before="0" w:line="240" w:lineRule="auto"/>
              <w:rPr>
                <w:szCs w:val="24"/>
              </w:rPr>
            </w:pPr>
            <w:r w:rsidRPr="00B40A71">
              <w:rPr>
                <w:szCs w:val="24"/>
              </w:rPr>
              <w:t>ст. 11 Федерального закона №59-ФЗ;</w:t>
            </w:r>
          </w:p>
          <w:p w:rsidR="002962FF" w:rsidRPr="00B40A71" w:rsidRDefault="002962FF" w:rsidP="002962FF">
            <w:pPr>
              <w:autoSpaceDE w:val="0"/>
              <w:autoSpaceDN w:val="0"/>
              <w:adjustRightInd w:val="0"/>
              <w:jc w:val="both"/>
              <w:rPr>
                <w:sz w:val="24"/>
                <w:szCs w:val="24"/>
              </w:rPr>
            </w:pPr>
            <w:r w:rsidRPr="00B40A71">
              <w:rPr>
                <w:sz w:val="24"/>
                <w:szCs w:val="24"/>
              </w:rPr>
              <w:t>ст. 5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2962FF" w:rsidRPr="002962FF" w:rsidRDefault="002962FF" w:rsidP="002962FF">
            <w:pPr>
              <w:tabs>
                <w:tab w:val="num" w:pos="0"/>
              </w:tabs>
              <w:ind w:firstLine="459"/>
              <w:jc w:val="both"/>
              <w:rPr>
                <w:b w:val="0"/>
                <w:sz w:val="24"/>
                <w:szCs w:val="24"/>
              </w:rPr>
            </w:pPr>
            <w:r w:rsidRPr="002962FF">
              <w:rPr>
                <w:b w:val="0"/>
                <w:sz w:val="24"/>
                <w:szCs w:val="24"/>
              </w:rPr>
              <w:t xml:space="preserve">Муниципальная услуга предоставляется на безвозмездной основе </w:t>
            </w:r>
          </w:p>
        </w:tc>
        <w:tc>
          <w:tcPr>
            <w:tcW w:w="3827" w:type="dxa"/>
            <w:shd w:val="clear" w:color="auto" w:fill="auto"/>
          </w:tcPr>
          <w:p w:rsidR="002962FF" w:rsidRPr="002962FF" w:rsidRDefault="002962FF" w:rsidP="002962FF">
            <w:pPr>
              <w:jc w:val="both"/>
              <w:rPr>
                <w:b w:val="0"/>
                <w:sz w:val="24"/>
                <w:szCs w:val="24"/>
              </w:rPr>
            </w:pPr>
            <w:r w:rsidRPr="002962FF">
              <w:rPr>
                <w:b w:val="0"/>
                <w:sz w:val="24"/>
                <w:szCs w:val="24"/>
              </w:rPr>
              <w:t>п.3 ст.2 Федерального закона №59-ФЗ</w:t>
            </w:r>
          </w:p>
          <w:p w:rsidR="002962FF" w:rsidRPr="002962FF" w:rsidRDefault="002962FF" w:rsidP="002962FF">
            <w:pPr>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Предоставление необходимых и обязательных услуг не требуется.</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2962FF" w:rsidRPr="002962FF" w:rsidRDefault="002962FF" w:rsidP="002962FF">
            <w:pPr>
              <w:tabs>
                <w:tab w:val="left" w:pos="0"/>
              </w:tabs>
              <w:autoSpaceDE w:val="0"/>
              <w:autoSpaceDN w:val="0"/>
              <w:adjustRightInd w:val="0"/>
              <w:jc w:val="both"/>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2.13. Срок регистрации запроса заявителя о предоставлении муниципальной</w:t>
            </w:r>
            <w:r w:rsidRPr="002962FF">
              <w:rPr>
                <w:b w:val="0"/>
                <w:color w:val="FF0000"/>
                <w:sz w:val="24"/>
                <w:szCs w:val="24"/>
              </w:rPr>
              <w:t xml:space="preserve">  </w:t>
            </w:r>
            <w:r w:rsidRPr="002962FF">
              <w:rPr>
                <w:b w:val="0"/>
                <w:sz w:val="24"/>
                <w:szCs w:val="24"/>
              </w:rPr>
              <w:t xml:space="preserve">услуги </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В течение одного дня с момента поступления заявления</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2.14. Требования к помещениям, в которых предоставляется </w:t>
            </w:r>
            <w:r w:rsidRPr="002962FF">
              <w:rPr>
                <w:b w:val="0"/>
                <w:sz w:val="24"/>
                <w:szCs w:val="24"/>
              </w:rPr>
              <w:lastRenderedPageBreak/>
              <w:t>муниципальная услуга</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Заявление на бумажном носителе подается в Исполком.</w:t>
            </w:r>
            <w:r w:rsidRPr="002962FF">
              <w:rPr>
                <w:b w:val="0"/>
                <w:sz w:val="24"/>
                <w:szCs w:val="24"/>
              </w:rPr>
              <w:br/>
              <w:t xml:space="preserve">Доступ к помещению, в котором предоставляются </w:t>
            </w:r>
            <w:r w:rsidRPr="002962FF">
              <w:rPr>
                <w:b w:val="0"/>
                <w:sz w:val="24"/>
                <w:szCs w:val="24"/>
              </w:rPr>
              <w:lastRenderedPageBreak/>
              <w:t>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2.15. Показатели доступности и качества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Показателями доступности и качества предоставления государственной услуги являются:</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1) соблюдение сроков приема и рассмотрения документов;</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2) соблюдение срока получения результата государственной услуги;</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autoSpaceDE w:val="0"/>
              <w:autoSpaceDN w:val="0"/>
              <w:adjustRightInd w:val="0"/>
              <w:ind w:firstLine="34"/>
              <w:jc w:val="both"/>
              <w:outlineLvl w:val="1"/>
              <w:rPr>
                <w:rFonts w:eastAsia="Calibri"/>
                <w:b w:val="0"/>
                <w:sz w:val="24"/>
                <w:szCs w:val="24"/>
              </w:rPr>
            </w:pPr>
            <w:r w:rsidRPr="002962FF">
              <w:rPr>
                <w:b w:val="0"/>
                <w:sz w:val="24"/>
                <w:szCs w:val="24"/>
              </w:rPr>
              <w:t>2.16. Особенности предоставления муниципальной услуги в электронной форме</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2962FF" w:rsidRPr="00B40A71" w:rsidRDefault="002962FF" w:rsidP="002962FF">
            <w:pPr>
              <w:autoSpaceDE w:val="0"/>
              <w:autoSpaceDN w:val="0"/>
              <w:adjustRightInd w:val="0"/>
              <w:rPr>
                <w:sz w:val="24"/>
                <w:szCs w:val="24"/>
              </w:rPr>
            </w:pPr>
          </w:p>
        </w:tc>
      </w:tr>
    </w:tbl>
    <w:p w:rsidR="002962FF" w:rsidRPr="00B40A71" w:rsidRDefault="002962FF" w:rsidP="002962FF">
      <w:pPr>
        <w:rPr>
          <w:b w:val="0"/>
          <w:bCs w:val="0"/>
          <w:color w:val="000080"/>
          <w:sz w:val="24"/>
          <w:szCs w:val="24"/>
        </w:rPr>
        <w:sectPr w:rsidR="002962FF" w:rsidRPr="00B40A71" w:rsidSect="002962FF">
          <w:pgSz w:w="15840" w:h="12240" w:orient="landscape"/>
          <w:pgMar w:top="1134" w:right="1134" w:bottom="851" w:left="1134" w:header="720" w:footer="720" w:gutter="0"/>
          <w:cols w:space="720"/>
          <w:noEndnote/>
        </w:sect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62FF" w:rsidRPr="00B40A71" w:rsidRDefault="002962FF" w:rsidP="002962FF">
      <w:pPr>
        <w:autoSpaceDE w:val="0"/>
        <w:autoSpaceDN w:val="0"/>
        <w:adjustRightInd w:val="0"/>
        <w:ind w:firstLine="720"/>
        <w:jc w:val="both"/>
        <w:rPr>
          <w:sz w:val="24"/>
          <w:szCs w:val="24"/>
        </w:rPr>
      </w:pP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 Описание последовательности действий при предоставлении государственной услуги</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3.1.1. Предоставление государственной услуги по рассмотрению обращений граждан включает в себя: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1) принятие и регистрация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2) рассмотрение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 подготовка и подписание ответа на обращение;</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4) направление (выдача) результата государственной услуги.</w:t>
      </w:r>
    </w:p>
    <w:p w:rsidR="002962FF" w:rsidRPr="002962FF" w:rsidRDefault="002962FF" w:rsidP="002962FF">
      <w:pPr>
        <w:ind w:firstLine="709"/>
        <w:jc w:val="both"/>
        <w:rPr>
          <w:b w:val="0"/>
          <w:sz w:val="26"/>
          <w:szCs w:val="26"/>
        </w:rPr>
      </w:pPr>
    </w:p>
    <w:p w:rsidR="002962FF" w:rsidRPr="002962FF" w:rsidRDefault="002962FF" w:rsidP="002962FF">
      <w:pPr>
        <w:ind w:firstLine="709"/>
        <w:jc w:val="both"/>
        <w:rPr>
          <w:b w:val="0"/>
          <w:sz w:val="26"/>
          <w:szCs w:val="26"/>
        </w:rPr>
      </w:pPr>
      <w:r w:rsidRPr="002962FF">
        <w:rPr>
          <w:b w:val="0"/>
          <w:sz w:val="26"/>
          <w:szCs w:val="26"/>
        </w:rPr>
        <w:t xml:space="preserve">3.2. </w:t>
      </w:r>
      <w:r w:rsidR="000A799C">
        <w:rPr>
          <w:b w:val="0"/>
          <w:sz w:val="26"/>
          <w:szCs w:val="26"/>
        </w:rPr>
        <w:t>Заместитель  руководителя исполкома</w:t>
      </w:r>
      <w:r w:rsidRPr="002962FF">
        <w:rPr>
          <w:b w:val="0"/>
          <w:sz w:val="26"/>
          <w:szCs w:val="26"/>
        </w:rPr>
        <w:t xml:space="preserve">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2962FF" w:rsidRPr="002962FF" w:rsidRDefault="002962FF" w:rsidP="002962FF">
      <w:pPr>
        <w:ind w:firstLine="709"/>
        <w:jc w:val="both"/>
        <w:rPr>
          <w:b w:val="0"/>
          <w:sz w:val="26"/>
          <w:szCs w:val="26"/>
        </w:rPr>
      </w:pPr>
      <w:r w:rsidRPr="002962FF">
        <w:rPr>
          <w:b w:val="0"/>
          <w:sz w:val="26"/>
          <w:szCs w:val="26"/>
        </w:rPr>
        <w:t>Результат процедуры: регистрационная запись в электронном документообороте и обращение, направленное руководителю.</w:t>
      </w:r>
    </w:p>
    <w:p w:rsidR="002962FF" w:rsidRPr="002962FF" w:rsidRDefault="002962FF" w:rsidP="002962FF">
      <w:pPr>
        <w:ind w:firstLine="709"/>
        <w:jc w:val="both"/>
        <w:rPr>
          <w:b w:val="0"/>
          <w:sz w:val="26"/>
          <w:szCs w:val="26"/>
        </w:rPr>
      </w:pPr>
      <w:r w:rsidRPr="002962FF">
        <w:rPr>
          <w:b w:val="0"/>
          <w:sz w:val="26"/>
          <w:szCs w:val="26"/>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2962FF" w:rsidRPr="002962FF" w:rsidRDefault="002962FF" w:rsidP="002962FF">
      <w:pPr>
        <w:suppressAutoHyphens/>
        <w:ind w:firstLine="709"/>
        <w:jc w:val="both"/>
        <w:rPr>
          <w:b w:val="0"/>
          <w:sz w:val="26"/>
          <w:szCs w:val="26"/>
        </w:rPr>
      </w:pPr>
      <w:r w:rsidRPr="002962FF">
        <w:rPr>
          <w:b w:val="0"/>
          <w:sz w:val="26"/>
          <w:szCs w:val="26"/>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2962FF" w:rsidRPr="002962FF" w:rsidRDefault="002962FF" w:rsidP="002962FF">
      <w:pPr>
        <w:suppressAutoHyphens/>
        <w:ind w:firstLine="709"/>
        <w:jc w:val="both"/>
        <w:rPr>
          <w:b w:val="0"/>
          <w:sz w:val="26"/>
          <w:szCs w:val="26"/>
        </w:rPr>
      </w:pPr>
      <w:r w:rsidRPr="002962FF">
        <w:rPr>
          <w:b w:val="0"/>
          <w:sz w:val="26"/>
          <w:szCs w:val="26"/>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2962FF" w:rsidRPr="002962FF" w:rsidRDefault="002962FF" w:rsidP="002962FF">
      <w:pPr>
        <w:suppressAutoHyphens/>
        <w:ind w:firstLine="709"/>
        <w:jc w:val="both"/>
        <w:rPr>
          <w:b w:val="0"/>
          <w:sz w:val="26"/>
          <w:szCs w:val="26"/>
        </w:rPr>
      </w:pPr>
      <w:r w:rsidRPr="002962FF">
        <w:rPr>
          <w:b w:val="0"/>
          <w:sz w:val="26"/>
          <w:szCs w:val="26"/>
        </w:rPr>
        <w:t>Процедуры, устанавливаемые пунктами 3.2 – 3.3 настоящего Регламента, осуществляются в течение одного дня с момента поступления обращения.</w:t>
      </w:r>
    </w:p>
    <w:p w:rsidR="002962FF" w:rsidRPr="002962FF" w:rsidRDefault="002962FF" w:rsidP="002962FF">
      <w:pPr>
        <w:ind w:firstLine="709"/>
        <w:jc w:val="both"/>
        <w:rPr>
          <w:b w:val="0"/>
          <w:sz w:val="26"/>
          <w:szCs w:val="26"/>
        </w:rPr>
      </w:pPr>
      <w:r w:rsidRPr="002962FF">
        <w:rPr>
          <w:b w:val="0"/>
          <w:sz w:val="26"/>
          <w:szCs w:val="26"/>
        </w:rPr>
        <w:t>Результат процедур: обращение, направленное в структурное подразделение.</w:t>
      </w:r>
    </w:p>
    <w:p w:rsidR="002962FF" w:rsidRPr="002962FF" w:rsidRDefault="002962FF" w:rsidP="002962FF">
      <w:pPr>
        <w:ind w:firstLine="720"/>
        <w:jc w:val="both"/>
        <w:rPr>
          <w:b w:val="0"/>
          <w:sz w:val="26"/>
          <w:szCs w:val="26"/>
        </w:rPr>
      </w:pPr>
      <w:r w:rsidRPr="002962FF">
        <w:rPr>
          <w:b w:val="0"/>
          <w:sz w:val="26"/>
          <w:szCs w:val="26"/>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2962FF" w:rsidRPr="002962FF" w:rsidRDefault="002962FF" w:rsidP="002962FF">
      <w:pPr>
        <w:ind w:firstLine="720"/>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процедуры: обращение, направленное исполнителю.</w:t>
      </w:r>
    </w:p>
    <w:p w:rsidR="002962FF" w:rsidRPr="002962FF" w:rsidRDefault="002962FF" w:rsidP="002962FF">
      <w:pPr>
        <w:ind w:firstLine="720"/>
        <w:jc w:val="both"/>
        <w:rPr>
          <w:b w:val="0"/>
          <w:sz w:val="26"/>
          <w:szCs w:val="26"/>
        </w:rPr>
      </w:pPr>
      <w:r w:rsidRPr="002962FF">
        <w:rPr>
          <w:b w:val="0"/>
          <w:sz w:val="26"/>
          <w:szCs w:val="26"/>
        </w:rPr>
        <w:t>3.5. Исполнитель:</w:t>
      </w:r>
    </w:p>
    <w:p w:rsidR="002962FF" w:rsidRPr="002962FF" w:rsidRDefault="002962FF" w:rsidP="002962FF">
      <w:pPr>
        <w:ind w:firstLine="709"/>
        <w:jc w:val="both"/>
        <w:rPr>
          <w:b w:val="0"/>
          <w:sz w:val="26"/>
          <w:szCs w:val="26"/>
        </w:rPr>
      </w:pPr>
      <w:r w:rsidRPr="002962FF">
        <w:rPr>
          <w:b w:val="0"/>
          <w:sz w:val="26"/>
          <w:szCs w:val="26"/>
        </w:rPr>
        <w:t>изучает существо обращения, нормативную правовую базу по проблеме, обозначенной в обращении;</w:t>
      </w:r>
    </w:p>
    <w:p w:rsidR="002962FF" w:rsidRPr="002962FF" w:rsidRDefault="002962FF" w:rsidP="002962FF">
      <w:pPr>
        <w:ind w:firstLine="709"/>
        <w:jc w:val="both"/>
        <w:rPr>
          <w:b w:val="0"/>
          <w:sz w:val="26"/>
          <w:szCs w:val="26"/>
        </w:rPr>
      </w:pPr>
      <w:r w:rsidRPr="002962FF">
        <w:rPr>
          <w:b w:val="0"/>
          <w:sz w:val="26"/>
          <w:szCs w:val="26"/>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2962FF" w:rsidRPr="002962FF" w:rsidRDefault="002962FF" w:rsidP="002962FF">
      <w:pPr>
        <w:ind w:firstLine="709"/>
        <w:jc w:val="both"/>
        <w:rPr>
          <w:b w:val="0"/>
          <w:sz w:val="26"/>
          <w:szCs w:val="26"/>
        </w:rPr>
      </w:pPr>
      <w:r w:rsidRPr="002962FF">
        <w:rPr>
          <w:b w:val="0"/>
          <w:sz w:val="26"/>
          <w:szCs w:val="26"/>
        </w:rPr>
        <w:t>готовит проект ответа заявителю;</w:t>
      </w:r>
    </w:p>
    <w:p w:rsidR="002962FF" w:rsidRPr="002962FF" w:rsidRDefault="002962FF" w:rsidP="002962FF">
      <w:pPr>
        <w:ind w:firstLine="709"/>
        <w:jc w:val="both"/>
        <w:rPr>
          <w:b w:val="0"/>
          <w:sz w:val="26"/>
          <w:szCs w:val="26"/>
        </w:rPr>
      </w:pPr>
      <w:r w:rsidRPr="002962FF">
        <w:rPr>
          <w:b w:val="0"/>
          <w:sz w:val="26"/>
          <w:szCs w:val="26"/>
        </w:rPr>
        <w:t xml:space="preserve">направляет проект ответа на согласование руководителю структурного </w:t>
      </w:r>
      <w:r w:rsidRPr="002962FF">
        <w:rPr>
          <w:b w:val="0"/>
          <w:sz w:val="26"/>
          <w:szCs w:val="26"/>
        </w:rPr>
        <w:lastRenderedPageBreak/>
        <w:t>подразделения.</w:t>
      </w:r>
    </w:p>
    <w:p w:rsidR="002962FF" w:rsidRPr="002962FF" w:rsidRDefault="002962FF" w:rsidP="002962FF">
      <w:pPr>
        <w:ind w:firstLine="720"/>
        <w:jc w:val="both"/>
        <w:rPr>
          <w:b w:val="0"/>
          <w:sz w:val="26"/>
          <w:szCs w:val="26"/>
        </w:rPr>
      </w:pPr>
      <w:r w:rsidRPr="002962FF">
        <w:rPr>
          <w:b w:val="0"/>
          <w:sz w:val="26"/>
          <w:szCs w:val="26"/>
        </w:rPr>
        <w:t>Процедуры, устанавливаемые настоящим пунктом, осуществляются:</w:t>
      </w:r>
    </w:p>
    <w:p w:rsidR="002962FF" w:rsidRPr="002962FF" w:rsidRDefault="002962FF" w:rsidP="002962FF">
      <w:pPr>
        <w:ind w:firstLine="720"/>
        <w:jc w:val="both"/>
        <w:rPr>
          <w:b w:val="0"/>
          <w:sz w:val="26"/>
          <w:szCs w:val="26"/>
        </w:rPr>
      </w:pPr>
      <w:r w:rsidRPr="002962FF">
        <w:rPr>
          <w:b w:val="0"/>
          <w:sz w:val="26"/>
          <w:szCs w:val="26"/>
        </w:rPr>
        <w:t>по обращению, не требующему дополнительного изучения и проверки,  в течение четырех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 проект ответа на обращение, направленный на согласование руководителю структурного подразделения.</w:t>
      </w:r>
    </w:p>
    <w:p w:rsidR="002962FF" w:rsidRPr="002962FF" w:rsidRDefault="002962FF" w:rsidP="002962FF">
      <w:pPr>
        <w:ind w:firstLine="709"/>
        <w:jc w:val="both"/>
        <w:rPr>
          <w:b w:val="0"/>
          <w:sz w:val="26"/>
          <w:szCs w:val="26"/>
        </w:rPr>
      </w:pPr>
      <w:r w:rsidRPr="002962FF">
        <w:rPr>
          <w:b w:val="0"/>
          <w:sz w:val="26"/>
          <w:szCs w:val="26"/>
        </w:rPr>
        <w:t>3.6. Руководитель структурного подразделения проводит экспертизу, в том числе правовую, проекта ответа и направляет его исполнителю.</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двух дней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 xml:space="preserve">Результат процедуры: согласованный проект ответа на обращение либо возврат проекта ответа для устранения недостатков. </w:t>
      </w:r>
    </w:p>
    <w:p w:rsidR="002962FF" w:rsidRPr="002962FF" w:rsidRDefault="002962FF" w:rsidP="002962FF">
      <w:pPr>
        <w:ind w:firstLine="709"/>
        <w:jc w:val="both"/>
        <w:rPr>
          <w:b w:val="0"/>
          <w:sz w:val="26"/>
          <w:szCs w:val="26"/>
        </w:rPr>
      </w:pPr>
      <w:r w:rsidRPr="002962FF">
        <w:rPr>
          <w:b w:val="0"/>
          <w:sz w:val="26"/>
          <w:szCs w:val="26"/>
        </w:rPr>
        <w:t>3.7. Исполнитель направляет согласованный проект ответа на подпись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проект ответа, направленный на утверждение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3.8. Руководитель (заместитель руководителя) подписывает ответ на обращение заявителя и направляет в Отдел.</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ответ на обращение.</w:t>
      </w:r>
    </w:p>
    <w:p w:rsidR="002962FF" w:rsidRPr="002962FF" w:rsidRDefault="002962FF" w:rsidP="002962FF">
      <w:pPr>
        <w:ind w:firstLine="709"/>
        <w:jc w:val="both"/>
        <w:rPr>
          <w:b w:val="0"/>
          <w:sz w:val="26"/>
          <w:szCs w:val="26"/>
        </w:rPr>
      </w:pPr>
      <w:r w:rsidRPr="002962FF">
        <w:rPr>
          <w:b w:val="0"/>
          <w:sz w:val="26"/>
          <w:szCs w:val="26"/>
        </w:rPr>
        <w:t xml:space="preserve">3.9.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день подписания ответа на обращение.</w:t>
      </w:r>
    </w:p>
    <w:p w:rsidR="002962FF" w:rsidRPr="002962FF" w:rsidRDefault="002962FF" w:rsidP="002962FF">
      <w:pPr>
        <w:ind w:firstLine="709"/>
        <w:jc w:val="both"/>
        <w:rPr>
          <w:b w:val="0"/>
          <w:sz w:val="26"/>
          <w:szCs w:val="26"/>
        </w:rPr>
      </w:pPr>
      <w:r w:rsidRPr="002962FF">
        <w:rPr>
          <w:b w:val="0"/>
          <w:sz w:val="26"/>
          <w:szCs w:val="26"/>
        </w:rPr>
        <w:t>Результат процедуры: направленный ответ на обращение.</w:t>
      </w:r>
    </w:p>
    <w:p w:rsidR="002962FF" w:rsidRPr="00B40A71" w:rsidRDefault="002962FF" w:rsidP="002962FF">
      <w:pPr>
        <w:suppressAutoHyphens/>
        <w:ind w:left="567" w:right="-5" w:firstLine="153"/>
        <w:jc w:val="both"/>
        <w:rPr>
          <w:sz w:val="24"/>
          <w:szCs w:val="24"/>
        </w:rPr>
      </w:pPr>
    </w:p>
    <w:p w:rsidR="002962FF" w:rsidRPr="00B40A71" w:rsidRDefault="002962FF" w:rsidP="002962FF">
      <w:pPr>
        <w:suppressAutoHyphens/>
        <w:ind w:left="567" w:right="-5" w:firstLine="153"/>
        <w:jc w:val="both"/>
        <w:rPr>
          <w:sz w:val="24"/>
          <w:szCs w:val="24"/>
        </w:rPr>
      </w:pPr>
      <w:r w:rsidRPr="00B40A71">
        <w:rPr>
          <w:sz w:val="24"/>
          <w:szCs w:val="24"/>
        </w:rPr>
        <w:t>3.10. Продление срока рассмотрения обращения</w:t>
      </w:r>
    </w:p>
    <w:p w:rsidR="002962FF" w:rsidRPr="00B40A71" w:rsidRDefault="002962FF" w:rsidP="002962FF">
      <w:pPr>
        <w:suppressAutoHyphens/>
        <w:ind w:left="567" w:right="-5" w:firstLine="153"/>
        <w:jc w:val="both"/>
        <w:rPr>
          <w:sz w:val="24"/>
          <w:szCs w:val="24"/>
        </w:rPr>
      </w:pPr>
    </w:p>
    <w:p w:rsidR="002962FF" w:rsidRPr="002962FF" w:rsidRDefault="002962FF" w:rsidP="002962FF">
      <w:pPr>
        <w:suppressAutoHyphens/>
        <w:ind w:right="-5" w:firstLine="720"/>
        <w:jc w:val="both"/>
        <w:rPr>
          <w:b w:val="0"/>
          <w:sz w:val="26"/>
          <w:szCs w:val="26"/>
        </w:rPr>
      </w:pPr>
      <w:r w:rsidRPr="002962FF">
        <w:rPr>
          <w:b w:val="0"/>
          <w:sz w:val="26"/>
          <w:szCs w:val="26"/>
        </w:rPr>
        <w:t>3.10.1. Продление срока рассмотрения обращения возможно в случае, если исполнителем установлено, что:</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проведения специальных исследований, комплексной проверки, в том числе с выездом на место; </w:t>
      </w:r>
    </w:p>
    <w:p w:rsidR="002962FF" w:rsidRPr="002962FF" w:rsidRDefault="002962FF" w:rsidP="002962FF">
      <w:pPr>
        <w:suppressAutoHyphens/>
        <w:ind w:right="-5" w:firstLine="720"/>
        <w:jc w:val="both"/>
        <w:rPr>
          <w:b w:val="0"/>
          <w:sz w:val="26"/>
          <w:szCs w:val="26"/>
        </w:rPr>
      </w:pPr>
      <w:r w:rsidRPr="002962FF">
        <w:rPr>
          <w:b w:val="0"/>
          <w:sz w:val="26"/>
          <w:szCs w:val="26"/>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2962FF" w:rsidRPr="002962FF" w:rsidRDefault="002962FF" w:rsidP="002962FF">
      <w:pPr>
        <w:suppressAutoHyphens/>
        <w:ind w:right="-5" w:firstLine="720"/>
        <w:jc w:val="both"/>
        <w:rPr>
          <w:b w:val="0"/>
          <w:sz w:val="26"/>
          <w:szCs w:val="26"/>
        </w:rPr>
      </w:pPr>
      <w:r w:rsidRPr="002962FF">
        <w:rPr>
          <w:b w:val="0"/>
          <w:sz w:val="26"/>
          <w:szCs w:val="26"/>
        </w:rPr>
        <w:t xml:space="preserve">В указанных случаях исполнитель готовит обоснованный  проект документа о продлении срока рассмотрения обращения и направляет его на согласование </w:t>
      </w:r>
      <w:r w:rsidRPr="002962FF">
        <w:rPr>
          <w:b w:val="0"/>
          <w:sz w:val="26"/>
          <w:szCs w:val="26"/>
        </w:rPr>
        <w:lastRenderedPageBreak/>
        <w:t>руководителю структурного подразделения.</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не менее чем за семь дней до окончания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направленный на согласование проект обоснования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3.10.2. Руководитель структурного подразделения рассматривает проект документа, согласует его и направляет исполнителю.</w:t>
      </w:r>
    </w:p>
    <w:p w:rsidR="002962FF" w:rsidRPr="002962FF" w:rsidRDefault="002962FF" w:rsidP="002962FF">
      <w:pPr>
        <w:ind w:right="-5"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5" w:firstLine="709"/>
        <w:jc w:val="both"/>
        <w:rPr>
          <w:b w:val="0"/>
          <w:sz w:val="26"/>
          <w:szCs w:val="26"/>
        </w:rPr>
      </w:pPr>
      <w:r w:rsidRPr="002962FF">
        <w:rPr>
          <w:b w:val="0"/>
          <w:sz w:val="26"/>
          <w:szCs w:val="26"/>
        </w:rPr>
        <w:t>Результат процедуры: согласованный проект документа о продлении срока рассмотрения обращения.</w:t>
      </w:r>
    </w:p>
    <w:p w:rsidR="002962FF" w:rsidRPr="002962FF" w:rsidRDefault="002962FF" w:rsidP="002962FF">
      <w:pPr>
        <w:ind w:right="-5" w:firstLine="709"/>
        <w:jc w:val="both"/>
        <w:rPr>
          <w:b w:val="0"/>
          <w:sz w:val="26"/>
          <w:szCs w:val="26"/>
        </w:rPr>
      </w:pPr>
      <w:r w:rsidRPr="002962FF">
        <w:rPr>
          <w:b w:val="0"/>
          <w:sz w:val="26"/>
          <w:szCs w:val="26"/>
        </w:rPr>
        <w:t>3.10.3. Исполнитель направляет проект документа на утверждение руководителю (заместителю руководителя).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3.10.5. Исполнитель извещает заявителя о продлении срока с указанием причины и срока продления.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пяти дней с момента принятия решения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направленное гражданину уведомление о продлении срока.</w:t>
      </w:r>
    </w:p>
    <w:p w:rsidR="002962FF" w:rsidRPr="002962FF" w:rsidRDefault="002962FF" w:rsidP="002962FF">
      <w:pPr>
        <w:suppressAutoHyphens/>
        <w:ind w:right="-5" w:firstLine="720"/>
        <w:jc w:val="both"/>
        <w:rPr>
          <w:b w:val="0"/>
          <w:sz w:val="24"/>
          <w:szCs w:val="24"/>
        </w:rPr>
      </w:pPr>
      <w:r w:rsidRPr="002962FF">
        <w:rPr>
          <w:b w:val="0"/>
          <w:sz w:val="26"/>
          <w:szCs w:val="26"/>
        </w:rPr>
        <w:t>3.10.6. После получения ответов на запросы, а также проведения специальных исследований, комплексной проверки, рассмотрение обращения</w:t>
      </w:r>
      <w:r w:rsidRPr="00B40A71">
        <w:rPr>
          <w:sz w:val="24"/>
          <w:szCs w:val="24"/>
        </w:rPr>
        <w:t xml:space="preserve"> </w:t>
      </w:r>
      <w:r w:rsidRPr="002962FF">
        <w:rPr>
          <w:b w:val="0"/>
          <w:sz w:val="24"/>
          <w:szCs w:val="24"/>
        </w:rPr>
        <w:t>производится в порядке, установленном пунктами 3.5 - 3.9 настоящего Регламента.</w:t>
      </w:r>
    </w:p>
    <w:p w:rsidR="002962FF" w:rsidRPr="00B40A71" w:rsidRDefault="002962FF" w:rsidP="002962FF">
      <w:pPr>
        <w:suppressAutoHyphens/>
        <w:ind w:right="-5" w:firstLine="720"/>
        <w:jc w:val="both"/>
        <w:rPr>
          <w:sz w:val="24"/>
          <w:szCs w:val="24"/>
        </w:rPr>
      </w:pPr>
    </w:p>
    <w:p w:rsidR="002962FF" w:rsidRPr="00B40A71" w:rsidRDefault="002962FF" w:rsidP="002962FF">
      <w:pPr>
        <w:ind w:right="27" w:firstLine="709"/>
        <w:jc w:val="both"/>
        <w:rPr>
          <w:sz w:val="24"/>
          <w:szCs w:val="24"/>
        </w:rPr>
      </w:pPr>
      <w:r w:rsidRPr="00B40A71">
        <w:rPr>
          <w:sz w:val="24"/>
          <w:szCs w:val="24"/>
        </w:rPr>
        <w:t>3.11. Личный прием граждан</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.11.1. Личный прием гра</w:t>
      </w:r>
      <w:r w:rsidR="000A799C">
        <w:rPr>
          <w:b w:val="0"/>
          <w:sz w:val="26"/>
          <w:szCs w:val="26"/>
        </w:rPr>
        <w:t>ждан проводится руководителем, заместителем</w:t>
      </w:r>
      <w:r w:rsidRPr="002962FF">
        <w:rPr>
          <w:b w:val="0"/>
          <w:sz w:val="26"/>
          <w:szCs w:val="26"/>
        </w:rPr>
        <w:t xml:space="preserve">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2962FF" w:rsidRPr="002962FF" w:rsidRDefault="002962FF" w:rsidP="002962FF">
      <w:pPr>
        <w:ind w:right="27" w:firstLine="709"/>
        <w:jc w:val="both"/>
        <w:rPr>
          <w:b w:val="0"/>
          <w:sz w:val="26"/>
          <w:szCs w:val="26"/>
        </w:rPr>
      </w:pPr>
      <w:r w:rsidRPr="002962FF">
        <w:rPr>
          <w:b w:val="0"/>
          <w:sz w:val="26"/>
          <w:szCs w:val="26"/>
        </w:rPr>
        <w:t>Запись и учет приема граждан ведется секретарем приемной руководителя в журнале учета приема граждан (приложение №1).</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момент обращения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предварительная запись на прием.</w:t>
      </w:r>
    </w:p>
    <w:p w:rsidR="002962FF" w:rsidRPr="002962FF" w:rsidRDefault="002962FF" w:rsidP="002962FF">
      <w:pPr>
        <w:ind w:right="27" w:firstLine="709"/>
        <w:jc w:val="both"/>
        <w:rPr>
          <w:b w:val="0"/>
          <w:sz w:val="26"/>
          <w:szCs w:val="26"/>
        </w:rPr>
      </w:pPr>
      <w:r w:rsidRPr="002962FF">
        <w:rPr>
          <w:b w:val="0"/>
          <w:sz w:val="26"/>
          <w:szCs w:val="26"/>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2962FF" w:rsidRPr="002962FF" w:rsidRDefault="002962FF" w:rsidP="002962FF">
      <w:pPr>
        <w:ind w:right="27" w:firstLine="709"/>
        <w:jc w:val="both"/>
        <w:rPr>
          <w:b w:val="0"/>
          <w:sz w:val="26"/>
          <w:szCs w:val="26"/>
        </w:rPr>
      </w:pPr>
      <w:r w:rsidRPr="002962FF">
        <w:rPr>
          <w:b w:val="0"/>
          <w:sz w:val="26"/>
          <w:szCs w:val="26"/>
        </w:rPr>
        <w:t xml:space="preserve">Лицо, уполномоченное осуществлять личный прием граждан, руководствуясь законодательствами Российской Федерации и Республики Татарстан, иными </w:t>
      </w:r>
      <w:r w:rsidRPr="002962FF">
        <w:rPr>
          <w:b w:val="0"/>
          <w:sz w:val="26"/>
          <w:szCs w:val="26"/>
        </w:rPr>
        <w:lastRenderedPageBreak/>
        <w:t>нормативными правовыми актами, в пределах своей компетенции вправе принять одно из следующих решений:</w:t>
      </w:r>
    </w:p>
    <w:p w:rsidR="002962FF" w:rsidRPr="002962FF" w:rsidRDefault="002962FF" w:rsidP="002962FF">
      <w:pPr>
        <w:ind w:right="27" w:firstLine="709"/>
        <w:jc w:val="both"/>
        <w:rPr>
          <w:b w:val="0"/>
          <w:sz w:val="26"/>
          <w:szCs w:val="26"/>
        </w:rPr>
      </w:pPr>
      <w:r w:rsidRPr="002962FF">
        <w:rPr>
          <w:b w:val="0"/>
          <w:sz w:val="26"/>
          <w:szCs w:val="26"/>
        </w:rPr>
        <w:t xml:space="preserve">- дать устные разъяснения; </w:t>
      </w:r>
    </w:p>
    <w:p w:rsidR="002962FF" w:rsidRPr="002962FF" w:rsidRDefault="002962FF" w:rsidP="002962FF">
      <w:pPr>
        <w:ind w:right="27" w:firstLine="709"/>
        <w:jc w:val="both"/>
        <w:rPr>
          <w:b w:val="0"/>
          <w:sz w:val="26"/>
          <w:szCs w:val="26"/>
        </w:rPr>
      </w:pPr>
      <w:r w:rsidRPr="002962FF">
        <w:rPr>
          <w:b w:val="0"/>
          <w:sz w:val="26"/>
          <w:szCs w:val="26"/>
        </w:rPr>
        <w:t>- удовлетворить просьбу, сообщив посетителю порядок и срок исполнения принятого обращения;</w:t>
      </w:r>
    </w:p>
    <w:p w:rsidR="002962FF" w:rsidRPr="002962FF" w:rsidRDefault="002962FF" w:rsidP="002962FF">
      <w:pPr>
        <w:ind w:right="27" w:firstLine="709"/>
        <w:jc w:val="both"/>
        <w:rPr>
          <w:b w:val="0"/>
          <w:sz w:val="26"/>
          <w:szCs w:val="26"/>
        </w:rPr>
      </w:pPr>
      <w:r w:rsidRPr="002962FF">
        <w:rPr>
          <w:b w:val="0"/>
          <w:sz w:val="26"/>
          <w:szCs w:val="26"/>
        </w:rPr>
        <w:t>- отказать в удовлетворении просьбы, разъяснив мотивы отказа и порядок обжалования принятого решения.</w:t>
      </w:r>
    </w:p>
    <w:p w:rsidR="002962FF" w:rsidRPr="002962FF" w:rsidRDefault="002962FF" w:rsidP="002962FF">
      <w:pPr>
        <w:ind w:right="27" w:firstLine="709"/>
        <w:jc w:val="both"/>
        <w:rPr>
          <w:b w:val="0"/>
          <w:sz w:val="26"/>
          <w:szCs w:val="26"/>
        </w:rPr>
      </w:pPr>
      <w:r w:rsidRPr="002962FF">
        <w:rPr>
          <w:b w:val="0"/>
          <w:sz w:val="26"/>
          <w:szCs w:val="26"/>
        </w:rPr>
        <w:t>Процедуры, устанавливаемые настоящим подпунктом, осуществляются в ходе личного приема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 регистрация содержания устного обращения  в электронном документообороте.</w:t>
      </w:r>
    </w:p>
    <w:p w:rsidR="002962FF" w:rsidRPr="002962FF" w:rsidRDefault="002962FF" w:rsidP="002962FF">
      <w:pPr>
        <w:ind w:right="27" w:firstLine="709"/>
        <w:jc w:val="both"/>
        <w:rPr>
          <w:b w:val="0"/>
          <w:sz w:val="26"/>
          <w:szCs w:val="26"/>
        </w:rPr>
      </w:pPr>
      <w:r w:rsidRPr="002962FF">
        <w:rPr>
          <w:b w:val="0"/>
          <w:sz w:val="26"/>
          <w:szCs w:val="26"/>
        </w:rPr>
        <w:t>3.11.3. В случае, если во время приема гражданина немедленное решение</w:t>
      </w:r>
      <w:r w:rsidRPr="00B40A71">
        <w:rPr>
          <w:sz w:val="24"/>
          <w:szCs w:val="24"/>
        </w:rPr>
        <w:t xml:space="preserve"> </w:t>
      </w:r>
      <w:r w:rsidRPr="002962FF">
        <w:rPr>
          <w:b w:val="0"/>
          <w:sz w:val="26"/>
          <w:szCs w:val="26"/>
        </w:rPr>
        <w:t>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2962FF" w:rsidRPr="002962FF" w:rsidRDefault="002962FF" w:rsidP="000A799C">
      <w:pPr>
        <w:ind w:right="27" w:firstLine="709"/>
        <w:jc w:val="both"/>
        <w:rPr>
          <w:b w:val="0"/>
          <w:sz w:val="26"/>
          <w:szCs w:val="26"/>
        </w:rPr>
      </w:pPr>
      <w:r w:rsidRPr="002962FF">
        <w:rPr>
          <w:b w:val="0"/>
          <w:sz w:val="26"/>
          <w:szCs w:val="26"/>
        </w:rPr>
        <w:t>3.11.4. После отправки письменных ответов на обращения граждан, копии ответов вместе с обращениям</w:t>
      </w:r>
      <w:r w:rsidR="000A799C">
        <w:rPr>
          <w:b w:val="0"/>
          <w:sz w:val="26"/>
          <w:szCs w:val="26"/>
        </w:rPr>
        <w:t>и граждан направляются в отдел.</w:t>
      </w:r>
    </w:p>
    <w:p w:rsidR="002962FF" w:rsidRPr="002962FF" w:rsidRDefault="002962FF" w:rsidP="000A799C">
      <w:pPr>
        <w:ind w:right="27" w:firstLine="709"/>
        <w:jc w:val="both"/>
        <w:rPr>
          <w:b w:val="0"/>
          <w:sz w:val="26"/>
          <w:szCs w:val="26"/>
        </w:rPr>
      </w:pPr>
      <w:r w:rsidRPr="002962FF">
        <w:rPr>
          <w:b w:val="0"/>
          <w:sz w:val="26"/>
          <w:szCs w:val="26"/>
        </w:rPr>
        <w:t>3.12. Рассмотрение обращений граждан, поступивших через Интернет-приемную официального портала Правительства Республики Татарс</w:t>
      </w:r>
      <w:r w:rsidR="000A799C">
        <w:rPr>
          <w:b w:val="0"/>
          <w:sz w:val="26"/>
          <w:szCs w:val="26"/>
        </w:rPr>
        <w:t>тан</w:t>
      </w:r>
    </w:p>
    <w:p w:rsidR="002962FF" w:rsidRPr="002962FF" w:rsidRDefault="002962FF" w:rsidP="002962FF">
      <w:pPr>
        <w:ind w:right="27" w:firstLine="709"/>
        <w:jc w:val="both"/>
        <w:rPr>
          <w:b w:val="0"/>
          <w:sz w:val="26"/>
          <w:szCs w:val="26"/>
        </w:rPr>
      </w:pPr>
      <w:r w:rsidRPr="002962FF">
        <w:rPr>
          <w:b w:val="0"/>
          <w:sz w:val="26"/>
          <w:szCs w:val="26"/>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8" w:history="1">
        <w:r w:rsidRPr="002962FF">
          <w:rPr>
            <w:rStyle w:val="af0"/>
            <w:b w:val="0"/>
            <w:sz w:val="26"/>
            <w:szCs w:val="26"/>
          </w:rPr>
          <w:t xml:space="preserve">части 2 статьи 6 </w:t>
        </w:r>
      </w:hyperlink>
      <w:r w:rsidRPr="002962FF">
        <w:rPr>
          <w:b w:val="0"/>
          <w:sz w:val="26"/>
          <w:szCs w:val="26"/>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2962FF" w:rsidRPr="002962FF" w:rsidRDefault="002962FF" w:rsidP="002962FF">
      <w:pPr>
        <w:ind w:right="27" w:firstLine="709"/>
        <w:jc w:val="both"/>
        <w:rPr>
          <w:b w:val="0"/>
          <w:sz w:val="26"/>
          <w:szCs w:val="26"/>
        </w:rPr>
      </w:pPr>
      <w:r w:rsidRPr="002962FF">
        <w:rPr>
          <w:b w:val="0"/>
          <w:sz w:val="26"/>
          <w:szCs w:val="26"/>
        </w:rPr>
        <w:t>3.12.3. После отправки ответа на обращение копия ответа вместе с обращением гражданина направляется в отдел.</w:t>
      </w:r>
    </w:p>
    <w:p w:rsidR="002962FF" w:rsidRPr="00B40A71" w:rsidRDefault="002962FF" w:rsidP="000A799C">
      <w:pPr>
        <w:ind w:right="27"/>
        <w:jc w:val="both"/>
        <w:rPr>
          <w:sz w:val="24"/>
          <w:szCs w:val="24"/>
        </w:rPr>
      </w:pPr>
    </w:p>
    <w:p w:rsidR="002962FF" w:rsidRPr="00B40A71" w:rsidRDefault="002962FF" w:rsidP="002962FF">
      <w:pPr>
        <w:ind w:right="27" w:firstLine="709"/>
        <w:jc w:val="both"/>
        <w:rPr>
          <w:sz w:val="24"/>
          <w:szCs w:val="24"/>
        </w:rPr>
      </w:pPr>
      <w:r w:rsidRPr="00B40A71">
        <w:rPr>
          <w:sz w:val="24"/>
          <w:szCs w:val="24"/>
        </w:rPr>
        <w:t>3.13. Направление обращений по подведомственности</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 xml:space="preserve">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lastRenderedPageBreak/>
        <w:t>Результат процедуры: обращение, направленное в структурное подразделение.</w:t>
      </w:r>
    </w:p>
    <w:p w:rsidR="002962FF" w:rsidRPr="002962FF" w:rsidRDefault="002962FF" w:rsidP="002962FF">
      <w:pPr>
        <w:ind w:right="27" w:firstLine="709"/>
        <w:jc w:val="both"/>
        <w:rPr>
          <w:b w:val="0"/>
          <w:sz w:val="26"/>
          <w:szCs w:val="26"/>
        </w:rPr>
      </w:pPr>
      <w:r w:rsidRPr="002962FF">
        <w:rPr>
          <w:b w:val="0"/>
          <w:sz w:val="26"/>
          <w:szCs w:val="26"/>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направленный на согласование проект письма с обращением.</w:t>
      </w:r>
    </w:p>
    <w:p w:rsidR="002962FF" w:rsidRPr="002962FF" w:rsidRDefault="002962FF" w:rsidP="002962FF">
      <w:pPr>
        <w:ind w:right="27" w:firstLine="709"/>
        <w:jc w:val="both"/>
        <w:rPr>
          <w:b w:val="0"/>
          <w:sz w:val="26"/>
          <w:szCs w:val="26"/>
        </w:rPr>
      </w:pPr>
      <w:r w:rsidRPr="002962FF">
        <w:rPr>
          <w:b w:val="0"/>
          <w:sz w:val="26"/>
          <w:szCs w:val="26"/>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2962FF" w:rsidRPr="002962FF" w:rsidRDefault="002962FF" w:rsidP="002962FF">
      <w:pPr>
        <w:ind w:right="27" w:firstLine="709"/>
        <w:jc w:val="both"/>
        <w:rPr>
          <w:b w:val="0"/>
          <w:sz w:val="26"/>
          <w:szCs w:val="26"/>
        </w:rPr>
      </w:pPr>
      <w:r w:rsidRPr="002962FF">
        <w:rPr>
          <w:b w:val="0"/>
          <w:sz w:val="26"/>
          <w:szCs w:val="26"/>
        </w:rPr>
        <w:t xml:space="preserve">Процедура, устанавливаемая настоящим подпунктом, осуществляется в течение одного дня с момента окончания предыдущей процедуры. </w:t>
      </w:r>
    </w:p>
    <w:p w:rsidR="002962FF" w:rsidRPr="002962FF" w:rsidRDefault="002962FF" w:rsidP="002962FF">
      <w:pPr>
        <w:ind w:right="27" w:firstLine="709"/>
        <w:jc w:val="both"/>
        <w:rPr>
          <w:b w:val="0"/>
          <w:sz w:val="26"/>
          <w:szCs w:val="26"/>
        </w:rPr>
      </w:pPr>
      <w:r w:rsidRPr="002962FF">
        <w:rPr>
          <w:b w:val="0"/>
          <w:sz w:val="26"/>
          <w:szCs w:val="26"/>
        </w:rPr>
        <w:t>Результат процедуры: согласованный проект письма, направленный руководителю (заместителю  руководителя).</w:t>
      </w:r>
    </w:p>
    <w:p w:rsidR="002962FF" w:rsidRPr="002962FF" w:rsidRDefault="002962FF" w:rsidP="002962FF">
      <w:pPr>
        <w:ind w:right="27" w:firstLine="709"/>
        <w:jc w:val="both"/>
        <w:rPr>
          <w:b w:val="0"/>
          <w:sz w:val="26"/>
          <w:szCs w:val="26"/>
        </w:rPr>
      </w:pPr>
      <w:r w:rsidRPr="002962FF">
        <w:rPr>
          <w:b w:val="0"/>
          <w:sz w:val="26"/>
          <w:szCs w:val="26"/>
        </w:rPr>
        <w:t>3.13.4. Руководитель (заместитель  руководителя) подписывает письмо и передает вместе с обращением в отдел.</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подписанное письмо с обращением заявителя, направленное в отдел.</w:t>
      </w:r>
    </w:p>
    <w:p w:rsidR="002962FF" w:rsidRPr="002962FF" w:rsidRDefault="002962FF" w:rsidP="002962FF">
      <w:pPr>
        <w:ind w:right="27" w:firstLine="709"/>
        <w:jc w:val="both"/>
        <w:rPr>
          <w:b w:val="0"/>
          <w:sz w:val="26"/>
          <w:szCs w:val="26"/>
        </w:rPr>
      </w:pPr>
      <w:r w:rsidRPr="002962FF">
        <w:rPr>
          <w:b w:val="0"/>
          <w:sz w:val="26"/>
          <w:szCs w:val="26"/>
        </w:rPr>
        <w:t xml:space="preserve">3.13.5.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B40A71" w:rsidRDefault="002962FF" w:rsidP="002962FF">
      <w:pPr>
        <w:ind w:right="27" w:firstLine="709"/>
        <w:jc w:val="both"/>
        <w:rPr>
          <w:sz w:val="24"/>
          <w:szCs w:val="24"/>
        </w:rPr>
      </w:pPr>
      <w:r w:rsidRPr="002962FF">
        <w:rPr>
          <w:b w:val="0"/>
          <w:sz w:val="26"/>
          <w:szCs w:val="26"/>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r w:rsidRPr="00B40A71">
        <w:rPr>
          <w:sz w:val="24"/>
          <w:szCs w:val="24"/>
        </w:rPr>
        <w:t>.</w:t>
      </w:r>
    </w:p>
    <w:p w:rsidR="002962FF" w:rsidRPr="00B40A71" w:rsidRDefault="002962FF" w:rsidP="002962FF">
      <w:pPr>
        <w:ind w:right="27" w:firstLine="709"/>
        <w:jc w:val="both"/>
        <w:rPr>
          <w:sz w:val="24"/>
          <w:szCs w:val="24"/>
        </w:rPr>
      </w:pPr>
    </w:p>
    <w:p w:rsidR="002962FF" w:rsidRPr="000A799C" w:rsidRDefault="002962FF" w:rsidP="002962FF">
      <w:pPr>
        <w:ind w:right="27" w:firstLine="709"/>
        <w:jc w:val="both"/>
        <w:rPr>
          <w:sz w:val="26"/>
          <w:szCs w:val="26"/>
        </w:rPr>
      </w:pPr>
      <w:r w:rsidRPr="000A799C">
        <w:rPr>
          <w:sz w:val="26"/>
          <w:szCs w:val="26"/>
        </w:rPr>
        <w:t>3.14. Рассмотрение анонимных обращений</w:t>
      </w:r>
    </w:p>
    <w:p w:rsidR="002962FF" w:rsidRPr="002962FF" w:rsidRDefault="002962FF" w:rsidP="002962FF">
      <w:pPr>
        <w:ind w:right="27" w:firstLine="709"/>
        <w:jc w:val="both"/>
        <w:rPr>
          <w:b w:val="0"/>
          <w:sz w:val="24"/>
          <w:szCs w:val="24"/>
        </w:rPr>
      </w:pPr>
    </w:p>
    <w:p w:rsidR="002962FF" w:rsidRPr="002962FF" w:rsidRDefault="002962FF" w:rsidP="002962FF">
      <w:pPr>
        <w:ind w:right="27" w:firstLine="709"/>
        <w:jc w:val="both"/>
        <w:rPr>
          <w:b w:val="0"/>
          <w:sz w:val="26"/>
          <w:szCs w:val="26"/>
        </w:rPr>
      </w:pPr>
      <w:r w:rsidRPr="002962FF">
        <w:rPr>
          <w:b w:val="0"/>
          <w:sz w:val="24"/>
          <w:szCs w:val="24"/>
        </w:rPr>
        <w:t>3</w:t>
      </w:r>
      <w:r w:rsidRPr="002962FF">
        <w:rPr>
          <w:b w:val="0"/>
          <w:sz w:val="26"/>
          <w:szCs w:val="26"/>
        </w:rPr>
        <w:t>.14.1.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2962FF" w:rsidRPr="002962FF" w:rsidRDefault="002962FF" w:rsidP="002962FF">
      <w:pPr>
        <w:ind w:right="27" w:firstLine="709"/>
        <w:jc w:val="both"/>
        <w:rPr>
          <w:b w:val="0"/>
          <w:sz w:val="26"/>
          <w:szCs w:val="26"/>
        </w:rPr>
      </w:pPr>
      <w:r w:rsidRPr="002962FF">
        <w:rPr>
          <w:b w:val="0"/>
          <w:sz w:val="26"/>
          <w:szCs w:val="26"/>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t xml:space="preserve">Результат процедуры: обращение, направленное в отдел. </w:t>
      </w:r>
    </w:p>
    <w:p w:rsidR="002962FF" w:rsidRPr="002962FF" w:rsidRDefault="002962FF" w:rsidP="002962FF">
      <w:pPr>
        <w:ind w:right="27" w:firstLine="709"/>
        <w:jc w:val="both"/>
        <w:rPr>
          <w:b w:val="0"/>
          <w:sz w:val="26"/>
          <w:szCs w:val="26"/>
        </w:rPr>
      </w:pPr>
      <w:r w:rsidRPr="002962FF">
        <w:rPr>
          <w:b w:val="0"/>
          <w:sz w:val="26"/>
          <w:szCs w:val="26"/>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lastRenderedPageBreak/>
        <w:t>Результат процедуры: прекращенное производство, переданное в архив обращение.</w:t>
      </w:r>
    </w:p>
    <w:p w:rsidR="002962FF" w:rsidRPr="002962FF" w:rsidRDefault="002962FF" w:rsidP="002962FF">
      <w:pPr>
        <w:autoSpaceDE w:val="0"/>
        <w:autoSpaceDN w:val="0"/>
        <w:adjustRightInd w:val="0"/>
        <w:ind w:firstLine="720"/>
        <w:jc w:val="both"/>
        <w:rPr>
          <w:b w:val="0"/>
          <w:sz w:val="24"/>
          <w:szCs w:val="24"/>
        </w:r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t>4. Порядок и формы контроля  за предоставлением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ind w:firstLine="709"/>
        <w:jc w:val="both"/>
        <w:outlineLvl w:val="1"/>
        <w:rPr>
          <w:b w:val="0"/>
          <w:sz w:val="26"/>
          <w:szCs w:val="26"/>
        </w:rPr>
      </w:pPr>
      <w:r w:rsidRPr="00B40A71">
        <w:rPr>
          <w:sz w:val="24"/>
          <w:szCs w:val="24"/>
        </w:rPr>
        <w:t>4</w:t>
      </w:r>
      <w:r w:rsidRPr="002962FF">
        <w:rPr>
          <w:b w:val="0"/>
          <w:sz w:val="26"/>
          <w:szCs w:val="26"/>
        </w:rPr>
        <w:t>.1.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2962FF" w:rsidRPr="002962FF" w:rsidRDefault="002962FF" w:rsidP="002962FF">
      <w:pPr>
        <w:ind w:firstLine="709"/>
        <w:jc w:val="both"/>
        <w:outlineLvl w:val="1"/>
        <w:rPr>
          <w:b w:val="0"/>
          <w:sz w:val="26"/>
          <w:szCs w:val="26"/>
        </w:rPr>
      </w:pPr>
      <w:r w:rsidRPr="002962FF">
        <w:rPr>
          <w:b w:val="0"/>
          <w:sz w:val="26"/>
          <w:szCs w:val="26"/>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2962FF" w:rsidRPr="002962FF" w:rsidRDefault="002962FF" w:rsidP="002962FF">
      <w:pPr>
        <w:ind w:firstLine="709"/>
        <w:jc w:val="both"/>
        <w:outlineLvl w:val="1"/>
        <w:rPr>
          <w:b w:val="0"/>
          <w:sz w:val="26"/>
          <w:szCs w:val="26"/>
        </w:rPr>
      </w:pPr>
      <w:r w:rsidRPr="002962FF">
        <w:rPr>
          <w:b w:val="0"/>
          <w:sz w:val="26"/>
          <w:szCs w:val="26"/>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2962FF" w:rsidRPr="002962FF" w:rsidRDefault="002962FF" w:rsidP="002962FF">
      <w:pPr>
        <w:ind w:firstLine="709"/>
        <w:jc w:val="both"/>
        <w:outlineLvl w:val="1"/>
        <w:rPr>
          <w:b w:val="0"/>
          <w:sz w:val="26"/>
          <w:szCs w:val="26"/>
        </w:rPr>
      </w:pPr>
      <w:r w:rsidRPr="002962FF">
        <w:rPr>
          <w:b w:val="0"/>
          <w:sz w:val="26"/>
          <w:szCs w:val="26"/>
        </w:rPr>
        <w:t>4.3. Руководитель (заместитель руководителя) осуществляет контроль за своевременным рассмотрением обращений заявителей.</w:t>
      </w:r>
    </w:p>
    <w:p w:rsidR="002962FF" w:rsidRPr="002962FF" w:rsidRDefault="002962FF" w:rsidP="002962FF">
      <w:pPr>
        <w:ind w:firstLine="709"/>
        <w:jc w:val="both"/>
        <w:outlineLvl w:val="1"/>
        <w:rPr>
          <w:b w:val="0"/>
          <w:sz w:val="26"/>
          <w:szCs w:val="26"/>
        </w:rPr>
      </w:pPr>
      <w:r w:rsidRPr="002962FF">
        <w:rPr>
          <w:b w:val="0"/>
          <w:sz w:val="26"/>
          <w:szCs w:val="26"/>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2962FF" w:rsidRPr="00B40A71" w:rsidRDefault="002962FF" w:rsidP="002962FF">
      <w:pPr>
        <w:autoSpaceDE w:val="0"/>
        <w:autoSpaceDN w:val="0"/>
        <w:adjustRightInd w:val="0"/>
        <w:jc w:val="both"/>
        <w:rPr>
          <w:sz w:val="24"/>
          <w:szCs w:val="24"/>
        </w:rPr>
      </w:pPr>
    </w:p>
    <w:p w:rsidR="002962FF" w:rsidRDefault="002962FF" w:rsidP="002962FF">
      <w:pPr>
        <w:autoSpaceDE w:val="0"/>
        <w:autoSpaceDN w:val="0"/>
        <w:adjustRightInd w:val="0"/>
        <w:spacing w:before="108"/>
        <w:jc w:val="center"/>
        <w:rPr>
          <w:b w:val="0"/>
          <w:bCs w:val="0"/>
          <w:sz w:val="24"/>
          <w:szCs w:val="24"/>
        </w:rPr>
      </w:pPr>
      <w:r w:rsidRPr="00B40A71">
        <w:rPr>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2962FF" w:rsidRPr="002962FF" w:rsidRDefault="002962FF" w:rsidP="002962FF">
      <w:pPr>
        <w:autoSpaceDE w:val="0"/>
        <w:autoSpaceDN w:val="0"/>
        <w:adjustRightInd w:val="0"/>
        <w:ind w:firstLine="720"/>
        <w:jc w:val="both"/>
        <w:rPr>
          <w:rStyle w:val="blk"/>
          <w:b w:val="0"/>
          <w:sz w:val="26"/>
          <w:szCs w:val="26"/>
        </w:rPr>
      </w:pPr>
      <w:r w:rsidRPr="002962FF">
        <w:rPr>
          <w:b w:val="0"/>
          <w:sz w:val="26"/>
          <w:szCs w:val="26"/>
          <w:shd w:val="clear" w:color="auto" w:fill="FFFFFF"/>
        </w:rPr>
        <w:t xml:space="preserve"> </w:t>
      </w:r>
      <w:r w:rsidRPr="002962FF">
        <w:rPr>
          <w:rStyle w:val="blk"/>
          <w:b w:val="0"/>
          <w:sz w:val="26"/>
          <w:szCs w:val="26"/>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9"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2962FF">
        <w:rPr>
          <w:rStyle w:val="blk"/>
          <w:b w:val="0"/>
          <w:sz w:val="26"/>
          <w:szCs w:val="26"/>
        </w:rP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0"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 подаются руководителям этих организаций.</w:t>
      </w:r>
    </w:p>
    <w:p w:rsidR="002962FF" w:rsidRPr="002962FF" w:rsidRDefault="002962FF" w:rsidP="002962FF">
      <w:pPr>
        <w:jc w:val="both"/>
        <w:rPr>
          <w:b w:val="0"/>
          <w:sz w:val="26"/>
          <w:szCs w:val="26"/>
        </w:rPr>
      </w:pPr>
      <w:r w:rsidRPr="002962FF">
        <w:rPr>
          <w:b w:val="0"/>
          <w:sz w:val="26"/>
          <w:szCs w:val="26"/>
        </w:rPr>
        <w:t xml:space="preserve">      Заявитель может обратиться с жалобой, в том числе в следующих случаях:</w:t>
      </w:r>
    </w:p>
    <w:p w:rsidR="002962FF" w:rsidRPr="000A799C" w:rsidRDefault="000A799C" w:rsidP="002962FF">
      <w:pPr>
        <w:jc w:val="both"/>
        <w:rPr>
          <w:b w:val="0"/>
          <w:sz w:val="26"/>
          <w:szCs w:val="26"/>
        </w:rPr>
      </w:pPr>
      <w:r>
        <w:rPr>
          <w:b w:val="0"/>
          <w:sz w:val="26"/>
          <w:szCs w:val="26"/>
        </w:rPr>
        <w:t xml:space="preserve">      </w:t>
      </w:r>
      <w:r w:rsidR="002962FF" w:rsidRPr="002962FF">
        <w:rPr>
          <w:b w:val="0"/>
          <w:sz w:val="26"/>
          <w:szCs w:val="26"/>
        </w:rPr>
        <w:t xml:space="preserve">1) нарушение срока регистрации запроса о предоставлении государственной или муниципальной услуги, запроса, указанного в статье 15.1 </w:t>
      </w:r>
      <w:r>
        <w:rPr>
          <w:b w:val="0"/>
          <w:sz w:val="26"/>
          <w:szCs w:val="26"/>
        </w:rPr>
        <w:t>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962FF" w:rsidRPr="002962FF" w:rsidRDefault="002962FF" w:rsidP="002962FF">
      <w:pPr>
        <w:ind w:firstLine="540"/>
        <w:jc w:val="both"/>
        <w:rPr>
          <w:b w:val="0"/>
          <w:sz w:val="26"/>
          <w:szCs w:val="26"/>
        </w:rPr>
      </w:pPr>
      <w:r w:rsidRPr="002962FF">
        <w:rPr>
          <w:b w:val="0"/>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962FF" w:rsidRPr="002962FF" w:rsidRDefault="002962FF" w:rsidP="002962FF">
      <w:pPr>
        <w:ind w:firstLine="540"/>
        <w:jc w:val="both"/>
        <w:rPr>
          <w:b w:val="0"/>
          <w:sz w:val="26"/>
          <w:szCs w:val="26"/>
        </w:rPr>
      </w:pPr>
      <w:r w:rsidRPr="002962FF">
        <w:rPr>
          <w:b w:val="0"/>
          <w:sz w:val="26"/>
          <w:szCs w:val="26"/>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62FF" w:rsidRPr="000A799C" w:rsidRDefault="002962FF" w:rsidP="000A799C">
      <w:pPr>
        <w:ind w:firstLine="540"/>
        <w:jc w:val="both"/>
        <w:rPr>
          <w:b w:val="0"/>
          <w:sz w:val="26"/>
          <w:szCs w:val="26"/>
        </w:rPr>
      </w:pPr>
      <w:r w:rsidRPr="002962FF">
        <w:rPr>
          <w:b w:val="0"/>
          <w:sz w:val="26"/>
          <w:szCs w:val="26"/>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w:t>
      </w:r>
      <w:r w:rsidRPr="002962FF">
        <w:rPr>
          <w:b w:val="0"/>
          <w:sz w:val="26"/>
          <w:szCs w:val="26"/>
        </w:rPr>
        <w:lastRenderedPageBreak/>
        <w:t xml:space="preserve">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0A799C">
        <w:rPr>
          <w:b w:val="0"/>
          <w:sz w:val="26"/>
          <w:szCs w:val="26"/>
        </w:rPr>
        <w:t>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8) нарушение срока или порядка выдачи документов по результатам предоставления государственной или муниципальной услуги;</w:t>
      </w:r>
    </w:p>
    <w:p w:rsidR="002962FF" w:rsidRPr="002962FF" w:rsidRDefault="002962FF" w:rsidP="002962FF">
      <w:pPr>
        <w:ind w:firstLine="540"/>
        <w:jc w:val="both"/>
        <w:rPr>
          <w:b w:val="0"/>
          <w:sz w:val="26"/>
          <w:szCs w:val="26"/>
        </w:rPr>
      </w:pPr>
      <w:r w:rsidRPr="002962FF">
        <w:rPr>
          <w:b w:val="0"/>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2962FF">
        <w:rPr>
          <w:b w:val="0"/>
          <w:sz w:val="26"/>
          <w:szCs w:val="26"/>
        </w:rPr>
        <w:lastRenderedPageBreak/>
        <w:t xml:space="preserve">"Интернет",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62FF" w:rsidRPr="002962FF" w:rsidRDefault="002962FF" w:rsidP="002962FF">
      <w:pPr>
        <w:ind w:firstLine="540"/>
        <w:jc w:val="both"/>
        <w:rPr>
          <w:b w:val="0"/>
          <w:sz w:val="26"/>
          <w:szCs w:val="26"/>
        </w:rPr>
      </w:pPr>
      <w:r w:rsidRPr="002962FF">
        <w:rPr>
          <w:b w:val="0"/>
          <w:sz w:val="26"/>
          <w:szCs w:val="26"/>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62FF" w:rsidRPr="002962FF" w:rsidRDefault="002962FF" w:rsidP="002962FF">
      <w:pPr>
        <w:pStyle w:val="formattext"/>
        <w:spacing w:before="0" w:beforeAutospacing="0" w:after="0" w:afterAutospacing="0"/>
        <w:ind w:firstLine="480"/>
        <w:jc w:val="both"/>
        <w:rPr>
          <w:sz w:val="26"/>
          <w:szCs w:val="26"/>
        </w:rPr>
      </w:pPr>
      <w:r w:rsidRPr="002962FF">
        <w:rPr>
          <w:sz w:val="26"/>
          <w:szCs w:val="26"/>
        </w:rPr>
        <w:t>5.4. Обращение (жалоба) получателей муниципальной услуги в письменной форме должно содержать следующую информацию:</w:t>
      </w:r>
    </w:p>
    <w:p w:rsidR="002962FF" w:rsidRPr="002962FF" w:rsidRDefault="002962FF" w:rsidP="002962FF">
      <w:pPr>
        <w:ind w:firstLine="540"/>
        <w:jc w:val="both"/>
        <w:rPr>
          <w:b w:val="0"/>
          <w:sz w:val="26"/>
          <w:szCs w:val="26"/>
        </w:rPr>
      </w:pPr>
      <w:r w:rsidRPr="002962FF">
        <w:rPr>
          <w:b w:val="0"/>
          <w:sz w:val="26"/>
          <w:szCs w:val="26"/>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2962FF" w:rsidRPr="002962FF" w:rsidRDefault="002962FF" w:rsidP="002962FF">
      <w:pPr>
        <w:ind w:firstLine="540"/>
        <w:jc w:val="both"/>
        <w:rPr>
          <w:b w:val="0"/>
          <w:sz w:val="26"/>
          <w:szCs w:val="26"/>
        </w:rPr>
      </w:pPr>
      <w:r w:rsidRPr="002962FF">
        <w:rPr>
          <w:b w:val="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62FF" w:rsidRPr="002962FF" w:rsidRDefault="002962FF" w:rsidP="002962FF">
      <w:pPr>
        <w:ind w:firstLine="540"/>
        <w:jc w:val="both"/>
        <w:rPr>
          <w:b w:val="0"/>
          <w:sz w:val="26"/>
          <w:szCs w:val="26"/>
        </w:rPr>
      </w:pPr>
      <w:r w:rsidRPr="002962FF">
        <w:rPr>
          <w:b w:val="0"/>
          <w:sz w:val="26"/>
          <w:szCs w:val="26"/>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2962FF" w:rsidRPr="002962FF" w:rsidRDefault="002962FF" w:rsidP="002962FF">
      <w:pPr>
        <w:ind w:firstLine="540"/>
        <w:jc w:val="both"/>
        <w:rPr>
          <w:b w:val="0"/>
          <w:sz w:val="26"/>
          <w:szCs w:val="26"/>
        </w:rPr>
      </w:pPr>
      <w:r w:rsidRPr="002962FF">
        <w:rPr>
          <w:b w:val="0"/>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Pr="002962FF">
        <w:rPr>
          <w:b w:val="0"/>
          <w:sz w:val="26"/>
          <w:szCs w:val="26"/>
        </w:rPr>
        <w:lastRenderedPageBreak/>
        <w:t>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5.6. Обращение (жалоба) подписывается подавшим его (ее) получателем муниципальной услуги.</w:t>
      </w:r>
    </w:p>
    <w:p w:rsidR="002962FF" w:rsidRPr="002962FF" w:rsidRDefault="002962FF" w:rsidP="002962FF">
      <w:pPr>
        <w:ind w:firstLine="540"/>
        <w:rPr>
          <w:b w:val="0"/>
          <w:sz w:val="26"/>
          <w:szCs w:val="26"/>
        </w:rPr>
      </w:pPr>
      <w:r w:rsidRPr="002962FF">
        <w:rPr>
          <w:b w:val="0"/>
          <w:sz w:val="26"/>
          <w:szCs w:val="26"/>
        </w:rPr>
        <w:t>5.7. По результатам рассмотрения жалобы принимается одно из следующих решений:</w:t>
      </w:r>
    </w:p>
    <w:p w:rsidR="002962FF" w:rsidRPr="002962FF" w:rsidRDefault="002962FF" w:rsidP="002962FF">
      <w:pPr>
        <w:ind w:firstLine="540"/>
        <w:rPr>
          <w:b w:val="0"/>
          <w:sz w:val="26"/>
          <w:szCs w:val="26"/>
        </w:rPr>
      </w:pPr>
      <w:r w:rsidRPr="002962FF">
        <w:rPr>
          <w:b w:val="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62FF" w:rsidRPr="002962FF" w:rsidRDefault="002962FF" w:rsidP="002962FF">
      <w:pPr>
        <w:ind w:firstLine="540"/>
        <w:rPr>
          <w:b w:val="0"/>
          <w:sz w:val="26"/>
          <w:szCs w:val="26"/>
        </w:rPr>
      </w:pPr>
      <w:r w:rsidRPr="002962FF">
        <w:rPr>
          <w:b w:val="0"/>
          <w:sz w:val="26"/>
          <w:szCs w:val="26"/>
        </w:rPr>
        <w:t>2) в удовлетворении жалобы отказывается.</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2962FF" w:rsidRPr="002962FF" w:rsidRDefault="002962FF" w:rsidP="000A799C">
      <w:pPr>
        <w:autoSpaceDE w:val="0"/>
        <w:autoSpaceDN w:val="0"/>
        <w:adjustRightInd w:val="0"/>
        <w:ind w:firstLine="720"/>
        <w:jc w:val="both"/>
        <w:rPr>
          <w:b w:val="0"/>
          <w:sz w:val="26"/>
          <w:szCs w:val="26"/>
        </w:rPr>
      </w:pPr>
      <w:r w:rsidRPr="002962FF">
        <w:rPr>
          <w:b w:val="0"/>
          <w:sz w:val="26"/>
          <w:szCs w:val="26"/>
        </w:rPr>
        <w:t>5.9. Продолжительность рассмотрения обращений (жалоб) не должна превышать устано</w:t>
      </w:r>
      <w:r w:rsidR="000A799C">
        <w:rPr>
          <w:b w:val="0"/>
          <w:sz w:val="26"/>
          <w:szCs w:val="26"/>
        </w:rPr>
        <w:t>вленный законодательством срок.</w:t>
      </w:r>
    </w:p>
    <w:p w:rsidR="002962FF" w:rsidRPr="000A799C" w:rsidRDefault="000A799C" w:rsidP="002962FF">
      <w:pPr>
        <w:ind w:left="57" w:right="57"/>
        <w:jc w:val="both"/>
        <w:rPr>
          <w:sz w:val="26"/>
          <w:szCs w:val="26"/>
        </w:rPr>
      </w:pPr>
      <w:r w:rsidRPr="000A799C">
        <w:rPr>
          <w:sz w:val="26"/>
          <w:szCs w:val="26"/>
        </w:rPr>
        <w:t xml:space="preserve"> </w:t>
      </w:r>
      <w:r w:rsidR="002962FF" w:rsidRPr="000A799C">
        <w:rPr>
          <w:sz w:val="26"/>
          <w:szCs w:val="26"/>
        </w:rPr>
        <w:t>6. Рассмотрение обращений граждан по факт</w:t>
      </w:r>
      <w:r>
        <w:rPr>
          <w:sz w:val="26"/>
          <w:szCs w:val="26"/>
        </w:rPr>
        <w:t>ам коррупционной направленности</w:t>
      </w:r>
      <w:r w:rsidR="002962FF" w:rsidRPr="000A799C">
        <w:rPr>
          <w:sz w:val="26"/>
          <w:szCs w:val="26"/>
        </w:rPr>
        <w:t>.</w:t>
      </w:r>
    </w:p>
    <w:p w:rsidR="002962FF" w:rsidRPr="002962FF" w:rsidRDefault="002962FF" w:rsidP="002962FF">
      <w:pPr>
        <w:ind w:left="57" w:right="57"/>
        <w:jc w:val="both"/>
        <w:rPr>
          <w:rFonts w:eastAsia="Calibri"/>
          <w:b w:val="0"/>
          <w:sz w:val="26"/>
          <w:szCs w:val="26"/>
        </w:rPr>
      </w:pPr>
      <w:r w:rsidRPr="002962FF">
        <w:rPr>
          <w:b w:val="0"/>
          <w:sz w:val="26"/>
          <w:szCs w:val="26"/>
        </w:rPr>
        <w:tab/>
      </w:r>
      <w:r w:rsidR="000A799C">
        <w:rPr>
          <w:rFonts w:eastAsia="Calibri"/>
          <w:b w:val="0"/>
          <w:sz w:val="26"/>
          <w:szCs w:val="26"/>
        </w:rPr>
        <w:t>6.1</w:t>
      </w:r>
      <w:r w:rsidRPr="002962FF">
        <w:rPr>
          <w:rFonts w:eastAsia="Calibri"/>
          <w:b w:val="0"/>
          <w:sz w:val="26"/>
          <w:szCs w:val="26"/>
        </w:rPr>
        <w:t xml:space="preserve">.Обращения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2962FF" w:rsidRPr="002962FF" w:rsidRDefault="000A799C" w:rsidP="002962FF">
      <w:pPr>
        <w:ind w:left="57" w:right="57"/>
        <w:jc w:val="both"/>
        <w:rPr>
          <w:b w:val="0"/>
          <w:sz w:val="26"/>
          <w:szCs w:val="26"/>
        </w:rPr>
      </w:pPr>
      <w:r>
        <w:rPr>
          <w:rFonts w:eastAsia="Calibri"/>
          <w:b w:val="0"/>
          <w:sz w:val="26"/>
          <w:szCs w:val="26"/>
        </w:rPr>
        <w:t>6.2.</w:t>
      </w:r>
      <w:r w:rsidR="002962FF" w:rsidRPr="002962FF">
        <w:rPr>
          <w:rFonts w:eastAsia="Calibri"/>
          <w:b w:val="0"/>
          <w:sz w:val="26"/>
          <w:szCs w:val="26"/>
        </w:rPr>
        <w:t>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2962FF" w:rsidRPr="002962FF" w:rsidRDefault="002962FF" w:rsidP="002962FF">
      <w:pPr>
        <w:autoSpaceDE w:val="0"/>
        <w:autoSpaceDN w:val="0"/>
        <w:adjustRightInd w:val="0"/>
        <w:ind w:firstLine="720"/>
        <w:jc w:val="both"/>
        <w:rPr>
          <w:b w:val="0"/>
          <w:sz w:val="26"/>
          <w:szCs w:val="26"/>
        </w:rPr>
      </w:pPr>
    </w:p>
    <w:p w:rsidR="002962FF" w:rsidRPr="00CF38E3" w:rsidRDefault="002962FF" w:rsidP="002962FF">
      <w:pPr>
        <w:autoSpaceDE w:val="0"/>
        <w:autoSpaceDN w:val="0"/>
        <w:adjustRightInd w:val="0"/>
        <w:jc w:val="both"/>
        <w:rPr>
          <w:sz w:val="24"/>
          <w:szCs w:val="24"/>
        </w:rPr>
      </w:pPr>
    </w:p>
    <w:p w:rsidR="002962FF" w:rsidRPr="00B40A71" w:rsidRDefault="002962FF" w:rsidP="002962FF">
      <w:pPr>
        <w:autoSpaceDE w:val="0"/>
        <w:autoSpaceDN w:val="0"/>
        <w:adjustRightInd w:val="0"/>
        <w:ind w:left="4395"/>
        <w:rPr>
          <w:sz w:val="24"/>
          <w:szCs w:val="24"/>
        </w:rPr>
      </w:pPr>
      <w:r w:rsidRPr="00CF38E3">
        <w:rPr>
          <w:sz w:val="24"/>
          <w:szCs w:val="24"/>
        </w:rPr>
        <w:br w:type="page"/>
      </w:r>
    </w:p>
    <w:p w:rsidR="002962FF" w:rsidRPr="00B40A71" w:rsidRDefault="002962FF" w:rsidP="002962FF">
      <w:pPr>
        <w:ind w:left="5103"/>
        <w:rPr>
          <w:sz w:val="24"/>
          <w:szCs w:val="24"/>
        </w:rPr>
      </w:pPr>
      <w:r w:rsidRPr="00B40A71">
        <w:rPr>
          <w:sz w:val="24"/>
          <w:szCs w:val="24"/>
        </w:rPr>
        <w:t xml:space="preserve">Приложение №1 </w:t>
      </w:r>
    </w:p>
    <w:p w:rsidR="002962FF" w:rsidRPr="00B40A71" w:rsidRDefault="002962FF" w:rsidP="002962FF">
      <w:pPr>
        <w:autoSpaceDE w:val="0"/>
        <w:autoSpaceDN w:val="0"/>
        <w:adjustRightInd w:val="0"/>
        <w:ind w:left="4395"/>
        <w:rPr>
          <w:sz w:val="24"/>
          <w:szCs w:val="24"/>
        </w:rPr>
      </w:pPr>
    </w:p>
    <w:p w:rsidR="002962FF" w:rsidRPr="00B40A71" w:rsidRDefault="002962FF" w:rsidP="002962FF">
      <w:pPr>
        <w:ind w:firstLine="900"/>
        <w:jc w:val="center"/>
        <w:rPr>
          <w:b w:val="0"/>
          <w:sz w:val="24"/>
          <w:szCs w:val="24"/>
          <w:lang w:val="en-US"/>
        </w:rPr>
      </w:pPr>
      <w:r w:rsidRPr="00B40A71">
        <w:rPr>
          <w:sz w:val="24"/>
          <w:szCs w:val="24"/>
        </w:rPr>
        <w:t xml:space="preserve">Журнал учета приема граждан </w:t>
      </w:r>
    </w:p>
    <w:p w:rsidR="002962FF" w:rsidRPr="00B40A71" w:rsidRDefault="002962FF" w:rsidP="002962FF">
      <w:pPr>
        <w:ind w:firstLine="900"/>
        <w:jc w:val="center"/>
        <w:rPr>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668"/>
        <w:gridCol w:w="1447"/>
        <w:gridCol w:w="1070"/>
        <w:gridCol w:w="1563"/>
        <w:gridCol w:w="1448"/>
        <w:gridCol w:w="1702"/>
      </w:tblGrid>
      <w:tr w:rsidR="002962FF" w:rsidRPr="00B40A71" w:rsidTr="002962FF">
        <w:tc>
          <w:tcPr>
            <w:tcW w:w="567" w:type="dxa"/>
          </w:tcPr>
          <w:p w:rsidR="002962FF" w:rsidRPr="00B40A71" w:rsidRDefault="002962FF" w:rsidP="002962FF">
            <w:pPr>
              <w:jc w:val="center"/>
              <w:rPr>
                <w:sz w:val="24"/>
                <w:szCs w:val="24"/>
              </w:rPr>
            </w:pPr>
            <w:r w:rsidRPr="00B40A71">
              <w:rPr>
                <w:sz w:val="24"/>
                <w:szCs w:val="24"/>
              </w:rPr>
              <w:t>№ п/п</w:t>
            </w:r>
          </w:p>
        </w:tc>
        <w:tc>
          <w:tcPr>
            <w:tcW w:w="1887" w:type="dxa"/>
          </w:tcPr>
          <w:p w:rsidR="002962FF" w:rsidRPr="00B40A71" w:rsidRDefault="002962FF" w:rsidP="002962FF">
            <w:pPr>
              <w:jc w:val="center"/>
              <w:rPr>
                <w:sz w:val="24"/>
                <w:szCs w:val="24"/>
              </w:rPr>
            </w:pPr>
            <w:r w:rsidRPr="00B40A71">
              <w:rPr>
                <w:sz w:val="24"/>
                <w:szCs w:val="24"/>
              </w:rPr>
              <w:t>Дата обращения</w:t>
            </w:r>
          </w:p>
        </w:tc>
        <w:tc>
          <w:tcPr>
            <w:tcW w:w="1575" w:type="dxa"/>
          </w:tcPr>
          <w:p w:rsidR="002962FF" w:rsidRPr="00B40A71" w:rsidRDefault="002962FF" w:rsidP="002962FF">
            <w:pPr>
              <w:jc w:val="center"/>
              <w:rPr>
                <w:sz w:val="24"/>
                <w:szCs w:val="24"/>
              </w:rPr>
            </w:pPr>
            <w:r w:rsidRPr="00B40A71">
              <w:rPr>
                <w:sz w:val="24"/>
                <w:szCs w:val="24"/>
              </w:rPr>
              <w:t>Фамилия, имя, отчество</w:t>
            </w:r>
          </w:p>
        </w:tc>
        <w:tc>
          <w:tcPr>
            <w:tcW w:w="1262" w:type="dxa"/>
          </w:tcPr>
          <w:p w:rsidR="002962FF" w:rsidRPr="00B40A71" w:rsidRDefault="002962FF" w:rsidP="002962FF">
            <w:pPr>
              <w:jc w:val="center"/>
              <w:rPr>
                <w:sz w:val="24"/>
                <w:szCs w:val="24"/>
              </w:rPr>
            </w:pPr>
            <w:r w:rsidRPr="00B40A71">
              <w:rPr>
                <w:sz w:val="24"/>
                <w:szCs w:val="24"/>
              </w:rPr>
              <w:t xml:space="preserve">Адрес </w:t>
            </w:r>
          </w:p>
        </w:tc>
        <w:tc>
          <w:tcPr>
            <w:tcW w:w="1688" w:type="dxa"/>
          </w:tcPr>
          <w:p w:rsidR="002962FF" w:rsidRPr="00B40A71" w:rsidRDefault="002962FF" w:rsidP="002962FF">
            <w:pPr>
              <w:jc w:val="center"/>
              <w:rPr>
                <w:sz w:val="24"/>
                <w:szCs w:val="24"/>
              </w:rPr>
            </w:pPr>
            <w:r w:rsidRPr="00B40A71">
              <w:rPr>
                <w:sz w:val="24"/>
                <w:szCs w:val="24"/>
              </w:rPr>
              <w:t>Вопрос обращения</w:t>
            </w:r>
          </w:p>
        </w:tc>
        <w:tc>
          <w:tcPr>
            <w:tcW w:w="1580" w:type="dxa"/>
          </w:tcPr>
          <w:p w:rsidR="002962FF" w:rsidRPr="00B40A71" w:rsidRDefault="002962FF" w:rsidP="002962FF">
            <w:pPr>
              <w:jc w:val="center"/>
              <w:rPr>
                <w:sz w:val="24"/>
                <w:szCs w:val="24"/>
              </w:rPr>
            </w:pPr>
            <w:r w:rsidRPr="00B40A71">
              <w:rPr>
                <w:sz w:val="24"/>
                <w:szCs w:val="24"/>
              </w:rPr>
              <w:t xml:space="preserve">Результат </w:t>
            </w:r>
          </w:p>
        </w:tc>
        <w:tc>
          <w:tcPr>
            <w:tcW w:w="1810" w:type="dxa"/>
          </w:tcPr>
          <w:p w:rsidR="002962FF" w:rsidRPr="00B40A71" w:rsidRDefault="002962FF" w:rsidP="002962FF">
            <w:pPr>
              <w:jc w:val="center"/>
              <w:rPr>
                <w:sz w:val="24"/>
                <w:szCs w:val="24"/>
              </w:rPr>
            </w:pPr>
            <w:r w:rsidRPr="00B40A71">
              <w:rPr>
                <w:sz w:val="24"/>
                <w:szCs w:val="24"/>
              </w:rPr>
              <w:t xml:space="preserve">Примечание </w:t>
            </w:r>
          </w:p>
        </w:tc>
      </w:tr>
      <w:tr w:rsidR="002962FF" w:rsidRPr="00B40A71" w:rsidTr="002962FF">
        <w:tc>
          <w:tcPr>
            <w:tcW w:w="567" w:type="dxa"/>
          </w:tcPr>
          <w:p w:rsidR="002962FF" w:rsidRPr="00B40A71" w:rsidRDefault="002962FF" w:rsidP="002962FF">
            <w:pPr>
              <w:jc w:val="center"/>
              <w:rPr>
                <w:sz w:val="24"/>
                <w:szCs w:val="24"/>
              </w:rPr>
            </w:pPr>
          </w:p>
        </w:tc>
        <w:tc>
          <w:tcPr>
            <w:tcW w:w="1887" w:type="dxa"/>
          </w:tcPr>
          <w:p w:rsidR="002962FF" w:rsidRPr="00B40A71" w:rsidRDefault="002962FF" w:rsidP="002962FF">
            <w:pPr>
              <w:jc w:val="center"/>
              <w:rPr>
                <w:sz w:val="24"/>
                <w:szCs w:val="24"/>
              </w:rPr>
            </w:pPr>
          </w:p>
        </w:tc>
        <w:tc>
          <w:tcPr>
            <w:tcW w:w="1575" w:type="dxa"/>
          </w:tcPr>
          <w:p w:rsidR="002962FF" w:rsidRPr="00B40A71" w:rsidRDefault="002962FF" w:rsidP="002962FF">
            <w:pPr>
              <w:jc w:val="center"/>
              <w:rPr>
                <w:sz w:val="24"/>
                <w:szCs w:val="24"/>
              </w:rPr>
            </w:pPr>
          </w:p>
        </w:tc>
        <w:tc>
          <w:tcPr>
            <w:tcW w:w="1262" w:type="dxa"/>
          </w:tcPr>
          <w:p w:rsidR="002962FF" w:rsidRPr="00B40A71" w:rsidRDefault="002962FF" w:rsidP="002962FF">
            <w:pPr>
              <w:jc w:val="center"/>
              <w:rPr>
                <w:sz w:val="24"/>
                <w:szCs w:val="24"/>
              </w:rPr>
            </w:pPr>
          </w:p>
        </w:tc>
        <w:tc>
          <w:tcPr>
            <w:tcW w:w="1688" w:type="dxa"/>
          </w:tcPr>
          <w:p w:rsidR="002962FF" w:rsidRPr="00B40A71" w:rsidRDefault="002962FF" w:rsidP="002962FF">
            <w:pPr>
              <w:jc w:val="center"/>
              <w:rPr>
                <w:sz w:val="24"/>
                <w:szCs w:val="24"/>
              </w:rPr>
            </w:pPr>
          </w:p>
        </w:tc>
        <w:tc>
          <w:tcPr>
            <w:tcW w:w="1580" w:type="dxa"/>
          </w:tcPr>
          <w:p w:rsidR="002962FF" w:rsidRPr="00B40A71" w:rsidRDefault="002962FF" w:rsidP="002962FF">
            <w:pPr>
              <w:jc w:val="center"/>
              <w:rPr>
                <w:sz w:val="24"/>
                <w:szCs w:val="24"/>
              </w:rPr>
            </w:pPr>
          </w:p>
        </w:tc>
        <w:tc>
          <w:tcPr>
            <w:tcW w:w="1810" w:type="dxa"/>
          </w:tcPr>
          <w:p w:rsidR="002962FF" w:rsidRPr="00B40A71" w:rsidRDefault="002962FF" w:rsidP="002962FF">
            <w:pPr>
              <w:jc w:val="center"/>
              <w:rPr>
                <w:sz w:val="24"/>
                <w:szCs w:val="24"/>
              </w:rPr>
            </w:pPr>
          </w:p>
        </w:tc>
      </w:tr>
    </w:tbl>
    <w:p w:rsidR="002962FF" w:rsidRPr="00B40A71" w:rsidRDefault="002962FF" w:rsidP="002962FF">
      <w:pPr>
        <w:spacing w:before="302"/>
        <w:ind w:left="6663" w:hanging="16"/>
        <w:rPr>
          <w:spacing w:val="-6"/>
          <w:sz w:val="24"/>
          <w:szCs w:val="24"/>
        </w:rPr>
        <w:sectPr w:rsidR="002962FF" w:rsidRPr="00B40A71" w:rsidSect="002962FF">
          <w:pgSz w:w="11906" w:h="16838"/>
          <w:pgMar w:top="1134" w:right="851" w:bottom="1134" w:left="1134" w:header="709" w:footer="709" w:gutter="0"/>
          <w:cols w:space="708"/>
          <w:docGrid w:linePitch="360"/>
        </w:sectPr>
      </w:pPr>
    </w:p>
    <w:p w:rsidR="002962FF" w:rsidRPr="00B40A71" w:rsidRDefault="002962FF" w:rsidP="002962FF">
      <w:pPr>
        <w:suppressAutoHyphens/>
        <w:ind w:left="4962"/>
        <w:jc w:val="right"/>
        <w:rPr>
          <w:spacing w:val="-6"/>
          <w:sz w:val="24"/>
          <w:szCs w:val="24"/>
        </w:rPr>
      </w:pPr>
      <w:r w:rsidRPr="00B40A71">
        <w:rPr>
          <w:spacing w:val="-6"/>
          <w:sz w:val="24"/>
          <w:szCs w:val="24"/>
        </w:rPr>
        <w:lastRenderedPageBreak/>
        <w:t>Приложение</w:t>
      </w:r>
    </w:p>
    <w:p w:rsidR="002962FF" w:rsidRPr="00B40A71" w:rsidRDefault="002962FF" w:rsidP="002962FF">
      <w:pPr>
        <w:suppressAutoHyphens/>
        <w:ind w:left="4962"/>
        <w:jc w:val="right"/>
        <w:rPr>
          <w:spacing w:val="-6"/>
          <w:sz w:val="24"/>
          <w:szCs w:val="24"/>
        </w:rPr>
      </w:pPr>
      <w:r w:rsidRPr="00B40A71">
        <w:rPr>
          <w:spacing w:val="-6"/>
          <w:sz w:val="24"/>
          <w:szCs w:val="24"/>
        </w:rPr>
        <w:t>(справочное)</w:t>
      </w:r>
    </w:p>
    <w:p w:rsidR="002962FF" w:rsidRPr="00B40A71" w:rsidRDefault="002962FF" w:rsidP="002962FF">
      <w:pPr>
        <w:jc w:val="right"/>
        <w:rPr>
          <w:b w:val="0"/>
          <w:sz w:val="24"/>
          <w:szCs w:val="24"/>
        </w:rPr>
      </w:pPr>
    </w:p>
    <w:p w:rsidR="000A799C" w:rsidRPr="000A799C" w:rsidRDefault="000A799C" w:rsidP="000A799C">
      <w:pPr>
        <w:widowControl/>
        <w:jc w:val="right"/>
        <w:rPr>
          <w:b w:val="0"/>
          <w:bCs w:val="0"/>
          <w:spacing w:val="-6"/>
          <w:lang w:eastAsia="en-US"/>
        </w:rPr>
      </w:pPr>
      <w:r w:rsidRPr="000A799C">
        <w:rPr>
          <w:b w:val="0"/>
          <w:bCs w:val="0"/>
          <w:spacing w:val="-6"/>
          <w:lang w:eastAsia="en-US"/>
        </w:rPr>
        <w:t>Приложение</w:t>
      </w:r>
    </w:p>
    <w:p w:rsidR="000A799C" w:rsidRPr="000A799C" w:rsidRDefault="000A799C" w:rsidP="000A799C">
      <w:pPr>
        <w:widowControl/>
        <w:jc w:val="right"/>
        <w:rPr>
          <w:b w:val="0"/>
          <w:bCs w:val="0"/>
          <w:color w:val="auto"/>
          <w:lang w:eastAsia="en-US"/>
        </w:rPr>
      </w:pPr>
      <w:r w:rsidRPr="000A799C">
        <w:rPr>
          <w:b w:val="0"/>
          <w:bCs w:val="0"/>
          <w:spacing w:val="-6"/>
          <w:lang w:eastAsia="en-US"/>
        </w:rPr>
        <w:t xml:space="preserve"> (справочное)</w:t>
      </w:r>
    </w:p>
    <w:p w:rsidR="000A799C" w:rsidRPr="000A799C" w:rsidRDefault="000A799C" w:rsidP="000A799C">
      <w:pPr>
        <w:widowControl/>
        <w:autoSpaceDE w:val="0"/>
        <w:autoSpaceDN w:val="0"/>
        <w:adjustRightInd w:val="0"/>
        <w:spacing w:line="276" w:lineRule="auto"/>
        <w:rPr>
          <w:color w:val="auto"/>
          <w:lang w:eastAsia="en-US"/>
        </w:rPr>
      </w:pPr>
    </w:p>
    <w:p w:rsidR="000A799C" w:rsidRPr="000A799C" w:rsidRDefault="000A799C" w:rsidP="000A799C">
      <w:pPr>
        <w:widowControl/>
        <w:jc w:val="center"/>
        <w:rPr>
          <w:bCs w:val="0"/>
          <w:color w:val="auto"/>
          <w:lang w:eastAsia="en-US"/>
        </w:rPr>
      </w:pPr>
      <w:r w:rsidRPr="000A799C">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0A799C" w:rsidRPr="000A799C" w:rsidRDefault="000A799C" w:rsidP="000A799C">
      <w:pPr>
        <w:widowControl/>
        <w:jc w:val="center"/>
        <w:rPr>
          <w:bCs w:val="0"/>
          <w:color w:val="auto"/>
          <w:lang w:eastAsia="en-US"/>
        </w:rPr>
      </w:pPr>
      <w:r w:rsidRPr="000A799C">
        <w:rPr>
          <w:bCs w:val="0"/>
          <w:color w:val="auto"/>
          <w:lang w:eastAsia="en-US"/>
        </w:rPr>
        <w:t>Исполнительный комитет Новоаксубаевского сельского поселения Аксубаевского муниципального района</w:t>
      </w:r>
    </w:p>
    <w:p w:rsidR="000A799C" w:rsidRPr="000A799C" w:rsidRDefault="000A799C" w:rsidP="000A799C">
      <w:pPr>
        <w:widowControl/>
        <w:spacing w:line="276" w:lineRule="auto"/>
        <w:rPr>
          <w:bCs w:val="0"/>
          <w:color w:val="auto"/>
          <w:lang w:eastAsia="en-US"/>
        </w:rPr>
      </w:pPr>
    </w:p>
    <w:p w:rsidR="000A799C" w:rsidRPr="000A799C" w:rsidRDefault="000A799C" w:rsidP="000A799C">
      <w:pPr>
        <w:widowControl/>
        <w:spacing w:line="276" w:lineRule="auto"/>
        <w:rPr>
          <w:bCs w:val="0"/>
          <w:color w:val="auto"/>
          <w:lang w:eastAsia="en-US"/>
        </w:rPr>
      </w:pPr>
    </w:p>
    <w:tbl>
      <w:tblPr>
        <w:tblW w:w="10170" w:type="dxa"/>
        <w:tblInd w:w="28" w:type="dxa"/>
        <w:tblLayout w:type="fixed"/>
        <w:tblCellMar>
          <w:left w:w="90" w:type="dxa"/>
          <w:right w:w="90" w:type="dxa"/>
        </w:tblCellMar>
        <w:tblLook w:val="0000" w:firstRow="0" w:lastRow="0" w:firstColumn="0" w:lastColumn="0" w:noHBand="0" w:noVBand="0"/>
      </w:tblPr>
      <w:tblGrid>
        <w:gridCol w:w="3600"/>
        <w:gridCol w:w="2460"/>
        <w:gridCol w:w="4110"/>
      </w:tblGrid>
      <w:tr w:rsidR="000A799C" w:rsidRPr="000A799C" w:rsidTr="00FC5483">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Должность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Электронный адрес </w:t>
            </w:r>
          </w:p>
        </w:tc>
      </w:tr>
      <w:tr w:rsidR="000A799C" w:rsidRPr="000A799C" w:rsidTr="00FC5483">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Руководитель исполкома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( 884344) 4-20-47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lang w:val="en-US"/>
              </w:rPr>
              <w:t>Naks</w:t>
            </w:r>
            <w:r w:rsidRPr="000A799C">
              <w:rPr>
                <w:b w:val="0"/>
                <w:bCs w:val="0"/>
                <w:color w:val="auto"/>
              </w:rPr>
              <w:t>.</w:t>
            </w:r>
            <w:r w:rsidRPr="000A799C">
              <w:rPr>
                <w:b w:val="0"/>
                <w:bCs w:val="0"/>
                <w:color w:val="auto"/>
                <w:lang w:val="en-US"/>
              </w:rPr>
              <w:t>Aks</w:t>
            </w:r>
            <w:r w:rsidRPr="000A799C">
              <w:rPr>
                <w:b w:val="0"/>
                <w:bCs w:val="0"/>
                <w:color w:val="auto"/>
              </w:rPr>
              <w:t xml:space="preserve">@tatar.ru </w:t>
            </w:r>
          </w:p>
        </w:tc>
      </w:tr>
      <w:tr w:rsidR="000A799C" w:rsidRPr="000A799C" w:rsidTr="00FC5483">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Секретарь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( 884344) 4-20-47</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lang w:val="en-US"/>
              </w:rPr>
              <w:t>Naks.Aks</w:t>
            </w:r>
            <w:r w:rsidRPr="000A799C">
              <w:rPr>
                <w:b w:val="0"/>
                <w:bCs w:val="0"/>
                <w:color w:val="auto"/>
              </w:rPr>
              <w:t xml:space="preserve">@tatar.ru </w:t>
            </w:r>
          </w:p>
        </w:tc>
      </w:tr>
    </w:tbl>
    <w:p w:rsidR="000A799C" w:rsidRPr="000A799C" w:rsidRDefault="000A799C" w:rsidP="000A799C">
      <w:pPr>
        <w:autoSpaceDE w:val="0"/>
        <w:autoSpaceDN w:val="0"/>
        <w:adjustRightInd w:val="0"/>
        <w:rPr>
          <w:b w:val="0"/>
          <w:bCs w:val="0"/>
          <w:color w:val="auto"/>
        </w:rPr>
      </w:pPr>
    </w:p>
    <w:p w:rsidR="000A799C" w:rsidRPr="000A799C" w:rsidRDefault="000A799C" w:rsidP="000A799C">
      <w:pPr>
        <w:autoSpaceDE w:val="0"/>
        <w:autoSpaceDN w:val="0"/>
        <w:adjustRightInd w:val="0"/>
        <w:rPr>
          <w:color w:val="2B4279"/>
        </w:rPr>
      </w:pPr>
    </w:p>
    <w:p w:rsidR="000A799C" w:rsidRPr="000A799C" w:rsidRDefault="000A799C" w:rsidP="000A799C">
      <w:pPr>
        <w:autoSpaceDE w:val="0"/>
        <w:autoSpaceDN w:val="0"/>
        <w:adjustRightInd w:val="0"/>
        <w:jc w:val="center"/>
        <w:rPr>
          <w:color w:val="2B4279"/>
        </w:rPr>
      </w:pPr>
      <w:r w:rsidRPr="000A799C">
        <w:rPr>
          <w:color w:val="2B4279"/>
        </w:rPr>
        <w:t xml:space="preserve"> </w:t>
      </w:r>
      <w:r w:rsidRPr="000A799C">
        <w:rPr>
          <w:color w:val="auto"/>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0A799C" w:rsidRPr="000A799C" w:rsidTr="00FC5483">
        <w:tc>
          <w:tcPr>
            <w:tcW w:w="3600"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c>
          <w:tcPr>
            <w:tcW w:w="2468"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c>
          <w:tcPr>
            <w:tcW w:w="4110" w:type="dxa"/>
            <w:tcBorders>
              <w:top w:val="nil"/>
              <w:left w:val="nil"/>
              <w:bottom w:val="nil"/>
              <w:right w:val="nil"/>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p>
        </w:tc>
      </w:tr>
      <w:tr w:rsidR="000A799C" w:rsidRPr="000A799C" w:rsidTr="00FC5483">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Электронный адрес </w:t>
            </w:r>
          </w:p>
        </w:tc>
      </w:tr>
      <w:tr w:rsidR="000A799C" w:rsidRPr="000A799C" w:rsidTr="00FC5483">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rPr>
              <w:t>(884</w:t>
            </w:r>
            <w:r w:rsidRPr="000A799C">
              <w:rPr>
                <w:b w:val="0"/>
                <w:bCs w:val="0"/>
                <w:color w:val="auto"/>
                <w:lang w:val="en-US"/>
              </w:rPr>
              <w:t>344</w:t>
            </w:r>
            <w:r w:rsidRPr="000A799C">
              <w:rPr>
                <w:b w:val="0"/>
                <w:bCs w:val="0"/>
                <w:color w:val="auto"/>
              </w:rPr>
              <w:t xml:space="preserve">) </w:t>
            </w:r>
            <w:r w:rsidRPr="000A799C">
              <w:rPr>
                <w:b w:val="0"/>
                <w:bCs w:val="0"/>
                <w:color w:val="auto"/>
                <w:lang w:val="en-US"/>
              </w:rPr>
              <w:t>4-20-47</w:t>
            </w:r>
            <w:r w:rsidRPr="000A799C">
              <w:rPr>
                <w:b w:val="0"/>
                <w:bCs w:val="0"/>
                <w:color w:val="auto"/>
              </w:rPr>
              <w:t xml:space="preserve">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A799C" w:rsidRPr="000A799C" w:rsidRDefault="000A799C" w:rsidP="000A799C">
            <w:pPr>
              <w:autoSpaceDE w:val="0"/>
              <w:autoSpaceDN w:val="0"/>
              <w:adjustRightInd w:val="0"/>
              <w:rPr>
                <w:b w:val="0"/>
                <w:bCs w:val="0"/>
                <w:color w:val="auto"/>
              </w:rPr>
            </w:pPr>
            <w:r w:rsidRPr="000A799C">
              <w:rPr>
                <w:b w:val="0"/>
                <w:bCs w:val="0"/>
                <w:color w:val="auto"/>
                <w:lang w:val="en-US"/>
              </w:rPr>
              <w:t>Naks.Aks</w:t>
            </w:r>
            <w:r w:rsidRPr="000A799C">
              <w:rPr>
                <w:b w:val="0"/>
                <w:bCs w:val="0"/>
                <w:color w:val="auto"/>
              </w:rPr>
              <w:t>@tatar.ru</w:t>
            </w:r>
          </w:p>
        </w:tc>
      </w:tr>
    </w:tbl>
    <w:p w:rsidR="000A799C" w:rsidRPr="000A799C" w:rsidRDefault="000A799C" w:rsidP="000A799C">
      <w:pPr>
        <w:widowControl/>
        <w:spacing w:line="276" w:lineRule="auto"/>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keepNext/>
        <w:widowControl/>
        <w:outlineLvl w:val="2"/>
        <w:rPr>
          <w:bCs w:val="0"/>
        </w:rPr>
      </w:pPr>
    </w:p>
    <w:p w:rsidR="002962FF" w:rsidRPr="00B40A71" w:rsidRDefault="002962FF" w:rsidP="002962FF">
      <w:pPr>
        <w:autoSpaceDE w:val="0"/>
        <w:autoSpaceDN w:val="0"/>
        <w:adjustRightInd w:val="0"/>
        <w:ind w:left="284"/>
        <w:rPr>
          <w:sz w:val="24"/>
          <w:szCs w:val="24"/>
        </w:rPr>
      </w:pPr>
    </w:p>
    <w:p w:rsidR="002962FF" w:rsidRPr="00B40A71" w:rsidRDefault="002962FF" w:rsidP="002962FF">
      <w:pPr>
        <w:ind w:firstLine="720"/>
        <w:jc w:val="both"/>
        <w:rPr>
          <w:sz w:val="24"/>
          <w:szCs w:val="24"/>
        </w:rPr>
      </w:pPr>
    </w:p>
    <w:p w:rsidR="002962FF" w:rsidRPr="00B40A71" w:rsidRDefault="002962FF" w:rsidP="002962FF">
      <w:pPr>
        <w:rPr>
          <w:sz w:val="24"/>
          <w:szCs w:val="24"/>
        </w:rPr>
      </w:pPr>
    </w:p>
    <w:p w:rsidR="002962FF" w:rsidRPr="00B40A71" w:rsidRDefault="002962FF" w:rsidP="002962FF">
      <w:pPr>
        <w:suppressAutoHyphens/>
        <w:jc w:val="center"/>
        <w:rPr>
          <w:sz w:val="24"/>
          <w:szCs w:val="24"/>
        </w:rPr>
      </w:pPr>
    </w:p>
    <w:p w:rsidR="002962FF" w:rsidRPr="00B40A71" w:rsidRDefault="002962FF" w:rsidP="002962FF">
      <w:pPr>
        <w:autoSpaceDE w:val="0"/>
        <w:autoSpaceDN w:val="0"/>
        <w:adjustRightInd w:val="0"/>
        <w:ind w:firstLine="720"/>
        <w:jc w:val="both"/>
        <w:rPr>
          <w:sz w:val="24"/>
          <w:szCs w:val="24"/>
        </w:rPr>
      </w:pPr>
    </w:p>
    <w:p w:rsidR="002962FF" w:rsidRPr="00B40A71" w:rsidRDefault="002962FF" w:rsidP="002962FF">
      <w:pPr>
        <w:rPr>
          <w:b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rPr>
          <w:sz w:val="24"/>
          <w:szCs w:val="24"/>
        </w:rPr>
      </w:pPr>
    </w:p>
    <w:p w:rsidR="002962FF" w:rsidRPr="00B40A71" w:rsidRDefault="002962FF" w:rsidP="002962FF">
      <w:pPr>
        <w:suppressAutoHyphens/>
        <w:jc w:val="center"/>
        <w:rPr>
          <w:sz w:val="24"/>
          <w:szCs w:val="24"/>
        </w:rPr>
      </w:pPr>
    </w:p>
    <w:p w:rsidR="002962FF" w:rsidRPr="00B40A71" w:rsidRDefault="002962FF" w:rsidP="002962FF">
      <w:pPr>
        <w:tabs>
          <w:tab w:val="left" w:pos="5760"/>
        </w:tabs>
        <w:rPr>
          <w:b w:val="0"/>
          <w:sz w:val="24"/>
          <w:szCs w:val="24"/>
        </w:rPr>
      </w:pPr>
    </w:p>
    <w:p w:rsidR="002962FF" w:rsidRPr="00B40A71" w:rsidRDefault="002962FF" w:rsidP="002962FF">
      <w:pPr>
        <w:rPr>
          <w:b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rPr>
          <w:sz w:val="24"/>
          <w:szCs w:val="24"/>
        </w:rPr>
      </w:pPr>
    </w:p>
    <w:p w:rsidR="002962FF" w:rsidRDefault="002962FF" w:rsidP="00D43F38">
      <w:pPr>
        <w:spacing w:before="65"/>
        <w:ind w:right="5813"/>
        <w:jc w:val="both"/>
        <w:rPr>
          <w:b w:val="0"/>
          <w:color w:val="auto"/>
          <w:lang w:eastAsia="en-US"/>
        </w:rPr>
      </w:pPr>
    </w:p>
    <w:p w:rsidR="002962FF" w:rsidRPr="00E84CA6" w:rsidRDefault="002962FF" w:rsidP="00D43F38">
      <w:pPr>
        <w:spacing w:before="65"/>
        <w:ind w:right="5813"/>
        <w:jc w:val="both"/>
        <w:rPr>
          <w:b w:val="0"/>
          <w:color w:val="auto"/>
          <w:lang w:eastAsia="en-US"/>
        </w:rPr>
      </w:pPr>
    </w:p>
    <w:sectPr w:rsidR="002962FF" w:rsidRPr="00E84CA6" w:rsidSect="00B45B9E">
      <w:pgSz w:w="11906" w:h="16838"/>
      <w:pgMar w:top="1134" w:right="567" w:bottom="1134" w:left="1134" w:header="709" w:footer="170" w:gutter="0"/>
      <w:pgNumType w:start="14"/>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9A" w:rsidRDefault="0049589A" w:rsidP="00243A2D">
      <w:r>
        <w:separator/>
      </w:r>
    </w:p>
  </w:endnote>
  <w:endnote w:type="continuationSeparator" w:id="0">
    <w:p w:rsidR="0049589A" w:rsidRDefault="0049589A"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rsidP="00C87BC8">
    <w:pPr>
      <w:pStyle w:val="a6"/>
      <w:tabs>
        <w:tab w:val="center" w:pos="4818"/>
        <w:tab w:val="left" w:pos="5630"/>
      </w:tabs>
    </w:pPr>
    <w:r>
      <w:tab/>
    </w:r>
    <w:r>
      <w:tab/>
    </w:r>
    <w:r>
      <w:tab/>
    </w:r>
  </w:p>
  <w:p w:rsidR="002962FF" w:rsidRDefault="002962F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rsidP="00C87BC8">
    <w:pPr>
      <w:pStyle w:val="a6"/>
      <w:tabs>
        <w:tab w:val="center" w:pos="4818"/>
        <w:tab w:val="left" w:pos="5630"/>
      </w:tabs>
    </w:pPr>
    <w:r>
      <w:tab/>
    </w:r>
    <w:r>
      <w:tab/>
    </w:r>
    <w:r>
      <w:tab/>
    </w:r>
  </w:p>
  <w:p w:rsidR="002962FF" w:rsidRDefault="002962F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rsidP="002962FF">
    <w:pPr>
      <w:framePr w:wrap="around" w:vAnchor="text" w:hAnchor="margin" w:xAlign="right" w:y="1"/>
    </w:pPr>
    <w:r>
      <w:fldChar w:fldCharType="begin"/>
    </w:r>
    <w:r>
      <w:instrText xml:space="preserve">PAGE  </w:instrText>
    </w:r>
    <w:r>
      <w:fldChar w:fldCharType="end"/>
    </w:r>
  </w:p>
  <w:p w:rsidR="002962FF" w:rsidRDefault="002962FF" w:rsidP="002962FF">
    <w:pP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rsidP="002962FF">
    <w:pPr>
      <w:jc w:val="center"/>
    </w:pPr>
  </w:p>
  <w:p w:rsidR="002962FF" w:rsidRDefault="002962FF" w:rsidP="002962F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9A" w:rsidRDefault="0049589A" w:rsidP="00243A2D">
      <w:r>
        <w:separator/>
      </w:r>
    </w:p>
  </w:footnote>
  <w:footnote w:type="continuationSeparator" w:id="0">
    <w:p w:rsidR="0049589A" w:rsidRDefault="0049589A" w:rsidP="00243A2D">
      <w:r>
        <w:continuationSeparator/>
      </w:r>
    </w:p>
  </w:footnote>
  <w:footnote w:id="1">
    <w:p w:rsidR="002962FF" w:rsidRPr="009704D2" w:rsidRDefault="002962FF" w:rsidP="002962FF">
      <w:pPr>
        <w:pStyle w:val="afff"/>
      </w:pPr>
      <w:r w:rsidRPr="00927021">
        <w:rPr>
          <w:rStyle w:val="affe"/>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8"/>
      <w:jc w:val="center"/>
    </w:pPr>
  </w:p>
  <w:p w:rsidR="002962FF" w:rsidRDefault="002962F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8"/>
      <w:jc w:val="center"/>
    </w:pPr>
  </w:p>
  <w:p w:rsidR="002962FF" w:rsidRDefault="002962FF">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F" w:rsidRDefault="002962FF">
    <w:pPr>
      <w:pStyle w:val="a8"/>
      <w:jc w:val="center"/>
    </w:pPr>
    <w:r>
      <w:fldChar w:fldCharType="begin"/>
    </w:r>
    <w:r>
      <w:instrText>PAGE   \* MERGEFORMAT</w:instrText>
    </w:r>
    <w:r>
      <w:fldChar w:fldCharType="separate"/>
    </w:r>
    <w:r w:rsidR="008B4031">
      <w:rPr>
        <w:noProof/>
      </w:rPr>
      <w:t>39</w:t>
    </w:r>
    <w:r>
      <w:rPr>
        <w:noProof/>
      </w:rPr>
      <w:fldChar w:fldCharType="end"/>
    </w:r>
  </w:p>
  <w:p w:rsidR="002962FF" w:rsidRDefault="002962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B3B"/>
    <w:multiLevelType w:val="multilevel"/>
    <w:tmpl w:val="D8EC8622"/>
    <w:lvl w:ilvl="0">
      <w:start w:val="1"/>
      <w:numFmt w:val="decimal"/>
      <w:lvlText w:val="%1."/>
      <w:lvlJc w:val="left"/>
      <w:pPr>
        <w:ind w:left="1072" w:hanging="930"/>
      </w:pPr>
      <w:rPr>
        <w:rFonts w:cs="Times New Roman"/>
      </w:rPr>
    </w:lvl>
    <w:lvl w:ilvl="1">
      <w:start w:val="1"/>
      <w:numFmt w:val="decimal"/>
      <w:isLgl/>
      <w:lvlText w:val="%1.%2."/>
      <w:lvlJc w:val="left"/>
      <w:pPr>
        <w:ind w:left="1792" w:hanging="720"/>
      </w:pPr>
      <w:rPr>
        <w:rFonts w:cs="Times New Roman"/>
      </w:rPr>
    </w:lvl>
    <w:lvl w:ilvl="2">
      <w:start w:val="1"/>
      <w:numFmt w:val="decimal"/>
      <w:isLgl/>
      <w:lvlText w:val="%1.%2.%3."/>
      <w:lvlJc w:val="left"/>
      <w:pPr>
        <w:ind w:left="2722" w:hanging="720"/>
      </w:pPr>
      <w:rPr>
        <w:rFonts w:cs="Times New Roman"/>
      </w:rPr>
    </w:lvl>
    <w:lvl w:ilvl="3">
      <w:start w:val="1"/>
      <w:numFmt w:val="decimal"/>
      <w:isLgl/>
      <w:lvlText w:val="%1.%2.%3.%4."/>
      <w:lvlJc w:val="left"/>
      <w:pPr>
        <w:ind w:left="4012" w:hanging="1080"/>
      </w:pPr>
      <w:rPr>
        <w:rFonts w:cs="Times New Roman"/>
      </w:rPr>
    </w:lvl>
    <w:lvl w:ilvl="4">
      <w:start w:val="1"/>
      <w:numFmt w:val="decimal"/>
      <w:isLgl/>
      <w:lvlText w:val="%1.%2.%3.%4.%5."/>
      <w:lvlJc w:val="left"/>
      <w:pPr>
        <w:ind w:left="4942" w:hanging="1080"/>
      </w:pPr>
      <w:rPr>
        <w:rFonts w:cs="Times New Roman"/>
      </w:rPr>
    </w:lvl>
    <w:lvl w:ilvl="5">
      <w:start w:val="1"/>
      <w:numFmt w:val="decimal"/>
      <w:isLgl/>
      <w:lvlText w:val="%1.%2.%3.%4.%5.%6."/>
      <w:lvlJc w:val="left"/>
      <w:pPr>
        <w:ind w:left="6232" w:hanging="1440"/>
      </w:pPr>
      <w:rPr>
        <w:rFonts w:cs="Times New Roman"/>
      </w:rPr>
    </w:lvl>
    <w:lvl w:ilvl="6">
      <w:start w:val="1"/>
      <w:numFmt w:val="decimal"/>
      <w:isLgl/>
      <w:lvlText w:val="%1.%2.%3.%4.%5.%6.%7."/>
      <w:lvlJc w:val="left"/>
      <w:pPr>
        <w:ind w:left="7522" w:hanging="1800"/>
      </w:pPr>
      <w:rPr>
        <w:rFonts w:cs="Times New Roman"/>
      </w:rPr>
    </w:lvl>
    <w:lvl w:ilvl="7">
      <w:start w:val="1"/>
      <w:numFmt w:val="decimal"/>
      <w:isLgl/>
      <w:lvlText w:val="%1.%2.%3.%4.%5.%6.%7.%8."/>
      <w:lvlJc w:val="left"/>
      <w:pPr>
        <w:ind w:left="8452" w:hanging="1800"/>
      </w:pPr>
      <w:rPr>
        <w:rFonts w:cs="Times New Roman"/>
      </w:rPr>
    </w:lvl>
    <w:lvl w:ilvl="8">
      <w:start w:val="1"/>
      <w:numFmt w:val="decimal"/>
      <w:isLgl/>
      <w:lvlText w:val="%1.%2.%3.%4.%5.%6.%7.%8.%9."/>
      <w:lvlJc w:val="left"/>
      <w:pPr>
        <w:ind w:left="9742" w:hanging="2160"/>
      </w:pPr>
      <w:rPr>
        <w:rFonts w:cs="Times New Roman"/>
      </w:rPr>
    </w:lvl>
  </w:abstractNum>
  <w:abstractNum w:abstractNumId="1">
    <w:nsid w:val="0847463F"/>
    <w:multiLevelType w:val="hybridMultilevel"/>
    <w:tmpl w:val="33B6270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B710A"/>
    <w:multiLevelType w:val="hybridMultilevel"/>
    <w:tmpl w:val="3378F0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1356248"/>
    <w:multiLevelType w:val="hybridMultilevel"/>
    <w:tmpl w:val="8AEC22E0"/>
    <w:lvl w:ilvl="0" w:tplc="32C8AD5E">
      <w:start w:val="1"/>
      <w:numFmt w:val="decimal"/>
      <w:suff w:val="space"/>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2EB7EEF"/>
    <w:multiLevelType w:val="hybridMultilevel"/>
    <w:tmpl w:val="FC643BE4"/>
    <w:lvl w:ilvl="0" w:tplc="265880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CF8100B"/>
    <w:multiLevelType w:val="hybridMultilevel"/>
    <w:tmpl w:val="1542EA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6303A1F"/>
    <w:multiLevelType w:val="hybridMultilevel"/>
    <w:tmpl w:val="55866E86"/>
    <w:lvl w:ilvl="0" w:tplc="C98CB65C">
      <w:start w:val="2"/>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7">
    <w:nsid w:val="295A0F1B"/>
    <w:multiLevelType w:val="hybridMultilevel"/>
    <w:tmpl w:val="3FC6F7F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2B150947"/>
    <w:multiLevelType w:val="hybridMultilevel"/>
    <w:tmpl w:val="87684914"/>
    <w:lvl w:ilvl="0" w:tplc="3320CCB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9">
    <w:nsid w:val="2CA14E4B"/>
    <w:multiLevelType w:val="hybridMultilevel"/>
    <w:tmpl w:val="816C6F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0474EFC"/>
    <w:multiLevelType w:val="hybridMultilevel"/>
    <w:tmpl w:val="13D29D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30743ED"/>
    <w:multiLevelType w:val="hybridMultilevel"/>
    <w:tmpl w:val="40F66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8A20DB"/>
    <w:multiLevelType w:val="hybridMultilevel"/>
    <w:tmpl w:val="5BE4A27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3B015220"/>
    <w:multiLevelType w:val="multilevel"/>
    <w:tmpl w:val="AF26D2FC"/>
    <w:lvl w:ilvl="0">
      <w:start w:val="3"/>
      <w:numFmt w:val="decimal"/>
      <w:lvlText w:val="%1."/>
      <w:lvlJc w:val="left"/>
      <w:pPr>
        <w:ind w:left="435" w:hanging="435"/>
      </w:pPr>
      <w:rPr>
        <w:rFonts w:cs="Times New Roman" w:hint="default"/>
      </w:rPr>
    </w:lvl>
    <w:lvl w:ilvl="1">
      <w:start w:val="2"/>
      <w:numFmt w:val="decimal"/>
      <w:lvlText w:val="%1.%2."/>
      <w:lvlJc w:val="left"/>
      <w:pPr>
        <w:ind w:left="1005" w:hanging="720"/>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510" w:hanging="180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14">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1B27A38"/>
    <w:multiLevelType w:val="hybridMultilevel"/>
    <w:tmpl w:val="48A443BE"/>
    <w:lvl w:ilvl="0" w:tplc="6520F5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9FB583B"/>
    <w:multiLevelType w:val="multilevel"/>
    <w:tmpl w:val="4D1A3F42"/>
    <w:lvl w:ilvl="0">
      <w:start w:val="6"/>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nsid w:val="4AA02C72"/>
    <w:multiLevelType w:val="hybridMultilevel"/>
    <w:tmpl w:val="BEC4F5C0"/>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C2E4079"/>
    <w:multiLevelType w:val="hybridMultilevel"/>
    <w:tmpl w:val="0EC63DC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C982791"/>
    <w:multiLevelType w:val="multilevel"/>
    <w:tmpl w:val="17E897F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0">
    <w:nsid w:val="503C567A"/>
    <w:multiLevelType w:val="hybridMultilevel"/>
    <w:tmpl w:val="FCB66540"/>
    <w:lvl w:ilvl="0" w:tplc="FFFFFFFF">
      <w:start w:val="5"/>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1">
    <w:nsid w:val="527F1160"/>
    <w:multiLevelType w:val="hybridMultilevel"/>
    <w:tmpl w:val="F454CDDC"/>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2">
    <w:nsid w:val="54185AF0"/>
    <w:multiLevelType w:val="hybridMultilevel"/>
    <w:tmpl w:val="6412A474"/>
    <w:lvl w:ilvl="0" w:tplc="40904206">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53172A4"/>
    <w:multiLevelType w:val="multilevel"/>
    <w:tmpl w:val="B0204540"/>
    <w:lvl w:ilvl="0">
      <w:start w:val="6"/>
      <w:numFmt w:val="decimal"/>
      <w:lvlText w:val="%1."/>
      <w:lvlJc w:val="left"/>
      <w:pPr>
        <w:ind w:left="874" w:hanging="450"/>
      </w:pPr>
      <w:rPr>
        <w:rFonts w:cs="Times New Roman" w:hint="default"/>
      </w:rPr>
    </w:lvl>
    <w:lvl w:ilvl="1">
      <w:start w:val="3"/>
      <w:numFmt w:val="decimal"/>
      <w:lvlText w:val="%1.%2."/>
      <w:lvlJc w:val="left"/>
      <w:pPr>
        <w:ind w:left="1444" w:hanging="720"/>
      </w:pPr>
      <w:rPr>
        <w:rFonts w:cs="Times New Roman" w:hint="default"/>
      </w:rPr>
    </w:lvl>
    <w:lvl w:ilvl="2">
      <w:start w:val="1"/>
      <w:numFmt w:val="decimal"/>
      <w:lvlText w:val="%1.%2.%3."/>
      <w:lvlJc w:val="left"/>
      <w:pPr>
        <w:ind w:left="1744" w:hanging="720"/>
      </w:pPr>
      <w:rPr>
        <w:rFonts w:cs="Times New Roman" w:hint="default"/>
      </w:rPr>
    </w:lvl>
    <w:lvl w:ilvl="3">
      <w:start w:val="1"/>
      <w:numFmt w:val="decimal"/>
      <w:lvlText w:val="%1.%2.%3.%4."/>
      <w:lvlJc w:val="left"/>
      <w:pPr>
        <w:ind w:left="2404" w:hanging="1080"/>
      </w:pPr>
      <w:rPr>
        <w:rFonts w:cs="Times New Roman" w:hint="default"/>
      </w:rPr>
    </w:lvl>
    <w:lvl w:ilvl="4">
      <w:start w:val="1"/>
      <w:numFmt w:val="decimal"/>
      <w:lvlText w:val="%1.%2.%3.%4.%5."/>
      <w:lvlJc w:val="left"/>
      <w:pPr>
        <w:ind w:left="2704" w:hanging="1080"/>
      </w:pPr>
      <w:rPr>
        <w:rFonts w:cs="Times New Roman" w:hint="default"/>
      </w:rPr>
    </w:lvl>
    <w:lvl w:ilvl="5">
      <w:start w:val="1"/>
      <w:numFmt w:val="decimal"/>
      <w:lvlText w:val="%1.%2.%3.%4.%5.%6."/>
      <w:lvlJc w:val="left"/>
      <w:pPr>
        <w:ind w:left="3364" w:hanging="1440"/>
      </w:pPr>
      <w:rPr>
        <w:rFonts w:cs="Times New Roman" w:hint="default"/>
      </w:rPr>
    </w:lvl>
    <w:lvl w:ilvl="6">
      <w:start w:val="1"/>
      <w:numFmt w:val="decimal"/>
      <w:lvlText w:val="%1.%2.%3.%4.%5.%6.%7."/>
      <w:lvlJc w:val="left"/>
      <w:pPr>
        <w:ind w:left="4024" w:hanging="1800"/>
      </w:pPr>
      <w:rPr>
        <w:rFonts w:cs="Times New Roman" w:hint="default"/>
      </w:rPr>
    </w:lvl>
    <w:lvl w:ilvl="7">
      <w:start w:val="1"/>
      <w:numFmt w:val="decimal"/>
      <w:lvlText w:val="%1.%2.%3.%4.%5.%6.%7.%8."/>
      <w:lvlJc w:val="left"/>
      <w:pPr>
        <w:ind w:left="4324" w:hanging="1800"/>
      </w:pPr>
      <w:rPr>
        <w:rFonts w:cs="Times New Roman" w:hint="default"/>
      </w:rPr>
    </w:lvl>
    <w:lvl w:ilvl="8">
      <w:start w:val="1"/>
      <w:numFmt w:val="decimal"/>
      <w:lvlText w:val="%1.%2.%3.%4.%5.%6.%7.%8.%9."/>
      <w:lvlJc w:val="left"/>
      <w:pPr>
        <w:ind w:left="4984" w:hanging="2160"/>
      </w:pPr>
      <w:rPr>
        <w:rFonts w:cs="Times New Roman" w:hint="default"/>
      </w:rPr>
    </w:lvl>
  </w:abstractNum>
  <w:abstractNum w:abstractNumId="24">
    <w:nsid w:val="5EF51E0F"/>
    <w:multiLevelType w:val="singleLevel"/>
    <w:tmpl w:val="75887010"/>
    <w:lvl w:ilvl="0">
      <w:start w:val="1"/>
      <w:numFmt w:val="decimal"/>
      <w:lvlText w:val="%1."/>
      <w:lvlJc w:val="left"/>
      <w:pPr>
        <w:tabs>
          <w:tab w:val="num" w:pos="360"/>
        </w:tabs>
        <w:ind w:left="360" w:hanging="360"/>
      </w:pPr>
      <w:rPr>
        <w:rFonts w:cs="Times New Roman" w:hint="default"/>
      </w:rPr>
    </w:lvl>
  </w:abstractNum>
  <w:abstractNum w:abstractNumId="25">
    <w:nsid w:val="60381C28"/>
    <w:multiLevelType w:val="hybridMultilevel"/>
    <w:tmpl w:val="CC463C80"/>
    <w:lvl w:ilvl="0" w:tplc="21C62D6C">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4766138"/>
    <w:multiLevelType w:val="multilevel"/>
    <w:tmpl w:val="4E966A22"/>
    <w:lvl w:ilvl="0">
      <w:start w:val="1"/>
      <w:numFmt w:val="decimal"/>
      <w:lvlText w:val="%1."/>
      <w:lvlJc w:val="left"/>
      <w:pPr>
        <w:ind w:left="720" w:hanging="435"/>
      </w:pPr>
      <w:rPr>
        <w:rFonts w:cs="Times New Roman" w:hint="default"/>
      </w:rPr>
    </w:lvl>
    <w:lvl w:ilvl="1">
      <w:start w:val="2"/>
      <w:numFmt w:val="decimal"/>
      <w:isLgl/>
      <w:lvlText w:val="%1.%2."/>
      <w:lvlJc w:val="left"/>
      <w:pPr>
        <w:ind w:left="1005" w:hanging="720"/>
      </w:pPr>
      <w:rPr>
        <w:rFonts w:cs="Times New Roman" w:hint="default"/>
      </w:rPr>
    </w:lvl>
    <w:lvl w:ilvl="2">
      <w:start w:val="1"/>
      <w:numFmt w:val="decimal"/>
      <w:isLgl/>
      <w:lvlText w:val="%1.%2.%3."/>
      <w:lvlJc w:val="left"/>
      <w:pPr>
        <w:ind w:left="1005" w:hanging="720"/>
      </w:pPr>
      <w:rPr>
        <w:rFonts w:cs="Times New Roman" w:hint="default"/>
      </w:rPr>
    </w:lvl>
    <w:lvl w:ilvl="3">
      <w:start w:val="1"/>
      <w:numFmt w:val="decimal"/>
      <w:isLgl/>
      <w:lvlText w:val="%1.%2.%3.%4."/>
      <w:lvlJc w:val="left"/>
      <w:pPr>
        <w:ind w:left="1365" w:hanging="1080"/>
      </w:pPr>
      <w:rPr>
        <w:rFonts w:cs="Times New Roman" w:hint="default"/>
      </w:rPr>
    </w:lvl>
    <w:lvl w:ilvl="4">
      <w:start w:val="1"/>
      <w:numFmt w:val="decimal"/>
      <w:isLgl/>
      <w:lvlText w:val="%1.%2.%3.%4.%5."/>
      <w:lvlJc w:val="left"/>
      <w:pPr>
        <w:ind w:left="1365" w:hanging="1080"/>
      </w:pPr>
      <w:rPr>
        <w:rFonts w:cs="Times New Roman" w:hint="default"/>
      </w:rPr>
    </w:lvl>
    <w:lvl w:ilvl="5">
      <w:start w:val="1"/>
      <w:numFmt w:val="decimal"/>
      <w:isLgl/>
      <w:lvlText w:val="%1.%2.%3.%4.%5.%6."/>
      <w:lvlJc w:val="left"/>
      <w:pPr>
        <w:ind w:left="1725" w:hanging="1440"/>
      </w:pPr>
      <w:rPr>
        <w:rFonts w:cs="Times New Roman" w:hint="default"/>
      </w:rPr>
    </w:lvl>
    <w:lvl w:ilvl="6">
      <w:start w:val="1"/>
      <w:numFmt w:val="decimal"/>
      <w:isLgl/>
      <w:lvlText w:val="%1.%2.%3.%4.%5.%6.%7."/>
      <w:lvlJc w:val="left"/>
      <w:pPr>
        <w:ind w:left="2085" w:hanging="1800"/>
      </w:pPr>
      <w:rPr>
        <w:rFonts w:cs="Times New Roman" w:hint="default"/>
      </w:rPr>
    </w:lvl>
    <w:lvl w:ilvl="7">
      <w:start w:val="1"/>
      <w:numFmt w:val="decimal"/>
      <w:isLgl/>
      <w:lvlText w:val="%1.%2.%3.%4.%5.%6.%7.%8."/>
      <w:lvlJc w:val="left"/>
      <w:pPr>
        <w:ind w:left="2085" w:hanging="1800"/>
      </w:pPr>
      <w:rPr>
        <w:rFonts w:cs="Times New Roman" w:hint="default"/>
      </w:rPr>
    </w:lvl>
    <w:lvl w:ilvl="8">
      <w:start w:val="1"/>
      <w:numFmt w:val="decimal"/>
      <w:isLgl/>
      <w:lvlText w:val="%1.%2.%3.%4.%5.%6.%7.%8.%9."/>
      <w:lvlJc w:val="left"/>
      <w:pPr>
        <w:ind w:left="2445" w:hanging="2160"/>
      </w:pPr>
      <w:rPr>
        <w:rFonts w:cs="Times New Roman" w:hint="default"/>
      </w:rPr>
    </w:lvl>
  </w:abstractNum>
  <w:abstractNum w:abstractNumId="27">
    <w:nsid w:val="658F5FC7"/>
    <w:multiLevelType w:val="hybridMultilevel"/>
    <w:tmpl w:val="F26A9620"/>
    <w:lvl w:ilvl="0" w:tplc="B0FC5408">
      <w:start w:val="1"/>
      <w:numFmt w:val="decimal"/>
      <w:lvlText w:val="%1."/>
      <w:lvlJc w:val="left"/>
      <w:pPr>
        <w:ind w:left="780" w:hanging="360"/>
      </w:pPr>
      <w:rPr>
        <w:rFonts w:ascii="Times New Roman" w:hAnsi="Times New Roman" w:cs="Times New Roman" w:hint="default"/>
        <w:sz w:val="28"/>
        <w:szCs w:val="28"/>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28">
    <w:nsid w:val="6B487BDE"/>
    <w:multiLevelType w:val="hybridMultilevel"/>
    <w:tmpl w:val="808611D2"/>
    <w:lvl w:ilvl="0" w:tplc="3320CCBC">
      <w:start w:val="15"/>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9">
    <w:nsid w:val="6B916F73"/>
    <w:multiLevelType w:val="hybridMultilevel"/>
    <w:tmpl w:val="E01C107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0">
    <w:nsid w:val="6DA701AB"/>
    <w:multiLevelType w:val="hybridMultilevel"/>
    <w:tmpl w:val="F124B6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031A59"/>
    <w:multiLevelType w:val="hybridMultilevel"/>
    <w:tmpl w:val="6A0018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88E208E"/>
    <w:multiLevelType w:val="hybridMultilevel"/>
    <w:tmpl w:val="F23449F4"/>
    <w:lvl w:ilvl="0" w:tplc="727EAE30">
      <w:start w:val="1"/>
      <w:numFmt w:val="decimal"/>
      <w:lvlText w:val="%1."/>
      <w:lvlJc w:val="left"/>
      <w:pPr>
        <w:tabs>
          <w:tab w:val="num" w:pos="2040"/>
        </w:tabs>
        <w:ind w:left="2040" w:hanging="120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33">
    <w:nsid w:val="7A902C46"/>
    <w:multiLevelType w:val="multilevel"/>
    <w:tmpl w:val="4E02FCF8"/>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29"/>
  </w:num>
  <w:num w:numId="3">
    <w:abstractNumId w:val="26"/>
  </w:num>
  <w:num w:numId="4">
    <w:abstractNumId w:val="13"/>
  </w:num>
  <w:num w:numId="5">
    <w:abstractNumId w:val="3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1"/>
  </w:num>
  <w:num w:numId="11">
    <w:abstractNumId w:val="17"/>
  </w:num>
  <w:num w:numId="12">
    <w:abstractNumId w:val="32"/>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6"/>
  </w:num>
  <w:num w:numId="19">
    <w:abstractNumId w:val="23"/>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1"/>
  </w:num>
  <w:num w:numId="30">
    <w:abstractNumId w:val="4"/>
  </w:num>
  <w:num w:numId="31">
    <w:abstractNumId w:val="7"/>
  </w:num>
  <w:num w:numId="32">
    <w:abstractNumId w:val="2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606"/>
    <w:rsid w:val="00006547"/>
    <w:rsid w:val="0000655E"/>
    <w:rsid w:val="00016ACB"/>
    <w:rsid w:val="0001741D"/>
    <w:rsid w:val="000201D3"/>
    <w:rsid w:val="00021B87"/>
    <w:rsid w:val="000222C2"/>
    <w:rsid w:val="0002392B"/>
    <w:rsid w:val="000251C9"/>
    <w:rsid w:val="00025AAA"/>
    <w:rsid w:val="00027EB5"/>
    <w:rsid w:val="0003415E"/>
    <w:rsid w:val="000375AF"/>
    <w:rsid w:val="00041002"/>
    <w:rsid w:val="000415B2"/>
    <w:rsid w:val="00041863"/>
    <w:rsid w:val="0004547E"/>
    <w:rsid w:val="00045E41"/>
    <w:rsid w:val="000463CD"/>
    <w:rsid w:val="0004687E"/>
    <w:rsid w:val="00051729"/>
    <w:rsid w:val="000519A7"/>
    <w:rsid w:val="0005231D"/>
    <w:rsid w:val="00054C80"/>
    <w:rsid w:val="00061470"/>
    <w:rsid w:val="0006272F"/>
    <w:rsid w:val="000671DC"/>
    <w:rsid w:val="0007108B"/>
    <w:rsid w:val="00071603"/>
    <w:rsid w:val="000755D0"/>
    <w:rsid w:val="00080D69"/>
    <w:rsid w:val="00084E01"/>
    <w:rsid w:val="00085609"/>
    <w:rsid w:val="00085679"/>
    <w:rsid w:val="000911A2"/>
    <w:rsid w:val="0009156D"/>
    <w:rsid w:val="0009226E"/>
    <w:rsid w:val="000954F6"/>
    <w:rsid w:val="000960BF"/>
    <w:rsid w:val="0009718D"/>
    <w:rsid w:val="000A1D93"/>
    <w:rsid w:val="000A66C2"/>
    <w:rsid w:val="000A799C"/>
    <w:rsid w:val="000B40BA"/>
    <w:rsid w:val="000B5F0D"/>
    <w:rsid w:val="000B7D4B"/>
    <w:rsid w:val="000C1C2A"/>
    <w:rsid w:val="000C226A"/>
    <w:rsid w:val="000C2F17"/>
    <w:rsid w:val="000C3DB5"/>
    <w:rsid w:val="000D3D9C"/>
    <w:rsid w:val="000D55E1"/>
    <w:rsid w:val="000D6A15"/>
    <w:rsid w:val="000E3D1D"/>
    <w:rsid w:val="000E76F9"/>
    <w:rsid w:val="000F0C85"/>
    <w:rsid w:val="000F4229"/>
    <w:rsid w:val="000F505C"/>
    <w:rsid w:val="000F51D9"/>
    <w:rsid w:val="000F6AE4"/>
    <w:rsid w:val="0010196D"/>
    <w:rsid w:val="00102045"/>
    <w:rsid w:val="001022F7"/>
    <w:rsid w:val="0010625B"/>
    <w:rsid w:val="001078B0"/>
    <w:rsid w:val="00115576"/>
    <w:rsid w:val="00116EB3"/>
    <w:rsid w:val="00117D96"/>
    <w:rsid w:val="00120EAE"/>
    <w:rsid w:val="0012150F"/>
    <w:rsid w:val="001219D7"/>
    <w:rsid w:val="00121B2F"/>
    <w:rsid w:val="00122C73"/>
    <w:rsid w:val="00122D23"/>
    <w:rsid w:val="00132E0A"/>
    <w:rsid w:val="00134318"/>
    <w:rsid w:val="001410C7"/>
    <w:rsid w:val="001444CB"/>
    <w:rsid w:val="0015225E"/>
    <w:rsid w:val="00155F7C"/>
    <w:rsid w:val="00160D3B"/>
    <w:rsid w:val="00160F5F"/>
    <w:rsid w:val="001612DB"/>
    <w:rsid w:val="00163588"/>
    <w:rsid w:val="001639CF"/>
    <w:rsid w:val="00166630"/>
    <w:rsid w:val="00183875"/>
    <w:rsid w:val="00184513"/>
    <w:rsid w:val="00187110"/>
    <w:rsid w:val="001906AB"/>
    <w:rsid w:val="00192247"/>
    <w:rsid w:val="0019404E"/>
    <w:rsid w:val="001947B0"/>
    <w:rsid w:val="00197890"/>
    <w:rsid w:val="001A09D8"/>
    <w:rsid w:val="001A787C"/>
    <w:rsid w:val="001B5860"/>
    <w:rsid w:val="001C1CFB"/>
    <w:rsid w:val="001C47BA"/>
    <w:rsid w:val="001C65DA"/>
    <w:rsid w:val="001D3BEF"/>
    <w:rsid w:val="001D4A09"/>
    <w:rsid w:val="001E0039"/>
    <w:rsid w:val="001E4AFF"/>
    <w:rsid w:val="001E7704"/>
    <w:rsid w:val="001F0CEC"/>
    <w:rsid w:val="001F1DC7"/>
    <w:rsid w:val="001F28EC"/>
    <w:rsid w:val="001F29EB"/>
    <w:rsid w:val="001F71F7"/>
    <w:rsid w:val="001F78F9"/>
    <w:rsid w:val="001F7E35"/>
    <w:rsid w:val="00200FE2"/>
    <w:rsid w:val="002038E1"/>
    <w:rsid w:val="00210A90"/>
    <w:rsid w:val="00222D2D"/>
    <w:rsid w:val="00223AAE"/>
    <w:rsid w:val="00223D47"/>
    <w:rsid w:val="00224582"/>
    <w:rsid w:val="00224725"/>
    <w:rsid w:val="00232C1C"/>
    <w:rsid w:val="00242606"/>
    <w:rsid w:val="00243A2D"/>
    <w:rsid w:val="00247533"/>
    <w:rsid w:val="0024779F"/>
    <w:rsid w:val="002505EE"/>
    <w:rsid w:val="002538B2"/>
    <w:rsid w:val="0025438B"/>
    <w:rsid w:val="002550B0"/>
    <w:rsid w:val="002575C8"/>
    <w:rsid w:val="002602A7"/>
    <w:rsid w:val="0026300D"/>
    <w:rsid w:val="00265723"/>
    <w:rsid w:val="00273698"/>
    <w:rsid w:val="00281190"/>
    <w:rsid w:val="00281425"/>
    <w:rsid w:val="00283101"/>
    <w:rsid w:val="002853F2"/>
    <w:rsid w:val="002863D1"/>
    <w:rsid w:val="002870A0"/>
    <w:rsid w:val="002901D9"/>
    <w:rsid w:val="00291925"/>
    <w:rsid w:val="00292BD2"/>
    <w:rsid w:val="00295E34"/>
    <w:rsid w:val="002962FF"/>
    <w:rsid w:val="002974BD"/>
    <w:rsid w:val="002A19F4"/>
    <w:rsid w:val="002B2120"/>
    <w:rsid w:val="002B23C7"/>
    <w:rsid w:val="002B4B92"/>
    <w:rsid w:val="002C3555"/>
    <w:rsid w:val="002C6B6C"/>
    <w:rsid w:val="002D0E15"/>
    <w:rsid w:val="002D1F7F"/>
    <w:rsid w:val="002D42B6"/>
    <w:rsid w:val="002E0A61"/>
    <w:rsid w:val="002E1FC1"/>
    <w:rsid w:val="002F04BB"/>
    <w:rsid w:val="002F3536"/>
    <w:rsid w:val="002F51B9"/>
    <w:rsid w:val="002F6469"/>
    <w:rsid w:val="002F68F0"/>
    <w:rsid w:val="00301A39"/>
    <w:rsid w:val="003037E3"/>
    <w:rsid w:val="003039E0"/>
    <w:rsid w:val="00304020"/>
    <w:rsid w:val="00305C8E"/>
    <w:rsid w:val="00306C32"/>
    <w:rsid w:val="00307BAB"/>
    <w:rsid w:val="003108A0"/>
    <w:rsid w:val="00311071"/>
    <w:rsid w:val="00313EDE"/>
    <w:rsid w:val="003152D5"/>
    <w:rsid w:val="00315668"/>
    <w:rsid w:val="00315FE6"/>
    <w:rsid w:val="0032255C"/>
    <w:rsid w:val="00322BD6"/>
    <w:rsid w:val="00325B56"/>
    <w:rsid w:val="00326BEB"/>
    <w:rsid w:val="003278F4"/>
    <w:rsid w:val="003303FA"/>
    <w:rsid w:val="00330837"/>
    <w:rsid w:val="00331A98"/>
    <w:rsid w:val="00332A8A"/>
    <w:rsid w:val="00332B58"/>
    <w:rsid w:val="00333547"/>
    <w:rsid w:val="00335113"/>
    <w:rsid w:val="00337B35"/>
    <w:rsid w:val="00342D7C"/>
    <w:rsid w:val="00345CC6"/>
    <w:rsid w:val="00353C98"/>
    <w:rsid w:val="00354862"/>
    <w:rsid w:val="00355FE1"/>
    <w:rsid w:val="003572CF"/>
    <w:rsid w:val="00360276"/>
    <w:rsid w:val="003609C7"/>
    <w:rsid w:val="003639BB"/>
    <w:rsid w:val="00364177"/>
    <w:rsid w:val="00372C07"/>
    <w:rsid w:val="00373DE3"/>
    <w:rsid w:val="003756D6"/>
    <w:rsid w:val="0038225C"/>
    <w:rsid w:val="00385338"/>
    <w:rsid w:val="00386765"/>
    <w:rsid w:val="00386E9F"/>
    <w:rsid w:val="003902F5"/>
    <w:rsid w:val="00391588"/>
    <w:rsid w:val="00393D5A"/>
    <w:rsid w:val="003A509C"/>
    <w:rsid w:val="003B0496"/>
    <w:rsid w:val="003B1342"/>
    <w:rsid w:val="003B2753"/>
    <w:rsid w:val="003B5090"/>
    <w:rsid w:val="003B5C3A"/>
    <w:rsid w:val="003B6405"/>
    <w:rsid w:val="003C388F"/>
    <w:rsid w:val="003C74C5"/>
    <w:rsid w:val="003D1925"/>
    <w:rsid w:val="003D55D1"/>
    <w:rsid w:val="003E2618"/>
    <w:rsid w:val="003E712A"/>
    <w:rsid w:val="003F11D4"/>
    <w:rsid w:val="003F5B6A"/>
    <w:rsid w:val="004009A9"/>
    <w:rsid w:val="00401761"/>
    <w:rsid w:val="00401C9D"/>
    <w:rsid w:val="00402A11"/>
    <w:rsid w:val="00405674"/>
    <w:rsid w:val="004117ED"/>
    <w:rsid w:val="004154F5"/>
    <w:rsid w:val="0041607D"/>
    <w:rsid w:val="00420A24"/>
    <w:rsid w:val="00420F28"/>
    <w:rsid w:val="00422463"/>
    <w:rsid w:val="004252E0"/>
    <w:rsid w:val="00426F45"/>
    <w:rsid w:val="004329A6"/>
    <w:rsid w:val="0043578C"/>
    <w:rsid w:val="00441833"/>
    <w:rsid w:val="004422B6"/>
    <w:rsid w:val="0044475F"/>
    <w:rsid w:val="00444F06"/>
    <w:rsid w:val="004451DC"/>
    <w:rsid w:val="00452E8C"/>
    <w:rsid w:val="004532F4"/>
    <w:rsid w:val="00455797"/>
    <w:rsid w:val="00456ACB"/>
    <w:rsid w:val="00465A48"/>
    <w:rsid w:val="004667BE"/>
    <w:rsid w:val="004669B9"/>
    <w:rsid w:val="00467797"/>
    <w:rsid w:val="004736E4"/>
    <w:rsid w:val="0047602E"/>
    <w:rsid w:val="0048188B"/>
    <w:rsid w:val="004821DA"/>
    <w:rsid w:val="004823C1"/>
    <w:rsid w:val="00484FC2"/>
    <w:rsid w:val="00486459"/>
    <w:rsid w:val="00487761"/>
    <w:rsid w:val="00492383"/>
    <w:rsid w:val="0049589A"/>
    <w:rsid w:val="00495B47"/>
    <w:rsid w:val="00495CF8"/>
    <w:rsid w:val="004A1180"/>
    <w:rsid w:val="004A34E0"/>
    <w:rsid w:val="004A469C"/>
    <w:rsid w:val="004A4FE6"/>
    <w:rsid w:val="004A5AF2"/>
    <w:rsid w:val="004B02BD"/>
    <w:rsid w:val="004B05CE"/>
    <w:rsid w:val="004B1F51"/>
    <w:rsid w:val="004B26E1"/>
    <w:rsid w:val="004B3D67"/>
    <w:rsid w:val="004C16F7"/>
    <w:rsid w:val="004C1797"/>
    <w:rsid w:val="004C6606"/>
    <w:rsid w:val="004C6B2E"/>
    <w:rsid w:val="004D28F9"/>
    <w:rsid w:val="004D3CF7"/>
    <w:rsid w:val="004D6C10"/>
    <w:rsid w:val="004E655C"/>
    <w:rsid w:val="004F090E"/>
    <w:rsid w:val="004F39E0"/>
    <w:rsid w:val="004F4EA1"/>
    <w:rsid w:val="00500C9B"/>
    <w:rsid w:val="00500E9B"/>
    <w:rsid w:val="00503B57"/>
    <w:rsid w:val="00504998"/>
    <w:rsid w:val="0050529E"/>
    <w:rsid w:val="00507C23"/>
    <w:rsid w:val="00510845"/>
    <w:rsid w:val="00512C50"/>
    <w:rsid w:val="00516290"/>
    <w:rsid w:val="00517232"/>
    <w:rsid w:val="0052316A"/>
    <w:rsid w:val="00524B9C"/>
    <w:rsid w:val="00527DE5"/>
    <w:rsid w:val="0053065E"/>
    <w:rsid w:val="00530DE0"/>
    <w:rsid w:val="005312EE"/>
    <w:rsid w:val="00532C42"/>
    <w:rsid w:val="00537F11"/>
    <w:rsid w:val="00542A2B"/>
    <w:rsid w:val="005430DB"/>
    <w:rsid w:val="00546491"/>
    <w:rsid w:val="005465EA"/>
    <w:rsid w:val="00557984"/>
    <w:rsid w:val="005600EE"/>
    <w:rsid w:val="00563B24"/>
    <w:rsid w:val="005644A3"/>
    <w:rsid w:val="00565E68"/>
    <w:rsid w:val="0056761D"/>
    <w:rsid w:val="00571A1A"/>
    <w:rsid w:val="00572D6C"/>
    <w:rsid w:val="0057304D"/>
    <w:rsid w:val="005731BC"/>
    <w:rsid w:val="00573375"/>
    <w:rsid w:val="00573F59"/>
    <w:rsid w:val="005747D2"/>
    <w:rsid w:val="00580917"/>
    <w:rsid w:val="00580C3D"/>
    <w:rsid w:val="00582CA0"/>
    <w:rsid w:val="00585003"/>
    <w:rsid w:val="005860FE"/>
    <w:rsid w:val="0059453E"/>
    <w:rsid w:val="005A0BB6"/>
    <w:rsid w:val="005A27A7"/>
    <w:rsid w:val="005A3459"/>
    <w:rsid w:val="005A389E"/>
    <w:rsid w:val="005A3DD9"/>
    <w:rsid w:val="005A3F3C"/>
    <w:rsid w:val="005A4EDB"/>
    <w:rsid w:val="005A706F"/>
    <w:rsid w:val="005B2BCE"/>
    <w:rsid w:val="005B33C5"/>
    <w:rsid w:val="005B3C68"/>
    <w:rsid w:val="005B5A34"/>
    <w:rsid w:val="005C1737"/>
    <w:rsid w:val="005C5890"/>
    <w:rsid w:val="005D0D78"/>
    <w:rsid w:val="005D2E28"/>
    <w:rsid w:val="005D5A03"/>
    <w:rsid w:val="005D5D39"/>
    <w:rsid w:val="005D6DC3"/>
    <w:rsid w:val="005E1695"/>
    <w:rsid w:val="005E227C"/>
    <w:rsid w:val="005E74D9"/>
    <w:rsid w:val="005F488C"/>
    <w:rsid w:val="005F7844"/>
    <w:rsid w:val="00601BCA"/>
    <w:rsid w:val="00602A46"/>
    <w:rsid w:val="00602DD6"/>
    <w:rsid w:val="006037CA"/>
    <w:rsid w:val="0060728E"/>
    <w:rsid w:val="00610379"/>
    <w:rsid w:val="00611AC6"/>
    <w:rsid w:val="006130A3"/>
    <w:rsid w:val="006134E0"/>
    <w:rsid w:val="006220D4"/>
    <w:rsid w:val="00624954"/>
    <w:rsid w:val="00625DCE"/>
    <w:rsid w:val="00626641"/>
    <w:rsid w:val="0062733F"/>
    <w:rsid w:val="00630531"/>
    <w:rsid w:val="006410B4"/>
    <w:rsid w:val="00641CF9"/>
    <w:rsid w:val="006545CA"/>
    <w:rsid w:val="00655ABA"/>
    <w:rsid w:val="00656385"/>
    <w:rsid w:val="00657819"/>
    <w:rsid w:val="00662E9E"/>
    <w:rsid w:val="00665343"/>
    <w:rsid w:val="0066768D"/>
    <w:rsid w:val="006679AA"/>
    <w:rsid w:val="00667DC5"/>
    <w:rsid w:val="00673AE6"/>
    <w:rsid w:val="00673C4D"/>
    <w:rsid w:val="00686129"/>
    <w:rsid w:val="00686530"/>
    <w:rsid w:val="00686E4C"/>
    <w:rsid w:val="00686F62"/>
    <w:rsid w:val="00690EB0"/>
    <w:rsid w:val="00693423"/>
    <w:rsid w:val="00693D3C"/>
    <w:rsid w:val="00697CAE"/>
    <w:rsid w:val="006A0995"/>
    <w:rsid w:val="006A5115"/>
    <w:rsid w:val="006A53E9"/>
    <w:rsid w:val="006A566C"/>
    <w:rsid w:val="006B1321"/>
    <w:rsid w:val="006B624C"/>
    <w:rsid w:val="006B648E"/>
    <w:rsid w:val="006C150D"/>
    <w:rsid w:val="006C17A1"/>
    <w:rsid w:val="006C1C6A"/>
    <w:rsid w:val="006C1F70"/>
    <w:rsid w:val="006C3723"/>
    <w:rsid w:val="006C48CE"/>
    <w:rsid w:val="006C5D51"/>
    <w:rsid w:val="006D067B"/>
    <w:rsid w:val="006D2319"/>
    <w:rsid w:val="006D2DBA"/>
    <w:rsid w:val="006D4194"/>
    <w:rsid w:val="006E6D67"/>
    <w:rsid w:val="006E754C"/>
    <w:rsid w:val="006F370D"/>
    <w:rsid w:val="006F62BA"/>
    <w:rsid w:val="006F6DBA"/>
    <w:rsid w:val="00702B54"/>
    <w:rsid w:val="00711191"/>
    <w:rsid w:val="00715480"/>
    <w:rsid w:val="007176DA"/>
    <w:rsid w:val="0071780C"/>
    <w:rsid w:val="00725720"/>
    <w:rsid w:val="007263B6"/>
    <w:rsid w:val="00735527"/>
    <w:rsid w:val="00736758"/>
    <w:rsid w:val="00740AFE"/>
    <w:rsid w:val="00745D18"/>
    <w:rsid w:val="00747928"/>
    <w:rsid w:val="00747EFA"/>
    <w:rsid w:val="00752C5D"/>
    <w:rsid w:val="00754C03"/>
    <w:rsid w:val="00754E2E"/>
    <w:rsid w:val="00755013"/>
    <w:rsid w:val="007559C2"/>
    <w:rsid w:val="007564E1"/>
    <w:rsid w:val="0075682B"/>
    <w:rsid w:val="00756DEB"/>
    <w:rsid w:val="0075770A"/>
    <w:rsid w:val="00761497"/>
    <w:rsid w:val="007649E7"/>
    <w:rsid w:val="00771AE2"/>
    <w:rsid w:val="0077339E"/>
    <w:rsid w:val="00777355"/>
    <w:rsid w:val="007822ED"/>
    <w:rsid w:val="00792297"/>
    <w:rsid w:val="007A3150"/>
    <w:rsid w:val="007A347D"/>
    <w:rsid w:val="007A3D81"/>
    <w:rsid w:val="007A4207"/>
    <w:rsid w:val="007A4643"/>
    <w:rsid w:val="007A6A32"/>
    <w:rsid w:val="007A6D73"/>
    <w:rsid w:val="007A7B95"/>
    <w:rsid w:val="007A7D93"/>
    <w:rsid w:val="007B0F88"/>
    <w:rsid w:val="007B1A71"/>
    <w:rsid w:val="007B2798"/>
    <w:rsid w:val="007B5896"/>
    <w:rsid w:val="007B590E"/>
    <w:rsid w:val="007B74BC"/>
    <w:rsid w:val="007B7A0C"/>
    <w:rsid w:val="007C1294"/>
    <w:rsid w:val="007C7961"/>
    <w:rsid w:val="007D0876"/>
    <w:rsid w:val="007D3673"/>
    <w:rsid w:val="007D3E1C"/>
    <w:rsid w:val="007D61E7"/>
    <w:rsid w:val="007D7ED6"/>
    <w:rsid w:val="007E573D"/>
    <w:rsid w:val="007E5A54"/>
    <w:rsid w:val="007E5A88"/>
    <w:rsid w:val="007E5E02"/>
    <w:rsid w:val="007F4B91"/>
    <w:rsid w:val="007F6CB8"/>
    <w:rsid w:val="007F7181"/>
    <w:rsid w:val="00800939"/>
    <w:rsid w:val="00800AA6"/>
    <w:rsid w:val="0080144B"/>
    <w:rsid w:val="0080188C"/>
    <w:rsid w:val="00803522"/>
    <w:rsid w:val="00803A57"/>
    <w:rsid w:val="00804B78"/>
    <w:rsid w:val="00804BB5"/>
    <w:rsid w:val="0080625C"/>
    <w:rsid w:val="00807F74"/>
    <w:rsid w:val="008209BE"/>
    <w:rsid w:val="008215C0"/>
    <w:rsid w:val="008241B4"/>
    <w:rsid w:val="00825254"/>
    <w:rsid w:val="00825803"/>
    <w:rsid w:val="0084187B"/>
    <w:rsid w:val="008431D5"/>
    <w:rsid w:val="00843372"/>
    <w:rsid w:val="008564B8"/>
    <w:rsid w:val="00856904"/>
    <w:rsid w:val="0086483C"/>
    <w:rsid w:val="008728BE"/>
    <w:rsid w:val="00874C96"/>
    <w:rsid w:val="00882C10"/>
    <w:rsid w:val="008831ED"/>
    <w:rsid w:val="0088656A"/>
    <w:rsid w:val="00886E93"/>
    <w:rsid w:val="0089246E"/>
    <w:rsid w:val="00892D29"/>
    <w:rsid w:val="008942F3"/>
    <w:rsid w:val="00895FE0"/>
    <w:rsid w:val="008A0A88"/>
    <w:rsid w:val="008A0CB1"/>
    <w:rsid w:val="008A105D"/>
    <w:rsid w:val="008B0F53"/>
    <w:rsid w:val="008B2D31"/>
    <w:rsid w:val="008B4031"/>
    <w:rsid w:val="008B4D95"/>
    <w:rsid w:val="008B7839"/>
    <w:rsid w:val="008C2293"/>
    <w:rsid w:val="008C41DB"/>
    <w:rsid w:val="008C52C1"/>
    <w:rsid w:val="008C567C"/>
    <w:rsid w:val="008D0082"/>
    <w:rsid w:val="008D14E6"/>
    <w:rsid w:val="008D2C41"/>
    <w:rsid w:val="008D6CDD"/>
    <w:rsid w:val="008D779D"/>
    <w:rsid w:val="008E08C0"/>
    <w:rsid w:val="008E4BAC"/>
    <w:rsid w:val="008F36D5"/>
    <w:rsid w:val="008F7AA8"/>
    <w:rsid w:val="00900AE4"/>
    <w:rsid w:val="0091147A"/>
    <w:rsid w:val="0091237B"/>
    <w:rsid w:val="00913369"/>
    <w:rsid w:val="00913623"/>
    <w:rsid w:val="00913719"/>
    <w:rsid w:val="009143F2"/>
    <w:rsid w:val="00914B92"/>
    <w:rsid w:val="00915077"/>
    <w:rsid w:val="0092101F"/>
    <w:rsid w:val="009221D1"/>
    <w:rsid w:val="00925C45"/>
    <w:rsid w:val="009303C5"/>
    <w:rsid w:val="00930AB2"/>
    <w:rsid w:val="00933973"/>
    <w:rsid w:val="00933C38"/>
    <w:rsid w:val="00936656"/>
    <w:rsid w:val="0094156C"/>
    <w:rsid w:val="00941C77"/>
    <w:rsid w:val="00943C2E"/>
    <w:rsid w:val="009443A7"/>
    <w:rsid w:val="00944720"/>
    <w:rsid w:val="00950B16"/>
    <w:rsid w:val="0095124F"/>
    <w:rsid w:val="00952478"/>
    <w:rsid w:val="00956843"/>
    <w:rsid w:val="00965804"/>
    <w:rsid w:val="009704AF"/>
    <w:rsid w:val="00970C63"/>
    <w:rsid w:val="00970F87"/>
    <w:rsid w:val="0097265D"/>
    <w:rsid w:val="00972B3C"/>
    <w:rsid w:val="009749DE"/>
    <w:rsid w:val="0098274F"/>
    <w:rsid w:val="00986D6E"/>
    <w:rsid w:val="00986E77"/>
    <w:rsid w:val="009936EC"/>
    <w:rsid w:val="00994A33"/>
    <w:rsid w:val="00994BC6"/>
    <w:rsid w:val="009958CA"/>
    <w:rsid w:val="0099667F"/>
    <w:rsid w:val="00997AD2"/>
    <w:rsid w:val="009B0B17"/>
    <w:rsid w:val="009B759C"/>
    <w:rsid w:val="009C0A96"/>
    <w:rsid w:val="009C1D2B"/>
    <w:rsid w:val="009C5D4F"/>
    <w:rsid w:val="009D2B6D"/>
    <w:rsid w:val="009D7167"/>
    <w:rsid w:val="009E28C4"/>
    <w:rsid w:val="009E2BB0"/>
    <w:rsid w:val="009E439A"/>
    <w:rsid w:val="009E6887"/>
    <w:rsid w:val="009E7F94"/>
    <w:rsid w:val="009F0B92"/>
    <w:rsid w:val="009F1E48"/>
    <w:rsid w:val="009F5DAF"/>
    <w:rsid w:val="00A00280"/>
    <w:rsid w:val="00A00765"/>
    <w:rsid w:val="00A00A37"/>
    <w:rsid w:val="00A15470"/>
    <w:rsid w:val="00A15F12"/>
    <w:rsid w:val="00A23C1A"/>
    <w:rsid w:val="00A248B9"/>
    <w:rsid w:val="00A271BE"/>
    <w:rsid w:val="00A277D6"/>
    <w:rsid w:val="00A278EA"/>
    <w:rsid w:val="00A27E10"/>
    <w:rsid w:val="00A35B24"/>
    <w:rsid w:val="00A40081"/>
    <w:rsid w:val="00A41544"/>
    <w:rsid w:val="00A44B09"/>
    <w:rsid w:val="00A44E3D"/>
    <w:rsid w:val="00A46753"/>
    <w:rsid w:val="00A47494"/>
    <w:rsid w:val="00A50553"/>
    <w:rsid w:val="00A5114E"/>
    <w:rsid w:val="00A534F0"/>
    <w:rsid w:val="00A54213"/>
    <w:rsid w:val="00A55279"/>
    <w:rsid w:val="00A5527B"/>
    <w:rsid w:val="00A6033D"/>
    <w:rsid w:val="00A607B4"/>
    <w:rsid w:val="00A61B32"/>
    <w:rsid w:val="00A6298A"/>
    <w:rsid w:val="00A65597"/>
    <w:rsid w:val="00A701AE"/>
    <w:rsid w:val="00A80497"/>
    <w:rsid w:val="00A81DC5"/>
    <w:rsid w:val="00A84310"/>
    <w:rsid w:val="00A86418"/>
    <w:rsid w:val="00A910B2"/>
    <w:rsid w:val="00A910FC"/>
    <w:rsid w:val="00A97174"/>
    <w:rsid w:val="00A97B5D"/>
    <w:rsid w:val="00AA1013"/>
    <w:rsid w:val="00AA1125"/>
    <w:rsid w:val="00AA2DAE"/>
    <w:rsid w:val="00AA3476"/>
    <w:rsid w:val="00AA3CDC"/>
    <w:rsid w:val="00AB00B6"/>
    <w:rsid w:val="00AB4ED9"/>
    <w:rsid w:val="00AB53BB"/>
    <w:rsid w:val="00AB6B43"/>
    <w:rsid w:val="00AC3B60"/>
    <w:rsid w:val="00AC4514"/>
    <w:rsid w:val="00AC56D3"/>
    <w:rsid w:val="00AC7504"/>
    <w:rsid w:val="00AD0104"/>
    <w:rsid w:val="00AD4DBB"/>
    <w:rsid w:val="00AD6F62"/>
    <w:rsid w:val="00AE0D7F"/>
    <w:rsid w:val="00AE1518"/>
    <w:rsid w:val="00AE208C"/>
    <w:rsid w:val="00AE6013"/>
    <w:rsid w:val="00AF0E8F"/>
    <w:rsid w:val="00AF3AE0"/>
    <w:rsid w:val="00AF766C"/>
    <w:rsid w:val="00AF797C"/>
    <w:rsid w:val="00AF7B31"/>
    <w:rsid w:val="00AF7FB2"/>
    <w:rsid w:val="00B01126"/>
    <w:rsid w:val="00B012B9"/>
    <w:rsid w:val="00B06B1F"/>
    <w:rsid w:val="00B10BF9"/>
    <w:rsid w:val="00B11B7E"/>
    <w:rsid w:val="00B12757"/>
    <w:rsid w:val="00B12ABC"/>
    <w:rsid w:val="00B14A3F"/>
    <w:rsid w:val="00B15398"/>
    <w:rsid w:val="00B15E33"/>
    <w:rsid w:val="00B2342B"/>
    <w:rsid w:val="00B23E13"/>
    <w:rsid w:val="00B26507"/>
    <w:rsid w:val="00B27752"/>
    <w:rsid w:val="00B34FB6"/>
    <w:rsid w:val="00B36D67"/>
    <w:rsid w:val="00B36D88"/>
    <w:rsid w:val="00B42567"/>
    <w:rsid w:val="00B4385B"/>
    <w:rsid w:val="00B44911"/>
    <w:rsid w:val="00B45859"/>
    <w:rsid w:val="00B45B9E"/>
    <w:rsid w:val="00B45DDA"/>
    <w:rsid w:val="00B4679C"/>
    <w:rsid w:val="00B50A80"/>
    <w:rsid w:val="00B54C72"/>
    <w:rsid w:val="00B54D0A"/>
    <w:rsid w:val="00B602C9"/>
    <w:rsid w:val="00B60AD5"/>
    <w:rsid w:val="00B624D1"/>
    <w:rsid w:val="00B6446B"/>
    <w:rsid w:val="00B64845"/>
    <w:rsid w:val="00B70787"/>
    <w:rsid w:val="00B7201B"/>
    <w:rsid w:val="00B771D2"/>
    <w:rsid w:val="00B83BC9"/>
    <w:rsid w:val="00B842F2"/>
    <w:rsid w:val="00B866F8"/>
    <w:rsid w:val="00B87567"/>
    <w:rsid w:val="00B90252"/>
    <w:rsid w:val="00B933EC"/>
    <w:rsid w:val="00B93D86"/>
    <w:rsid w:val="00B93FF5"/>
    <w:rsid w:val="00BA419F"/>
    <w:rsid w:val="00BB1163"/>
    <w:rsid w:val="00BB2664"/>
    <w:rsid w:val="00BB3DA2"/>
    <w:rsid w:val="00BB41CD"/>
    <w:rsid w:val="00BB766D"/>
    <w:rsid w:val="00BB7B7C"/>
    <w:rsid w:val="00BC16E0"/>
    <w:rsid w:val="00BC5571"/>
    <w:rsid w:val="00BC5E55"/>
    <w:rsid w:val="00BC7704"/>
    <w:rsid w:val="00BD1A66"/>
    <w:rsid w:val="00BD28CD"/>
    <w:rsid w:val="00BD3CEC"/>
    <w:rsid w:val="00BD4D75"/>
    <w:rsid w:val="00BD6447"/>
    <w:rsid w:val="00BD7B91"/>
    <w:rsid w:val="00BE6A2C"/>
    <w:rsid w:val="00BF0012"/>
    <w:rsid w:val="00BF057B"/>
    <w:rsid w:val="00BF104B"/>
    <w:rsid w:val="00BF2D5D"/>
    <w:rsid w:val="00BF4213"/>
    <w:rsid w:val="00BF4A7C"/>
    <w:rsid w:val="00BF5AC0"/>
    <w:rsid w:val="00BF6DB8"/>
    <w:rsid w:val="00BF773A"/>
    <w:rsid w:val="00C03AE4"/>
    <w:rsid w:val="00C05A70"/>
    <w:rsid w:val="00C05E17"/>
    <w:rsid w:val="00C07BB4"/>
    <w:rsid w:val="00C103E6"/>
    <w:rsid w:val="00C12A3F"/>
    <w:rsid w:val="00C12DB3"/>
    <w:rsid w:val="00C134F4"/>
    <w:rsid w:val="00C15C89"/>
    <w:rsid w:val="00C1668D"/>
    <w:rsid w:val="00C1713B"/>
    <w:rsid w:val="00C21FAF"/>
    <w:rsid w:val="00C22EC8"/>
    <w:rsid w:val="00C2403C"/>
    <w:rsid w:val="00C259A6"/>
    <w:rsid w:val="00C302C4"/>
    <w:rsid w:val="00C3576D"/>
    <w:rsid w:val="00C37180"/>
    <w:rsid w:val="00C37C3E"/>
    <w:rsid w:val="00C43FAE"/>
    <w:rsid w:val="00C47398"/>
    <w:rsid w:val="00C51008"/>
    <w:rsid w:val="00C53C4A"/>
    <w:rsid w:val="00C55D2B"/>
    <w:rsid w:val="00C57653"/>
    <w:rsid w:val="00C60195"/>
    <w:rsid w:val="00C63719"/>
    <w:rsid w:val="00C64480"/>
    <w:rsid w:val="00C64646"/>
    <w:rsid w:val="00C65327"/>
    <w:rsid w:val="00C71062"/>
    <w:rsid w:val="00C7197E"/>
    <w:rsid w:val="00C734D3"/>
    <w:rsid w:val="00C74C73"/>
    <w:rsid w:val="00C7659B"/>
    <w:rsid w:val="00C7751C"/>
    <w:rsid w:val="00C8389B"/>
    <w:rsid w:val="00C87BC8"/>
    <w:rsid w:val="00C951E9"/>
    <w:rsid w:val="00CA045C"/>
    <w:rsid w:val="00CA2786"/>
    <w:rsid w:val="00CA33EE"/>
    <w:rsid w:val="00CA47DF"/>
    <w:rsid w:val="00CA4AB4"/>
    <w:rsid w:val="00CA5FD9"/>
    <w:rsid w:val="00CB4525"/>
    <w:rsid w:val="00CB4A42"/>
    <w:rsid w:val="00CC0F82"/>
    <w:rsid w:val="00CC1167"/>
    <w:rsid w:val="00CC19E0"/>
    <w:rsid w:val="00CC4274"/>
    <w:rsid w:val="00CC5401"/>
    <w:rsid w:val="00CD004C"/>
    <w:rsid w:val="00CD0148"/>
    <w:rsid w:val="00CD1F16"/>
    <w:rsid w:val="00CD3A9B"/>
    <w:rsid w:val="00CD67AA"/>
    <w:rsid w:val="00CD76A7"/>
    <w:rsid w:val="00CE26A1"/>
    <w:rsid w:val="00CE2BB5"/>
    <w:rsid w:val="00CE3944"/>
    <w:rsid w:val="00CE459F"/>
    <w:rsid w:val="00CE4B57"/>
    <w:rsid w:val="00CE6150"/>
    <w:rsid w:val="00CE6686"/>
    <w:rsid w:val="00CF026D"/>
    <w:rsid w:val="00CF4587"/>
    <w:rsid w:val="00D01E9D"/>
    <w:rsid w:val="00D02323"/>
    <w:rsid w:val="00D10681"/>
    <w:rsid w:val="00D14EF5"/>
    <w:rsid w:val="00D23C07"/>
    <w:rsid w:val="00D241B3"/>
    <w:rsid w:val="00D26C35"/>
    <w:rsid w:val="00D30FC9"/>
    <w:rsid w:val="00D3165F"/>
    <w:rsid w:val="00D334CE"/>
    <w:rsid w:val="00D3603D"/>
    <w:rsid w:val="00D367DD"/>
    <w:rsid w:val="00D36DB2"/>
    <w:rsid w:val="00D4188C"/>
    <w:rsid w:val="00D43F38"/>
    <w:rsid w:val="00D445EF"/>
    <w:rsid w:val="00D453D8"/>
    <w:rsid w:val="00D527DE"/>
    <w:rsid w:val="00D6002F"/>
    <w:rsid w:val="00D60B5C"/>
    <w:rsid w:val="00D620CF"/>
    <w:rsid w:val="00D62BD6"/>
    <w:rsid w:val="00D668A3"/>
    <w:rsid w:val="00D6691E"/>
    <w:rsid w:val="00D753B2"/>
    <w:rsid w:val="00D755C5"/>
    <w:rsid w:val="00D77E82"/>
    <w:rsid w:val="00D8053B"/>
    <w:rsid w:val="00D80623"/>
    <w:rsid w:val="00D81B0E"/>
    <w:rsid w:val="00D84414"/>
    <w:rsid w:val="00D86A0E"/>
    <w:rsid w:val="00D92243"/>
    <w:rsid w:val="00D958F0"/>
    <w:rsid w:val="00D96524"/>
    <w:rsid w:val="00DA4AA7"/>
    <w:rsid w:val="00DA6127"/>
    <w:rsid w:val="00DA7214"/>
    <w:rsid w:val="00DB2778"/>
    <w:rsid w:val="00DB4CED"/>
    <w:rsid w:val="00DB5B2F"/>
    <w:rsid w:val="00DB7060"/>
    <w:rsid w:val="00DB7A65"/>
    <w:rsid w:val="00DC3503"/>
    <w:rsid w:val="00DC4B20"/>
    <w:rsid w:val="00DC5048"/>
    <w:rsid w:val="00DC5B67"/>
    <w:rsid w:val="00DD2ACB"/>
    <w:rsid w:val="00DD31EE"/>
    <w:rsid w:val="00DD4ACF"/>
    <w:rsid w:val="00DD6023"/>
    <w:rsid w:val="00DD7765"/>
    <w:rsid w:val="00DE04D2"/>
    <w:rsid w:val="00DE0F2F"/>
    <w:rsid w:val="00DE45B4"/>
    <w:rsid w:val="00DF3030"/>
    <w:rsid w:val="00DF30D9"/>
    <w:rsid w:val="00DF6E53"/>
    <w:rsid w:val="00E03B80"/>
    <w:rsid w:val="00E05B7D"/>
    <w:rsid w:val="00E074E9"/>
    <w:rsid w:val="00E07F18"/>
    <w:rsid w:val="00E10325"/>
    <w:rsid w:val="00E10B2A"/>
    <w:rsid w:val="00E110EC"/>
    <w:rsid w:val="00E121E8"/>
    <w:rsid w:val="00E1285C"/>
    <w:rsid w:val="00E138CB"/>
    <w:rsid w:val="00E20E96"/>
    <w:rsid w:val="00E21816"/>
    <w:rsid w:val="00E21D1B"/>
    <w:rsid w:val="00E23FC9"/>
    <w:rsid w:val="00E27A6E"/>
    <w:rsid w:val="00E33708"/>
    <w:rsid w:val="00E351F3"/>
    <w:rsid w:val="00E36238"/>
    <w:rsid w:val="00E3769B"/>
    <w:rsid w:val="00E40AC1"/>
    <w:rsid w:val="00E41F49"/>
    <w:rsid w:val="00E45C6F"/>
    <w:rsid w:val="00E47B97"/>
    <w:rsid w:val="00E5014D"/>
    <w:rsid w:val="00E50D1B"/>
    <w:rsid w:val="00E52744"/>
    <w:rsid w:val="00E5417D"/>
    <w:rsid w:val="00E541F0"/>
    <w:rsid w:val="00E61E19"/>
    <w:rsid w:val="00E650A3"/>
    <w:rsid w:val="00E663BE"/>
    <w:rsid w:val="00E66E45"/>
    <w:rsid w:val="00E7251C"/>
    <w:rsid w:val="00E72748"/>
    <w:rsid w:val="00E72DA8"/>
    <w:rsid w:val="00E7641E"/>
    <w:rsid w:val="00E846D5"/>
    <w:rsid w:val="00E84CA1"/>
    <w:rsid w:val="00E84CA6"/>
    <w:rsid w:val="00E864F3"/>
    <w:rsid w:val="00E90079"/>
    <w:rsid w:val="00E90845"/>
    <w:rsid w:val="00E90E37"/>
    <w:rsid w:val="00E93558"/>
    <w:rsid w:val="00EA690A"/>
    <w:rsid w:val="00EB1E15"/>
    <w:rsid w:val="00EB23ED"/>
    <w:rsid w:val="00EB2D1D"/>
    <w:rsid w:val="00EB318C"/>
    <w:rsid w:val="00EB675B"/>
    <w:rsid w:val="00EC017E"/>
    <w:rsid w:val="00EC14AB"/>
    <w:rsid w:val="00EC266A"/>
    <w:rsid w:val="00EC2C79"/>
    <w:rsid w:val="00ED0D69"/>
    <w:rsid w:val="00ED294A"/>
    <w:rsid w:val="00ED3ACD"/>
    <w:rsid w:val="00EE0FB7"/>
    <w:rsid w:val="00EE11BC"/>
    <w:rsid w:val="00EE1259"/>
    <w:rsid w:val="00EE1494"/>
    <w:rsid w:val="00EE43D8"/>
    <w:rsid w:val="00EE6C19"/>
    <w:rsid w:val="00EF1015"/>
    <w:rsid w:val="00EF1480"/>
    <w:rsid w:val="00EF2D36"/>
    <w:rsid w:val="00EF34D9"/>
    <w:rsid w:val="00EF50C7"/>
    <w:rsid w:val="00EF6665"/>
    <w:rsid w:val="00F0642D"/>
    <w:rsid w:val="00F0729D"/>
    <w:rsid w:val="00F07913"/>
    <w:rsid w:val="00F07F26"/>
    <w:rsid w:val="00F16A22"/>
    <w:rsid w:val="00F21F37"/>
    <w:rsid w:val="00F21FC9"/>
    <w:rsid w:val="00F21FD7"/>
    <w:rsid w:val="00F23EA2"/>
    <w:rsid w:val="00F24F78"/>
    <w:rsid w:val="00F2561A"/>
    <w:rsid w:val="00F268EB"/>
    <w:rsid w:val="00F31C48"/>
    <w:rsid w:val="00F3213B"/>
    <w:rsid w:val="00F374EC"/>
    <w:rsid w:val="00F41691"/>
    <w:rsid w:val="00F45C53"/>
    <w:rsid w:val="00F476A3"/>
    <w:rsid w:val="00F47FDC"/>
    <w:rsid w:val="00F50561"/>
    <w:rsid w:val="00F50DE4"/>
    <w:rsid w:val="00F52E4B"/>
    <w:rsid w:val="00F571C2"/>
    <w:rsid w:val="00F61780"/>
    <w:rsid w:val="00F6332D"/>
    <w:rsid w:val="00F709BF"/>
    <w:rsid w:val="00F71B64"/>
    <w:rsid w:val="00F8253E"/>
    <w:rsid w:val="00F90FCB"/>
    <w:rsid w:val="00F934B5"/>
    <w:rsid w:val="00F941A9"/>
    <w:rsid w:val="00F94DF5"/>
    <w:rsid w:val="00F96D51"/>
    <w:rsid w:val="00F97627"/>
    <w:rsid w:val="00FA0E88"/>
    <w:rsid w:val="00FA54FA"/>
    <w:rsid w:val="00FA698C"/>
    <w:rsid w:val="00FB18ED"/>
    <w:rsid w:val="00FB352A"/>
    <w:rsid w:val="00FB35E7"/>
    <w:rsid w:val="00FB4299"/>
    <w:rsid w:val="00FC1A76"/>
    <w:rsid w:val="00FC259D"/>
    <w:rsid w:val="00FC50D0"/>
    <w:rsid w:val="00FC5454"/>
    <w:rsid w:val="00FC565C"/>
    <w:rsid w:val="00FC6EF8"/>
    <w:rsid w:val="00FD048D"/>
    <w:rsid w:val="00FD06C9"/>
    <w:rsid w:val="00FD3B72"/>
    <w:rsid w:val="00FE038E"/>
    <w:rsid w:val="00FE080A"/>
    <w:rsid w:val="00FE3179"/>
    <w:rsid w:val="00FE3A5F"/>
    <w:rsid w:val="00FE7A73"/>
    <w:rsid w:val="00FF11E2"/>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4B09"/>
    <w:pPr>
      <w:widowControl w:val="0"/>
    </w:pPr>
    <w:rPr>
      <w:b/>
      <w:bCs/>
      <w:color w:val="000000"/>
      <w:sz w:val="28"/>
      <w:szCs w:val="28"/>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9"/>
    <w:qFormat/>
    <w:rsid w:val="00242606"/>
    <w:pPr>
      <w:keepNext/>
      <w:keepLines/>
      <w:spacing w:before="200"/>
      <w:outlineLvl w:val="1"/>
    </w:pPr>
    <w:rPr>
      <w:rFonts w:ascii="Cambria" w:hAnsi="Cambria" w:cs="Cambria"/>
      <w:b w:val="0"/>
      <w:bCs w:val="0"/>
      <w:color w:val="4F81BD"/>
      <w:sz w:val="26"/>
      <w:szCs w:val="26"/>
    </w:rPr>
  </w:style>
  <w:style w:type="paragraph" w:styleId="3">
    <w:name w:val="heading 3"/>
    <w:basedOn w:val="a"/>
    <w:next w:val="a"/>
    <w:link w:val="30"/>
    <w:uiPriority w:val="99"/>
    <w:qFormat/>
    <w:rsid w:val="00242606"/>
    <w:pPr>
      <w:keepNext/>
      <w:keepLines/>
      <w:spacing w:before="200"/>
      <w:outlineLvl w:val="2"/>
    </w:pPr>
    <w:rPr>
      <w:rFonts w:ascii="Cambria" w:hAnsi="Cambria" w:cs="Cambria"/>
      <w:b w:val="0"/>
      <w:bCs w:val="0"/>
      <w:color w:val="4F81BD"/>
    </w:rPr>
  </w:style>
  <w:style w:type="paragraph" w:styleId="4">
    <w:name w:val="heading 4"/>
    <w:basedOn w:val="a"/>
    <w:next w:val="a"/>
    <w:link w:val="40"/>
    <w:uiPriority w:val="99"/>
    <w:qFormat/>
    <w:rsid w:val="007E5A54"/>
    <w:pPr>
      <w:keepNext/>
      <w:widowControl/>
      <w:spacing w:before="240" w:after="60"/>
      <w:outlineLvl w:val="3"/>
    </w:pPr>
    <w:rPr>
      <w:color w:val="auto"/>
    </w:rPr>
  </w:style>
  <w:style w:type="paragraph" w:styleId="5">
    <w:name w:val="heading 5"/>
    <w:basedOn w:val="a"/>
    <w:next w:val="a"/>
    <w:link w:val="50"/>
    <w:uiPriority w:val="99"/>
    <w:qFormat/>
    <w:rsid w:val="007E5A54"/>
    <w:pPr>
      <w:widowControl/>
      <w:spacing w:before="240" w:after="60"/>
      <w:outlineLvl w:val="4"/>
    </w:pPr>
    <w:rPr>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42606"/>
    <w:rPr>
      <w:rFonts w:eastAsia="Times New Roman" w:cs="Times New Roman"/>
      <w:b/>
      <w:bCs/>
      <w:spacing w:val="0"/>
      <w:sz w:val="32"/>
      <w:szCs w:val="32"/>
      <w:lang w:eastAsia="ru-RU"/>
    </w:rPr>
  </w:style>
  <w:style w:type="character" w:customStyle="1" w:styleId="20">
    <w:name w:val="Заголовок 2 Знак"/>
    <w:link w:val="2"/>
    <w:uiPriority w:val="99"/>
    <w:locked/>
    <w:rsid w:val="00242606"/>
    <w:rPr>
      <w:rFonts w:ascii="Cambria" w:hAnsi="Cambria" w:cs="Cambria"/>
      <w:color w:val="4F81BD"/>
      <w:spacing w:val="0"/>
      <w:sz w:val="26"/>
      <w:szCs w:val="26"/>
      <w:lang w:eastAsia="ru-RU"/>
    </w:rPr>
  </w:style>
  <w:style w:type="character" w:customStyle="1" w:styleId="30">
    <w:name w:val="Заголовок 3 Знак"/>
    <w:link w:val="3"/>
    <w:uiPriority w:val="99"/>
    <w:locked/>
    <w:rsid w:val="00242606"/>
    <w:rPr>
      <w:rFonts w:ascii="Cambria" w:hAnsi="Cambria" w:cs="Cambria"/>
      <w:color w:val="4F81BD"/>
      <w:spacing w:val="0"/>
      <w:lang w:eastAsia="ru-RU"/>
    </w:rPr>
  </w:style>
  <w:style w:type="character" w:customStyle="1" w:styleId="40">
    <w:name w:val="Заголовок 4 Знак"/>
    <w:link w:val="4"/>
    <w:uiPriority w:val="99"/>
    <w:locked/>
    <w:rsid w:val="007E5A54"/>
    <w:rPr>
      <w:rFonts w:eastAsia="Times New Roman" w:cs="Times New Roman"/>
      <w:b/>
      <w:bCs/>
      <w:color w:val="auto"/>
      <w:spacing w:val="0"/>
      <w:lang w:eastAsia="ru-RU"/>
    </w:rPr>
  </w:style>
  <w:style w:type="character" w:customStyle="1" w:styleId="50">
    <w:name w:val="Заголовок 5 Знак"/>
    <w:link w:val="5"/>
    <w:uiPriority w:val="99"/>
    <w:locked/>
    <w:rsid w:val="007E5A54"/>
    <w:rPr>
      <w:rFonts w:eastAsia="Times New Roman" w:cs="Times New Roman"/>
      <w:b/>
      <w:bCs/>
      <w:i/>
      <w:iCs/>
      <w:color w:val="auto"/>
      <w:spacing w:val="0"/>
      <w:sz w:val="26"/>
      <w:szCs w:val="26"/>
      <w:lang w:eastAsia="ru-RU"/>
    </w:rPr>
  </w:style>
  <w:style w:type="table" w:styleId="a3">
    <w:name w:val="Table Grid"/>
    <w:basedOn w:val="a1"/>
    <w:uiPriority w:val="99"/>
    <w:rsid w:val="00242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242606"/>
    <w:pPr>
      <w:jc w:val="center"/>
    </w:pPr>
    <w:rPr>
      <w:b w:val="0"/>
      <w:bCs w:val="0"/>
      <w:sz w:val="22"/>
      <w:szCs w:val="22"/>
    </w:rPr>
  </w:style>
  <w:style w:type="character" w:customStyle="1" w:styleId="a5">
    <w:name w:val="Название Знак"/>
    <w:link w:val="a4"/>
    <w:uiPriority w:val="99"/>
    <w:locked/>
    <w:rsid w:val="00242606"/>
    <w:rPr>
      <w:rFonts w:eastAsia="Times New Roman" w:cs="Times New Roman"/>
      <w:spacing w:val="0"/>
      <w:sz w:val="22"/>
      <w:szCs w:val="22"/>
      <w:lang w:eastAsia="ru-RU"/>
    </w:rPr>
  </w:style>
  <w:style w:type="paragraph" w:styleId="a6">
    <w:name w:val="footer"/>
    <w:basedOn w:val="a"/>
    <w:link w:val="a7"/>
    <w:uiPriority w:val="99"/>
    <w:rsid w:val="00243A2D"/>
    <w:pPr>
      <w:tabs>
        <w:tab w:val="center" w:pos="4677"/>
        <w:tab w:val="right" w:pos="9355"/>
      </w:tabs>
    </w:pPr>
  </w:style>
  <w:style w:type="character" w:customStyle="1" w:styleId="a7">
    <w:name w:val="Нижний колонтитул Знак"/>
    <w:link w:val="a6"/>
    <w:uiPriority w:val="99"/>
    <w:locked/>
    <w:rsid w:val="00243A2D"/>
    <w:rPr>
      <w:rFonts w:eastAsia="Times New Roman" w:cs="Times New Roman"/>
      <w:b/>
      <w:bCs/>
      <w:spacing w:val="0"/>
      <w:lang w:eastAsia="ru-RU"/>
    </w:rPr>
  </w:style>
  <w:style w:type="paragraph" w:styleId="a8">
    <w:name w:val="header"/>
    <w:basedOn w:val="a"/>
    <w:link w:val="a9"/>
    <w:uiPriority w:val="99"/>
    <w:rsid w:val="00243A2D"/>
    <w:pPr>
      <w:tabs>
        <w:tab w:val="center" w:pos="4677"/>
        <w:tab w:val="right" w:pos="9355"/>
      </w:tabs>
    </w:pPr>
  </w:style>
  <w:style w:type="character" w:customStyle="1" w:styleId="a9">
    <w:name w:val="Верхний колонтитул Знак"/>
    <w:link w:val="a8"/>
    <w:uiPriority w:val="99"/>
    <w:locked/>
    <w:rsid w:val="00243A2D"/>
    <w:rPr>
      <w:rFonts w:eastAsia="Times New Roman" w:cs="Times New Roman"/>
      <w:b/>
      <w:bCs/>
      <w:spacing w:val="0"/>
      <w:lang w:eastAsia="ru-RU"/>
    </w:rPr>
  </w:style>
  <w:style w:type="paragraph" w:styleId="aa">
    <w:name w:val="Balloon Text"/>
    <w:basedOn w:val="a"/>
    <w:link w:val="ab"/>
    <w:uiPriority w:val="99"/>
    <w:semiHidden/>
    <w:rsid w:val="00242606"/>
    <w:rPr>
      <w:rFonts w:ascii="Tahoma" w:hAnsi="Tahoma" w:cs="Tahoma"/>
      <w:sz w:val="16"/>
      <w:szCs w:val="16"/>
    </w:rPr>
  </w:style>
  <w:style w:type="character" w:customStyle="1" w:styleId="ab">
    <w:name w:val="Текст выноски Знак"/>
    <w:link w:val="aa"/>
    <w:uiPriority w:val="99"/>
    <w:locked/>
    <w:rsid w:val="00242606"/>
    <w:rPr>
      <w:rFonts w:ascii="Tahoma" w:hAnsi="Tahoma" w:cs="Tahoma"/>
      <w:b/>
      <w:bCs/>
      <w:spacing w:val="0"/>
      <w:sz w:val="16"/>
      <w:szCs w:val="16"/>
      <w:lang w:eastAsia="ru-RU"/>
    </w:rPr>
  </w:style>
  <w:style w:type="paragraph" w:customStyle="1" w:styleId="ac">
    <w:name w:val="Знак"/>
    <w:basedOn w:val="a"/>
    <w:uiPriority w:val="99"/>
    <w:rsid w:val="00740AFE"/>
    <w:pPr>
      <w:widowControl/>
      <w:spacing w:before="100" w:beforeAutospacing="1" w:after="100" w:afterAutospacing="1"/>
    </w:pPr>
    <w:rPr>
      <w:rFonts w:ascii="Tahoma" w:hAnsi="Tahoma" w:cs="Tahoma"/>
      <w:color w:val="auto"/>
      <w:sz w:val="20"/>
      <w:szCs w:val="20"/>
      <w:lang w:val="en-US" w:eastAsia="en-US"/>
    </w:rPr>
  </w:style>
  <w:style w:type="paragraph" w:styleId="ad">
    <w:name w:val="No Spacing"/>
    <w:link w:val="ae"/>
    <w:uiPriority w:val="99"/>
    <w:qFormat/>
    <w:rsid w:val="00761497"/>
    <w:rPr>
      <w:rFonts w:ascii="Calibri" w:hAnsi="Calibri" w:cs="Calibri"/>
      <w:b/>
      <w:bCs/>
      <w:sz w:val="22"/>
      <w:szCs w:val="22"/>
      <w:lang w:eastAsia="en-US"/>
    </w:rPr>
  </w:style>
  <w:style w:type="character" w:customStyle="1" w:styleId="af">
    <w:name w:val="Основной текст_"/>
    <w:link w:val="11"/>
    <w:locked/>
    <w:rsid w:val="00771AE2"/>
    <w:rPr>
      <w:rFonts w:eastAsia="Times New Roman"/>
      <w:sz w:val="24"/>
      <w:shd w:val="clear" w:color="auto" w:fill="FFFFFF"/>
    </w:rPr>
  </w:style>
  <w:style w:type="paragraph" w:customStyle="1" w:styleId="11">
    <w:name w:val="Основной текст1"/>
    <w:basedOn w:val="a"/>
    <w:link w:val="af"/>
    <w:rsid w:val="00771AE2"/>
    <w:pPr>
      <w:widowControl/>
      <w:shd w:val="clear" w:color="auto" w:fill="FFFFFF"/>
      <w:spacing w:before="360" w:line="307" w:lineRule="exact"/>
      <w:jc w:val="both"/>
    </w:pPr>
    <w:rPr>
      <w:b w:val="0"/>
      <w:bCs w:val="0"/>
      <w:color w:val="auto"/>
      <w:sz w:val="24"/>
      <w:szCs w:val="20"/>
    </w:rPr>
  </w:style>
  <w:style w:type="paragraph" w:customStyle="1" w:styleId="ConsPlusNormal">
    <w:name w:val="ConsPlusNormal"/>
    <w:uiPriority w:val="99"/>
    <w:rsid w:val="0080144B"/>
    <w:pPr>
      <w:autoSpaceDE w:val="0"/>
      <w:autoSpaceDN w:val="0"/>
      <w:adjustRightInd w:val="0"/>
    </w:pPr>
    <w:rPr>
      <w:rFonts w:ascii="Arial" w:hAnsi="Arial" w:cs="Arial"/>
      <w:b/>
      <w:bCs/>
    </w:rPr>
  </w:style>
  <w:style w:type="character" w:styleId="af0">
    <w:name w:val="Hyperlink"/>
    <w:uiPriority w:val="99"/>
    <w:rsid w:val="00C12DB3"/>
    <w:rPr>
      <w:rFonts w:cs="Times New Roman"/>
      <w:color w:val="auto"/>
      <w:u w:val="single"/>
    </w:rPr>
  </w:style>
  <w:style w:type="paragraph" w:styleId="af1">
    <w:name w:val="List Paragraph"/>
    <w:basedOn w:val="a"/>
    <w:uiPriority w:val="99"/>
    <w:qFormat/>
    <w:rsid w:val="00736758"/>
    <w:pPr>
      <w:widowControl/>
      <w:spacing w:after="200" w:line="276" w:lineRule="auto"/>
      <w:ind w:left="720"/>
    </w:pPr>
    <w:rPr>
      <w:rFonts w:ascii="Calibri" w:hAnsi="Calibri" w:cs="Calibri"/>
      <w:b w:val="0"/>
      <w:bCs w:val="0"/>
      <w:color w:val="auto"/>
      <w:sz w:val="22"/>
      <w:szCs w:val="22"/>
    </w:rPr>
  </w:style>
  <w:style w:type="paragraph" w:customStyle="1" w:styleId="41">
    <w:name w:val="Знак Знак4"/>
    <w:basedOn w:val="a"/>
    <w:uiPriority w:val="99"/>
    <w:rsid w:val="00345CC6"/>
    <w:pPr>
      <w:widowControl/>
      <w:spacing w:before="100" w:beforeAutospacing="1" w:after="100" w:afterAutospacing="1"/>
    </w:pPr>
    <w:rPr>
      <w:rFonts w:ascii="Tahoma" w:hAnsi="Tahoma" w:cs="Tahoma"/>
      <w:b w:val="0"/>
      <w:bCs w:val="0"/>
      <w:color w:val="auto"/>
      <w:sz w:val="20"/>
      <w:szCs w:val="20"/>
      <w:lang w:val="en-US" w:eastAsia="en-US"/>
    </w:rPr>
  </w:style>
  <w:style w:type="paragraph" w:customStyle="1" w:styleId="af2">
    <w:name w:val="Прижатый влево"/>
    <w:basedOn w:val="a"/>
    <w:next w:val="a"/>
    <w:uiPriority w:val="99"/>
    <w:rsid w:val="004F090E"/>
    <w:pPr>
      <w:autoSpaceDE w:val="0"/>
      <w:autoSpaceDN w:val="0"/>
      <w:adjustRightInd w:val="0"/>
    </w:pPr>
    <w:rPr>
      <w:rFonts w:ascii="Arial" w:hAnsi="Arial" w:cs="Arial"/>
      <w:b w:val="0"/>
      <w:bCs w:val="0"/>
      <w:color w:val="auto"/>
      <w:sz w:val="24"/>
      <w:szCs w:val="24"/>
    </w:rPr>
  </w:style>
  <w:style w:type="paragraph" w:customStyle="1" w:styleId="af3">
    <w:name w:val="Знак Знак Знак Знак Знак"/>
    <w:basedOn w:val="a"/>
    <w:uiPriority w:val="99"/>
    <w:rsid w:val="007E5A54"/>
    <w:pPr>
      <w:widowControl/>
      <w:spacing w:before="100" w:beforeAutospacing="1" w:after="100" w:afterAutospacing="1"/>
    </w:pPr>
    <w:rPr>
      <w:rFonts w:ascii="Tahoma" w:hAnsi="Tahoma" w:cs="Tahoma"/>
      <w:b w:val="0"/>
      <w:bCs w:val="0"/>
      <w:color w:val="auto"/>
      <w:sz w:val="20"/>
      <w:szCs w:val="20"/>
      <w:lang w:val="en-US" w:eastAsia="en-US"/>
    </w:rPr>
  </w:style>
  <w:style w:type="paragraph" w:styleId="af4">
    <w:name w:val="Body Text"/>
    <w:basedOn w:val="a"/>
    <w:link w:val="af5"/>
    <w:uiPriority w:val="99"/>
    <w:rsid w:val="007E5A54"/>
    <w:pPr>
      <w:widowControl/>
      <w:jc w:val="both"/>
    </w:pPr>
    <w:rPr>
      <w:b w:val="0"/>
      <w:bCs w:val="0"/>
      <w:color w:val="auto"/>
      <w:sz w:val="24"/>
      <w:szCs w:val="24"/>
    </w:rPr>
  </w:style>
  <w:style w:type="character" w:customStyle="1" w:styleId="af5">
    <w:name w:val="Основной текст Знак"/>
    <w:link w:val="af4"/>
    <w:uiPriority w:val="99"/>
    <w:locked/>
    <w:rsid w:val="007E5A54"/>
    <w:rPr>
      <w:rFonts w:eastAsia="Times New Roman" w:cs="Times New Roman"/>
      <w:color w:val="auto"/>
      <w:spacing w:val="0"/>
      <w:sz w:val="20"/>
      <w:szCs w:val="20"/>
      <w:lang w:eastAsia="ru-RU"/>
    </w:rPr>
  </w:style>
  <w:style w:type="paragraph" w:styleId="af6">
    <w:name w:val="Body Text Indent"/>
    <w:basedOn w:val="a"/>
    <w:link w:val="af7"/>
    <w:uiPriority w:val="99"/>
    <w:rsid w:val="007E5A54"/>
    <w:pPr>
      <w:widowControl/>
      <w:ind w:left="720"/>
      <w:jc w:val="both"/>
    </w:pPr>
    <w:rPr>
      <w:b w:val="0"/>
      <w:bCs w:val="0"/>
      <w:color w:val="auto"/>
      <w:sz w:val="24"/>
      <w:szCs w:val="24"/>
    </w:rPr>
  </w:style>
  <w:style w:type="character" w:customStyle="1" w:styleId="af7">
    <w:name w:val="Основной текст с отступом Знак"/>
    <w:link w:val="af6"/>
    <w:uiPriority w:val="99"/>
    <w:locked/>
    <w:rsid w:val="007E5A54"/>
    <w:rPr>
      <w:rFonts w:eastAsia="Times New Roman" w:cs="Times New Roman"/>
      <w:color w:val="auto"/>
      <w:spacing w:val="0"/>
      <w:sz w:val="24"/>
      <w:szCs w:val="24"/>
      <w:lang w:eastAsia="ru-RU"/>
    </w:rPr>
  </w:style>
  <w:style w:type="paragraph" w:styleId="21">
    <w:name w:val="Body Text Indent 2"/>
    <w:basedOn w:val="a"/>
    <w:link w:val="22"/>
    <w:uiPriority w:val="99"/>
    <w:rsid w:val="007E5A54"/>
    <w:pPr>
      <w:widowControl/>
      <w:ind w:firstLine="720"/>
    </w:pPr>
    <w:rPr>
      <w:b w:val="0"/>
      <w:bCs w:val="0"/>
      <w:color w:val="auto"/>
      <w:sz w:val="24"/>
      <w:szCs w:val="24"/>
    </w:rPr>
  </w:style>
  <w:style w:type="character" w:customStyle="1" w:styleId="22">
    <w:name w:val="Основной текст с отступом 2 Знак"/>
    <w:link w:val="21"/>
    <w:uiPriority w:val="99"/>
    <w:locked/>
    <w:rsid w:val="007E5A54"/>
    <w:rPr>
      <w:rFonts w:eastAsia="Times New Roman" w:cs="Times New Roman"/>
      <w:color w:val="auto"/>
      <w:spacing w:val="0"/>
      <w:sz w:val="20"/>
      <w:szCs w:val="20"/>
      <w:lang w:eastAsia="ru-RU"/>
    </w:rPr>
  </w:style>
  <w:style w:type="paragraph" w:customStyle="1" w:styleId="ConsPlusNonformat">
    <w:name w:val="ConsPlusNonformat"/>
    <w:uiPriority w:val="99"/>
    <w:rsid w:val="007E5A54"/>
    <w:pPr>
      <w:widowControl w:val="0"/>
      <w:snapToGrid w:val="0"/>
    </w:pPr>
    <w:rPr>
      <w:rFonts w:ascii="Courier New" w:hAnsi="Courier New" w:cs="Courier New"/>
    </w:rPr>
  </w:style>
  <w:style w:type="paragraph" w:customStyle="1" w:styleId="ConsPlusTitle">
    <w:name w:val="ConsPlusTitle"/>
    <w:uiPriority w:val="99"/>
    <w:rsid w:val="007E5A54"/>
    <w:pPr>
      <w:widowControl w:val="0"/>
      <w:snapToGrid w:val="0"/>
    </w:pPr>
    <w:rPr>
      <w:rFonts w:ascii="Arial" w:hAnsi="Arial" w:cs="Arial"/>
      <w:b/>
      <w:bCs/>
    </w:rPr>
  </w:style>
  <w:style w:type="paragraph" w:styleId="af8">
    <w:name w:val="caption"/>
    <w:basedOn w:val="a"/>
    <w:next w:val="a"/>
    <w:uiPriority w:val="99"/>
    <w:qFormat/>
    <w:rsid w:val="007E5A54"/>
    <w:pPr>
      <w:widowControl/>
      <w:jc w:val="both"/>
    </w:pPr>
    <w:rPr>
      <w:b w:val="0"/>
      <w:bCs w:val="0"/>
      <w:color w:val="auto"/>
    </w:rPr>
  </w:style>
  <w:style w:type="paragraph" w:styleId="31">
    <w:name w:val="Body Text Indent 3"/>
    <w:basedOn w:val="a"/>
    <w:link w:val="32"/>
    <w:uiPriority w:val="99"/>
    <w:rsid w:val="007E5A54"/>
    <w:pPr>
      <w:widowControl/>
      <w:spacing w:after="120"/>
      <w:ind w:left="283"/>
    </w:pPr>
    <w:rPr>
      <w:b w:val="0"/>
      <w:bCs w:val="0"/>
      <w:color w:val="auto"/>
      <w:sz w:val="16"/>
      <w:szCs w:val="16"/>
    </w:rPr>
  </w:style>
  <w:style w:type="character" w:customStyle="1" w:styleId="32">
    <w:name w:val="Основной текст с отступом 3 Знак"/>
    <w:link w:val="31"/>
    <w:uiPriority w:val="99"/>
    <w:locked/>
    <w:rsid w:val="007E5A54"/>
    <w:rPr>
      <w:rFonts w:eastAsia="Times New Roman" w:cs="Times New Roman"/>
      <w:color w:val="auto"/>
      <w:spacing w:val="0"/>
      <w:sz w:val="16"/>
      <w:szCs w:val="16"/>
      <w:lang w:eastAsia="ru-RU"/>
    </w:rPr>
  </w:style>
  <w:style w:type="paragraph" w:customStyle="1" w:styleId="ConsNormal">
    <w:name w:val="ConsNormal"/>
    <w:uiPriority w:val="99"/>
    <w:rsid w:val="007E5A54"/>
    <w:pPr>
      <w:widowControl w:val="0"/>
      <w:snapToGrid w:val="0"/>
      <w:ind w:right="19772" w:firstLine="720"/>
    </w:pPr>
    <w:rPr>
      <w:rFonts w:ascii="Arial" w:hAnsi="Arial" w:cs="Arial"/>
    </w:rPr>
  </w:style>
  <w:style w:type="paragraph" w:styleId="af9">
    <w:name w:val="Normal (Web)"/>
    <w:basedOn w:val="a"/>
    <w:uiPriority w:val="99"/>
    <w:rsid w:val="007E5A54"/>
    <w:pPr>
      <w:widowControl/>
      <w:spacing w:before="100" w:beforeAutospacing="1" w:after="100" w:afterAutospacing="1"/>
    </w:pPr>
    <w:rPr>
      <w:b w:val="0"/>
      <w:bCs w:val="0"/>
      <w:color w:val="auto"/>
      <w:sz w:val="24"/>
      <w:szCs w:val="24"/>
    </w:rPr>
  </w:style>
  <w:style w:type="paragraph" w:styleId="23">
    <w:name w:val="Body Text 2"/>
    <w:basedOn w:val="a"/>
    <w:link w:val="24"/>
    <w:uiPriority w:val="99"/>
    <w:rsid w:val="007E5A54"/>
    <w:pPr>
      <w:widowControl/>
      <w:spacing w:after="120" w:line="480" w:lineRule="auto"/>
    </w:pPr>
    <w:rPr>
      <w:b w:val="0"/>
      <w:bCs w:val="0"/>
      <w:color w:val="auto"/>
      <w:sz w:val="24"/>
      <w:szCs w:val="24"/>
    </w:rPr>
  </w:style>
  <w:style w:type="character" w:customStyle="1" w:styleId="24">
    <w:name w:val="Основной текст 2 Знак"/>
    <w:link w:val="23"/>
    <w:uiPriority w:val="99"/>
    <w:locked/>
    <w:rsid w:val="007E5A54"/>
    <w:rPr>
      <w:rFonts w:eastAsia="Times New Roman" w:cs="Times New Roman"/>
      <w:color w:val="auto"/>
      <w:spacing w:val="0"/>
      <w:sz w:val="24"/>
      <w:szCs w:val="24"/>
      <w:lang w:eastAsia="ru-RU"/>
    </w:rPr>
  </w:style>
  <w:style w:type="paragraph" w:styleId="33">
    <w:name w:val="Body Text 3"/>
    <w:basedOn w:val="a"/>
    <w:link w:val="34"/>
    <w:uiPriority w:val="99"/>
    <w:rsid w:val="007E5A54"/>
    <w:pPr>
      <w:widowControl/>
      <w:spacing w:after="120"/>
    </w:pPr>
    <w:rPr>
      <w:b w:val="0"/>
      <w:bCs w:val="0"/>
      <w:color w:val="auto"/>
      <w:sz w:val="16"/>
      <w:szCs w:val="16"/>
    </w:rPr>
  </w:style>
  <w:style w:type="character" w:customStyle="1" w:styleId="34">
    <w:name w:val="Основной текст 3 Знак"/>
    <w:link w:val="33"/>
    <w:uiPriority w:val="99"/>
    <w:locked/>
    <w:rsid w:val="007E5A54"/>
    <w:rPr>
      <w:rFonts w:eastAsia="Times New Roman" w:cs="Times New Roman"/>
      <w:color w:val="auto"/>
      <w:spacing w:val="0"/>
      <w:sz w:val="16"/>
      <w:szCs w:val="16"/>
      <w:lang w:eastAsia="ru-RU"/>
    </w:rPr>
  </w:style>
  <w:style w:type="paragraph" w:customStyle="1" w:styleId="afa">
    <w:name w:val="Диаграмма"/>
    <w:basedOn w:val="a"/>
    <w:autoRedefine/>
    <w:uiPriority w:val="99"/>
    <w:rsid w:val="007E5A54"/>
    <w:pPr>
      <w:widowControl/>
      <w:jc w:val="center"/>
    </w:pPr>
    <w:rPr>
      <w:b w:val="0"/>
      <w:bCs w:val="0"/>
      <w:sz w:val="24"/>
      <w:szCs w:val="24"/>
    </w:rPr>
  </w:style>
  <w:style w:type="paragraph" w:customStyle="1" w:styleId="210">
    <w:name w:val="Основной текст 21"/>
    <w:basedOn w:val="a"/>
    <w:uiPriority w:val="99"/>
    <w:rsid w:val="007E5A54"/>
    <w:pPr>
      <w:widowControl/>
      <w:jc w:val="center"/>
    </w:pPr>
    <w:rPr>
      <w:b w:val="0"/>
      <w:bCs w:val="0"/>
      <w:color w:val="auto"/>
    </w:rPr>
  </w:style>
  <w:style w:type="paragraph" w:customStyle="1" w:styleId="211">
    <w:name w:val="Основной текст с отступом 21"/>
    <w:basedOn w:val="a"/>
    <w:uiPriority w:val="99"/>
    <w:rsid w:val="007E5A54"/>
    <w:pPr>
      <w:widowControl/>
      <w:ind w:right="43" w:firstLine="720"/>
      <w:jc w:val="both"/>
    </w:pPr>
    <w:rPr>
      <w:b w:val="0"/>
      <w:bCs w:val="0"/>
      <w:color w:val="auto"/>
    </w:rPr>
  </w:style>
  <w:style w:type="paragraph" w:customStyle="1" w:styleId="310">
    <w:name w:val="Основной текст с отступом 31"/>
    <w:basedOn w:val="a"/>
    <w:uiPriority w:val="99"/>
    <w:rsid w:val="007E5A54"/>
    <w:pPr>
      <w:widowControl/>
      <w:ind w:firstLine="709"/>
      <w:jc w:val="both"/>
    </w:pPr>
    <w:rPr>
      <w:b w:val="0"/>
      <w:bCs w:val="0"/>
      <w:color w:val="auto"/>
    </w:rPr>
  </w:style>
  <w:style w:type="paragraph" w:customStyle="1" w:styleId="220">
    <w:name w:val="Основной текст с отступом 22"/>
    <w:basedOn w:val="a"/>
    <w:uiPriority w:val="99"/>
    <w:rsid w:val="007E5A54"/>
    <w:pPr>
      <w:widowControl/>
      <w:spacing w:line="500" w:lineRule="exact"/>
      <w:ind w:firstLine="720"/>
      <w:jc w:val="both"/>
    </w:pPr>
    <w:rPr>
      <w:rFonts w:ascii="Courier New" w:hAnsi="Courier New" w:cs="Courier New"/>
      <w:b w:val="0"/>
      <w:bCs w:val="0"/>
      <w:color w:val="auto"/>
      <w:sz w:val="20"/>
      <w:szCs w:val="20"/>
    </w:rPr>
  </w:style>
  <w:style w:type="paragraph" w:customStyle="1" w:styleId="221">
    <w:name w:val="Основной текст 22"/>
    <w:basedOn w:val="a"/>
    <w:uiPriority w:val="99"/>
    <w:rsid w:val="007E5A54"/>
    <w:pPr>
      <w:widowControl/>
      <w:spacing w:line="500" w:lineRule="exact"/>
      <w:ind w:firstLine="720"/>
      <w:jc w:val="both"/>
    </w:pPr>
    <w:rPr>
      <w:rFonts w:ascii="Courier New" w:hAnsi="Courier New" w:cs="Courier New"/>
      <w:b w:val="0"/>
      <w:bCs w:val="0"/>
      <w:color w:val="auto"/>
      <w:sz w:val="24"/>
      <w:szCs w:val="24"/>
    </w:rPr>
  </w:style>
  <w:style w:type="paragraph" w:customStyle="1" w:styleId="320">
    <w:name w:val="Основной текст с отступом 32"/>
    <w:basedOn w:val="a"/>
    <w:uiPriority w:val="99"/>
    <w:rsid w:val="007E5A54"/>
    <w:pPr>
      <w:widowControl/>
      <w:spacing w:line="500" w:lineRule="exact"/>
      <w:ind w:firstLine="709"/>
      <w:jc w:val="both"/>
    </w:pPr>
    <w:rPr>
      <w:rFonts w:ascii="Courier New" w:hAnsi="Courier New" w:cs="Courier New"/>
      <w:b w:val="0"/>
      <w:bCs w:val="0"/>
      <w:color w:val="auto"/>
      <w:sz w:val="20"/>
      <w:szCs w:val="20"/>
    </w:rPr>
  </w:style>
  <w:style w:type="paragraph" w:customStyle="1" w:styleId="afb">
    <w:name w:val="Подрисуночная"/>
    <w:basedOn w:val="a"/>
    <w:autoRedefine/>
    <w:uiPriority w:val="99"/>
    <w:rsid w:val="007E5A54"/>
    <w:pPr>
      <w:widowControl/>
      <w:jc w:val="center"/>
    </w:pPr>
    <w:rPr>
      <w:color w:val="auto"/>
    </w:rPr>
  </w:style>
  <w:style w:type="paragraph" w:customStyle="1" w:styleId="311">
    <w:name w:val="Основной текст 31"/>
    <w:basedOn w:val="a"/>
    <w:uiPriority w:val="99"/>
    <w:rsid w:val="007E5A54"/>
    <w:pPr>
      <w:widowControl/>
      <w:jc w:val="both"/>
    </w:pPr>
    <w:rPr>
      <w:b w:val="0"/>
      <w:bCs w:val="0"/>
      <w:color w:val="auto"/>
      <w:sz w:val="24"/>
      <w:szCs w:val="24"/>
    </w:rPr>
  </w:style>
  <w:style w:type="paragraph" w:styleId="HTML">
    <w:name w:val="HTML Preformatted"/>
    <w:basedOn w:val="a"/>
    <w:link w:val="HTML0"/>
    <w:uiPriority w:val="99"/>
    <w:rsid w:val="007E5A54"/>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auto"/>
      <w:sz w:val="20"/>
      <w:szCs w:val="20"/>
    </w:rPr>
  </w:style>
  <w:style w:type="character" w:customStyle="1" w:styleId="HTML0">
    <w:name w:val="Стандартный HTML Знак"/>
    <w:link w:val="HTML"/>
    <w:uiPriority w:val="99"/>
    <w:locked/>
    <w:rsid w:val="007E5A54"/>
    <w:rPr>
      <w:rFonts w:ascii="Courier New" w:hAnsi="Courier New" w:cs="Courier New"/>
      <w:color w:val="auto"/>
      <w:spacing w:val="0"/>
      <w:sz w:val="20"/>
      <w:szCs w:val="20"/>
      <w:shd w:val="clear" w:color="auto" w:fill="FBFCFE"/>
      <w:lang w:eastAsia="ru-RU"/>
    </w:rPr>
  </w:style>
  <w:style w:type="character" w:styleId="afc">
    <w:name w:val="Strong"/>
    <w:uiPriority w:val="99"/>
    <w:qFormat/>
    <w:rsid w:val="007E5A54"/>
    <w:rPr>
      <w:rFonts w:cs="Times New Roman"/>
      <w:b/>
      <w:bCs/>
    </w:rPr>
  </w:style>
  <w:style w:type="character" w:customStyle="1" w:styleId="12">
    <w:name w:val="Текст концевой сноски Знак1"/>
    <w:uiPriority w:val="99"/>
    <w:semiHidden/>
    <w:rsid w:val="007E5A54"/>
    <w:rPr>
      <w:rFonts w:eastAsia="Times New Roman" w:cs="Times New Roman"/>
      <w:b/>
      <w:bCs/>
      <w:spacing w:val="0"/>
      <w:sz w:val="20"/>
      <w:szCs w:val="20"/>
      <w:lang w:eastAsia="ru-RU"/>
    </w:rPr>
  </w:style>
  <w:style w:type="paragraph" w:styleId="afd">
    <w:name w:val="endnote text"/>
    <w:basedOn w:val="a"/>
    <w:link w:val="afe"/>
    <w:uiPriority w:val="99"/>
    <w:semiHidden/>
    <w:rsid w:val="007E5A54"/>
    <w:pPr>
      <w:widowControl/>
      <w:spacing w:after="200" w:line="276" w:lineRule="auto"/>
    </w:pPr>
    <w:rPr>
      <w:rFonts w:ascii="Calibri" w:hAnsi="Calibri" w:cs="Calibri"/>
      <w:b w:val="0"/>
      <w:bCs w:val="0"/>
      <w:color w:val="auto"/>
      <w:sz w:val="20"/>
      <w:szCs w:val="20"/>
    </w:rPr>
  </w:style>
  <w:style w:type="character" w:customStyle="1" w:styleId="afe">
    <w:name w:val="Текст концевой сноски Знак"/>
    <w:link w:val="afd"/>
    <w:uiPriority w:val="99"/>
    <w:semiHidden/>
    <w:locked/>
    <w:rsid w:val="0084187B"/>
    <w:rPr>
      <w:rFonts w:eastAsia="Times New Roman" w:cs="Times New Roman"/>
      <w:b/>
      <w:bCs/>
      <w:color w:val="000000"/>
      <w:sz w:val="20"/>
      <w:szCs w:val="20"/>
    </w:rPr>
  </w:style>
  <w:style w:type="paragraph" w:customStyle="1" w:styleId="msonormalcxspmiddle">
    <w:name w:val="msonormalcxspmiddle"/>
    <w:basedOn w:val="a"/>
    <w:uiPriority w:val="99"/>
    <w:rsid w:val="007E5A54"/>
    <w:pPr>
      <w:widowControl/>
      <w:spacing w:before="100" w:beforeAutospacing="1" w:after="100" w:afterAutospacing="1"/>
    </w:pPr>
    <w:rPr>
      <w:b w:val="0"/>
      <w:bCs w:val="0"/>
      <w:color w:val="auto"/>
      <w:sz w:val="24"/>
      <w:szCs w:val="24"/>
    </w:rPr>
  </w:style>
  <w:style w:type="paragraph" w:customStyle="1" w:styleId="msonormalcxsplast">
    <w:name w:val="msonormalcxsplast"/>
    <w:basedOn w:val="a"/>
    <w:uiPriority w:val="99"/>
    <w:rsid w:val="007E5A54"/>
    <w:pPr>
      <w:widowControl/>
      <w:spacing w:before="100" w:beforeAutospacing="1" w:after="100" w:afterAutospacing="1"/>
    </w:pPr>
    <w:rPr>
      <w:b w:val="0"/>
      <w:bCs w:val="0"/>
      <w:color w:val="auto"/>
      <w:sz w:val="24"/>
      <w:szCs w:val="24"/>
    </w:rPr>
  </w:style>
  <w:style w:type="paragraph" w:customStyle="1" w:styleId="aff">
    <w:name w:val="Таблицы (моноширинный)"/>
    <w:basedOn w:val="a"/>
    <w:next w:val="a"/>
    <w:uiPriority w:val="99"/>
    <w:rsid w:val="007E5A54"/>
    <w:pPr>
      <w:autoSpaceDE w:val="0"/>
      <w:autoSpaceDN w:val="0"/>
      <w:adjustRightInd w:val="0"/>
      <w:jc w:val="both"/>
    </w:pPr>
    <w:rPr>
      <w:rFonts w:ascii="Courier New" w:hAnsi="Courier New" w:cs="Courier New"/>
      <w:b w:val="0"/>
      <w:bCs w:val="0"/>
      <w:color w:val="auto"/>
      <w:sz w:val="20"/>
      <w:szCs w:val="20"/>
    </w:rPr>
  </w:style>
  <w:style w:type="character" w:customStyle="1" w:styleId="aff0">
    <w:name w:val="Цветовое выделение"/>
    <w:rsid w:val="007E5A54"/>
    <w:rPr>
      <w:b/>
      <w:color w:val="000080"/>
    </w:rPr>
  </w:style>
  <w:style w:type="character" w:customStyle="1" w:styleId="aff1">
    <w:name w:val="Гипертекстовая ссылка"/>
    <w:uiPriority w:val="99"/>
    <w:rsid w:val="007E5A54"/>
    <w:rPr>
      <w:b/>
      <w:color w:val="008000"/>
    </w:rPr>
  </w:style>
  <w:style w:type="character" w:customStyle="1" w:styleId="25">
    <w:name w:val="Основной текст (2)_"/>
    <w:link w:val="212"/>
    <w:uiPriority w:val="99"/>
    <w:locked/>
    <w:rsid w:val="007E5A54"/>
    <w:rPr>
      <w:b/>
      <w:sz w:val="19"/>
      <w:shd w:val="clear" w:color="auto" w:fill="FFFFFF"/>
    </w:rPr>
  </w:style>
  <w:style w:type="paragraph" w:customStyle="1" w:styleId="212">
    <w:name w:val="Основной текст (2)1"/>
    <w:basedOn w:val="a"/>
    <w:link w:val="25"/>
    <w:uiPriority w:val="99"/>
    <w:rsid w:val="007E5A54"/>
    <w:pPr>
      <w:widowControl/>
      <w:shd w:val="clear" w:color="auto" w:fill="FFFFFF"/>
      <w:spacing w:before="960" w:after="240" w:line="230" w:lineRule="exact"/>
      <w:jc w:val="center"/>
    </w:pPr>
    <w:rPr>
      <w:bCs w:val="0"/>
      <w:color w:val="auto"/>
      <w:sz w:val="19"/>
      <w:szCs w:val="20"/>
    </w:rPr>
  </w:style>
  <w:style w:type="paragraph" w:customStyle="1" w:styleId="13">
    <w:name w:val="Без интервала1"/>
    <w:uiPriority w:val="99"/>
    <w:rsid w:val="007E5A54"/>
    <w:rPr>
      <w:rFonts w:ascii="Calibri" w:eastAsia="Gulim" w:hAnsi="Calibri" w:cs="Calibri"/>
      <w:sz w:val="22"/>
      <w:szCs w:val="22"/>
      <w:lang w:eastAsia="en-US"/>
    </w:rPr>
  </w:style>
  <w:style w:type="character" w:customStyle="1" w:styleId="26">
    <w:name w:val="Основной текст (2)"/>
    <w:uiPriority w:val="99"/>
    <w:rsid w:val="007E5A54"/>
    <w:rPr>
      <w:rFonts w:cs="Times New Roman"/>
      <w:b/>
      <w:bCs/>
      <w:sz w:val="19"/>
      <w:szCs w:val="19"/>
      <w:shd w:val="clear" w:color="auto" w:fill="FFFFFF"/>
    </w:rPr>
  </w:style>
  <w:style w:type="character" w:customStyle="1" w:styleId="222">
    <w:name w:val="Основной текст (2)2"/>
    <w:uiPriority w:val="99"/>
    <w:rsid w:val="007E5A54"/>
    <w:rPr>
      <w:b/>
      <w:noProof/>
      <w:sz w:val="19"/>
    </w:rPr>
  </w:style>
  <w:style w:type="character" w:customStyle="1" w:styleId="8">
    <w:name w:val="Основной текст + 8"/>
    <w:aliases w:val="5 pt2,Колонтитул + 10,Основной текст (6) + 15"/>
    <w:uiPriority w:val="99"/>
    <w:rsid w:val="007E5A54"/>
    <w:rPr>
      <w:rFonts w:ascii="Times New Roman" w:hAnsi="Times New Roman"/>
      <w:sz w:val="17"/>
    </w:rPr>
  </w:style>
  <w:style w:type="character" w:customStyle="1" w:styleId="-1pt">
    <w:name w:val="Основной текст + Интервал -1 pt"/>
    <w:uiPriority w:val="99"/>
    <w:rsid w:val="007E5A54"/>
    <w:rPr>
      <w:rFonts w:ascii="Times New Roman" w:hAnsi="Times New Roman"/>
      <w:spacing w:val="-20"/>
      <w:sz w:val="19"/>
    </w:rPr>
  </w:style>
  <w:style w:type="character" w:styleId="aff2">
    <w:name w:val="FollowedHyperlink"/>
    <w:uiPriority w:val="99"/>
    <w:rsid w:val="007E5A54"/>
    <w:rPr>
      <w:rFonts w:cs="Times New Roman"/>
      <w:color w:val="800080"/>
      <w:u w:val="single"/>
    </w:rPr>
  </w:style>
  <w:style w:type="character" w:customStyle="1" w:styleId="27">
    <w:name w:val="Сноска (2)_"/>
    <w:link w:val="28"/>
    <w:uiPriority w:val="99"/>
    <w:locked/>
    <w:rsid w:val="007E5A54"/>
    <w:rPr>
      <w:sz w:val="23"/>
      <w:shd w:val="clear" w:color="auto" w:fill="FFFFFF"/>
    </w:rPr>
  </w:style>
  <w:style w:type="paragraph" w:customStyle="1" w:styleId="28">
    <w:name w:val="Сноска (2)"/>
    <w:basedOn w:val="a"/>
    <w:link w:val="27"/>
    <w:uiPriority w:val="99"/>
    <w:rsid w:val="007E5A54"/>
    <w:pPr>
      <w:widowControl/>
      <w:shd w:val="clear" w:color="auto" w:fill="FFFFFF"/>
      <w:spacing w:line="274" w:lineRule="exact"/>
    </w:pPr>
    <w:rPr>
      <w:b w:val="0"/>
      <w:bCs w:val="0"/>
      <w:color w:val="auto"/>
      <w:sz w:val="23"/>
      <w:szCs w:val="20"/>
    </w:rPr>
  </w:style>
  <w:style w:type="character" w:customStyle="1" w:styleId="aff3">
    <w:name w:val="Сноска_"/>
    <w:link w:val="aff4"/>
    <w:uiPriority w:val="99"/>
    <w:locked/>
    <w:rsid w:val="007E5A54"/>
    <w:rPr>
      <w:rFonts w:ascii="Constantia" w:hAnsi="Constantia"/>
      <w:i/>
      <w:sz w:val="19"/>
      <w:shd w:val="clear" w:color="auto" w:fill="FFFFFF"/>
    </w:rPr>
  </w:style>
  <w:style w:type="paragraph" w:customStyle="1" w:styleId="aff4">
    <w:name w:val="Сноска"/>
    <w:basedOn w:val="a"/>
    <w:link w:val="aff3"/>
    <w:uiPriority w:val="99"/>
    <w:rsid w:val="007E5A54"/>
    <w:pPr>
      <w:widowControl/>
      <w:shd w:val="clear" w:color="auto" w:fill="FFFFFF"/>
      <w:spacing w:line="230" w:lineRule="exact"/>
      <w:ind w:firstLine="560"/>
      <w:jc w:val="both"/>
    </w:pPr>
    <w:rPr>
      <w:rFonts w:ascii="Constantia" w:hAnsi="Constantia"/>
      <w:b w:val="0"/>
      <w:bCs w:val="0"/>
      <w:i/>
      <w:color w:val="auto"/>
      <w:sz w:val="19"/>
      <w:szCs w:val="20"/>
    </w:rPr>
  </w:style>
  <w:style w:type="character" w:customStyle="1" w:styleId="35">
    <w:name w:val="Основной текст (3)_"/>
    <w:link w:val="312"/>
    <w:uiPriority w:val="99"/>
    <w:locked/>
    <w:rsid w:val="007E5A54"/>
    <w:rPr>
      <w:sz w:val="18"/>
      <w:shd w:val="clear" w:color="auto" w:fill="FFFFFF"/>
    </w:rPr>
  </w:style>
  <w:style w:type="paragraph" w:customStyle="1" w:styleId="312">
    <w:name w:val="Основной текст (3)1"/>
    <w:basedOn w:val="a"/>
    <w:link w:val="35"/>
    <w:uiPriority w:val="99"/>
    <w:rsid w:val="007E5A54"/>
    <w:pPr>
      <w:widowControl/>
      <w:shd w:val="clear" w:color="auto" w:fill="FFFFFF"/>
      <w:spacing w:before="60" w:after="60" w:line="240" w:lineRule="atLeast"/>
      <w:ind w:hanging="1140"/>
      <w:jc w:val="right"/>
    </w:pPr>
    <w:rPr>
      <w:b w:val="0"/>
      <w:bCs w:val="0"/>
      <w:color w:val="auto"/>
      <w:sz w:val="18"/>
      <w:szCs w:val="20"/>
    </w:rPr>
  </w:style>
  <w:style w:type="character" w:customStyle="1" w:styleId="42">
    <w:name w:val="Основной текст (4)_"/>
    <w:link w:val="43"/>
    <w:uiPriority w:val="99"/>
    <w:locked/>
    <w:rsid w:val="007E5A54"/>
    <w:rPr>
      <w:sz w:val="14"/>
      <w:shd w:val="clear" w:color="auto" w:fill="FFFFFF"/>
    </w:rPr>
  </w:style>
  <w:style w:type="paragraph" w:customStyle="1" w:styleId="43">
    <w:name w:val="Основной текст (4)"/>
    <w:basedOn w:val="a"/>
    <w:link w:val="42"/>
    <w:uiPriority w:val="99"/>
    <w:rsid w:val="007E5A54"/>
    <w:pPr>
      <w:widowControl/>
      <w:shd w:val="clear" w:color="auto" w:fill="FFFFFF"/>
      <w:spacing w:before="120" w:after="480" w:line="240" w:lineRule="atLeast"/>
      <w:jc w:val="center"/>
    </w:pPr>
    <w:rPr>
      <w:b w:val="0"/>
      <w:bCs w:val="0"/>
      <w:color w:val="auto"/>
      <w:sz w:val="14"/>
      <w:szCs w:val="20"/>
    </w:rPr>
  </w:style>
  <w:style w:type="character" w:customStyle="1" w:styleId="51">
    <w:name w:val="Основной текст (5)_"/>
    <w:link w:val="52"/>
    <w:uiPriority w:val="99"/>
    <w:locked/>
    <w:rsid w:val="007E5A54"/>
    <w:rPr>
      <w:rFonts w:ascii="Arial" w:hAnsi="Arial"/>
      <w:sz w:val="23"/>
      <w:shd w:val="clear" w:color="auto" w:fill="FFFFFF"/>
    </w:rPr>
  </w:style>
  <w:style w:type="paragraph" w:customStyle="1" w:styleId="52">
    <w:name w:val="Основной текст (5)"/>
    <w:basedOn w:val="a"/>
    <w:link w:val="51"/>
    <w:uiPriority w:val="99"/>
    <w:rsid w:val="007E5A54"/>
    <w:pPr>
      <w:widowControl/>
      <w:shd w:val="clear" w:color="auto" w:fill="FFFFFF"/>
      <w:spacing w:line="274" w:lineRule="exact"/>
      <w:ind w:firstLine="2260"/>
    </w:pPr>
    <w:rPr>
      <w:rFonts w:ascii="Arial" w:hAnsi="Arial"/>
      <w:b w:val="0"/>
      <w:bCs w:val="0"/>
      <w:color w:val="auto"/>
      <w:sz w:val="23"/>
      <w:szCs w:val="20"/>
    </w:rPr>
  </w:style>
  <w:style w:type="character" w:customStyle="1" w:styleId="6">
    <w:name w:val="Основной текст (6)_"/>
    <w:link w:val="60"/>
    <w:uiPriority w:val="99"/>
    <w:locked/>
    <w:rsid w:val="007E5A54"/>
    <w:rPr>
      <w:rFonts w:ascii="Arial" w:hAnsi="Arial"/>
      <w:shd w:val="clear" w:color="auto" w:fill="FFFFFF"/>
    </w:rPr>
  </w:style>
  <w:style w:type="paragraph" w:customStyle="1" w:styleId="60">
    <w:name w:val="Основной текст (6)"/>
    <w:basedOn w:val="a"/>
    <w:link w:val="6"/>
    <w:uiPriority w:val="99"/>
    <w:rsid w:val="007E5A54"/>
    <w:pPr>
      <w:widowControl/>
      <w:shd w:val="clear" w:color="auto" w:fill="FFFFFF"/>
      <w:spacing w:before="360" w:after="360" w:line="240" w:lineRule="atLeast"/>
    </w:pPr>
    <w:rPr>
      <w:rFonts w:ascii="Arial" w:hAnsi="Arial"/>
      <w:b w:val="0"/>
      <w:bCs w:val="0"/>
      <w:color w:val="auto"/>
      <w:sz w:val="20"/>
      <w:szCs w:val="20"/>
    </w:rPr>
  </w:style>
  <w:style w:type="character" w:customStyle="1" w:styleId="7">
    <w:name w:val="Основной текст (7)_"/>
    <w:link w:val="70"/>
    <w:uiPriority w:val="99"/>
    <w:locked/>
    <w:rsid w:val="007E5A54"/>
    <w:rPr>
      <w:shd w:val="clear" w:color="auto" w:fill="FFFFFF"/>
    </w:rPr>
  </w:style>
  <w:style w:type="paragraph" w:customStyle="1" w:styleId="70">
    <w:name w:val="Основной текст (7)"/>
    <w:basedOn w:val="a"/>
    <w:link w:val="7"/>
    <w:uiPriority w:val="99"/>
    <w:rsid w:val="007E5A54"/>
    <w:pPr>
      <w:widowControl/>
      <w:shd w:val="clear" w:color="auto" w:fill="FFFFFF"/>
      <w:spacing w:before="60" w:after="60" w:line="240" w:lineRule="atLeast"/>
      <w:ind w:firstLine="720"/>
      <w:jc w:val="both"/>
    </w:pPr>
    <w:rPr>
      <w:b w:val="0"/>
      <w:bCs w:val="0"/>
      <w:color w:val="auto"/>
      <w:sz w:val="20"/>
      <w:szCs w:val="20"/>
    </w:rPr>
  </w:style>
  <w:style w:type="character" w:customStyle="1" w:styleId="36">
    <w:name w:val="Заголовок №3_"/>
    <w:link w:val="37"/>
    <w:uiPriority w:val="99"/>
    <w:locked/>
    <w:rsid w:val="007E5A54"/>
    <w:rPr>
      <w:sz w:val="23"/>
      <w:shd w:val="clear" w:color="auto" w:fill="FFFFFF"/>
    </w:rPr>
  </w:style>
  <w:style w:type="paragraph" w:customStyle="1" w:styleId="37">
    <w:name w:val="Заголовок №3"/>
    <w:basedOn w:val="a"/>
    <w:link w:val="36"/>
    <w:uiPriority w:val="99"/>
    <w:rsid w:val="007E5A54"/>
    <w:pPr>
      <w:widowControl/>
      <w:shd w:val="clear" w:color="auto" w:fill="FFFFFF"/>
      <w:spacing w:line="274" w:lineRule="exact"/>
      <w:ind w:firstLine="680"/>
      <w:jc w:val="both"/>
      <w:outlineLvl w:val="2"/>
    </w:pPr>
    <w:rPr>
      <w:b w:val="0"/>
      <w:bCs w:val="0"/>
      <w:color w:val="auto"/>
      <w:sz w:val="23"/>
      <w:szCs w:val="20"/>
    </w:rPr>
  </w:style>
  <w:style w:type="character" w:customStyle="1" w:styleId="80">
    <w:name w:val="Основной текст (8)_"/>
    <w:link w:val="81"/>
    <w:uiPriority w:val="99"/>
    <w:locked/>
    <w:rsid w:val="007E5A54"/>
    <w:rPr>
      <w:rFonts w:ascii="Courier New" w:hAnsi="Courier New"/>
      <w:spacing w:val="-20"/>
      <w:sz w:val="21"/>
      <w:shd w:val="clear" w:color="auto" w:fill="FFFFFF"/>
    </w:rPr>
  </w:style>
  <w:style w:type="paragraph" w:customStyle="1" w:styleId="81">
    <w:name w:val="Основной текст (8)"/>
    <w:basedOn w:val="a"/>
    <w:link w:val="80"/>
    <w:uiPriority w:val="99"/>
    <w:rsid w:val="007E5A54"/>
    <w:pPr>
      <w:widowControl/>
      <w:shd w:val="clear" w:color="auto" w:fill="FFFFFF"/>
      <w:spacing w:before="60" w:after="60" w:line="240" w:lineRule="atLeast"/>
      <w:ind w:firstLine="720"/>
      <w:jc w:val="both"/>
    </w:pPr>
    <w:rPr>
      <w:rFonts w:ascii="Courier New" w:hAnsi="Courier New"/>
      <w:b w:val="0"/>
      <w:bCs w:val="0"/>
      <w:color w:val="auto"/>
      <w:spacing w:val="-20"/>
      <w:sz w:val="21"/>
      <w:szCs w:val="20"/>
    </w:rPr>
  </w:style>
  <w:style w:type="character" w:customStyle="1" w:styleId="9">
    <w:name w:val="Основной текст (9)_"/>
    <w:link w:val="90"/>
    <w:uiPriority w:val="99"/>
    <w:locked/>
    <w:rsid w:val="007E5A54"/>
    <w:rPr>
      <w:rFonts w:ascii="SimHei" w:eastAsia="SimHei"/>
      <w:sz w:val="23"/>
      <w:shd w:val="clear" w:color="auto" w:fill="FFFFFF"/>
    </w:rPr>
  </w:style>
  <w:style w:type="paragraph" w:customStyle="1" w:styleId="90">
    <w:name w:val="Основной текст (9)"/>
    <w:basedOn w:val="a"/>
    <w:link w:val="9"/>
    <w:uiPriority w:val="99"/>
    <w:rsid w:val="007E5A54"/>
    <w:pPr>
      <w:widowControl/>
      <w:shd w:val="clear" w:color="auto" w:fill="FFFFFF"/>
      <w:spacing w:before="60" w:after="60" w:line="240" w:lineRule="atLeast"/>
    </w:pPr>
    <w:rPr>
      <w:rFonts w:ascii="SimHei" w:eastAsia="SimHei"/>
      <w:b w:val="0"/>
      <w:bCs w:val="0"/>
      <w:color w:val="auto"/>
      <w:sz w:val="23"/>
      <w:szCs w:val="20"/>
    </w:rPr>
  </w:style>
  <w:style w:type="character" w:customStyle="1" w:styleId="100">
    <w:name w:val="Основной текст (10)_"/>
    <w:link w:val="101"/>
    <w:uiPriority w:val="99"/>
    <w:locked/>
    <w:rsid w:val="007E5A54"/>
    <w:rPr>
      <w:rFonts w:ascii="SimHei" w:eastAsia="SimHei"/>
      <w:sz w:val="22"/>
      <w:shd w:val="clear" w:color="auto" w:fill="FFFFFF"/>
    </w:rPr>
  </w:style>
  <w:style w:type="paragraph" w:customStyle="1" w:styleId="101">
    <w:name w:val="Основной текст (10)"/>
    <w:basedOn w:val="a"/>
    <w:link w:val="100"/>
    <w:uiPriority w:val="99"/>
    <w:rsid w:val="007E5A54"/>
    <w:pPr>
      <w:widowControl/>
      <w:shd w:val="clear" w:color="auto" w:fill="FFFFFF"/>
      <w:spacing w:line="250" w:lineRule="exact"/>
      <w:ind w:firstLine="680"/>
      <w:jc w:val="both"/>
    </w:pPr>
    <w:rPr>
      <w:rFonts w:ascii="SimHei" w:eastAsia="SimHei"/>
      <w:b w:val="0"/>
      <w:bCs w:val="0"/>
      <w:color w:val="auto"/>
      <w:sz w:val="22"/>
      <w:szCs w:val="20"/>
    </w:rPr>
  </w:style>
  <w:style w:type="character" w:customStyle="1" w:styleId="110">
    <w:name w:val="Основной текст (11)_"/>
    <w:link w:val="111"/>
    <w:uiPriority w:val="99"/>
    <w:locked/>
    <w:rsid w:val="007E5A54"/>
    <w:rPr>
      <w:sz w:val="30"/>
      <w:shd w:val="clear" w:color="auto" w:fill="FFFFFF"/>
    </w:rPr>
  </w:style>
  <w:style w:type="paragraph" w:customStyle="1" w:styleId="111">
    <w:name w:val="Основной текст (11)"/>
    <w:basedOn w:val="a"/>
    <w:link w:val="110"/>
    <w:uiPriority w:val="99"/>
    <w:rsid w:val="007E5A54"/>
    <w:pPr>
      <w:widowControl/>
      <w:shd w:val="clear" w:color="auto" w:fill="FFFFFF"/>
      <w:spacing w:before="300" w:after="300" w:line="240" w:lineRule="atLeast"/>
    </w:pPr>
    <w:rPr>
      <w:b w:val="0"/>
      <w:bCs w:val="0"/>
      <w:color w:val="auto"/>
      <w:sz w:val="30"/>
      <w:szCs w:val="20"/>
    </w:rPr>
  </w:style>
  <w:style w:type="character" w:customStyle="1" w:styleId="120">
    <w:name w:val="Основной текст (12)_"/>
    <w:link w:val="121"/>
    <w:uiPriority w:val="99"/>
    <w:locked/>
    <w:rsid w:val="007E5A54"/>
    <w:rPr>
      <w:i/>
      <w:sz w:val="23"/>
      <w:shd w:val="clear" w:color="auto" w:fill="FFFFFF"/>
    </w:rPr>
  </w:style>
  <w:style w:type="paragraph" w:customStyle="1" w:styleId="121">
    <w:name w:val="Основной текст (12)"/>
    <w:basedOn w:val="a"/>
    <w:link w:val="120"/>
    <w:uiPriority w:val="99"/>
    <w:rsid w:val="007E5A54"/>
    <w:pPr>
      <w:widowControl/>
      <w:shd w:val="clear" w:color="auto" w:fill="FFFFFF"/>
      <w:spacing w:before="900" w:line="278" w:lineRule="exact"/>
      <w:ind w:firstLine="580"/>
      <w:jc w:val="both"/>
    </w:pPr>
    <w:rPr>
      <w:b w:val="0"/>
      <w:bCs w:val="0"/>
      <w:i/>
      <w:color w:val="auto"/>
      <w:sz w:val="23"/>
      <w:szCs w:val="20"/>
    </w:rPr>
  </w:style>
  <w:style w:type="character" w:customStyle="1" w:styleId="61">
    <w:name w:val="Заголовок №6_"/>
    <w:link w:val="610"/>
    <w:uiPriority w:val="99"/>
    <w:locked/>
    <w:rsid w:val="007E5A54"/>
    <w:rPr>
      <w:b/>
      <w:sz w:val="23"/>
      <w:shd w:val="clear" w:color="auto" w:fill="FFFFFF"/>
    </w:rPr>
  </w:style>
  <w:style w:type="paragraph" w:customStyle="1" w:styleId="610">
    <w:name w:val="Заголовок №61"/>
    <w:basedOn w:val="a"/>
    <w:link w:val="61"/>
    <w:uiPriority w:val="99"/>
    <w:rsid w:val="007E5A54"/>
    <w:pPr>
      <w:widowControl/>
      <w:shd w:val="clear" w:color="auto" w:fill="FFFFFF"/>
      <w:spacing w:line="283" w:lineRule="exact"/>
      <w:jc w:val="center"/>
      <w:outlineLvl w:val="5"/>
    </w:pPr>
    <w:rPr>
      <w:bCs w:val="0"/>
      <w:color w:val="auto"/>
      <w:sz w:val="23"/>
      <w:szCs w:val="20"/>
    </w:rPr>
  </w:style>
  <w:style w:type="character" w:customStyle="1" w:styleId="130">
    <w:name w:val="Основной текст (13)_"/>
    <w:link w:val="131"/>
    <w:uiPriority w:val="99"/>
    <w:locked/>
    <w:rsid w:val="007E5A54"/>
    <w:rPr>
      <w:b/>
      <w:sz w:val="23"/>
      <w:shd w:val="clear" w:color="auto" w:fill="FFFFFF"/>
    </w:rPr>
  </w:style>
  <w:style w:type="paragraph" w:customStyle="1" w:styleId="131">
    <w:name w:val="Основной текст (13)"/>
    <w:basedOn w:val="a"/>
    <w:link w:val="130"/>
    <w:uiPriority w:val="99"/>
    <w:rsid w:val="007E5A54"/>
    <w:pPr>
      <w:widowControl/>
      <w:shd w:val="clear" w:color="auto" w:fill="FFFFFF"/>
      <w:spacing w:line="240" w:lineRule="atLeast"/>
      <w:ind w:hanging="300"/>
    </w:pPr>
    <w:rPr>
      <w:bCs w:val="0"/>
      <w:color w:val="auto"/>
      <w:sz w:val="23"/>
      <w:szCs w:val="20"/>
    </w:rPr>
  </w:style>
  <w:style w:type="character" w:customStyle="1" w:styleId="14">
    <w:name w:val="Основной текст (14)_"/>
    <w:link w:val="140"/>
    <w:uiPriority w:val="99"/>
    <w:locked/>
    <w:rsid w:val="007E5A54"/>
    <w:rPr>
      <w:rFonts w:ascii="Arial" w:hAnsi="Arial"/>
      <w:spacing w:val="-30"/>
      <w:sz w:val="34"/>
      <w:shd w:val="clear" w:color="auto" w:fill="FFFFFF"/>
    </w:rPr>
  </w:style>
  <w:style w:type="paragraph" w:customStyle="1" w:styleId="140">
    <w:name w:val="Основной текст (14)"/>
    <w:basedOn w:val="a"/>
    <w:link w:val="14"/>
    <w:uiPriority w:val="99"/>
    <w:rsid w:val="007E5A54"/>
    <w:pPr>
      <w:widowControl/>
      <w:shd w:val="clear" w:color="auto" w:fill="FFFFFF"/>
      <w:spacing w:line="240" w:lineRule="atLeast"/>
    </w:pPr>
    <w:rPr>
      <w:rFonts w:ascii="Arial" w:hAnsi="Arial"/>
      <w:b w:val="0"/>
      <w:bCs w:val="0"/>
      <w:color w:val="auto"/>
      <w:spacing w:val="-30"/>
      <w:sz w:val="34"/>
      <w:szCs w:val="20"/>
    </w:rPr>
  </w:style>
  <w:style w:type="character" w:customStyle="1" w:styleId="15">
    <w:name w:val="Основной текст (15)_"/>
    <w:link w:val="150"/>
    <w:uiPriority w:val="99"/>
    <w:locked/>
    <w:rsid w:val="007E5A54"/>
    <w:rPr>
      <w:rFonts w:ascii="Arial" w:hAnsi="Arial"/>
      <w:noProof/>
      <w:sz w:val="21"/>
      <w:shd w:val="clear" w:color="auto" w:fill="FFFFFF"/>
    </w:rPr>
  </w:style>
  <w:style w:type="paragraph" w:customStyle="1" w:styleId="150">
    <w:name w:val="Основной текст (15)"/>
    <w:basedOn w:val="a"/>
    <w:link w:val="15"/>
    <w:uiPriority w:val="99"/>
    <w:rsid w:val="007E5A54"/>
    <w:pPr>
      <w:widowControl/>
      <w:shd w:val="clear" w:color="auto" w:fill="FFFFFF"/>
      <w:spacing w:line="240" w:lineRule="atLeast"/>
    </w:pPr>
    <w:rPr>
      <w:rFonts w:ascii="Arial" w:hAnsi="Arial"/>
      <w:b w:val="0"/>
      <w:bCs w:val="0"/>
      <w:noProof/>
      <w:color w:val="auto"/>
      <w:sz w:val="21"/>
      <w:szCs w:val="20"/>
    </w:rPr>
  </w:style>
  <w:style w:type="character" w:customStyle="1" w:styleId="16">
    <w:name w:val="Основной текст (16)_"/>
    <w:link w:val="161"/>
    <w:uiPriority w:val="99"/>
    <w:locked/>
    <w:rsid w:val="007E5A54"/>
    <w:rPr>
      <w:i/>
      <w:spacing w:val="290"/>
      <w:w w:val="75"/>
      <w:sz w:val="39"/>
      <w:shd w:val="clear" w:color="auto" w:fill="FFFFFF"/>
    </w:rPr>
  </w:style>
  <w:style w:type="paragraph" w:customStyle="1" w:styleId="161">
    <w:name w:val="Основной текст (16)1"/>
    <w:basedOn w:val="a"/>
    <w:link w:val="16"/>
    <w:uiPriority w:val="99"/>
    <w:rsid w:val="007E5A54"/>
    <w:pPr>
      <w:widowControl/>
      <w:shd w:val="clear" w:color="auto" w:fill="FFFFFF"/>
      <w:spacing w:line="240" w:lineRule="atLeast"/>
    </w:pPr>
    <w:rPr>
      <w:b w:val="0"/>
      <w:bCs w:val="0"/>
      <w:i/>
      <w:color w:val="auto"/>
      <w:spacing w:val="290"/>
      <w:w w:val="75"/>
      <w:sz w:val="39"/>
      <w:szCs w:val="20"/>
    </w:rPr>
  </w:style>
  <w:style w:type="character" w:customStyle="1" w:styleId="17">
    <w:name w:val="Основной текст (17)_"/>
    <w:link w:val="170"/>
    <w:uiPriority w:val="99"/>
    <w:locked/>
    <w:rsid w:val="007E5A54"/>
    <w:rPr>
      <w:shd w:val="clear" w:color="auto" w:fill="FFFFFF"/>
    </w:rPr>
  </w:style>
  <w:style w:type="paragraph" w:customStyle="1" w:styleId="170">
    <w:name w:val="Основной текст (17)"/>
    <w:basedOn w:val="a"/>
    <w:link w:val="17"/>
    <w:uiPriority w:val="99"/>
    <w:rsid w:val="007E5A54"/>
    <w:pPr>
      <w:widowControl/>
      <w:shd w:val="clear" w:color="auto" w:fill="FFFFFF"/>
      <w:spacing w:after="180" w:line="254" w:lineRule="exact"/>
      <w:jc w:val="right"/>
    </w:pPr>
    <w:rPr>
      <w:b w:val="0"/>
      <w:bCs w:val="0"/>
      <w:color w:val="auto"/>
      <w:sz w:val="20"/>
      <w:szCs w:val="20"/>
    </w:rPr>
  </w:style>
  <w:style w:type="character" w:customStyle="1" w:styleId="18">
    <w:name w:val="Основной текст (18)_"/>
    <w:link w:val="180"/>
    <w:uiPriority w:val="99"/>
    <w:locked/>
    <w:rsid w:val="007E5A54"/>
    <w:rPr>
      <w:rFonts w:ascii="Arial" w:hAnsi="Arial"/>
      <w:b/>
      <w:sz w:val="24"/>
      <w:shd w:val="clear" w:color="auto" w:fill="FFFFFF"/>
    </w:rPr>
  </w:style>
  <w:style w:type="paragraph" w:customStyle="1" w:styleId="180">
    <w:name w:val="Основной текст (18)"/>
    <w:basedOn w:val="a"/>
    <w:link w:val="18"/>
    <w:uiPriority w:val="99"/>
    <w:rsid w:val="007E5A54"/>
    <w:pPr>
      <w:widowControl/>
      <w:shd w:val="clear" w:color="auto" w:fill="FFFFFF"/>
      <w:spacing w:after="600" w:line="312" w:lineRule="exact"/>
    </w:pPr>
    <w:rPr>
      <w:rFonts w:ascii="Arial" w:hAnsi="Arial"/>
      <w:bCs w:val="0"/>
      <w:color w:val="auto"/>
      <w:sz w:val="24"/>
      <w:szCs w:val="20"/>
    </w:rPr>
  </w:style>
  <w:style w:type="character" w:customStyle="1" w:styleId="420">
    <w:name w:val="Заголовок №4 (2)_"/>
    <w:link w:val="421"/>
    <w:uiPriority w:val="99"/>
    <w:locked/>
    <w:rsid w:val="007E5A54"/>
    <w:rPr>
      <w:rFonts w:ascii="Arial" w:hAnsi="Arial"/>
      <w:b/>
      <w:sz w:val="21"/>
      <w:shd w:val="clear" w:color="auto" w:fill="FFFFFF"/>
    </w:rPr>
  </w:style>
  <w:style w:type="paragraph" w:customStyle="1" w:styleId="421">
    <w:name w:val="Заголовок №4 (2)"/>
    <w:basedOn w:val="a"/>
    <w:link w:val="420"/>
    <w:uiPriority w:val="99"/>
    <w:rsid w:val="007E5A54"/>
    <w:pPr>
      <w:widowControl/>
      <w:shd w:val="clear" w:color="auto" w:fill="FFFFFF"/>
      <w:spacing w:before="600" w:line="307" w:lineRule="exact"/>
      <w:outlineLvl w:val="3"/>
    </w:pPr>
    <w:rPr>
      <w:rFonts w:ascii="Arial" w:hAnsi="Arial"/>
      <w:bCs w:val="0"/>
      <w:color w:val="auto"/>
      <w:sz w:val="21"/>
      <w:szCs w:val="20"/>
    </w:rPr>
  </w:style>
  <w:style w:type="character" w:customStyle="1" w:styleId="19">
    <w:name w:val="Основной текст (19)_"/>
    <w:link w:val="190"/>
    <w:uiPriority w:val="99"/>
    <w:locked/>
    <w:rsid w:val="007E5A54"/>
    <w:rPr>
      <w:rFonts w:ascii="SimHei" w:eastAsia="SimHei"/>
      <w:spacing w:val="-10"/>
      <w:sz w:val="13"/>
      <w:shd w:val="clear" w:color="auto" w:fill="FFFFFF"/>
    </w:rPr>
  </w:style>
  <w:style w:type="paragraph" w:customStyle="1" w:styleId="190">
    <w:name w:val="Основной текст (19)"/>
    <w:basedOn w:val="a"/>
    <w:link w:val="19"/>
    <w:uiPriority w:val="99"/>
    <w:rsid w:val="007E5A54"/>
    <w:pPr>
      <w:widowControl/>
      <w:shd w:val="clear" w:color="auto" w:fill="FFFFFF"/>
      <w:spacing w:after="300" w:line="240" w:lineRule="atLeast"/>
    </w:pPr>
    <w:rPr>
      <w:rFonts w:ascii="SimHei" w:eastAsia="SimHei"/>
      <w:b w:val="0"/>
      <w:bCs w:val="0"/>
      <w:color w:val="auto"/>
      <w:spacing w:val="-10"/>
      <w:sz w:val="13"/>
      <w:szCs w:val="20"/>
    </w:rPr>
  </w:style>
  <w:style w:type="character" w:customStyle="1" w:styleId="200">
    <w:name w:val="Основной текст (20)_"/>
    <w:link w:val="201"/>
    <w:uiPriority w:val="99"/>
    <w:locked/>
    <w:rsid w:val="007E5A54"/>
    <w:rPr>
      <w:rFonts w:ascii="Arial" w:hAnsi="Arial"/>
      <w:sz w:val="21"/>
      <w:shd w:val="clear" w:color="auto" w:fill="FFFFFF"/>
    </w:rPr>
  </w:style>
  <w:style w:type="paragraph" w:customStyle="1" w:styleId="201">
    <w:name w:val="Основной текст (20)"/>
    <w:basedOn w:val="a"/>
    <w:link w:val="200"/>
    <w:uiPriority w:val="99"/>
    <w:rsid w:val="007E5A54"/>
    <w:pPr>
      <w:widowControl/>
      <w:shd w:val="clear" w:color="auto" w:fill="FFFFFF"/>
      <w:spacing w:line="322" w:lineRule="exact"/>
      <w:ind w:hanging="180"/>
      <w:jc w:val="both"/>
    </w:pPr>
    <w:rPr>
      <w:rFonts w:ascii="Arial" w:hAnsi="Arial"/>
      <w:b w:val="0"/>
      <w:bCs w:val="0"/>
      <w:color w:val="auto"/>
      <w:sz w:val="21"/>
      <w:szCs w:val="20"/>
    </w:rPr>
  </w:style>
  <w:style w:type="character" w:customStyle="1" w:styleId="62">
    <w:name w:val="Заголовок №6 (2)_"/>
    <w:link w:val="620"/>
    <w:uiPriority w:val="99"/>
    <w:locked/>
    <w:rsid w:val="007E5A54"/>
    <w:rPr>
      <w:rFonts w:ascii="Courier New" w:hAnsi="Courier New"/>
      <w:b/>
      <w:sz w:val="24"/>
      <w:shd w:val="clear" w:color="auto" w:fill="FFFFFF"/>
    </w:rPr>
  </w:style>
  <w:style w:type="paragraph" w:customStyle="1" w:styleId="620">
    <w:name w:val="Заголовок №6 (2)"/>
    <w:basedOn w:val="a"/>
    <w:link w:val="62"/>
    <w:uiPriority w:val="99"/>
    <w:rsid w:val="007E5A54"/>
    <w:pPr>
      <w:widowControl/>
      <w:shd w:val="clear" w:color="auto" w:fill="FFFFFF"/>
      <w:spacing w:before="180" w:line="317" w:lineRule="exact"/>
      <w:ind w:firstLine="920"/>
      <w:outlineLvl w:val="5"/>
    </w:pPr>
    <w:rPr>
      <w:rFonts w:ascii="Courier New" w:hAnsi="Courier New"/>
      <w:bCs w:val="0"/>
      <w:color w:val="auto"/>
      <w:sz w:val="24"/>
      <w:szCs w:val="20"/>
    </w:rPr>
  </w:style>
  <w:style w:type="character" w:customStyle="1" w:styleId="63">
    <w:name w:val="Заголовок №6 (3)_"/>
    <w:link w:val="630"/>
    <w:uiPriority w:val="99"/>
    <w:locked/>
    <w:rsid w:val="007E5A54"/>
    <w:rPr>
      <w:rFonts w:ascii="Arial" w:hAnsi="Arial"/>
      <w:b/>
      <w:sz w:val="21"/>
      <w:shd w:val="clear" w:color="auto" w:fill="FFFFFF"/>
    </w:rPr>
  </w:style>
  <w:style w:type="paragraph" w:customStyle="1" w:styleId="630">
    <w:name w:val="Заголовок №6 (3)"/>
    <w:basedOn w:val="a"/>
    <w:link w:val="63"/>
    <w:uiPriority w:val="99"/>
    <w:rsid w:val="007E5A54"/>
    <w:pPr>
      <w:widowControl/>
      <w:shd w:val="clear" w:color="auto" w:fill="FFFFFF"/>
      <w:spacing w:before="300" w:line="307" w:lineRule="exact"/>
      <w:outlineLvl w:val="5"/>
    </w:pPr>
    <w:rPr>
      <w:rFonts w:ascii="Arial" w:hAnsi="Arial"/>
      <w:bCs w:val="0"/>
      <w:color w:val="auto"/>
      <w:sz w:val="21"/>
      <w:szCs w:val="20"/>
    </w:rPr>
  </w:style>
  <w:style w:type="character" w:customStyle="1" w:styleId="213">
    <w:name w:val="Основной текст (21)_"/>
    <w:link w:val="214"/>
    <w:uiPriority w:val="99"/>
    <w:locked/>
    <w:rsid w:val="007E5A54"/>
    <w:rPr>
      <w:rFonts w:ascii="Arial" w:hAnsi="Arial"/>
      <w:b/>
      <w:sz w:val="21"/>
      <w:shd w:val="clear" w:color="auto" w:fill="FFFFFF"/>
    </w:rPr>
  </w:style>
  <w:style w:type="paragraph" w:customStyle="1" w:styleId="214">
    <w:name w:val="Основной текст (21)"/>
    <w:basedOn w:val="a"/>
    <w:link w:val="213"/>
    <w:uiPriority w:val="99"/>
    <w:rsid w:val="007E5A54"/>
    <w:pPr>
      <w:widowControl/>
      <w:shd w:val="clear" w:color="auto" w:fill="FFFFFF"/>
      <w:spacing w:before="240" w:line="322" w:lineRule="exact"/>
    </w:pPr>
    <w:rPr>
      <w:rFonts w:ascii="Arial" w:hAnsi="Arial"/>
      <w:bCs w:val="0"/>
      <w:color w:val="auto"/>
      <w:sz w:val="21"/>
      <w:szCs w:val="20"/>
    </w:rPr>
  </w:style>
  <w:style w:type="character" w:customStyle="1" w:styleId="223">
    <w:name w:val="Основной текст (22)_"/>
    <w:link w:val="224"/>
    <w:uiPriority w:val="99"/>
    <w:locked/>
    <w:rsid w:val="007E5A54"/>
    <w:rPr>
      <w:rFonts w:ascii="Arial" w:hAnsi="Arial"/>
      <w:noProof/>
      <w:sz w:val="27"/>
      <w:shd w:val="clear" w:color="auto" w:fill="FFFFFF"/>
    </w:rPr>
  </w:style>
  <w:style w:type="paragraph" w:customStyle="1" w:styleId="224">
    <w:name w:val="Основной текст (22)"/>
    <w:basedOn w:val="a"/>
    <w:link w:val="223"/>
    <w:uiPriority w:val="99"/>
    <w:rsid w:val="007E5A54"/>
    <w:pPr>
      <w:widowControl/>
      <w:shd w:val="clear" w:color="auto" w:fill="FFFFFF"/>
      <w:spacing w:after="120" w:line="240" w:lineRule="atLeast"/>
      <w:jc w:val="both"/>
    </w:pPr>
    <w:rPr>
      <w:rFonts w:ascii="Arial" w:hAnsi="Arial"/>
      <w:b w:val="0"/>
      <w:bCs w:val="0"/>
      <w:noProof/>
      <w:color w:val="auto"/>
      <w:sz w:val="27"/>
      <w:szCs w:val="20"/>
    </w:rPr>
  </w:style>
  <w:style w:type="character" w:customStyle="1" w:styleId="53">
    <w:name w:val="Заголовок №5_"/>
    <w:link w:val="54"/>
    <w:uiPriority w:val="99"/>
    <w:locked/>
    <w:rsid w:val="007E5A54"/>
    <w:rPr>
      <w:rFonts w:ascii="Arial" w:hAnsi="Arial"/>
      <w:b/>
      <w:sz w:val="21"/>
      <w:shd w:val="clear" w:color="auto" w:fill="FFFFFF"/>
    </w:rPr>
  </w:style>
  <w:style w:type="paragraph" w:customStyle="1" w:styleId="54">
    <w:name w:val="Заголовок №5"/>
    <w:basedOn w:val="a"/>
    <w:link w:val="53"/>
    <w:uiPriority w:val="99"/>
    <w:rsid w:val="007E5A54"/>
    <w:pPr>
      <w:widowControl/>
      <w:shd w:val="clear" w:color="auto" w:fill="FFFFFF"/>
      <w:spacing w:before="120" w:line="322" w:lineRule="exact"/>
      <w:jc w:val="right"/>
      <w:outlineLvl w:val="4"/>
    </w:pPr>
    <w:rPr>
      <w:rFonts w:ascii="Arial" w:hAnsi="Arial"/>
      <w:bCs w:val="0"/>
      <w:color w:val="auto"/>
      <w:sz w:val="21"/>
      <w:szCs w:val="20"/>
    </w:rPr>
  </w:style>
  <w:style w:type="character" w:customStyle="1" w:styleId="230">
    <w:name w:val="Основной текст (23)_"/>
    <w:link w:val="231"/>
    <w:uiPriority w:val="99"/>
    <w:locked/>
    <w:rsid w:val="007E5A54"/>
    <w:rPr>
      <w:spacing w:val="10"/>
      <w:sz w:val="26"/>
      <w:shd w:val="clear" w:color="auto" w:fill="FFFFFF"/>
    </w:rPr>
  </w:style>
  <w:style w:type="paragraph" w:customStyle="1" w:styleId="231">
    <w:name w:val="Основной текст (23)"/>
    <w:basedOn w:val="a"/>
    <w:link w:val="230"/>
    <w:uiPriority w:val="99"/>
    <w:rsid w:val="007E5A54"/>
    <w:pPr>
      <w:widowControl/>
      <w:shd w:val="clear" w:color="auto" w:fill="FFFFFF"/>
      <w:spacing w:after="60" w:line="240" w:lineRule="atLeast"/>
    </w:pPr>
    <w:rPr>
      <w:b w:val="0"/>
      <w:bCs w:val="0"/>
      <w:color w:val="auto"/>
      <w:spacing w:val="10"/>
      <w:sz w:val="26"/>
      <w:szCs w:val="20"/>
    </w:rPr>
  </w:style>
  <w:style w:type="character" w:customStyle="1" w:styleId="29">
    <w:name w:val="Подпись к картинке (2)_"/>
    <w:link w:val="2a"/>
    <w:uiPriority w:val="99"/>
    <w:locked/>
    <w:rsid w:val="007E5A54"/>
    <w:rPr>
      <w:rFonts w:ascii="SimHei" w:eastAsia="SimHei"/>
      <w:noProof/>
      <w:sz w:val="9"/>
      <w:shd w:val="clear" w:color="auto" w:fill="FFFFFF"/>
    </w:rPr>
  </w:style>
  <w:style w:type="paragraph" w:customStyle="1" w:styleId="2a">
    <w:name w:val="Подпись к картинке (2)"/>
    <w:basedOn w:val="a"/>
    <w:link w:val="29"/>
    <w:uiPriority w:val="99"/>
    <w:rsid w:val="007E5A54"/>
    <w:pPr>
      <w:widowControl/>
      <w:shd w:val="clear" w:color="auto" w:fill="FFFFFF"/>
      <w:spacing w:line="240" w:lineRule="atLeast"/>
    </w:pPr>
    <w:rPr>
      <w:rFonts w:ascii="SimHei" w:eastAsia="SimHei"/>
      <w:b w:val="0"/>
      <w:bCs w:val="0"/>
      <w:noProof/>
      <w:color w:val="auto"/>
      <w:sz w:val="9"/>
      <w:szCs w:val="20"/>
    </w:rPr>
  </w:style>
  <w:style w:type="character" w:customStyle="1" w:styleId="240">
    <w:name w:val="Основной текст (24)_"/>
    <w:link w:val="241"/>
    <w:uiPriority w:val="99"/>
    <w:locked/>
    <w:rsid w:val="007E5A54"/>
    <w:rPr>
      <w:b/>
      <w:spacing w:val="10"/>
      <w:sz w:val="26"/>
      <w:shd w:val="clear" w:color="auto" w:fill="FFFFFF"/>
    </w:rPr>
  </w:style>
  <w:style w:type="paragraph" w:customStyle="1" w:styleId="241">
    <w:name w:val="Основной текст (24)"/>
    <w:basedOn w:val="a"/>
    <w:link w:val="240"/>
    <w:uiPriority w:val="99"/>
    <w:rsid w:val="007E5A54"/>
    <w:pPr>
      <w:widowControl/>
      <w:shd w:val="clear" w:color="auto" w:fill="FFFFFF"/>
      <w:spacing w:after="300" w:line="322" w:lineRule="exact"/>
      <w:ind w:hanging="300"/>
      <w:jc w:val="center"/>
    </w:pPr>
    <w:rPr>
      <w:bCs w:val="0"/>
      <w:color w:val="auto"/>
      <w:spacing w:val="10"/>
      <w:sz w:val="26"/>
      <w:szCs w:val="20"/>
    </w:rPr>
  </w:style>
  <w:style w:type="character" w:customStyle="1" w:styleId="1a">
    <w:name w:val="Заголовок №1_"/>
    <w:link w:val="1b"/>
    <w:uiPriority w:val="99"/>
    <w:locked/>
    <w:rsid w:val="007E5A54"/>
    <w:rPr>
      <w:rFonts w:ascii="Arial" w:hAnsi="Arial"/>
      <w:spacing w:val="60"/>
      <w:sz w:val="39"/>
      <w:shd w:val="clear" w:color="auto" w:fill="FFFFFF"/>
    </w:rPr>
  </w:style>
  <w:style w:type="paragraph" w:customStyle="1" w:styleId="1b">
    <w:name w:val="Заголовок №1"/>
    <w:basedOn w:val="a"/>
    <w:link w:val="1a"/>
    <w:uiPriority w:val="99"/>
    <w:rsid w:val="007E5A54"/>
    <w:pPr>
      <w:widowControl/>
      <w:shd w:val="clear" w:color="auto" w:fill="FFFFFF"/>
      <w:spacing w:after="840" w:line="240" w:lineRule="atLeast"/>
      <w:outlineLvl w:val="0"/>
    </w:pPr>
    <w:rPr>
      <w:rFonts w:ascii="Arial" w:hAnsi="Arial"/>
      <w:b w:val="0"/>
      <w:bCs w:val="0"/>
      <w:color w:val="auto"/>
      <w:spacing w:val="60"/>
      <w:sz w:val="39"/>
      <w:szCs w:val="20"/>
    </w:rPr>
  </w:style>
  <w:style w:type="character" w:customStyle="1" w:styleId="520">
    <w:name w:val="Заголовок №5 (2)_"/>
    <w:link w:val="521"/>
    <w:uiPriority w:val="99"/>
    <w:locked/>
    <w:rsid w:val="007E5A54"/>
    <w:rPr>
      <w:b/>
      <w:spacing w:val="10"/>
      <w:sz w:val="26"/>
      <w:shd w:val="clear" w:color="auto" w:fill="FFFFFF"/>
    </w:rPr>
  </w:style>
  <w:style w:type="paragraph" w:customStyle="1" w:styleId="521">
    <w:name w:val="Заголовок №5 (2)"/>
    <w:basedOn w:val="a"/>
    <w:link w:val="520"/>
    <w:uiPriority w:val="99"/>
    <w:rsid w:val="007E5A54"/>
    <w:pPr>
      <w:widowControl/>
      <w:shd w:val="clear" w:color="auto" w:fill="FFFFFF"/>
      <w:spacing w:before="300" w:after="120" w:line="240" w:lineRule="atLeast"/>
      <w:outlineLvl w:val="4"/>
    </w:pPr>
    <w:rPr>
      <w:bCs w:val="0"/>
      <w:color w:val="auto"/>
      <w:spacing w:val="10"/>
      <w:sz w:val="26"/>
      <w:szCs w:val="20"/>
    </w:rPr>
  </w:style>
  <w:style w:type="character" w:customStyle="1" w:styleId="44">
    <w:name w:val="Заголовок №4_"/>
    <w:link w:val="45"/>
    <w:uiPriority w:val="99"/>
    <w:locked/>
    <w:rsid w:val="007E5A54"/>
    <w:rPr>
      <w:b/>
      <w:sz w:val="26"/>
      <w:shd w:val="clear" w:color="auto" w:fill="FFFFFF"/>
    </w:rPr>
  </w:style>
  <w:style w:type="paragraph" w:customStyle="1" w:styleId="45">
    <w:name w:val="Заголовок №4"/>
    <w:basedOn w:val="a"/>
    <w:link w:val="44"/>
    <w:uiPriority w:val="99"/>
    <w:rsid w:val="007E5A54"/>
    <w:pPr>
      <w:widowControl/>
      <w:shd w:val="clear" w:color="auto" w:fill="FFFFFF"/>
      <w:spacing w:after="660" w:line="240" w:lineRule="atLeast"/>
      <w:outlineLvl w:val="3"/>
    </w:pPr>
    <w:rPr>
      <w:bCs w:val="0"/>
      <w:color w:val="auto"/>
      <w:sz w:val="26"/>
      <w:szCs w:val="20"/>
    </w:rPr>
  </w:style>
  <w:style w:type="character" w:customStyle="1" w:styleId="250">
    <w:name w:val="Основной текст (25)_"/>
    <w:link w:val="251"/>
    <w:uiPriority w:val="99"/>
    <w:locked/>
    <w:rsid w:val="007E5A54"/>
    <w:rPr>
      <w:rFonts w:ascii="Courier New" w:hAnsi="Courier New"/>
      <w:spacing w:val="-10"/>
      <w:sz w:val="18"/>
      <w:shd w:val="clear" w:color="auto" w:fill="FFFFFF"/>
    </w:rPr>
  </w:style>
  <w:style w:type="paragraph" w:customStyle="1" w:styleId="251">
    <w:name w:val="Основной текст (25)"/>
    <w:basedOn w:val="a"/>
    <w:link w:val="250"/>
    <w:uiPriority w:val="99"/>
    <w:rsid w:val="007E5A54"/>
    <w:pPr>
      <w:widowControl/>
      <w:shd w:val="clear" w:color="auto" w:fill="FFFFFF"/>
      <w:spacing w:before="300" w:after="900" w:line="240" w:lineRule="atLeast"/>
    </w:pPr>
    <w:rPr>
      <w:rFonts w:ascii="Courier New" w:hAnsi="Courier New"/>
      <w:b w:val="0"/>
      <w:bCs w:val="0"/>
      <w:color w:val="auto"/>
      <w:spacing w:val="-10"/>
      <w:sz w:val="18"/>
      <w:szCs w:val="20"/>
    </w:rPr>
  </w:style>
  <w:style w:type="character" w:customStyle="1" w:styleId="aff5">
    <w:name w:val="Подпись к картинке_"/>
    <w:link w:val="aff6"/>
    <w:uiPriority w:val="99"/>
    <w:locked/>
    <w:rsid w:val="007E5A54"/>
    <w:rPr>
      <w:sz w:val="26"/>
      <w:shd w:val="clear" w:color="auto" w:fill="FFFFFF"/>
    </w:rPr>
  </w:style>
  <w:style w:type="paragraph" w:customStyle="1" w:styleId="aff6">
    <w:name w:val="Подпись к картинке"/>
    <w:basedOn w:val="a"/>
    <w:link w:val="aff5"/>
    <w:uiPriority w:val="99"/>
    <w:rsid w:val="007E5A54"/>
    <w:pPr>
      <w:widowControl/>
      <w:shd w:val="clear" w:color="auto" w:fill="FFFFFF"/>
      <w:spacing w:line="240" w:lineRule="atLeast"/>
    </w:pPr>
    <w:rPr>
      <w:b w:val="0"/>
      <w:bCs w:val="0"/>
      <w:color w:val="auto"/>
      <w:sz w:val="26"/>
      <w:szCs w:val="20"/>
    </w:rPr>
  </w:style>
  <w:style w:type="character" w:customStyle="1" w:styleId="aff7">
    <w:name w:val="Колонтитул_"/>
    <w:link w:val="1c"/>
    <w:uiPriority w:val="99"/>
    <w:locked/>
    <w:rsid w:val="007E5A54"/>
    <w:rPr>
      <w:shd w:val="clear" w:color="auto" w:fill="FFFFFF"/>
    </w:rPr>
  </w:style>
  <w:style w:type="paragraph" w:customStyle="1" w:styleId="1c">
    <w:name w:val="Колонтитул1"/>
    <w:basedOn w:val="a"/>
    <w:link w:val="aff7"/>
    <w:uiPriority w:val="99"/>
    <w:rsid w:val="007E5A54"/>
    <w:pPr>
      <w:widowControl/>
      <w:shd w:val="clear" w:color="auto" w:fill="FFFFFF"/>
    </w:pPr>
    <w:rPr>
      <w:b w:val="0"/>
      <w:bCs w:val="0"/>
      <w:color w:val="auto"/>
      <w:sz w:val="20"/>
      <w:szCs w:val="20"/>
    </w:rPr>
  </w:style>
  <w:style w:type="character" w:customStyle="1" w:styleId="2b">
    <w:name w:val="Заголовок №2_"/>
    <w:link w:val="2c"/>
    <w:uiPriority w:val="99"/>
    <w:locked/>
    <w:rsid w:val="007E5A54"/>
    <w:rPr>
      <w:b/>
      <w:sz w:val="30"/>
      <w:shd w:val="clear" w:color="auto" w:fill="FFFFFF"/>
    </w:rPr>
  </w:style>
  <w:style w:type="paragraph" w:customStyle="1" w:styleId="2c">
    <w:name w:val="Заголовок №2"/>
    <w:basedOn w:val="a"/>
    <w:link w:val="2b"/>
    <w:uiPriority w:val="99"/>
    <w:rsid w:val="007E5A54"/>
    <w:pPr>
      <w:widowControl/>
      <w:shd w:val="clear" w:color="auto" w:fill="FFFFFF"/>
      <w:spacing w:before="420" w:after="60" w:line="240" w:lineRule="atLeast"/>
      <w:outlineLvl w:val="1"/>
    </w:pPr>
    <w:rPr>
      <w:bCs w:val="0"/>
      <w:color w:val="auto"/>
      <w:sz w:val="30"/>
      <w:szCs w:val="20"/>
    </w:rPr>
  </w:style>
  <w:style w:type="character" w:customStyle="1" w:styleId="64">
    <w:name w:val="Заголовок №6 (4)_"/>
    <w:link w:val="640"/>
    <w:uiPriority w:val="99"/>
    <w:locked/>
    <w:rsid w:val="007E5A54"/>
    <w:rPr>
      <w:b/>
      <w:spacing w:val="10"/>
      <w:sz w:val="26"/>
      <w:shd w:val="clear" w:color="auto" w:fill="FFFFFF"/>
    </w:rPr>
  </w:style>
  <w:style w:type="paragraph" w:customStyle="1" w:styleId="640">
    <w:name w:val="Заголовок №6 (4)"/>
    <w:basedOn w:val="a"/>
    <w:link w:val="64"/>
    <w:uiPriority w:val="99"/>
    <w:rsid w:val="007E5A54"/>
    <w:pPr>
      <w:widowControl/>
      <w:shd w:val="clear" w:color="auto" w:fill="FFFFFF"/>
      <w:spacing w:line="288" w:lineRule="exact"/>
      <w:ind w:firstLine="680"/>
      <w:jc w:val="both"/>
      <w:outlineLvl w:val="5"/>
    </w:pPr>
    <w:rPr>
      <w:bCs w:val="0"/>
      <w:color w:val="auto"/>
      <w:spacing w:val="10"/>
      <w:sz w:val="26"/>
      <w:szCs w:val="20"/>
    </w:rPr>
  </w:style>
  <w:style w:type="character" w:customStyle="1" w:styleId="530">
    <w:name w:val="Заголовок №5 (3)_"/>
    <w:link w:val="531"/>
    <w:uiPriority w:val="99"/>
    <w:locked/>
    <w:rsid w:val="007E5A54"/>
    <w:rPr>
      <w:b/>
      <w:sz w:val="23"/>
      <w:shd w:val="clear" w:color="auto" w:fill="FFFFFF"/>
    </w:rPr>
  </w:style>
  <w:style w:type="paragraph" w:customStyle="1" w:styleId="531">
    <w:name w:val="Заголовок №5 (3)"/>
    <w:basedOn w:val="a"/>
    <w:link w:val="530"/>
    <w:uiPriority w:val="99"/>
    <w:rsid w:val="007E5A54"/>
    <w:pPr>
      <w:widowControl/>
      <w:shd w:val="clear" w:color="auto" w:fill="FFFFFF"/>
      <w:spacing w:before="240" w:after="300" w:line="240" w:lineRule="atLeast"/>
      <w:outlineLvl w:val="4"/>
    </w:pPr>
    <w:rPr>
      <w:bCs w:val="0"/>
      <w:color w:val="auto"/>
      <w:sz w:val="23"/>
      <w:szCs w:val="20"/>
    </w:rPr>
  </w:style>
  <w:style w:type="character" w:customStyle="1" w:styleId="2d">
    <w:name w:val="Подпись к таблице (2)_"/>
    <w:link w:val="2e"/>
    <w:uiPriority w:val="99"/>
    <w:locked/>
    <w:rsid w:val="007E5A54"/>
    <w:rPr>
      <w:sz w:val="23"/>
      <w:shd w:val="clear" w:color="auto" w:fill="FFFFFF"/>
    </w:rPr>
  </w:style>
  <w:style w:type="paragraph" w:customStyle="1" w:styleId="2e">
    <w:name w:val="Подпись к таблице (2)"/>
    <w:basedOn w:val="a"/>
    <w:link w:val="2d"/>
    <w:uiPriority w:val="99"/>
    <w:rsid w:val="007E5A54"/>
    <w:pPr>
      <w:widowControl/>
      <w:shd w:val="clear" w:color="auto" w:fill="FFFFFF"/>
      <w:spacing w:line="240" w:lineRule="atLeast"/>
    </w:pPr>
    <w:rPr>
      <w:b w:val="0"/>
      <w:bCs w:val="0"/>
      <w:color w:val="auto"/>
      <w:sz w:val="23"/>
      <w:szCs w:val="20"/>
    </w:rPr>
  </w:style>
  <w:style w:type="character" w:customStyle="1" w:styleId="270">
    <w:name w:val="Основной текст (27)_"/>
    <w:link w:val="271"/>
    <w:uiPriority w:val="99"/>
    <w:locked/>
    <w:rsid w:val="007E5A54"/>
    <w:rPr>
      <w:noProof/>
      <w:sz w:val="8"/>
      <w:shd w:val="clear" w:color="auto" w:fill="FFFFFF"/>
    </w:rPr>
  </w:style>
  <w:style w:type="paragraph" w:customStyle="1" w:styleId="271">
    <w:name w:val="Основной текст (27)"/>
    <w:basedOn w:val="a"/>
    <w:link w:val="270"/>
    <w:uiPriority w:val="99"/>
    <w:rsid w:val="007E5A54"/>
    <w:pPr>
      <w:widowControl/>
      <w:shd w:val="clear" w:color="auto" w:fill="FFFFFF"/>
      <w:spacing w:line="240" w:lineRule="atLeast"/>
    </w:pPr>
    <w:rPr>
      <w:b w:val="0"/>
      <w:bCs w:val="0"/>
      <w:noProof/>
      <w:color w:val="auto"/>
      <w:sz w:val="8"/>
      <w:szCs w:val="20"/>
    </w:rPr>
  </w:style>
  <w:style w:type="character" w:customStyle="1" w:styleId="260">
    <w:name w:val="Основной текст (26)_"/>
    <w:link w:val="261"/>
    <w:uiPriority w:val="99"/>
    <w:locked/>
    <w:rsid w:val="007E5A54"/>
    <w:rPr>
      <w:noProof/>
      <w:sz w:val="8"/>
      <w:shd w:val="clear" w:color="auto" w:fill="FFFFFF"/>
    </w:rPr>
  </w:style>
  <w:style w:type="paragraph" w:customStyle="1" w:styleId="261">
    <w:name w:val="Основной текст (26)"/>
    <w:basedOn w:val="a"/>
    <w:link w:val="260"/>
    <w:uiPriority w:val="99"/>
    <w:rsid w:val="007E5A54"/>
    <w:pPr>
      <w:widowControl/>
      <w:shd w:val="clear" w:color="auto" w:fill="FFFFFF"/>
      <w:spacing w:line="240" w:lineRule="atLeast"/>
    </w:pPr>
    <w:rPr>
      <w:b w:val="0"/>
      <w:bCs w:val="0"/>
      <w:noProof/>
      <w:color w:val="auto"/>
      <w:sz w:val="8"/>
      <w:szCs w:val="20"/>
    </w:rPr>
  </w:style>
  <w:style w:type="character" w:customStyle="1" w:styleId="aff8">
    <w:name w:val="Подпись к таблице_"/>
    <w:link w:val="aff9"/>
    <w:uiPriority w:val="99"/>
    <w:locked/>
    <w:rsid w:val="007E5A54"/>
    <w:rPr>
      <w:b/>
      <w:sz w:val="23"/>
      <w:shd w:val="clear" w:color="auto" w:fill="FFFFFF"/>
    </w:rPr>
  </w:style>
  <w:style w:type="paragraph" w:customStyle="1" w:styleId="aff9">
    <w:name w:val="Подпись к таблице"/>
    <w:basedOn w:val="a"/>
    <w:link w:val="aff8"/>
    <w:uiPriority w:val="99"/>
    <w:rsid w:val="007E5A54"/>
    <w:pPr>
      <w:widowControl/>
      <w:shd w:val="clear" w:color="auto" w:fill="FFFFFF"/>
      <w:spacing w:line="240" w:lineRule="atLeast"/>
    </w:pPr>
    <w:rPr>
      <w:bCs w:val="0"/>
      <w:color w:val="auto"/>
      <w:sz w:val="23"/>
      <w:szCs w:val="20"/>
    </w:rPr>
  </w:style>
  <w:style w:type="paragraph" w:customStyle="1" w:styleId="611">
    <w:name w:val="Основной текст (6)1"/>
    <w:basedOn w:val="a"/>
    <w:uiPriority w:val="99"/>
    <w:rsid w:val="007E5A54"/>
    <w:pPr>
      <w:widowControl/>
      <w:shd w:val="clear" w:color="auto" w:fill="FFFFFF"/>
      <w:spacing w:line="240" w:lineRule="atLeast"/>
      <w:ind w:hanging="1560"/>
    </w:pPr>
    <w:rPr>
      <w:b w:val="0"/>
      <w:bCs w:val="0"/>
      <w:color w:val="auto"/>
      <w:sz w:val="27"/>
      <w:szCs w:val="27"/>
    </w:rPr>
  </w:style>
  <w:style w:type="paragraph" w:customStyle="1" w:styleId="510">
    <w:name w:val="Заголовок №51"/>
    <w:basedOn w:val="a"/>
    <w:uiPriority w:val="99"/>
    <w:rsid w:val="007E5A54"/>
    <w:pPr>
      <w:widowControl/>
      <w:shd w:val="clear" w:color="auto" w:fill="FFFFFF"/>
      <w:spacing w:before="1200" w:after="420" w:line="240" w:lineRule="atLeast"/>
      <w:outlineLvl w:val="4"/>
    </w:pPr>
    <w:rPr>
      <w:rFonts w:ascii="Arial" w:hAnsi="Arial" w:cs="Arial"/>
      <w:b w:val="0"/>
      <w:bCs w:val="0"/>
      <w:i/>
      <w:iCs/>
      <w:color w:val="auto"/>
      <w:sz w:val="31"/>
      <w:szCs w:val="31"/>
    </w:rPr>
  </w:style>
  <w:style w:type="paragraph" w:customStyle="1" w:styleId="410">
    <w:name w:val="Заголовок №41"/>
    <w:basedOn w:val="a"/>
    <w:uiPriority w:val="99"/>
    <w:rsid w:val="007E5A54"/>
    <w:pPr>
      <w:widowControl/>
      <w:shd w:val="clear" w:color="auto" w:fill="FFFFFF"/>
      <w:spacing w:before="660" w:after="420" w:line="240" w:lineRule="atLeast"/>
      <w:outlineLvl w:val="3"/>
    </w:pPr>
    <w:rPr>
      <w:rFonts w:ascii="Arial" w:hAnsi="Arial" w:cs="Arial"/>
      <w:i/>
      <w:iCs/>
      <w:color w:val="auto"/>
      <w:sz w:val="31"/>
      <w:szCs w:val="31"/>
    </w:rPr>
  </w:style>
  <w:style w:type="character" w:customStyle="1" w:styleId="2f">
    <w:name w:val="Основной текст (2) + Полужирный"/>
    <w:uiPriority w:val="99"/>
    <w:rsid w:val="007E5A54"/>
    <w:rPr>
      <w:sz w:val="26"/>
    </w:rPr>
  </w:style>
  <w:style w:type="character" w:customStyle="1" w:styleId="1pt">
    <w:name w:val="Основной текст + Интервал 1 pt"/>
    <w:uiPriority w:val="99"/>
    <w:rsid w:val="007E5A54"/>
    <w:rPr>
      <w:spacing w:val="30"/>
      <w:sz w:val="24"/>
      <w:lang w:val="ru-RU" w:eastAsia="ru-RU"/>
    </w:rPr>
  </w:style>
  <w:style w:type="character" w:customStyle="1" w:styleId="9pt">
    <w:name w:val="Основной текст + 9 pt"/>
    <w:uiPriority w:val="99"/>
    <w:rsid w:val="007E5A54"/>
    <w:rPr>
      <w:sz w:val="18"/>
      <w:lang w:val="ru-RU" w:eastAsia="ru-RU"/>
    </w:rPr>
  </w:style>
  <w:style w:type="character" w:customStyle="1" w:styleId="3110">
    <w:name w:val="Основной текст (3) + 11"/>
    <w:aliases w:val="5 pt,Заголовок №1 (2) + 13"/>
    <w:rsid w:val="007E5A54"/>
    <w:rPr>
      <w:sz w:val="23"/>
    </w:rPr>
  </w:style>
  <w:style w:type="character" w:customStyle="1" w:styleId="38">
    <w:name w:val="Основной текст (3)"/>
    <w:uiPriority w:val="99"/>
    <w:rsid w:val="007E5A54"/>
    <w:rPr>
      <w:sz w:val="18"/>
      <w:u w:val="single"/>
    </w:rPr>
  </w:style>
  <w:style w:type="character" w:customStyle="1" w:styleId="1pt9">
    <w:name w:val="Основной текст + Интервал 1 pt9"/>
    <w:uiPriority w:val="99"/>
    <w:rsid w:val="007E5A54"/>
    <w:rPr>
      <w:spacing w:val="30"/>
      <w:sz w:val="24"/>
      <w:lang w:val="ru-RU" w:eastAsia="ru-RU"/>
    </w:rPr>
  </w:style>
  <w:style w:type="character" w:customStyle="1" w:styleId="330">
    <w:name w:val="Основной текст (3)3"/>
    <w:uiPriority w:val="99"/>
    <w:rsid w:val="007E5A54"/>
    <w:rPr>
      <w:sz w:val="18"/>
      <w:u w:val="single"/>
    </w:rPr>
  </w:style>
  <w:style w:type="character" w:customStyle="1" w:styleId="9pt1">
    <w:name w:val="Основной текст + 9 pt1"/>
    <w:uiPriority w:val="99"/>
    <w:rsid w:val="007E5A54"/>
    <w:rPr>
      <w:sz w:val="18"/>
      <w:lang w:val="ru-RU" w:eastAsia="ru-RU"/>
    </w:rPr>
  </w:style>
  <w:style w:type="character" w:customStyle="1" w:styleId="3113">
    <w:name w:val="Основной текст (3) + 113"/>
    <w:aliases w:val="5 pt19"/>
    <w:uiPriority w:val="99"/>
    <w:rsid w:val="007E5A54"/>
    <w:rPr>
      <w:sz w:val="23"/>
    </w:rPr>
  </w:style>
  <w:style w:type="character" w:customStyle="1" w:styleId="1pt8">
    <w:name w:val="Основной текст + Интервал 1 pt8"/>
    <w:uiPriority w:val="99"/>
    <w:rsid w:val="007E5A54"/>
    <w:rPr>
      <w:spacing w:val="30"/>
      <w:sz w:val="24"/>
      <w:lang w:val="ru-RU" w:eastAsia="ru-RU"/>
    </w:rPr>
  </w:style>
  <w:style w:type="character" w:customStyle="1" w:styleId="321">
    <w:name w:val="Основной текст (3)2"/>
    <w:uiPriority w:val="99"/>
    <w:rsid w:val="007E5A54"/>
    <w:rPr>
      <w:sz w:val="18"/>
      <w:u w:val="single"/>
    </w:rPr>
  </w:style>
  <w:style w:type="character" w:customStyle="1" w:styleId="3112">
    <w:name w:val="Основной текст (3) + 112"/>
    <w:aliases w:val="5 pt18"/>
    <w:uiPriority w:val="99"/>
    <w:rsid w:val="007E5A54"/>
    <w:rPr>
      <w:sz w:val="23"/>
    </w:rPr>
  </w:style>
  <w:style w:type="character" w:customStyle="1" w:styleId="1pt7">
    <w:name w:val="Основной текст + Интервал 1 pt7"/>
    <w:uiPriority w:val="99"/>
    <w:rsid w:val="007E5A54"/>
    <w:rPr>
      <w:spacing w:val="30"/>
      <w:sz w:val="24"/>
      <w:lang w:val="ru-RU" w:eastAsia="ru-RU"/>
    </w:rPr>
  </w:style>
  <w:style w:type="character" w:customStyle="1" w:styleId="1pt6">
    <w:name w:val="Основной текст + Интервал 1 pt6"/>
    <w:uiPriority w:val="99"/>
    <w:rsid w:val="007E5A54"/>
    <w:rPr>
      <w:spacing w:val="30"/>
      <w:sz w:val="24"/>
      <w:lang w:val="ru-RU" w:eastAsia="ru-RU"/>
    </w:rPr>
  </w:style>
  <w:style w:type="character" w:customStyle="1" w:styleId="3111">
    <w:name w:val="Основной текст (3) + 111"/>
    <w:aliases w:val="5 pt17"/>
    <w:uiPriority w:val="99"/>
    <w:rsid w:val="007E5A54"/>
    <w:rPr>
      <w:sz w:val="23"/>
    </w:rPr>
  </w:style>
  <w:style w:type="character" w:customStyle="1" w:styleId="619">
    <w:name w:val="Заголовок №6 + 19"/>
    <w:aliases w:val="5 pt16,Не полужирный,Курсив,Интервал 14 pt,Масштаб 75%"/>
    <w:uiPriority w:val="99"/>
    <w:rsid w:val="007E5A54"/>
    <w:rPr>
      <w:b/>
      <w:i/>
      <w:noProof/>
      <w:spacing w:val="290"/>
      <w:w w:val="75"/>
      <w:sz w:val="39"/>
    </w:rPr>
  </w:style>
  <w:style w:type="character" w:customStyle="1" w:styleId="6191">
    <w:name w:val="Заголовок №6 + 191"/>
    <w:aliases w:val="5 pt15,Не полужирный4,Курсив3,Интервал 14 pt1,Масштаб 75%1"/>
    <w:uiPriority w:val="99"/>
    <w:rsid w:val="007E5A54"/>
    <w:rPr>
      <w:b/>
      <w:i/>
      <w:spacing w:val="290"/>
      <w:w w:val="75"/>
      <w:sz w:val="39"/>
      <w:u w:val="single"/>
    </w:rPr>
  </w:style>
  <w:style w:type="character" w:customStyle="1" w:styleId="65">
    <w:name w:val="Заголовок №6"/>
    <w:uiPriority w:val="99"/>
    <w:rsid w:val="007E5A54"/>
    <w:rPr>
      <w:b/>
      <w:sz w:val="23"/>
      <w:u w:val="single"/>
    </w:rPr>
  </w:style>
  <w:style w:type="character" w:customStyle="1" w:styleId="160">
    <w:name w:val="Основной текст (16)"/>
    <w:uiPriority w:val="99"/>
    <w:rsid w:val="007E5A54"/>
    <w:rPr>
      <w:rFonts w:cs="Times New Roman"/>
      <w:i/>
      <w:iCs/>
      <w:spacing w:val="290"/>
      <w:w w:val="75"/>
      <w:sz w:val="39"/>
      <w:szCs w:val="39"/>
      <w:shd w:val="clear" w:color="auto" w:fill="FFFFFF"/>
    </w:rPr>
  </w:style>
  <w:style w:type="character" w:customStyle="1" w:styleId="affa">
    <w:name w:val="Основной текст + Курсив"/>
    <w:aliases w:val="Интервал -1 pt"/>
    <w:uiPriority w:val="99"/>
    <w:rsid w:val="007E5A54"/>
    <w:rPr>
      <w:i/>
      <w:spacing w:val="-20"/>
      <w:sz w:val="24"/>
      <w:lang w:val="ru-RU" w:eastAsia="ru-RU"/>
    </w:rPr>
  </w:style>
  <w:style w:type="character" w:customStyle="1" w:styleId="55">
    <w:name w:val="Основной текст + Курсив5"/>
    <w:uiPriority w:val="99"/>
    <w:rsid w:val="007E5A54"/>
    <w:rPr>
      <w:i/>
      <w:noProof/>
      <w:sz w:val="24"/>
      <w:lang w:val="ru-RU" w:eastAsia="ru-RU"/>
    </w:rPr>
  </w:style>
  <w:style w:type="character" w:customStyle="1" w:styleId="46">
    <w:name w:val="Основной текст + Курсив4"/>
    <w:uiPriority w:val="99"/>
    <w:rsid w:val="007E5A54"/>
    <w:rPr>
      <w:i/>
      <w:sz w:val="24"/>
      <w:u w:val="single"/>
      <w:lang w:val="ru-RU" w:eastAsia="ru-RU"/>
    </w:rPr>
  </w:style>
  <w:style w:type="character" w:customStyle="1" w:styleId="39">
    <w:name w:val="Основной текст + Курсив3"/>
    <w:aliases w:val="Интервал -1 pt2"/>
    <w:uiPriority w:val="99"/>
    <w:rsid w:val="007E5A54"/>
    <w:rPr>
      <w:i/>
      <w:noProof/>
      <w:spacing w:val="-20"/>
      <w:sz w:val="24"/>
      <w:lang w:val="ru-RU" w:eastAsia="ru-RU"/>
    </w:rPr>
  </w:style>
  <w:style w:type="character" w:customStyle="1" w:styleId="2f0">
    <w:name w:val="Основной текст + Курсив2"/>
    <w:aliases w:val="Интервал -1 pt1"/>
    <w:uiPriority w:val="99"/>
    <w:rsid w:val="007E5A54"/>
    <w:rPr>
      <w:i/>
      <w:spacing w:val="-20"/>
      <w:sz w:val="24"/>
      <w:u w:val="single"/>
      <w:lang w:val="ru-RU" w:eastAsia="ru-RU"/>
    </w:rPr>
  </w:style>
  <w:style w:type="character" w:customStyle="1" w:styleId="1d">
    <w:name w:val="Основной текст + Курсив1"/>
    <w:aliases w:val="Интервал 1 pt"/>
    <w:uiPriority w:val="99"/>
    <w:rsid w:val="007E5A54"/>
    <w:rPr>
      <w:i/>
      <w:spacing w:val="20"/>
      <w:sz w:val="24"/>
      <w:u w:val="single"/>
      <w:lang w:val="ru-RU" w:eastAsia="ru-RU"/>
    </w:rPr>
  </w:style>
  <w:style w:type="character" w:customStyle="1" w:styleId="232">
    <w:name w:val="Основной текст (2) + Полужирный3"/>
    <w:aliases w:val="Интервал 0 pt"/>
    <w:uiPriority w:val="99"/>
    <w:rsid w:val="007E5A54"/>
    <w:rPr>
      <w:spacing w:val="10"/>
      <w:sz w:val="26"/>
    </w:rPr>
  </w:style>
  <w:style w:type="character" w:customStyle="1" w:styleId="18TimesNewRoman">
    <w:name w:val="Основной текст (18) + Times New Roman"/>
    <w:aliases w:val="13 pt,Не полужирный3"/>
    <w:uiPriority w:val="99"/>
    <w:rsid w:val="007E5A54"/>
    <w:rPr>
      <w:rFonts w:ascii="Times New Roman" w:hAnsi="Times New Roman"/>
      <w:b/>
      <w:sz w:val="26"/>
    </w:rPr>
  </w:style>
  <w:style w:type="character" w:customStyle="1" w:styleId="422">
    <w:name w:val="Заголовок №4 (2) + Не полужирный"/>
    <w:uiPriority w:val="99"/>
    <w:rsid w:val="007E5A54"/>
    <w:rPr>
      <w:rFonts w:ascii="Arial" w:hAnsi="Arial" w:cs="Arial"/>
      <w:b/>
      <w:bCs/>
      <w:sz w:val="21"/>
      <w:szCs w:val="21"/>
      <w:shd w:val="clear" w:color="auto" w:fill="FFFFFF"/>
    </w:rPr>
  </w:style>
  <w:style w:type="character" w:customStyle="1" w:styleId="Constantia">
    <w:name w:val="Основной текст + Constantia"/>
    <w:aliases w:val="9,5 pt14,Курсив2"/>
    <w:uiPriority w:val="99"/>
    <w:rsid w:val="007E5A54"/>
    <w:rPr>
      <w:rFonts w:ascii="Constantia" w:hAnsi="Constantia"/>
      <w:i/>
      <w:sz w:val="19"/>
      <w:lang w:val="ru-RU" w:eastAsia="ru-RU"/>
    </w:rPr>
  </w:style>
  <w:style w:type="character" w:customStyle="1" w:styleId="208">
    <w:name w:val="Основной текст (20) + 8"/>
    <w:aliases w:val="5 pt13"/>
    <w:uiPriority w:val="99"/>
    <w:rsid w:val="007E5A54"/>
    <w:rPr>
      <w:rFonts w:ascii="Arial" w:hAnsi="Arial"/>
      <w:sz w:val="17"/>
    </w:rPr>
  </w:style>
  <w:style w:type="character" w:customStyle="1" w:styleId="20-1pt">
    <w:name w:val="Основной текст (20) + Интервал -1 pt"/>
    <w:uiPriority w:val="99"/>
    <w:rsid w:val="007E5A54"/>
    <w:rPr>
      <w:rFonts w:ascii="Arial" w:hAnsi="Arial"/>
      <w:spacing w:val="-20"/>
      <w:sz w:val="21"/>
    </w:rPr>
  </w:style>
  <w:style w:type="character" w:customStyle="1" w:styleId="20Constantia">
    <w:name w:val="Основной текст (20) + Constantia"/>
    <w:aliases w:val="6,5 pt12,Полужирный"/>
    <w:uiPriority w:val="99"/>
    <w:rsid w:val="007E5A54"/>
    <w:rPr>
      <w:rFonts w:ascii="Constantia" w:hAnsi="Constantia"/>
      <w:b/>
      <w:sz w:val="13"/>
    </w:rPr>
  </w:style>
  <w:style w:type="character" w:customStyle="1" w:styleId="29pt">
    <w:name w:val="Основной текст (2) + 9 pt"/>
    <w:uiPriority w:val="99"/>
    <w:rsid w:val="007E5A54"/>
    <w:rPr>
      <w:b/>
      <w:sz w:val="18"/>
    </w:rPr>
  </w:style>
  <w:style w:type="character" w:customStyle="1" w:styleId="212pt">
    <w:name w:val="Основной текст (2) + 12 pt"/>
    <w:uiPriority w:val="99"/>
    <w:rsid w:val="007E5A54"/>
    <w:rPr>
      <w:b/>
      <w:sz w:val="24"/>
    </w:rPr>
  </w:style>
  <w:style w:type="character" w:customStyle="1" w:styleId="212pt1">
    <w:name w:val="Основной текст (2) + 12 pt1"/>
    <w:uiPriority w:val="99"/>
    <w:rsid w:val="007E5A54"/>
    <w:rPr>
      <w:b/>
      <w:sz w:val="24"/>
    </w:rPr>
  </w:style>
  <w:style w:type="character" w:customStyle="1" w:styleId="225">
    <w:name w:val="Основной текст (2) + Полужирный2"/>
    <w:aliases w:val="Интервал 0 pt4"/>
    <w:uiPriority w:val="99"/>
    <w:rsid w:val="007E5A54"/>
    <w:rPr>
      <w:spacing w:val="10"/>
      <w:sz w:val="26"/>
    </w:rPr>
  </w:style>
  <w:style w:type="character" w:customStyle="1" w:styleId="20pt">
    <w:name w:val="Основной текст (2) + Интервал 0 pt"/>
    <w:uiPriority w:val="99"/>
    <w:rsid w:val="007E5A54"/>
    <w:rPr>
      <w:b/>
      <w:spacing w:val="10"/>
      <w:sz w:val="26"/>
    </w:rPr>
  </w:style>
  <w:style w:type="character" w:customStyle="1" w:styleId="215">
    <w:name w:val="Основной текст (2) + Полужирный1"/>
    <w:aliases w:val="Интервал 0 pt3"/>
    <w:uiPriority w:val="99"/>
    <w:rsid w:val="007E5A54"/>
    <w:rPr>
      <w:spacing w:val="10"/>
      <w:sz w:val="26"/>
    </w:rPr>
  </w:style>
  <w:style w:type="character" w:customStyle="1" w:styleId="25TimesNewRoman">
    <w:name w:val="Основной текст (25) + Times New Roman"/>
    <w:aliases w:val="10 pt,Интервал 0 pt2"/>
    <w:uiPriority w:val="99"/>
    <w:rsid w:val="007E5A54"/>
    <w:rPr>
      <w:rFonts w:ascii="Times New Roman" w:hAnsi="Times New Roman"/>
      <w:spacing w:val="0"/>
      <w:sz w:val="20"/>
    </w:rPr>
  </w:style>
  <w:style w:type="character" w:customStyle="1" w:styleId="2110">
    <w:name w:val="Основной текст (2) + 11"/>
    <w:aliases w:val="5 pt11,Полужирный7"/>
    <w:uiPriority w:val="99"/>
    <w:rsid w:val="007E5A54"/>
    <w:rPr>
      <w:sz w:val="23"/>
    </w:rPr>
  </w:style>
  <w:style w:type="character" w:customStyle="1" w:styleId="affb">
    <w:name w:val="Колонтитул"/>
    <w:uiPriority w:val="99"/>
    <w:rsid w:val="007E5A54"/>
    <w:rPr>
      <w:noProof/>
      <w:spacing w:val="0"/>
    </w:rPr>
  </w:style>
  <w:style w:type="character" w:customStyle="1" w:styleId="affc">
    <w:name w:val="Основной текст + Полужирный"/>
    <w:uiPriority w:val="99"/>
    <w:rsid w:val="007E5A54"/>
    <w:rPr>
      <w:b/>
      <w:sz w:val="24"/>
      <w:lang w:val="ru-RU" w:eastAsia="ru-RU"/>
    </w:rPr>
  </w:style>
  <w:style w:type="character" w:customStyle="1" w:styleId="2115">
    <w:name w:val="Основной текст (2) + 115"/>
    <w:aliases w:val="5 pt10,Полужирный6"/>
    <w:uiPriority w:val="99"/>
    <w:rsid w:val="007E5A54"/>
    <w:rPr>
      <w:sz w:val="23"/>
    </w:rPr>
  </w:style>
  <w:style w:type="character" w:customStyle="1" w:styleId="2114">
    <w:name w:val="Основной текст (2) + 114"/>
    <w:aliases w:val="5 pt9,Полужирный5"/>
    <w:uiPriority w:val="99"/>
    <w:rsid w:val="007E5A54"/>
    <w:rPr>
      <w:sz w:val="23"/>
    </w:rPr>
  </w:style>
  <w:style w:type="character" w:customStyle="1" w:styleId="1313pt">
    <w:name w:val="Основной текст (13) + 13 pt"/>
    <w:aliases w:val="Не полужирный2"/>
    <w:uiPriority w:val="99"/>
    <w:rsid w:val="007E5A54"/>
    <w:rPr>
      <w:b/>
      <w:sz w:val="26"/>
    </w:rPr>
  </w:style>
  <w:style w:type="character" w:customStyle="1" w:styleId="6411">
    <w:name w:val="Заголовок №6 (4) + 11"/>
    <w:aliases w:val="5 pt8,Интервал 0 pt1"/>
    <w:uiPriority w:val="99"/>
    <w:rsid w:val="007E5A54"/>
    <w:rPr>
      <w:b/>
      <w:spacing w:val="0"/>
      <w:sz w:val="23"/>
    </w:rPr>
  </w:style>
  <w:style w:type="character" w:customStyle="1" w:styleId="2113">
    <w:name w:val="Основной текст (2) + 113"/>
    <w:aliases w:val="5 pt7,Полужирный4"/>
    <w:uiPriority w:val="99"/>
    <w:rsid w:val="007E5A54"/>
    <w:rPr>
      <w:sz w:val="23"/>
    </w:rPr>
  </w:style>
  <w:style w:type="character" w:customStyle="1" w:styleId="2112">
    <w:name w:val="Основной текст (2) + 112"/>
    <w:aliases w:val="5 pt6,Полужирный3"/>
    <w:uiPriority w:val="99"/>
    <w:rsid w:val="007E5A54"/>
    <w:rPr>
      <w:sz w:val="23"/>
    </w:rPr>
  </w:style>
  <w:style w:type="character" w:customStyle="1" w:styleId="2f1">
    <w:name w:val="Основной текст (2) + Курсив"/>
    <w:uiPriority w:val="99"/>
    <w:rsid w:val="007E5A54"/>
    <w:rPr>
      <w:b/>
      <w:i/>
      <w:sz w:val="26"/>
    </w:rPr>
  </w:style>
  <w:style w:type="character" w:customStyle="1" w:styleId="102">
    <w:name w:val="Основной текст + 10"/>
    <w:aliases w:val="5 pt5"/>
    <w:uiPriority w:val="99"/>
    <w:rsid w:val="007E5A54"/>
    <w:rPr>
      <w:sz w:val="21"/>
      <w:lang w:val="ru-RU" w:eastAsia="ru-RU"/>
    </w:rPr>
  </w:style>
  <w:style w:type="character" w:customStyle="1" w:styleId="1313pt1">
    <w:name w:val="Основной текст (13) + 13 pt1"/>
    <w:aliases w:val="Не полужирный1"/>
    <w:uiPriority w:val="99"/>
    <w:rsid w:val="007E5A54"/>
    <w:rPr>
      <w:b/>
      <w:sz w:val="26"/>
    </w:rPr>
  </w:style>
  <w:style w:type="character" w:customStyle="1" w:styleId="2111">
    <w:name w:val="Основной текст (2) + 111"/>
    <w:aliases w:val="5 pt4,Полужирный2"/>
    <w:uiPriority w:val="99"/>
    <w:rsid w:val="007E5A54"/>
    <w:rPr>
      <w:sz w:val="23"/>
    </w:rPr>
  </w:style>
  <w:style w:type="character" w:customStyle="1" w:styleId="132">
    <w:name w:val="Основной текст (13) + Не полужирный"/>
    <w:uiPriority w:val="99"/>
    <w:rsid w:val="007E5A54"/>
    <w:rPr>
      <w:rFonts w:cs="Times New Roman"/>
      <w:b/>
      <w:bCs/>
      <w:sz w:val="23"/>
      <w:szCs w:val="23"/>
      <w:shd w:val="clear" w:color="auto" w:fill="FFFFFF"/>
    </w:rPr>
  </w:style>
  <w:style w:type="character" w:customStyle="1" w:styleId="66">
    <w:name w:val="Заголовок №6 + Не полужирный"/>
    <w:uiPriority w:val="99"/>
    <w:rsid w:val="007E5A54"/>
    <w:rPr>
      <w:rFonts w:cs="Times New Roman"/>
      <w:b/>
      <w:bCs/>
      <w:sz w:val="23"/>
      <w:szCs w:val="23"/>
      <w:shd w:val="clear" w:color="auto" w:fill="FFFFFF"/>
    </w:rPr>
  </w:style>
  <w:style w:type="character" w:customStyle="1" w:styleId="103">
    <w:name w:val="Основной текст + Полужирный10"/>
    <w:uiPriority w:val="99"/>
    <w:rsid w:val="007E5A54"/>
    <w:rPr>
      <w:b/>
      <w:sz w:val="24"/>
      <w:lang w:val="ru-RU" w:eastAsia="ru-RU"/>
    </w:rPr>
  </w:style>
  <w:style w:type="character" w:customStyle="1" w:styleId="91">
    <w:name w:val="Основной текст + Полужирный9"/>
    <w:uiPriority w:val="99"/>
    <w:rsid w:val="007E5A54"/>
    <w:rPr>
      <w:b/>
      <w:sz w:val="24"/>
      <w:lang w:val="ru-RU" w:eastAsia="ru-RU"/>
    </w:rPr>
  </w:style>
  <w:style w:type="character" w:customStyle="1" w:styleId="82">
    <w:name w:val="Основной текст + Полужирный8"/>
    <w:uiPriority w:val="99"/>
    <w:rsid w:val="007E5A54"/>
    <w:rPr>
      <w:b/>
      <w:sz w:val="24"/>
      <w:lang w:val="ru-RU" w:eastAsia="ru-RU"/>
    </w:rPr>
  </w:style>
  <w:style w:type="character" w:customStyle="1" w:styleId="71">
    <w:name w:val="Основной текст + Полужирный7"/>
    <w:uiPriority w:val="99"/>
    <w:rsid w:val="007E5A54"/>
    <w:rPr>
      <w:b/>
      <w:sz w:val="24"/>
      <w:lang w:val="ru-RU" w:eastAsia="ru-RU"/>
    </w:rPr>
  </w:style>
  <w:style w:type="character" w:customStyle="1" w:styleId="621">
    <w:name w:val="Заголовок №6 + Не полужирный2"/>
    <w:uiPriority w:val="99"/>
    <w:rsid w:val="007E5A54"/>
    <w:rPr>
      <w:rFonts w:cs="Times New Roman"/>
      <w:b/>
      <w:bCs/>
      <w:sz w:val="23"/>
      <w:szCs w:val="23"/>
      <w:shd w:val="clear" w:color="auto" w:fill="FFFFFF"/>
    </w:rPr>
  </w:style>
  <w:style w:type="character" w:customStyle="1" w:styleId="10pt">
    <w:name w:val="Основной текст + 10 pt"/>
    <w:aliases w:val="Полужирный1"/>
    <w:uiPriority w:val="99"/>
    <w:rsid w:val="007E5A54"/>
    <w:rPr>
      <w:b/>
      <w:sz w:val="20"/>
      <w:lang w:val="ru-RU" w:eastAsia="ru-RU"/>
    </w:rPr>
  </w:style>
  <w:style w:type="character" w:customStyle="1" w:styleId="67">
    <w:name w:val="Основной текст + Полужирный6"/>
    <w:uiPriority w:val="99"/>
    <w:rsid w:val="007E5A54"/>
    <w:rPr>
      <w:b/>
      <w:sz w:val="24"/>
      <w:lang w:val="ru-RU" w:eastAsia="ru-RU"/>
    </w:rPr>
  </w:style>
  <w:style w:type="character" w:customStyle="1" w:styleId="1pt5">
    <w:name w:val="Основной текст + Интервал 1 pt5"/>
    <w:uiPriority w:val="99"/>
    <w:rsid w:val="007E5A54"/>
    <w:rPr>
      <w:spacing w:val="30"/>
      <w:sz w:val="24"/>
      <w:lang w:val="ru-RU" w:eastAsia="ru-RU"/>
    </w:rPr>
  </w:style>
  <w:style w:type="character" w:customStyle="1" w:styleId="92">
    <w:name w:val="Колонтитул + 9"/>
    <w:aliases w:val="5 pt3,Заголовок №2 + Times New Roman,11,Не курсив"/>
    <w:uiPriority w:val="99"/>
    <w:rsid w:val="007E5A54"/>
    <w:rPr>
      <w:noProof/>
      <w:sz w:val="19"/>
    </w:rPr>
  </w:style>
  <w:style w:type="character" w:customStyle="1" w:styleId="2pt">
    <w:name w:val="Основной текст + Интервал 2 pt"/>
    <w:uiPriority w:val="99"/>
    <w:rsid w:val="007E5A54"/>
    <w:rPr>
      <w:spacing w:val="50"/>
      <w:sz w:val="24"/>
      <w:lang w:val="ru-RU" w:eastAsia="ru-RU"/>
    </w:rPr>
  </w:style>
  <w:style w:type="character" w:customStyle="1" w:styleId="2pt6">
    <w:name w:val="Основной текст + Интервал 2 pt6"/>
    <w:uiPriority w:val="99"/>
    <w:rsid w:val="007E5A54"/>
    <w:rPr>
      <w:spacing w:val="50"/>
      <w:sz w:val="24"/>
      <w:lang w:val="ru-RU" w:eastAsia="ru-RU"/>
    </w:rPr>
  </w:style>
  <w:style w:type="character" w:customStyle="1" w:styleId="-1pt1">
    <w:name w:val="Основной текст + Интервал -1 pt1"/>
    <w:uiPriority w:val="99"/>
    <w:rsid w:val="007E5A54"/>
    <w:rPr>
      <w:spacing w:val="-20"/>
      <w:sz w:val="24"/>
      <w:lang w:val="ru-RU" w:eastAsia="ru-RU"/>
    </w:rPr>
  </w:style>
  <w:style w:type="character" w:customStyle="1" w:styleId="1pt4">
    <w:name w:val="Основной текст + Интервал 1 pt4"/>
    <w:uiPriority w:val="99"/>
    <w:rsid w:val="007E5A54"/>
    <w:rPr>
      <w:spacing w:val="30"/>
      <w:sz w:val="24"/>
      <w:lang w:val="ru-RU" w:eastAsia="ru-RU"/>
    </w:rPr>
  </w:style>
  <w:style w:type="character" w:customStyle="1" w:styleId="4pt">
    <w:name w:val="Основной текст + Интервал 4 pt"/>
    <w:uiPriority w:val="99"/>
    <w:rsid w:val="007E5A54"/>
    <w:rPr>
      <w:spacing w:val="90"/>
      <w:sz w:val="24"/>
      <w:lang w:val="ru-RU" w:eastAsia="ru-RU"/>
    </w:rPr>
  </w:style>
  <w:style w:type="character" w:customStyle="1" w:styleId="7pt">
    <w:name w:val="Основной текст + Интервал 7 pt"/>
    <w:uiPriority w:val="99"/>
    <w:rsid w:val="007E5A54"/>
    <w:rPr>
      <w:spacing w:val="150"/>
      <w:sz w:val="24"/>
      <w:lang w:val="ru-RU" w:eastAsia="ru-RU"/>
    </w:rPr>
  </w:style>
  <w:style w:type="character" w:customStyle="1" w:styleId="4pt1">
    <w:name w:val="Основной текст + Интервал 4 pt1"/>
    <w:uiPriority w:val="99"/>
    <w:rsid w:val="007E5A54"/>
    <w:rPr>
      <w:spacing w:val="90"/>
      <w:sz w:val="24"/>
      <w:lang w:val="ru-RU" w:eastAsia="ru-RU"/>
    </w:rPr>
  </w:style>
  <w:style w:type="character" w:customStyle="1" w:styleId="2pt5">
    <w:name w:val="Основной текст + Интервал 2 pt5"/>
    <w:uiPriority w:val="99"/>
    <w:rsid w:val="007E5A54"/>
    <w:rPr>
      <w:spacing w:val="50"/>
      <w:sz w:val="24"/>
      <w:lang w:val="ru-RU" w:eastAsia="ru-RU"/>
    </w:rPr>
  </w:style>
  <w:style w:type="character" w:customStyle="1" w:styleId="5pt">
    <w:name w:val="Основной текст + Интервал 5 pt"/>
    <w:uiPriority w:val="99"/>
    <w:rsid w:val="007E5A54"/>
    <w:rPr>
      <w:spacing w:val="110"/>
      <w:sz w:val="24"/>
      <w:lang w:val="ru-RU" w:eastAsia="ru-RU"/>
    </w:rPr>
  </w:style>
  <w:style w:type="character" w:customStyle="1" w:styleId="2pt4">
    <w:name w:val="Основной текст + Интервал 2 pt4"/>
    <w:uiPriority w:val="99"/>
    <w:rsid w:val="007E5A54"/>
    <w:rPr>
      <w:spacing w:val="50"/>
      <w:sz w:val="24"/>
      <w:lang w:val="ru-RU" w:eastAsia="ru-RU"/>
    </w:rPr>
  </w:style>
  <w:style w:type="character" w:customStyle="1" w:styleId="2pt3">
    <w:name w:val="Основной текст + Интервал 2 pt3"/>
    <w:uiPriority w:val="99"/>
    <w:rsid w:val="007E5A54"/>
    <w:rPr>
      <w:spacing w:val="50"/>
      <w:sz w:val="24"/>
      <w:lang w:val="ru-RU" w:eastAsia="ru-RU"/>
    </w:rPr>
  </w:style>
  <w:style w:type="character" w:customStyle="1" w:styleId="2pt2">
    <w:name w:val="Основной текст + Интервал 2 pt2"/>
    <w:uiPriority w:val="99"/>
    <w:rsid w:val="007E5A54"/>
    <w:rPr>
      <w:spacing w:val="50"/>
      <w:sz w:val="24"/>
      <w:lang w:val="ru-RU" w:eastAsia="ru-RU"/>
    </w:rPr>
  </w:style>
  <w:style w:type="character" w:customStyle="1" w:styleId="1pt3">
    <w:name w:val="Основной текст + Интервал 1 pt3"/>
    <w:uiPriority w:val="99"/>
    <w:rsid w:val="007E5A54"/>
    <w:rPr>
      <w:spacing w:val="30"/>
      <w:sz w:val="24"/>
      <w:lang w:val="ru-RU" w:eastAsia="ru-RU"/>
    </w:rPr>
  </w:style>
  <w:style w:type="character" w:customStyle="1" w:styleId="2pt1">
    <w:name w:val="Основной текст + Интервал 2 pt1"/>
    <w:uiPriority w:val="99"/>
    <w:rsid w:val="007E5A54"/>
    <w:rPr>
      <w:spacing w:val="50"/>
      <w:sz w:val="24"/>
      <w:lang w:val="ru-RU" w:eastAsia="ru-RU"/>
    </w:rPr>
  </w:style>
  <w:style w:type="character" w:customStyle="1" w:styleId="14pt">
    <w:name w:val="Основной текст + 14 pt"/>
    <w:aliases w:val="Масштаб 80%"/>
    <w:uiPriority w:val="99"/>
    <w:rsid w:val="007E5A54"/>
    <w:rPr>
      <w:w w:val="80"/>
      <w:sz w:val="28"/>
      <w:lang w:val="ru-RU" w:eastAsia="ru-RU"/>
    </w:rPr>
  </w:style>
  <w:style w:type="character" w:customStyle="1" w:styleId="1pt2">
    <w:name w:val="Основной текст + Интервал 1 pt2"/>
    <w:uiPriority w:val="99"/>
    <w:rsid w:val="007E5A54"/>
    <w:rPr>
      <w:spacing w:val="30"/>
      <w:sz w:val="24"/>
      <w:lang w:val="ru-RU" w:eastAsia="ru-RU"/>
    </w:rPr>
  </w:style>
  <w:style w:type="character" w:customStyle="1" w:styleId="612">
    <w:name w:val="Заголовок №6 + Не полужирный1"/>
    <w:uiPriority w:val="99"/>
    <w:rsid w:val="007E5A54"/>
    <w:rPr>
      <w:rFonts w:cs="Times New Roman"/>
      <w:b/>
      <w:bCs/>
      <w:sz w:val="23"/>
      <w:szCs w:val="23"/>
      <w:shd w:val="clear" w:color="auto" w:fill="FFFFFF"/>
    </w:rPr>
  </w:style>
  <w:style w:type="character" w:customStyle="1" w:styleId="56">
    <w:name w:val="Основной текст + Полужирный5"/>
    <w:uiPriority w:val="99"/>
    <w:rsid w:val="007E5A54"/>
    <w:rPr>
      <w:b/>
      <w:sz w:val="24"/>
      <w:lang w:val="ru-RU" w:eastAsia="ru-RU"/>
    </w:rPr>
  </w:style>
  <w:style w:type="character" w:customStyle="1" w:styleId="47">
    <w:name w:val="Основной текст + Полужирный4"/>
    <w:uiPriority w:val="99"/>
    <w:rsid w:val="007E5A54"/>
    <w:rPr>
      <w:b/>
      <w:sz w:val="24"/>
      <w:lang w:val="ru-RU" w:eastAsia="ru-RU"/>
    </w:rPr>
  </w:style>
  <w:style w:type="character" w:customStyle="1" w:styleId="1311pt">
    <w:name w:val="Основной текст (13) + 11 pt"/>
    <w:aliases w:val="Курсив1"/>
    <w:uiPriority w:val="99"/>
    <w:rsid w:val="007E5A54"/>
    <w:rPr>
      <w:b/>
      <w:i/>
      <w:sz w:val="22"/>
    </w:rPr>
  </w:style>
  <w:style w:type="character" w:customStyle="1" w:styleId="133">
    <w:name w:val="Основной текст (13) + Не полужирный3"/>
    <w:uiPriority w:val="99"/>
    <w:rsid w:val="007E5A54"/>
    <w:rPr>
      <w:rFonts w:cs="Times New Roman"/>
      <w:b/>
      <w:bCs/>
      <w:sz w:val="23"/>
      <w:szCs w:val="23"/>
      <w:shd w:val="clear" w:color="auto" w:fill="FFFFFF"/>
    </w:rPr>
  </w:style>
  <w:style w:type="character" w:customStyle="1" w:styleId="1pt1">
    <w:name w:val="Основной текст + Интервал 1 pt1"/>
    <w:uiPriority w:val="99"/>
    <w:rsid w:val="007E5A54"/>
    <w:rPr>
      <w:spacing w:val="30"/>
      <w:sz w:val="24"/>
      <w:lang w:val="ru-RU" w:eastAsia="ru-RU"/>
    </w:rPr>
  </w:style>
  <w:style w:type="character" w:customStyle="1" w:styleId="3a">
    <w:name w:val="Основной текст + Полужирный3"/>
    <w:uiPriority w:val="99"/>
    <w:rsid w:val="007E5A54"/>
    <w:rPr>
      <w:b/>
      <w:sz w:val="24"/>
      <w:lang w:val="ru-RU" w:eastAsia="ru-RU"/>
    </w:rPr>
  </w:style>
  <w:style w:type="character" w:customStyle="1" w:styleId="1320">
    <w:name w:val="Основной текст (13) + Не полужирный2"/>
    <w:aliases w:val="Интервал 1 pt1"/>
    <w:uiPriority w:val="99"/>
    <w:rsid w:val="007E5A54"/>
    <w:rPr>
      <w:b/>
      <w:spacing w:val="30"/>
      <w:sz w:val="23"/>
    </w:rPr>
  </w:style>
  <w:style w:type="character" w:customStyle="1" w:styleId="2f2">
    <w:name w:val="Основной текст + Полужирный2"/>
    <w:uiPriority w:val="99"/>
    <w:rsid w:val="007E5A54"/>
    <w:rPr>
      <w:b/>
      <w:sz w:val="24"/>
      <w:lang w:val="ru-RU" w:eastAsia="ru-RU"/>
    </w:rPr>
  </w:style>
  <w:style w:type="character" w:customStyle="1" w:styleId="112">
    <w:name w:val="Колонтитул + 11"/>
    <w:aliases w:val="5 pt1,Заголовок №1 + Arial,16"/>
    <w:uiPriority w:val="99"/>
    <w:rsid w:val="007E5A54"/>
    <w:rPr>
      <w:spacing w:val="0"/>
      <w:sz w:val="23"/>
    </w:rPr>
  </w:style>
  <w:style w:type="character" w:customStyle="1" w:styleId="1310">
    <w:name w:val="Основной текст (13) + Не полужирный1"/>
    <w:uiPriority w:val="99"/>
    <w:rsid w:val="007E5A54"/>
    <w:rPr>
      <w:rFonts w:cs="Times New Roman"/>
      <w:b/>
      <w:bCs/>
      <w:sz w:val="23"/>
      <w:szCs w:val="23"/>
      <w:shd w:val="clear" w:color="auto" w:fill="FFFFFF"/>
    </w:rPr>
  </w:style>
  <w:style w:type="character" w:customStyle="1" w:styleId="1e">
    <w:name w:val="Основной текст + Полужирный1"/>
    <w:uiPriority w:val="99"/>
    <w:rsid w:val="007E5A54"/>
    <w:rPr>
      <w:b/>
      <w:sz w:val="24"/>
      <w:lang w:val="ru-RU" w:eastAsia="ru-RU"/>
    </w:rPr>
  </w:style>
  <w:style w:type="character" w:customStyle="1" w:styleId="57">
    <w:name w:val="Заголовок №5 + Полужирный"/>
    <w:uiPriority w:val="99"/>
    <w:rsid w:val="007E5A54"/>
    <w:rPr>
      <w:rFonts w:ascii="Arial" w:hAnsi="Arial"/>
      <w:b/>
      <w:i/>
      <w:sz w:val="31"/>
      <w:u w:val="single"/>
    </w:rPr>
  </w:style>
  <w:style w:type="character" w:customStyle="1" w:styleId="68">
    <w:name w:val="Основной текст (6) + Полужирный"/>
    <w:uiPriority w:val="99"/>
    <w:rsid w:val="007E5A54"/>
    <w:rPr>
      <w:rFonts w:ascii="Arial" w:hAnsi="Arial"/>
      <w:b/>
      <w:sz w:val="27"/>
    </w:rPr>
  </w:style>
  <w:style w:type="paragraph" w:customStyle="1" w:styleId="216">
    <w:name w:val="Заголовок №21"/>
    <w:basedOn w:val="a"/>
    <w:uiPriority w:val="99"/>
    <w:rsid w:val="007E5A54"/>
    <w:pPr>
      <w:widowControl/>
      <w:shd w:val="clear" w:color="auto" w:fill="FFFFFF"/>
      <w:spacing w:after="600" w:line="240" w:lineRule="atLeast"/>
      <w:jc w:val="right"/>
      <w:outlineLvl w:val="1"/>
    </w:pPr>
    <w:rPr>
      <w:rFonts w:ascii="Arial" w:hAnsi="Arial" w:cs="Arial"/>
      <w:b w:val="0"/>
      <w:bCs w:val="0"/>
      <w:i/>
      <w:iCs/>
      <w:color w:val="auto"/>
      <w:sz w:val="31"/>
      <w:szCs w:val="31"/>
      <w:shd w:val="clear" w:color="auto" w:fill="FFFFFF"/>
    </w:rPr>
  </w:style>
  <w:style w:type="character" w:customStyle="1" w:styleId="72">
    <w:name w:val="Заголовок №7_"/>
    <w:link w:val="73"/>
    <w:uiPriority w:val="99"/>
    <w:locked/>
    <w:rsid w:val="007E5A54"/>
    <w:rPr>
      <w:b/>
      <w:sz w:val="23"/>
      <w:shd w:val="clear" w:color="auto" w:fill="FFFFFF"/>
    </w:rPr>
  </w:style>
  <w:style w:type="paragraph" w:customStyle="1" w:styleId="73">
    <w:name w:val="Заголовок №7"/>
    <w:basedOn w:val="a"/>
    <w:link w:val="72"/>
    <w:uiPriority w:val="99"/>
    <w:rsid w:val="007E5A54"/>
    <w:pPr>
      <w:widowControl/>
      <w:shd w:val="clear" w:color="auto" w:fill="FFFFFF"/>
      <w:spacing w:before="600" w:line="278" w:lineRule="exact"/>
      <w:outlineLvl w:val="6"/>
    </w:pPr>
    <w:rPr>
      <w:bCs w:val="0"/>
      <w:color w:val="auto"/>
      <w:sz w:val="23"/>
      <w:szCs w:val="20"/>
      <w:shd w:val="clear" w:color="auto" w:fill="FFFFFF"/>
    </w:rPr>
  </w:style>
  <w:style w:type="character" w:customStyle="1" w:styleId="21pt">
    <w:name w:val="Заголовок №2 + Интервал 1 pt"/>
    <w:uiPriority w:val="99"/>
    <w:rsid w:val="007E5A54"/>
    <w:rPr>
      <w:rFonts w:ascii="Arial" w:hAnsi="Arial"/>
      <w:b/>
      <w:i/>
      <w:spacing w:val="30"/>
      <w:sz w:val="31"/>
      <w:shd w:val="clear" w:color="auto" w:fill="FFFFFF"/>
    </w:rPr>
  </w:style>
  <w:style w:type="character" w:customStyle="1" w:styleId="73pt">
    <w:name w:val="Заголовок №7 + Интервал 3 pt"/>
    <w:uiPriority w:val="99"/>
    <w:rsid w:val="007E5A54"/>
    <w:rPr>
      <w:b/>
      <w:spacing w:val="70"/>
      <w:sz w:val="23"/>
      <w:shd w:val="clear" w:color="auto" w:fill="FFFFFF"/>
    </w:rPr>
  </w:style>
  <w:style w:type="character" w:customStyle="1" w:styleId="48">
    <w:name w:val="Основной текст (4) + Не полужирный"/>
    <w:uiPriority w:val="99"/>
    <w:rsid w:val="007E5A54"/>
    <w:rPr>
      <w:b/>
      <w:sz w:val="23"/>
      <w:shd w:val="clear" w:color="auto" w:fill="FFFFFF"/>
    </w:rPr>
  </w:style>
  <w:style w:type="character" w:customStyle="1" w:styleId="624pt">
    <w:name w:val="Заголовок №6 (2) + Интервал 4 pt"/>
    <w:uiPriority w:val="99"/>
    <w:rsid w:val="007E5A54"/>
    <w:rPr>
      <w:rFonts w:ascii="Times New Roman" w:hAnsi="Times New Roman"/>
      <w:spacing w:val="80"/>
      <w:sz w:val="27"/>
      <w:shd w:val="clear" w:color="auto" w:fill="FFFFFF"/>
    </w:rPr>
  </w:style>
  <w:style w:type="paragraph" w:customStyle="1" w:styleId="1f">
    <w:name w:val="Абзац списка1"/>
    <w:basedOn w:val="a"/>
    <w:uiPriority w:val="99"/>
    <w:rsid w:val="007E5A54"/>
    <w:pPr>
      <w:widowControl/>
      <w:spacing w:after="200" w:line="276" w:lineRule="auto"/>
      <w:ind w:left="720"/>
    </w:pPr>
    <w:rPr>
      <w:rFonts w:ascii="Calibri" w:hAnsi="Calibri" w:cs="Calibri"/>
      <w:b w:val="0"/>
      <w:bCs w:val="0"/>
      <w:color w:val="auto"/>
      <w:sz w:val="22"/>
      <w:szCs w:val="22"/>
      <w:lang w:eastAsia="en-US"/>
    </w:rPr>
  </w:style>
  <w:style w:type="paragraph" w:customStyle="1" w:styleId="ConsNonformat">
    <w:name w:val="ConsNonformat"/>
    <w:uiPriority w:val="99"/>
    <w:rsid w:val="007E5A54"/>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uiPriority w:val="99"/>
    <w:rsid w:val="007E5A54"/>
    <w:pPr>
      <w:widowControl w:val="0"/>
      <w:autoSpaceDE w:val="0"/>
      <w:autoSpaceDN w:val="0"/>
      <w:adjustRightInd w:val="0"/>
      <w:ind w:right="19772"/>
    </w:pPr>
    <w:rPr>
      <w:rFonts w:ascii="Arial" w:hAnsi="Arial" w:cs="Arial"/>
      <w:b/>
      <w:bCs/>
      <w:sz w:val="18"/>
      <w:szCs w:val="18"/>
    </w:rPr>
  </w:style>
  <w:style w:type="paragraph" w:customStyle="1" w:styleId="affd">
    <w:name w:val="a"/>
    <w:basedOn w:val="a"/>
    <w:uiPriority w:val="99"/>
    <w:rsid w:val="007E5A54"/>
    <w:pPr>
      <w:widowControl/>
      <w:spacing w:before="100" w:beforeAutospacing="1" w:after="100" w:afterAutospacing="1"/>
    </w:pPr>
    <w:rPr>
      <w:b w:val="0"/>
      <w:bCs w:val="0"/>
      <w:color w:val="auto"/>
      <w:sz w:val="24"/>
      <w:szCs w:val="24"/>
    </w:rPr>
  </w:style>
  <w:style w:type="character" w:customStyle="1" w:styleId="grame">
    <w:name w:val="grame"/>
    <w:uiPriority w:val="99"/>
    <w:rsid w:val="007E5A54"/>
    <w:rPr>
      <w:rFonts w:cs="Times New Roman"/>
    </w:rPr>
  </w:style>
  <w:style w:type="character" w:customStyle="1" w:styleId="a00">
    <w:name w:val="a0"/>
    <w:uiPriority w:val="99"/>
    <w:rsid w:val="007E5A54"/>
    <w:rPr>
      <w:rFonts w:cs="Times New Roman"/>
    </w:rPr>
  </w:style>
  <w:style w:type="character" w:styleId="affe">
    <w:name w:val="footnote reference"/>
    <w:rsid w:val="007E5A54"/>
    <w:rPr>
      <w:rFonts w:cs="Times New Roman"/>
      <w:vertAlign w:val="superscript"/>
    </w:rPr>
  </w:style>
  <w:style w:type="paragraph" w:styleId="afff">
    <w:name w:val="footnote text"/>
    <w:basedOn w:val="a"/>
    <w:link w:val="afff0"/>
    <w:rsid w:val="007E5A54"/>
    <w:pPr>
      <w:widowControl/>
    </w:pPr>
    <w:rPr>
      <w:b w:val="0"/>
      <w:bCs w:val="0"/>
      <w:color w:val="auto"/>
      <w:sz w:val="20"/>
      <w:szCs w:val="20"/>
    </w:rPr>
  </w:style>
  <w:style w:type="character" w:customStyle="1" w:styleId="afff0">
    <w:name w:val="Текст сноски Знак"/>
    <w:link w:val="afff"/>
    <w:locked/>
    <w:rsid w:val="007E5A54"/>
    <w:rPr>
      <w:rFonts w:eastAsia="Times New Roman" w:cs="Times New Roman"/>
      <w:color w:val="auto"/>
      <w:spacing w:val="0"/>
      <w:sz w:val="20"/>
      <w:szCs w:val="20"/>
      <w:lang w:eastAsia="ru-RU"/>
    </w:rPr>
  </w:style>
  <w:style w:type="character" w:styleId="afff1">
    <w:name w:val="page number"/>
    <w:uiPriority w:val="99"/>
    <w:rsid w:val="007E5A54"/>
    <w:rPr>
      <w:rFonts w:cs="Times New Roman"/>
    </w:rPr>
  </w:style>
  <w:style w:type="paragraph" w:styleId="afff2">
    <w:name w:val="Document Map"/>
    <w:basedOn w:val="a"/>
    <w:link w:val="afff3"/>
    <w:uiPriority w:val="99"/>
    <w:semiHidden/>
    <w:rsid w:val="007E5A54"/>
    <w:pPr>
      <w:widowControl/>
      <w:shd w:val="clear" w:color="auto" w:fill="000080"/>
    </w:pPr>
    <w:rPr>
      <w:rFonts w:ascii="Tahoma" w:hAnsi="Tahoma" w:cs="Tahoma"/>
      <w:b w:val="0"/>
      <w:bCs w:val="0"/>
      <w:color w:val="auto"/>
      <w:sz w:val="20"/>
      <w:szCs w:val="20"/>
    </w:rPr>
  </w:style>
  <w:style w:type="character" w:customStyle="1" w:styleId="afff3">
    <w:name w:val="Схема документа Знак"/>
    <w:link w:val="afff2"/>
    <w:uiPriority w:val="99"/>
    <w:semiHidden/>
    <w:locked/>
    <w:rsid w:val="007E5A54"/>
    <w:rPr>
      <w:rFonts w:ascii="Tahoma" w:hAnsi="Tahoma" w:cs="Tahoma"/>
      <w:color w:val="auto"/>
      <w:spacing w:val="0"/>
      <w:sz w:val="20"/>
      <w:szCs w:val="20"/>
      <w:shd w:val="clear" w:color="auto" w:fill="000080"/>
      <w:lang w:eastAsia="ru-RU"/>
    </w:rPr>
  </w:style>
  <w:style w:type="character" w:customStyle="1" w:styleId="afff4">
    <w:name w:val="Сравнение редакций. Добавленный фрагмент"/>
    <w:uiPriority w:val="99"/>
    <w:rsid w:val="007E5A54"/>
    <w:rPr>
      <w:color w:val="0000FF"/>
    </w:rPr>
  </w:style>
  <w:style w:type="paragraph" w:styleId="afff5">
    <w:name w:val="Plain Text"/>
    <w:basedOn w:val="a"/>
    <w:link w:val="afff6"/>
    <w:uiPriority w:val="99"/>
    <w:rsid w:val="007E5A54"/>
    <w:pPr>
      <w:widowControl/>
      <w:spacing w:before="60"/>
      <w:jc w:val="both"/>
    </w:pPr>
    <w:rPr>
      <w:b w:val="0"/>
      <w:bCs w:val="0"/>
      <w:color w:val="auto"/>
      <w:sz w:val="24"/>
      <w:szCs w:val="24"/>
    </w:rPr>
  </w:style>
  <w:style w:type="character" w:customStyle="1" w:styleId="afff6">
    <w:name w:val="Текст Знак"/>
    <w:link w:val="afff5"/>
    <w:uiPriority w:val="99"/>
    <w:locked/>
    <w:rsid w:val="007E5A54"/>
    <w:rPr>
      <w:rFonts w:eastAsia="Times New Roman" w:cs="Times New Roman"/>
      <w:color w:val="auto"/>
      <w:spacing w:val="0"/>
      <w:sz w:val="20"/>
      <w:szCs w:val="20"/>
      <w:lang w:eastAsia="ru-RU"/>
    </w:rPr>
  </w:style>
  <w:style w:type="paragraph" w:customStyle="1" w:styleId="ConsPlusCell">
    <w:name w:val="ConsPlusCell"/>
    <w:uiPriority w:val="99"/>
    <w:rsid w:val="007E5A54"/>
    <w:pPr>
      <w:widowControl w:val="0"/>
      <w:autoSpaceDE w:val="0"/>
      <w:autoSpaceDN w:val="0"/>
      <w:adjustRightInd w:val="0"/>
    </w:pPr>
    <w:rPr>
      <w:rFonts w:ascii="Arial" w:hAnsi="Arial" w:cs="Arial"/>
    </w:rPr>
  </w:style>
  <w:style w:type="paragraph" w:customStyle="1" w:styleId="text">
    <w:name w:val="text"/>
    <w:basedOn w:val="a"/>
    <w:uiPriority w:val="99"/>
    <w:rsid w:val="007E5A54"/>
    <w:pPr>
      <w:widowControl/>
      <w:ind w:firstLine="567"/>
      <w:jc w:val="both"/>
    </w:pPr>
    <w:rPr>
      <w:rFonts w:ascii="Arial" w:hAnsi="Arial" w:cs="Arial"/>
      <w:b w:val="0"/>
      <w:bCs w:val="0"/>
      <w:color w:val="auto"/>
      <w:sz w:val="24"/>
      <w:szCs w:val="24"/>
    </w:rPr>
  </w:style>
  <w:style w:type="paragraph" w:customStyle="1" w:styleId="1f0">
    <w:name w:val="Обычный1"/>
    <w:basedOn w:val="a"/>
    <w:rsid w:val="007E5A54"/>
    <w:pPr>
      <w:widowControl/>
      <w:spacing w:after="200" w:line="260" w:lineRule="atLeast"/>
    </w:pPr>
    <w:rPr>
      <w:rFonts w:ascii="Calibri" w:hAnsi="Calibri" w:cs="Calibri"/>
      <w:b w:val="0"/>
      <w:bCs w:val="0"/>
      <w:color w:val="auto"/>
      <w:sz w:val="22"/>
      <w:szCs w:val="22"/>
    </w:rPr>
  </w:style>
  <w:style w:type="paragraph" w:customStyle="1" w:styleId="list0020paragraph">
    <w:name w:val="list_0020paragraph"/>
    <w:basedOn w:val="a"/>
    <w:uiPriority w:val="99"/>
    <w:rsid w:val="007E5A54"/>
    <w:pPr>
      <w:widowControl/>
      <w:spacing w:after="200" w:line="260" w:lineRule="atLeast"/>
      <w:ind w:left="720"/>
    </w:pPr>
    <w:rPr>
      <w:rFonts w:ascii="Calibri" w:hAnsi="Calibri" w:cs="Calibri"/>
      <w:b w:val="0"/>
      <w:bCs w:val="0"/>
      <w:color w:val="auto"/>
      <w:sz w:val="22"/>
      <w:szCs w:val="22"/>
    </w:rPr>
  </w:style>
  <w:style w:type="character" w:customStyle="1" w:styleId="normalchar1">
    <w:name w:val="normal__char1"/>
    <w:uiPriority w:val="99"/>
    <w:rsid w:val="007E5A54"/>
    <w:rPr>
      <w:rFonts w:ascii="Calibri" w:hAnsi="Calibri"/>
      <w:sz w:val="22"/>
    </w:rPr>
  </w:style>
  <w:style w:type="character" w:customStyle="1" w:styleId="list0020paragraphchar1">
    <w:name w:val="list_0020paragraph__char1"/>
    <w:uiPriority w:val="99"/>
    <w:rsid w:val="007E5A54"/>
    <w:rPr>
      <w:rFonts w:ascii="Calibri" w:hAnsi="Calibri"/>
      <w:sz w:val="22"/>
    </w:rPr>
  </w:style>
  <w:style w:type="paragraph" w:customStyle="1" w:styleId="afff7">
    <w:name w:val="Нормальный (таблица)"/>
    <w:basedOn w:val="a"/>
    <w:next w:val="a"/>
    <w:uiPriority w:val="99"/>
    <w:rsid w:val="007E5A54"/>
    <w:pPr>
      <w:autoSpaceDE w:val="0"/>
      <w:autoSpaceDN w:val="0"/>
      <w:adjustRightInd w:val="0"/>
      <w:jc w:val="both"/>
    </w:pPr>
    <w:rPr>
      <w:rFonts w:ascii="Arial" w:hAnsi="Arial" w:cs="Arial"/>
      <w:b w:val="0"/>
      <w:bCs w:val="0"/>
      <w:color w:val="auto"/>
      <w:sz w:val="24"/>
      <w:szCs w:val="24"/>
    </w:rPr>
  </w:style>
  <w:style w:type="paragraph" w:customStyle="1" w:styleId="p4">
    <w:name w:val="p4"/>
    <w:basedOn w:val="a"/>
    <w:uiPriority w:val="99"/>
    <w:rsid w:val="001F28EC"/>
    <w:pPr>
      <w:widowControl/>
      <w:spacing w:before="100" w:beforeAutospacing="1" w:after="100" w:afterAutospacing="1"/>
    </w:pPr>
    <w:rPr>
      <w:b w:val="0"/>
      <w:bCs w:val="0"/>
      <w:color w:val="auto"/>
      <w:sz w:val="24"/>
      <w:szCs w:val="24"/>
    </w:rPr>
  </w:style>
  <w:style w:type="paragraph" w:customStyle="1" w:styleId="p6">
    <w:name w:val="p6"/>
    <w:basedOn w:val="a"/>
    <w:uiPriority w:val="99"/>
    <w:rsid w:val="001F28EC"/>
    <w:pPr>
      <w:widowControl/>
      <w:spacing w:before="100" w:beforeAutospacing="1" w:after="100" w:afterAutospacing="1"/>
    </w:pPr>
    <w:rPr>
      <w:b w:val="0"/>
      <w:bCs w:val="0"/>
      <w:color w:val="auto"/>
      <w:sz w:val="24"/>
      <w:szCs w:val="24"/>
    </w:rPr>
  </w:style>
  <w:style w:type="paragraph" w:customStyle="1" w:styleId="p7">
    <w:name w:val="p7"/>
    <w:basedOn w:val="a"/>
    <w:uiPriority w:val="99"/>
    <w:rsid w:val="001F28EC"/>
    <w:pPr>
      <w:widowControl/>
      <w:spacing w:before="100" w:beforeAutospacing="1" w:after="100" w:afterAutospacing="1"/>
    </w:pPr>
    <w:rPr>
      <w:b w:val="0"/>
      <w:bCs w:val="0"/>
      <w:color w:val="auto"/>
      <w:sz w:val="24"/>
      <w:szCs w:val="24"/>
    </w:rPr>
  </w:style>
  <w:style w:type="paragraph" w:customStyle="1" w:styleId="p8">
    <w:name w:val="p8"/>
    <w:basedOn w:val="a"/>
    <w:uiPriority w:val="99"/>
    <w:rsid w:val="001F28EC"/>
    <w:pPr>
      <w:widowControl/>
      <w:spacing w:before="100" w:beforeAutospacing="1" w:after="100" w:afterAutospacing="1"/>
    </w:pPr>
    <w:rPr>
      <w:b w:val="0"/>
      <w:bCs w:val="0"/>
      <w:color w:val="auto"/>
      <w:sz w:val="24"/>
      <w:szCs w:val="24"/>
    </w:rPr>
  </w:style>
  <w:style w:type="character" w:customStyle="1" w:styleId="s2">
    <w:name w:val="s2"/>
    <w:uiPriority w:val="99"/>
    <w:rsid w:val="001F28EC"/>
    <w:rPr>
      <w:rFonts w:cs="Times New Roman"/>
    </w:rPr>
  </w:style>
  <w:style w:type="paragraph" w:customStyle="1" w:styleId="p9">
    <w:name w:val="p9"/>
    <w:basedOn w:val="a"/>
    <w:uiPriority w:val="99"/>
    <w:rsid w:val="001F28EC"/>
    <w:pPr>
      <w:widowControl/>
      <w:spacing w:before="100" w:beforeAutospacing="1" w:after="100" w:afterAutospacing="1"/>
    </w:pPr>
    <w:rPr>
      <w:b w:val="0"/>
      <w:bCs w:val="0"/>
      <w:color w:val="auto"/>
      <w:sz w:val="24"/>
      <w:szCs w:val="24"/>
    </w:rPr>
  </w:style>
  <w:style w:type="character" w:customStyle="1" w:styleId="ae">
    <w:name w:val="Без интервала Знак"/>
    <w:link w:val="ad"/>
    <w:uiPriority w:val="99"/>
    <w:locked/>
    <w:rsid w:val="00455797"/>
    <w:rPr>
      <w:rFonts w:ascii="Calibri" w:hAnsi="Calibri" w:cs="Calibri"/>
      <w:b/>
      <w:bCs/>
      <w:sz w:val="22"/>
      <w:szCs w:val="22"/>
      <w:lang w:val="ru-RU" w:eastAsia="en-US" w:bidi="ar-SA"/>
    </w:rPr>
  </w:style>
  <w:style w:type="paragraph" w:customStyle="1" w:styleId="headertext">
    <w:name w:val="headertext"/>
    <w:basedOn w:val="a"/>
    <w:uiPriority w:val="99"/>
    <w:rsid w:val="007263B6"/>
    <w:pPr>
      <w:widowControl/>
      <w:spacing w:before="100" w:beforeAutospacing="1" w:after="100" w:afterAutospacing="1"/>
    </w:pPr>
    <w:rPr>
      <w:b w:val="0"/>
      <w:bCs w:val="0"/>
      <w:color w:val="auto"/>
      <w:sz w:val="24"/>
      <w:szCs w:val="24"/>
    </w:rPr>
  </w:style>
  <w:style w:type="paragraph" w:customStyle="1" w:styleId="formattexttopleveltext">
    <w:name w:val="formattext topleveltext"/>
    <w:basedOn w:val="a"/>
    <w:uiPriority w:val="99"/>
    <w:rsid w:val="007263B6"/>
    <w:pPr>
      <w:widowControl/>
      <w:spacing w:before="100" w:beforeAutospacing="1" w:after="100" w:afterAutospacing="1"/>
    </w:pPr>
    <w:rPr>
      <w:b w:val="0"/>
      <w:bCs w:val="0"/>
      <w:color w:val="auto"/>
      <w:sz w:val="24"/>
      <w:szCs w:val="24"/>
    </w:rPr>
  </w:style>
  <w:style w:type="numbering" w:customStyle="1" w:styleId="1f1">
    <w:name w:val="Нет списка1"/>
    <w:next w:val="a2"/>
    <w:uiPriority w:val="99"/>
    <w:semiHidden/>
    <w:unhideWhenUsed/>
    <w:rsid w:val="00EB2D1D"/>
  </w:style>
  <w:style w:type="character" w:customStyle="1" w:styleId="BodyText2Char1">
    <w:name w:val="Body Text 2 Char1"/>
    <w:uiPriority w:val="99"/>
    <w:semiHidden/>
    <w:rsid w:val="00EB2D1D"/>
    <w:rPr>
      <w:rFonts w:cs="Times New Roman"/>
      <w:sz w:val="24"/>
      <w:szCs w:val="24"/>
    </w:rPr>
  </w:style>
  <w:style w:type="paragraph" w:customStyle="1" w:styleId="afff8">
    <w:name w:val="Îáû÷íûé"/>
    <w:uiPriority w:val="99"/>
    <w:rsid w:val="00EB2D1D"/>
    <w:rPr>
      <w:sz w:val="24"/>
    </w:rPr>
  </w:style>
  <w:style w:type="paragraph" w:customStyle="1" w:styleId="Style7">
    <w:name w:val="Style7"/>
    <w:basedOn w:val="a"/>
    <w:uiPriority w:val="99"/>
    <w:rsid w:val="00EB2D1D"/>
    <w:pPr>
      <w:autoSpaceDE w:val="0"/>
      <w:autoSpaceDN w:val="0"/>
      <w:adjustRightInd w:val="0"/>
      <w:spacing w:line="322" w:lineRule="exact"/>
    </w:pPr>
    <w:rPr>
      <w:b w:val="0"/>
      <w:bCs w:val="0"/>
      <w:color w:val="auto"/>
      <w:sz w:val="24"/>
      <w:szCs w:val="24"/>
    </w:rPr>
  </w:style>
  <w:style w:type="character" w:customStyle="1" w:styleId="FontStyle15">
    <w:name w:val="Font Style15"/>
    <w:uiPriority w:val="99"/>
    <w:rsid w:val="00EB2D1D"/>
    <w:rPr>
      <w:rFonts w:ascii="Times New Roman" w:hAnsi="Times New Roman"/>
      <w:b/>
      <w:sz w:val="26"/>
    </w:rPr>
  </w:style>
  <w:style w:type="paragraph" w:styleId="afff9">
    <w:name w:val="Subtitle"/>
    <w:basedOn w:val="a"/>
    <w:link w:val="afffa"/>
    <w:uiPriority w:val="99"/>
    <w:qFormat/>
    <w:locked/>
    <w:rsid w:val="00EB2D1D"/>
    <w:pPr>
      <w:widowControl/>
    </w:pPr>
    <w:rPr>
      <w:b w:val="0"/>
      <w:bCs w:val="0"/>
      <w:color w:val="auto"/>
      <w:szCs w:val="24"/>
    </w:rPr>
  </w:style>
  <w:style w:type="character" w:customStyle="1" w:styleId="afffa">
    <w:name w:val="Подзаголовок Знак"/>
    <w:link w:val="afff9"/>
    <w:uiPriority w:val="99"/>
    <w:rsid w:val="00EB2D1D"/>
    <w:rPr>
      <w:sz w:val="28"/>
      <w:szCs w:val="24"/>
    </w:rPr>
  </w:style>
  <w:style w:type="character" w:customStyle="1" w:styleId="HeaderChar1">
    <w:name w:val="Header Char1"/>
    <w:uiPriority w:val="99"/>
    <w:semiHidden/>
    <w:rsid w:val="00EB2D1D"/>
    <w:rPr>
      <w:rFonts w:cs="Times New Roman"/>
      <w:sz w:val="24"/>
      <w:szCs w:val="24"/>
    </w:rPr>
  </w:style>
  <w:style w:type="paragraph" w:customStyle="1" w:styleId="formattext">
    <w:name w:val="formattext"/>
    <w:basedOn w:val="a"/>
    <w:rsid w:val="00EB2D1D"/>
    <w:pPr>
      <w:widowControl/>
      <w:spacing w:before="100" w:beforeAutospacing="1" w:after="100" w:afterAutospacing="1"/>
    </w:pPr>
    <w:rPr>
      <w:b w:val="0"/>
      <w:bCs w:val="0"/>
      <w:color w:val="auto"/>
      <w:sz w:val="24"/>
      <w:szCs w:val="24"/>
    </w:rPr>
  </w:style>
  <w:style w:type="character" w:customStyle="1" w:styleId="apple-converted-space">
    <w:name w:val="apple-converted-space"/>
    <w:uiPriority w:val="99"/>
    <w:rsid w:val="00EB2D1D"/>
  </w:style>
  <w:style w:type="paragraph" w:customStyle="1" w:styleId="411">
    <w:name w:val="Знак Знак41"/>
    <w:basedOn w:val="a"/>
    <w:uiPriority w:val="99"/>
    <w:rsid w:val="00EB2D1D"/>
    <w:pPr>
      <w:widowControl/>
      <w:spacing w:before="100" w:beforeAutospacing="1" w:after="100" w:afterAutospacing="1"/>
    </w:pPr>
    <w:rPr>
      <w:rFonts w:ascii="Tahoma" w:hAnsi="Tahoma"/>
      <w:b w:val="0"/>
      <w:bCs w:val="0"/>
      <w:color w:val="auto"/>
      <w:sz w:val="20"/>
      <w:szCs w:val="20"/>
      <w:lang w:val="en-US" w:eastAsia="en-US"/>
    </w:rPr>
  </w:style>
  <w:style w:type="character" w:customStyle="1" w:styleId="UnresolvedMention">
    <w:name w:val="Unresolved Mention"/>
    <w:uiPriority w:val="99"/>
    <w:semiHidden/>
    <w:rsid w:val="00EB2D1D"/>
    <w:rPr>
      <w:rFonts w:cs="Times New Roman"/>
      <w:color w:val="808080"/>
      <w:shd w:val="clear" w:color="auto" w:fill="E6E6E6"/>
    </w:rPr>
  </w:style>
  <w:style w:type="character" w:customStyle="1" w:styleId="122">
    <w:name w:val="Заголовок №1 (2)"/>
    <w:rsid w:val="002962FF"/>
    <w:rPr>
      <w:rFonts w:ascii="Times New Roman" w:hAnsi="Times New Roman" w:cs="Times New Roman" w:hint="default"/>
      <w:spacing w:val="0"/>
      <w:sz w:val="26"/>
      <w:szCs w:val="26"/>
    </w:rPr>
  </w:style>
  <w:style w:type="character" w:customStyle="1" w:styleId="blk">
    <w:name w:val="blk"/>
    <w:rsid w:val="00296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02290">
      <w:marLeft w:val="0"/>
      <w:marRight w:val="0"/>
      <w:marTop w:val="0"/>
      <w:marBottom w:val="0"/>
      <w:divBdr>
        <w:top w:val="none" w:sz="0" w:space="0" w:color="auto"/>
        <w:left w:val="none" w:sz="0" w:space="0" w:color="auto"/>
        <w:bottom w:val="none" w:sz="0" w:space="0" w:color="auto"/>
        <w:right w:val="none" w:sz="0" w:space="0" w:color="auto"/>
      </w:divBdr>
    </w:div>
    <w:div w:id="893202291">
      <w:marLeft w:val="0"/>
      <w:marRight w:val="0"/>
      <w:marTop w:val="0"/>
      <w:marBottom w:val="0"/>
      <w:divBdr>
        <w:top w:val="none" w:sz="0" w:space="0" w:color="auto"/>
        <w:left w:val="none" w:sz="0" w:space="0" w:color="auto"/>
        <w:bottom w:val="none" w:sz="0" w:space="0" w:color="auto"/>
        <w:right w:val="none" w:sz="0" w:space="0" w:color="auto"/>
      </w:divBdr>
    </w:div>
    <w:div w:id="893202292">
      <w:marLeft w:val="0"/>
      <w:marRight w:val="0"/>
      <w:marTop w:val="0"/>
      <w:marBottom w:val="0"/>
      <w:divBdr>
        <w:top w:val="none" w:sz="0" w:space="0" w:color="auto"/>
        <w:left w:val="none" w:sz="0" w:space="0" w:color="auto"/>
        <w:bottom w:val="none" w:sz="0" w:space="0" w:color="auto"/>
        <w:right w:val="none" w:sz="0" w:space="0" w:color="auto"/>
      </w:divBdr>
    </w:div>
    <w:div w:id="893202293">
      <w:marLeft w:val="0"/>
      <w:marRight w:val="0"/>
      <w:marTop w:val="0"/>
      <w:marBottom w:val="0"/>
      <w:divBdr>
        <w:top w:val="none" w:sz="0" w:space="0" w:color="auto"/>
        <w:left w:val="none" w:sz="0" w:space="0" w:color="auto"/>
        <w:bottom w:val="none" w:sz="0" w:space="0" w:color="auto"/>
        <w:right w:val="none" w:sz="0" w:space="0" w:color="auto"/>
      </w:divBdr>
    </w:div>
    <w:div w:id="893202294">
      <w:marLeft w:val="0"/>
      <w:marRight w:val="0"/>
      <w:marTop w:val="0"/>
      <w:marBottom w:val="0"/>
      <w:divBdr>
        <w:top w:val="none" w:sz="0" w:space="0" w:color="auto"/>
        <w:left w:val="none" w:sz="0" w:space="0" w:color="auto"/>
        <w:bottom w:val="none" w:sz="0" w:space="0" w:color="auto"/>
        <w:right w:val="none" w:sz="0" w:space="0" w:color="auto"/>
      </w:divBdr>
    </w:div>
    <w:div w:id="893202295">
      <w:marLeft w:val="0"/>
      <w:marRight w:val="0"/>
      <w:marTop w:val="0"/>
      <w:marBottom w:val="0"/>
      <w:divBdr>
        <w:top w:val="none" w:sz="0" w:space="0" w:color="auto"/>
        <w:left w:val="none" w:sz="0" w:space="0" w:color="auto"/>
        <w:bottom w:val="none" w:sz="0" w:space="0" w:color="auto"/>
        <w:right w:val="none" w:sz="0" w:space="0" w:color="auto"/>
      </w:divBdr>
    </w:div>
    <w:div w:id="893202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emf"/><Relationship Id="rId39" Type="http://schemas.openxmlformats.org/officeDocument/2006/relationships/image" Target="media/image2.emf"/><Relationship Id="rId21" Type="http://schemas.openxmlformats.org/officeDocument/2006/relationships/hyperlink" Target="http://www.gosuslugi.ru/" TargetMode="External"/><Relationship Id="rId34" Type="http://schemas.openxmlformats.org/officeDocument/2006/relationships/hyperlink" Target="http://www.gosuslugi.ru/" TargetMode="External"/><Relationship Id="rId42" Type="http://schemas.openxmlformats.org/officeDocument/2006/relationships/hyperlink" Target="http://www.aksubayevo.tatar.ru" TargetMode="External"/><Relationship Id="rId47" Type="http://schemas.openxmlformats.org/officeDocument/2006/relationships/hyperlink" Target="http://Aksubayevo.tatarstan.ru" TargetMode="External"/><Relationship Id="rId50" Type="http://schemas.openxmlformats.org/officeDocument/2006/relationships/hyperlink" Target="http://&#1072;ksubayevo.tatarstan.ru" TargetMode="External"/><Relationship Id="rId55" Type="http://schemas.openxmlformats.org/officeDocument/2006/relationships/hyperlink" Target="consultantplus://offline/ref=7B2BECB2EF869F326D340F80038EE645783F9208E03D67AA69A7021C9A3C4111ABC4CB5F830BCBFAFELBJ" TargetMode="External"/><Relationship Id="rId63" Type="http://schemas.openxmlformats.org/officeDocument/2006/relationships/hyperlink" Target="http://www.aksubayevo.tatar.ru" TargetMode="External"/><Relationship Id="rId68" Type="http://schemas.openxmlformats.org/officeDocument/2006/relationships/hyperlink" Target="kodeks://link/d?nd=902228011&amp;prevdoc=902228011&amp;point=mark=000000000000000000000000000000000000000000000000008RC0MB" TargetMode="External"/><Relationship Id="rId76" Type="http://schemas.openxmlformats.org/officeDocument/2006/relationships/hyperlink" Target="http://www.gosuslugi.ru/" TargetMode="External"/><Relationship Id="rId7" Type="http://schemas.openxmlformats.org/officeDocument/2006/relationships/footnotes" Target="footnotes.xml"/><Relationship Id="rId71" Type="http://schemas.openxmlformats.org/officeDocument/2006/relationships/hyperlink" Target="consultantplus://offline/ref=C43A262B8DB3D8DBB46942F55883D4321F8384345A568A603B180137E7571BB6690027D3DAh3JEU"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aksubayevo.tatar.ru" TargetMode="External"/><Relationship Id="rId11" Type="http://schemas.openxmlformats.org/officeDocument/2006/relationships/hyperlink" Target="http://www.aksubayevo.tatar.ru" TargetMode="External"/><Relationship Id="rId24" Type="http://schemas.openxmlformats.org/officeDocument/2006/relationships/hyperlink" Target="kodeks://link/d?nd=902228011&amp;prevdoc=902228011&amp;point=mark=000000000000000000000000000000000000000000000000008RC0MB" TargetMode="External"/><Relationship Id="rId32" Type="http://schemas.openxmlformats.org/officeDocument/2006/relationships/footer" Target="footer4.xml"/><Relationship Id="rId37" Type="http://schemas.openxmlformats.org/officeDocument/2006/relationships/hyperlink" Target="kodeks://link/d?nd=902228011&amp;prevdoc=902228011&amp;point=mark=000000000000000000000000000000000000000000000000008RC0MB" TargetMode="External"/><Relationship Id="rId40" Type="http://schemas.openxmlformats.org/officeDocument/2006/relationships/hyperlink" Target="http://aksubayevo.tatarstan.ru" TargetMode="External"/><Relationship Id="rId45" Type="http://schemas.openxmlformats.org/officeDocument/2006/relationships/hyperlink" Target="kodeks://link/d?nd=902228011&amp;prevdoc=902228011&amp;point=mark=00000000000000000000000000000000000000000000000000A760N8" TargetMode="External"/><Relationship Id="rId53" Type="http://schemas.openxmlformats.org/officeDocument/2006/relationships/footer" Target="footer5.xml"/><Relationship Id="rId58" Type="http://schemas.openxmlformats.org/officeDocument/2006/relationships/hyperlink" Target="consultantplus://offline/ref=7B2BECB2EF869F326D340F80038EE645783F9208E03D67AA69A7021C9A3C4111ABC4CB5F830BCBF1FELEJ" TargetMode="External"/><Relationship Id="rId66" Type="http://schemas.openxmlformats.org/officeDocument/2006/relationships/hyperlink" Target="kodeks://link/d?nd=902228011&amp;prevdoc=902228011&amp;point=mark=000000000000000000000000000000000000000000000000008RC0MB" TargetMode="External"/><Relationship Id="rId74" Type="http://schemas.openxmlformats.org/officeDocument/2006/relationships/image" Target="media/image5.emf"/><Relationship Id="rId79" Type="http://schemas.openxmlformats.org/officeDocument/2006/relationships/hyperlink" Target="http://www.consultant.ru/document/cons_doc_LAW_302971/a2588b2a1374c05e0939bb4df8e54fc0dfd6e000/" TargetMode="External"/><Relationship Id="rId5" Type="http://schemas.openxmlformats.org/officeDocument/2006/relationships/settings" Target="settings.xml"/><Relationship Id="rId61" Type="http://schemas.openxmlformats.org/officeDocument/2006/relationships/hyperlink" Target="consultantplus://offline/ref=7B2BECB2EF869F326D340F80038EE645783F9208E03D67AA69A7021C9A3C4111ABC4CB5F830BCBF7FEL8J" TargetMode="External"/><Relationship Id="rId82" Type="http://schemas.openxmlformats.org/officeDocument/2006/relationships/theme" Target="theme/theme1.xml"/><Relationship Id="rId10" Type="http://schemas.openxmlformats.org/officeDocument/2006/relationships/hyperlink" Target="http://&#1072;ksubayevo.tatarstan.ru" TargetMode="External"/><Relationship Id="rId19" Type="http://schemas.openxmlformats.org/officeDocument/2006/relationships/hyperlink" Target="http://&#1072;ksubayevo.tatarstan.ru" TargetMode="External"/><Relationship Id="rId31" Type="http://schemas.openxmlformats.org/officeDocument/2006/relationships/header" Target="header4.xml"/><Relationship Id="rId44" Type="http://schemas.openxmlformats.org/officeDocument/2006/relationships/hyperlink" Target="kodeks://link/d?nd=902228011&amp;prevdoc=902228011&amp;point=mark=000000000000000000000000000000000000000000000000008RC0MB" TargetMode="External"/><Relationship Id="rId52" Type="http://schemas.openxmlformats.org/officeDocument/2006/relationships/hyperlink" Target="consultantplus://offline/ref=0E7B4C78AF1CD6574EBB184DA0BA5AC2E5D86CA09B9CA43BDCFFA58243A818EA189ECA29FF973749MEd5I" TargetMode="External"/><Relationship Id="rId60" Type="http://schemas.openxmlformats.org/officeDocument/2006/relationships/hyperlink" Target="consultantplus://offline/ref=7B2BECB2EF869F326D340F80038EE645783F9208E03D67AA69A7021C9A3C4111ABC4CB5F830BCBF6FEL5J" TargetMode="External"/><Relationship Id="rId65" Type="http://schemas.openxmlformats.org/officeDocument/2006/relationships/hyperlink" Target="consultantplus://offline/ref=D886E10E87233B14A9BF05DCDC594D06FA26E618CFFE8F1D51D20D633B05B184918C234C1BF41E6672K7I" TargetMode="External"/><Relationship Id="rId73" Type="http://schemas.openxmlformats.org/officeDocument/2006/relationships/image" Target="media/image4.emf"/><Relationship Id="rId78" Type="http://schemas.openxmlformats.org/officeDocument/2006/relationships/hyperlink" Target="javascript:;"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72;ksubayevo.tatarstan.ru" TargetMode="External"/><Relationship Id="rId14" Type="http://schemas.openxmlformats.org/officeDocument/2006/relationships/header" Target="header2.xm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http://&#1072;ksubayevo.tatarstan.ru" TargetMode="External"/><Relationship Id="rId30" Type="http://schemas.openxmlformats.org/officeDocument/2006/relationships/hyperlink" Target="http://www.gosuslugi.ru/" TargetMode="External"/><Relationship Id="rId35" Type="http://schemas.openxmlformats.org/officeDocument/2006/relationships/hyperlink" Target="kodeks://link/d?nd=902228011&amp;prevdoc=902228011&amp;point=mark=000000000000000000000000000000000000000000000000008RC0MB" TargetMode="External"/><Relationship Id="rId43" Type="http://schemas.openxmlformats.org/officeDocument/2006/relationships/hyperlink" Target="http://www.gosuslugi.ru/" TargetMode="External"/><Relationship Id="rId48" Type="http://schemas.openxmlformats.org/officeDocument/2006/relationships/image" Target="media/image3.emf"/><Relationship Id="rId56" Type="http://schemas.openxmlformats.org/officeDocument/2006/relationships/hyperlink" Target="consultantplus://offline/ref=7B2BECB2EF869F326D340F80038EE645783F9208E03D67AA69A7021C9A3C4111ABC4CB5F830BCBFBFELFJ" TargetMode="External"/><Relationship Id="rId64" Type="http://schemas.openxmlformats.org/officeDocument/2006/relationships/hyperlink" Target="http://www.gosuslugi.ru/" TargetMode="External"/><Relationship Id="rId69" Type="http://schemas.openxmlformats.org/officeDocument/2006/relationships/hyperlink" Target="http://&#1072;ksubayevo.tatarstan.ru" TargetMode="External"/><Relationship Id="rId77"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intra.tatar.ru" TargetMode="External"/><Relationship Id="rId72" Type="http://schemas.openxmlformats.org/officeDocument/2006/relationships/hyperlink" Target="consultantplus://offline/ref=C43A262B8DB3D8DBB46942F55883D4321F8384345A568A603B180137E7571BB6690027D3DAh3JEU" TargetMode="External"/><Relationship Id="rId80" Type="http://schemas.openxmlformats.org/officeDocument/2006/relationships/hyperlink" Target="http://www.consultant.ru/document/cons_doc_LAW_302971/a2588b2a1374c05e0939bb4df8e54fc0dfd6e000/"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eader" Target="header3.xml"/><Relationship Id="rId25" Type="http://schemas.openxmlformats.org/officeDocument/2006/relationships/hyperlink" Target="http://&#1072;ksubayevo.tatarstan.ru" TargetMode="External"/><Relationship Id="rId33" Type="http://schemas.openxmlformats.org/officeDocument/2006/relationships/hyperlink" Target="http://www.aksubayevo.tatar.ru" TargetMode="External"/><Relationship Id="rId38" Type="http://schemas.openxmlformats.org/officeDocument/2006/relationships/hyperlink" Target="http://Aksubayevo.tatarstan.ru" TargetMode="External"/><Relationship Id="rId46" Type="http://schemas.openxmlformats.org/officeDocument/2006/relationships/hyperlink" Target="kodeks://link/d?nd=902228011&amp;prevdoc=902228011&amp;point=mark=000000000000000000000000000000000000000000000000008RC0MB" TargetMode="External"/><Relationship Id="rId59" Type="http://schemas.openxmlformats.org/officeDocument/2006/relationships/hyperlink" Target="consultantplus://offline/ref=7B2BECB2EF869F326D340F80038EE645783F9208E03D67AA69A7021C9A3C4111ABC4CB5F830BCBF6FEL8J" TargetMode="External"/><Relationship Id="rId67" Type="http://schemas.openxmlformats.org/officeDocument/2006/relationships/hyperlink" Target="kodeks://link/d?nd=902228011&amp;prevdoc=902228011&amp;point=mark=00000000000000000000000000000000000000000000000000A760N8" TargetMode="External"/><Relationship Id="rId20" Type="http://schemas.openxmlformats.org/officeDocument/2006/relationships/hyperlink" Target="http://www.aksubayevo.tatar.ru" TargetMode="External"/><Relationship Id="rId41" Type="http://schemas.openxmlformats.org/officeDocument/2006/relationships/hyperlink" Target="http://aksubayevo.tatarstan.ru" TargetMode="External"/><Relationship Id="rId54" Type="http://schemas.openxmlformats.org/officeDocument/2006/relationships/footer" Target="footer6.xml"/><Relationship Id="rId62" Type="http://schemas.openxmlformats.org/officeDocument/2006/relationships/hyperlink" Target="http://&#1072;ksubayevo.tatarstan.ru" TargetMode="External"/><Relationship Id="rId70" Type="http://schemas.openxmlformats.org/officeDocument/2006/relationships/hyperlink" Target="consultantplus://offline/ref=C43A262B8DB3D8DBB46942F55883D4321F8383385C518A603B180137E7h5J7U" TargetMode="External"/><Relationship Id="rId75"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kodeks://link/d?nd=902228011&amp;prevdoc=902228011&amp;point=mark=00000000000000000000000000000000000000000000000000A760N8" TargetMode="External"/><Relationship Id="rId28" Type="http://schemas.openxmlformats.org/officeDocument/2006/relationships/hyperlink" Target="http://&#1072;subayevo.tatarstan.ru" TargetMode="External"/><Relationship Id="rId36" Type="http://schemas.openxmlformats.org/officeDocument/2006/relationships/hyperlink" Target="kodeks://link/d?nd=902228011&amp;prevdoc=902228011&amp;point=mark=00000000000000000000000000000000000000000000000000A760N8" TargetMode="External"/><Relationship Id="rId49" Type="http://schemas.openxmlformats.org/officeDocument/2006/relationships/hyperlink" Target="http://&#1072;ksubayevo.tatarstan.ru" TargetMode="External"/><Relationship Id="rId57" Type="http://schemas.openxmlformats.org/officeDocument/2006/relationships/hyperlink" Target="consultantplus://offline/ref=7B2BECB2EF869F326D340F80038EE645783F9208E03D67AA69A7021C9A3C4111ABC4CB5F830BCBF0FEL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3A09-D395-4327-B0DC-F82F05BF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137</Pages>
  <Words>38729</Words>
  <Characters>220759</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Чернышевское СП</Company>
  <LinksUpToDate>false</LinksUpToDate>
  <CharactersWithSpaces>258971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Димитриевич</dc:creator>
  <cp:keywords/>
  <dc:description/>
  <cp:lastModifiedBy>User</cp:lastModifiedBy>
  <cp:revision>30</cp:revision>
  <cp:lastPrinted>2018-12-27T09:16:00Z</cp:lastPrinted>
  <dcterms:created xsi:type="dcterms:W3CDTF">2018-05-20T20:41:00Z</dcterms:created>
  <dcterms:modified xsi:type="dcterms:W3CDTF">2018-12-28T08:34:00Z</dcterms:modified>
</cp:coreProperties>
</file>