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C22" w:rsidRPr="005E471B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5E471B">
        <w:rPr>
          <w:rFonts w:ascii="Times New Roman" w:hAnsi="Times New Roman"/>
          <w:b/>
          <w:kern w:val="1"/>
          <w:sz w:val="28"/>
          <w:szCs w:val="28"/>
        </w:rPr>
        <w:t xml:space="preserve">Совет </w:t>
      </w:r>
      <w:proofErr w:type="spellStart"/>
      <w:r w:rsidR="005E471B">
        <w:rPr>
          <w:rFonts w:ascii="Times New Roman" w:hAnsi="Times New Roman"/>
          <w:b/>
          <w:kern w:val="1"/>
          <w:sz w:val="28"/>
          <w:szCs w:val="28"/>
        </w:rPr>
        <w:t>Старокиремет</w:t>
      </w:r>
      <w:r w:rsidR="00B3155D" w:rsidRPr="005E471B">
        <w:rPr>
          <w:rFonts w:ascii="Times New Roman" w:hAnsi="Times New Roman"/>
          <w:b/>
          <w:kern w:val="1"/>
          <w:sz w:val="28"/>
          <w:szCs w:val="28"/>
        </w:rPr>
        <w:t>ского</w:t>
      </w:r>
      <w:proofErr w:type="spellEnd"/>
      <w:r w:rsidRPr="005E471B">
        <w:rPr>
          <w:rFonts w:ascii="Times New Roman" w:hAnsi="Times New Roman"/>
          <w:b/>
          <w:kern w:val="1"/>
          <w:sz w:val="28"/>
          <w:szCs w:val="28"/>
        </w:rPr>
        <w:t xml:space="preserve"> сельского поселения</w:t>
      </w:r>
    </w:p>
    <w:p w:rsidR="00966C22" w:rsidRPr="005E471B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5E471B">
        <w:rPr>
          <w:rFonts w:ascii="Times New Roman" w:hAnsi="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4"/>
          <w:szCs w:val="24"/>
        </w:rPr>
      </w:pPr>
      <w:r w:rsidRPr="005E471B">
        <w:rPr>
          <w:rFonts w:ascii="Times New Roman" w:hAnsi="Times New Roman"/>
          <w:b/>
          <w:kern w:val="1"/>
          <w:sz w:val="28"/>
          <w:szCs w:val="28"/>
        </w:rPr>
        <w:t>Республика Татарстан</w:t>
      </w:r>
    </w:p>
    <w:p w:rsidR="00966C22" w:rsidRPr="00064642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CC55EE" w:rsidRDefault="00966C22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 w:rsidRPr="00064642">
        <w:rPr>
          <w:rFonts w:ascii="Times New Roman" w:hAnsi="Times New Roman"/>
          <w:b/>
          <w:bCs/>
          <w:kern w:val="1"/>
          <w:sz w:val="24"/>
          <w:szCs w:val="24"/>
        </w:rPr>
        <w:t>РЕШЕНИЕ</w:t>
      </w:r>
      <w:r w:rsidR="007F1477">
        <w:rPr>
          <w:rFonts w:ascii="Times New Roman" w:hAnsi="Times New Roman"/>
          <w:b/>
          <w:bCs/>
          <w:kern w:val="1"/>
          <w:sz w:val="24"/>
          <w:szCs w:val="24"/>
        </w:rPr>
        <w:t xml:space="preserve"> </w:t>
      </w:r>
    </w:p>
    <w:p w:rsidR="0018488E" w:rsidRDefault="00E43D43" w:rsidP="00CC55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№ </w:t>
      </w:r>
      <w:r w:rsidR="00CC55EE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                                                         </w:t>
      </w:r>
      <w:r w:rsidR="005E471B">
        <w:rPr>
          <w:rFonts w:ascii="Times New Roman" w:hAnsi="Times New Roman"/>
          <w:b/>
          <w:bCs/>
          <w:kern w:val="1"/>
          <w:sz w:val="24"/>
          <w:szCs w:val="24"/>
        </w:rPr>
        <w:t xml:space="preserve">                            от </w:t>
      </w:r>
      <w:bookmarkStart w:id="0" w:name="_GoBack"/>
      <w:bookmarkEnd w:id="0"/>
    </w:p>
    <w:p w:rsidR="00CC55EE" w:rsidRDefault="00CC55EE" w:rsidP="00CC55EE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b/>
          <w:bCs/>
          <w:kern w:val="1"/>
          <w:sz w:val="24"/>
          <w:szCs w:val="24"/>
        </w:rPr>
      </w:pPr>
    </w:p>
    <w:p w:rsidR="00966C22" w:rsidRDefault="007F1477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   </w:t>
      </w:r>
    </w:p>
    <w:p w:rsidR="0018488E" w:rsidRPr="00064642" w:rsidRDefault="0018488E" w:rsidP="0018488E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4"/>
          <w:szCs w:val="24"/>
        </w:rPr>
      </w:pPr>
      <w:r>
        <w:rPr>
          <w:rFonts w:ascii="Times New Roman" w:hAnsi="Times New Roman"/>
          <w:b/>
          <w:bCs/>
          <w:kern w:val="1"/>
          <w:sz w:val="24"/>
          <w:szCs w:val="24"/>
        </w:rPr>
        <w:t xml:space="preserve">  </w:t>
      </w:r>
    </w:p>
    <w:p w:rsidR="00217203" w:rsidRPr="00064642" w:rsidRDefault="00217203" w:rsidP="008B7CA7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4"/>
          <w:szCs w:val="24"/>
        </w:rPr>
      </w:pPr>
    </w:p>
    <w:p w:rsidR="00DD0E4F" w:rsidRPr="00DD0E4F" w:rsidRDefault="00DD0E4F" w:rsidP="00DD0E4F">
      <w:pPr>
        <w:spacing w:after="0" w:line="240" w:lineRule="auto"/>
        <w:jc w:val="both"/>
        <w:rPr>
          <w:rFonts w:ascii="Times New Roman" w:eastAsia="Calibri" w:hAnsi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О внесении изменения</w:t>
      </w:r>
      <w:r w:rsidRPr="00DD0E4F">
        <w:rPr>
          <w:rFonts w:ascii="Times New Roman" w:hAnsi="Times New Roman"/>
          <w:b/>
          <w:sz w:val="24"/>
          <w:szCs w:val="24"/>
        </w:rPr>
        <w:t xml:space="preserve"> в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Положение о порядке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получения муниципальными служащими в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муниципальном образовании «</w:t>
      </w:r>
      <w:proofErr w:type="spellStart"/>
      <w:r w:rsidR="005E471B">
        <w:rPr>
          <w:rFonts w:ascii="Times New Roman" w:eastAsia="Calibri" w:hAnsi="Times New Roman"/>
          <w:b/>
          <w:color w:val="000000"/>
          <w:sz w:val="24"/>
          <w:szCs w:val="24"/>
        </w:rPr>
        <w:t>Старокиремет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ское</w:t>
      </w:r>
      <w:proofErr w:type="spellEnd"/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сельское поселение»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муниципального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района Республики Татарстан» разрешения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представителя нанимателя (работодателя)</w:t>
      </w:r>
      <w:r w:rsidR="005E471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на участие на безвозмездной основе в управлении некоммерческими организациями (кроме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политической партии) в качестве единоличного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исполнительного органа или вхождение в состав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их коллегиальных органов управления, утвержденное решением Совета </w:t>
      </w:r>
      <w:proofErr w:type="spellStart"/>
      <w:r w:rsidR="005E471B">
        <w:rPr>
          <w:rFonts w:ascii="Times New Roman" w:eastAsia="Calibri" w:hAnsi="Times New Roman"/>
          <w:b/>
          <w:color w:val="000000"/>
          <w:sz w:val="24"/>
          <w:szCs w:val="24"/>
        </w:rPr>
        <w:t>Старокиремет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ского</w:t>
      </w:r>
      <w:proofErr w:type="spellEnd"/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муниципального района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>от</w:t>
      </w:r>
      <w:proofErr w:type="gramEnd"/>
      <w:r w:rsidRPr="00DD0E4F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 w:rsidR="005E471B">
        <w:rPr>
          <w:rFonts w:ascii="Times New Roman" w:eastAsia="Calibri" w:hAnsi="Times New Roman"/>
          <w:b/>
          <w:color w:val="000000"/>
          <w:sz w:val="24"/>
          <w:szCs w:val="24"/>
        </w:rPr>
        <w:t>20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.09.2017 №</w:t>
      </w:r>
      <w:r w:rsidR="005E471B">
        <w:rPr>
          <w:rFonts w:ascii="Times New Roman" w:eastAsia="Calibri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</w:rPr>
        <w:t>40</w:t>
      </w:r>
    </w:p>
    <w:p w:rsidR="00DD0E4F" w:rsidRPr="00DD0E4F" w:rsidRDefault="00DD0E4F" w:rsidP="00DD0E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pStyle w:val="headertext"/>
        <w:spacing w:before="0" w:beforeAutospacing="0" w:after="0" w:afterAutospacing="0" w:line="360" w:lineRule="auto"/>
        <w:ind w:firstLine="708"/>
        <w:jc w:val="both"/>
      </w:pPr>
      <w:r w:rsidRPr="00DD0E4F">
        <w:t xml:space="preserve">В соответствии Федеральным законом от 28 декабря 2008 №273-ФЗ «О противодействии коррупции», </w:t>
      </w:r>
      <w:r w:rsidRPr="00DD0E4F">
        <w:rPr>
          <w:color w:val="000000"/>
          <w:shd w:val="clear" w:color="auto" w:fill="FFFFFF"/>
        </w:rPr>
        <w:t>Федеральный закон от 03.08.2018 №307-ФЗ, «</w:t>
      </w:r>
      <w:r w:rsidRPr="00DD0E4F">
        <w:rPr>
          <w:bCs/>
        </w:rPr>
        <w:t xml:space="preserve">О внесении изменений в отдельные законодательные акты Российской Федерации в целях совершенствования </w:t>
      </w:r>
      <w:proofErr w:type="gramStart"/>
      <w:r w:rsidRPr="00DD0E4F">
        <w:rPr>
          <w:bCs/>
        </w:rPr>
        <w:t>контроля за</w:t>
      </w:r>
      <w:proofErr w:type="gramEnd"/>
      <w:r w:rsidRPr="00DD0E4F">
        <w:rPr>
          <w:bCs/>
        </w:rPr>
        <w:t xml:space="preserve"> соблюдением законодательства Российской Федерации о противодействии коррупции»</w:t>
      </w:r>
      <w:r w:rsidRPr="00DD0E4F">
        <w:t xml:space="preserve">, Совет </w:t>
      </w:r>
      <w:proofErr w:type="spellStart"/>
      <w:r w:rsidR="005E471B">
        <w:t>Старокиремет</w:t>
      </w:r>
      <w:r>
        <w:t>ского</w:t>
      </w:r>
      <w:proofErr w:type="spellEnd"/>
      <w:r w:rsidRPr="00DD0E4F">
        <w:t xml:space="preserve"> сельского поселения </w:t>
      </w:r>
      <w:r>
        <w:t xml:space="preserve">Аксубаевского </w:t>
      </w:r>
      <w:r w:rsidRPr="00DD0E4F">
        <w:t xml:space="preserve">муниципального района </w:t>
      </w:r>
      <w:r w:rsidRPr="00DD0E4F">
        <w:rPr>
          <w:b/>
        </w:rPr>
        <w:t>РЕШИЛ</w:t>
      </w:r>
      <w:r w:rsidRPr="00DD0E4F">
        <w:t>:</w:t>
      </w:r>
    </w:p>
    <w:p w:rsidR="00DD0E4F" w:rsidRPr="00DD0E4F" w:rsidRDefault="00DD0E4F" w:rsidP="00DD0E4F">
      <w:pPr>
        <w:widowControl w:val="0"/>
        <w:autoSpaceDE w:val="0"/>
        <w:autoSpaceDN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DD0E4F">
        <w:rPr>
          <w:rFonts w:ascii="Times New Roman" w:hAnsi="Times New Roman"/>
          <w:sz w:val="24"/>
          <w:szCs w:val="24"/>
        </w:rPr>
        <w:t xml:space="preserve">Внести </w:t>
      </w:r>
      <w:r w:rsidRPr="00DD0E4F">
        <w:rPr>
          <w:rFonts w:ascii="Times New Roman" w:eastAsia="Calibri" w:hAnsi="Times New Roman"/>
          <w:sz w:val="24"/>
          <w:szCs w:val="24"/>
        </w:rPr>
        <w:t>Положение</w:t>
      </w:r>
      <w:r>
        <w:rPr>
          <w:rFonts w:ascii="Times New Roman" w:eastAsia="Calibri" w:hAnsi="Times New Roman"/>
          <w:sz w:val="24"/>
          <w:szCs w:val="24"/>
        </w:rPr>
        <w:t xml:space="preserve"> 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>о порядке получения муниципальными служащими в муниципальном образовании «</w:t>
      </w:r>
      <w:proofErr w:type="spellStart"/>
      <w:r w:rsidR="005E471B">
        <w:rPr>
          <w:rFonts w:ascii="Times New Roman" w:eastAsia="Calibri" w:hAnsi="Times New Roman"/>
          <w:color w:val="000000"/>
          <w:sz w:val="24"/>
          <w:szCs w:val="24"/>
        </w:rPr>
        <w:t>Старокиремет</w:t>
      </w:r>
      <w:r>
        <w:rPr>
          <w:rFonts w:ascii="Times New Roman" w:eastAsia="Calibri" w:hAnsi="Times New Roman"/>
          <w:color w:val="000000"/>
          <w:sz w:val="24"/>
          <w:szCs w:val="24"/>
        </w:rPr>
        <w:t>ское</w:t>
      </w:r>
      <w:proofErr w:type="spellEnd"/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сельское поселение» </w:t>
      </w:r>
      <w:r>
        <w:rPr>
          <w:rFonts w:ascii="Times New Roman" w:eastAsia="Calibri" w:hAnsi="Times New Roman"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муниципального района Республики Татарстан»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 в качестве единоличного исполнительного органа или вхождение в состав их коллегиальных органов управления, утвержденное решением Совета </w:t>
      </w:r>
      <w:proofErr w:type="spellStart"/>
      <w:r w:rsidR="005E471B">
        <w:rPr>
          <w:rFonts w:ascii="Times New Roman" w:eastAsia="Calibri" w:hAnsi="Times New Roman"/>
          <w:color w:val="000000"/>
          <w:sz w:val="24"/>
          <w:szCs w:val="24"/>
        </w:rPr>
        <w:t>Старокиремет</w:t>
      </w:r>
      <w:r>
        <w:rPr>
          <w:rFonts w:ascii="Times New Roman" w:eastAsia="Calibri" w:hAnsi="Times New Roman"/>
          <w:color w:val="000000"/>
          <w:sz w:val="24"/>
          <w:szCs w:val="24"/>
        </w:rPr>
        <w:t>ского</w:t>
      </w:r>
      <w:proofErr w:type="spellEnd"/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сельского поселения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Аксубаевского</w:t>
      </w:r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муниципального района от </w:t>
      </w:r>
      <w:r w:rsidR="005E471B">
        <w:rPr>
          <w:rFonts w:ascii="Times New Roman" w:eastAsia="Calibri" w:hAnsi="Times New Roman"/>
          <w:color w:val="000000"/>
          <w:sz w:val="24"/>
          <w:szCs w:val="24"/>
        </w:rPr>
        <w:t>20</w:t>
      </w:r>
      <w:r>
        <w:rPr>
          <w:rFonts w:ascii="Times New Roman" w:eastAsia="Calibri" w:hAnsi="Times New Roman"/>
          <w:color w:val="000000"/>
          <w:sz w:val="24"/>
          <w:szCs w:val="24"/>
        </w:rPr>
        <w:t>.09.2017 г №40</w:t>
      </w:r>
      <w:proofErr w:type="gramEnd"/>
      <w:r w:rsidRPr="00DD0E4F">
        <w:rPr>
          <w:rFonts w:ascii="Times New Roman" w:eastAsia="Calibri" w:hAnsi="Times New Roman"/>
          <w:color w:val="000000"/>
          <w:sz w:val="24"/>
          <w:szCs w:val="24"/>
        </w:rPr>
        <w:t xml:space="preserve"> следующие изменения:</w:t>
      </w:r>
    </w:p>
    <w:p w:rsidR="00DD0E4F" w:rsidRPr="00DD0E4F" w:rsidRDefault="00DD0E4F" w:rsidP="00DD0E4F">
      <w:pPr>
        <w:widowControl w:val="0"/>
        <w:autoSpaceDE w:val="0"/>
        <w:autoSpaceDN w:val="0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DD0E4F">
        <w:rPr>
          <w:rFonts w:ascii="Times New Roman" w:eastAsia="Calibri" w:hAnsi="Times New Roman"/>
          <w:color w:val="000000"/>
          <w:sz w:val="24"/>
          <w:szCs w:val="24"/>
        </w:rPr>
        <w:t>пункт 1 изложить в следующей редакции:</w:t>
      </w:r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DD0E4F">
        <w:rPr>
          <w:rFonts w:ascii="Times New Roman" w:hAnsi="Times New Roman"/>
          <w:sz w:val="24"/>
          <w:szCs w:val="24"/>
        </w:rPr>
        <w:t>«Настоящее Положение о порядке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служащими в муниципальном образования «</w:t>
      </w:r>
      <w:proofErr w:type="spellStart"/>
      <w:r w:rsidR="005E471B">
        <w:rPr>
          <w:rFonts w:ascii="Times New Roman" w:hAnsi="Times New Roman"/>
          <w:sz w:val="24"/>
          <w:szCs w:val="24"/>
        </w:rPr>
        <w:t>Старокиремет</w:t>
      </w:r>
      <w:r>
        <w:rPr>
          <w:rFonts w:ascii="Times New Roman" w:hAnsi="Times New Roman"/>
          <w:sz w:val="24"/>
          <w:szCs w:val="24"/>
        </w:rPr>
        <w:t>ское</w:t>
      </w:r>
      <w:proofErr w:type="spellEnd"/>
      <w:r w:rsidRPr="00DD0E4F">
        <w:rPr>
          <w:rFonts w:ascii="Times New Roman" w:hAnsi="Times New Roman"/>
          <w:sz w:val="24"/>
          <w:szCs w:val="24"/>
        </w:rPr>
        <w:t xml:space="preserve"> сельское поселение» </w:t>
      </w:r>
      <w:r>
        <w:rPr>
          <w:rFonts w:ascii="Times New Roman" w:hAnsi="Times New Roman"/>
          <w:sz w:val="24"/>
          <w:szCs w:val="24"/>
        </w:rPr>
        <w:t>Аксубаевского</w:t>
      </w:r>
      <w:r w:rsidRPr="00DD0E4F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 на участие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 отдельными 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 xml:space="preserve">организациями (далее - Положение) разработано в соответствии </w:t>
      </w:r>
      <w:hyperlink r:id="rId9" w:history="1">
        <w:r w:rsidRPr="00DD0E4F">
          <w:rPr>
            <w:rStyle w:val="a3"/>
            <w:rFonts w:ascii="Times New Roman" w:hAnsi="Times New Roman"/>
            <w:sz w:val="24"/>
            <w:szCs w:val="24"/>
          </w:rPr>
          <w:t>Федеральным законом от 02.03.2007 №25-ФЗ «О муниципальной службе в Российской Федерации»</w:t>
        </w:r>
      </w:hyperlink>
      <w:r w:rsidRPr="00DD0E4F">
        <w:rPr>
          <w:rFonts w:ascii="Times New Roman" w:hAnsi="Times New Roman"/>
          <w:sz w:val="24"/>
          <w:szCs w:val="24"/>
        </w:rPr>
        <w:t xml:space="preserve"> (далее - Федеральный закон), Федеральным законом от 28.12.2008 №273-ФЗ «О противодействии коррупции» и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E4F">
        <w:rPr>
          <w:rFonts w:ascii="Times New Roman" w:hAnsi="Times New Roman"/>
          <w:sz w:val="24"/>
          <w:szCs w:val="24"/>
        </w:rPr>
        <w:t xml:space="preserve">в связи с принятием </w:t>
      </w:r>
      <w:hyperlink r:id="rId10" w:history="1">
        <w:r w:rsidRPr="00DD0E4F">
          <w:rPr>
            <w:rStyle w:val="a3"/>
            <w:rFonts w:ascii="Times New Roman" w:hAnsi="Times New Roman"/>
            <w:sz w:val="24"/>
            <w:szCs w:val="24"/>
          </w:rPr>
          <w:t xml:space="preserve">Федерального закона от 03.08.2018 №307-ФЗ «О внесении изменений в отдельные законодательные акты Российской Федерации в целях совершенствования контроля за соблюдением </w:t>
        </w:r>
        <w:r w:rsidRPr="00DD0E4F">
          <w:rPr>
            <w:rStyle w:val="a3"/>
            <w:rFonts w:ascii="Times New Roman" w:hAnsi="Times New Roman"/>
            <w:sz w:val="24"/>
            <w:szCs w:val="24"/>
          </w:rPr>
          <w:lastRenderedPageBreak/>
          <w:t>законодательства Российской Федерации о противодействии коррупции»</w:t>
        </w:r>
      </w:hyperlink>
      <w:r w:rsidRPr="00DD0E4F">
        <w:rPr>
          <w:rFonts w:ascii="Times New Roman" w:hAnsi="Times New Roman"/>
          <w:sz w:val="24"/>
          <w:szCs w:val="24"/>
        </w:rPr>
        <w:t>, и регламентирует процедуру получения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муниципальными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служащими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 на участие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организациями (за исключением участия в управлении политической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партией, участия в съезде (конференции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DD0E4F">
        <w:rPr>
          <w:rFonts w:ascii="Times New Roman" w:hAnsi="Times New Roman"/>
          <w:sz w:val="24"/>
          <w:szCs w:val="24"/>
        </w:rPr>
        <w:t>или общем собрании иной общественной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недвижимости, участия на безвозмездной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основе в управлении указанными некоммерческими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организациями (кроме политической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партии) в качестве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единоличного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органа или вхождения в состав их коллегиальных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органов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управления с разрешения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представителя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нанимателя (работодателя), которое получено в порядке, установленном муниципальным правовым актом), кроме представления на безвозмездной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D0E4F">
        <w:rPr>
          <w:rFonts w:ascii="Times New Roman" w:hAnsi="Times New Roman"/>
          <w:sz w:val="24"/>
          <w:szCs w:val="24"/>
        </w:rPr>
        <w:t>основе интересов муниципального образования в органах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DD0E4F">
        <w:rPr>
          <w:rFonts w:ascii="Times New Roman" w:hAnsi="Times New Roman"/>
          <w:sz w:val="24"/>
          <w:szCs w:val="24"/>
        </w:rPr>
        <w:t>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законами.».</w:t>
      </w:r>
      <w:proofErr w:type="gramEnd"/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2. Опубликовать настоящее решение на Официальном портале правовой </w:t>
      </w:r>
      <w:r w:rsidR="00CC55EE">
        <w:rPr>
          <w:rFonts w:ascii="Times New Roman" w:hAnsi="Times New Roman"/>
          <w:sz w:val="24"/>
          <w:szCs w:val="24"/>
        </w:rPr>
        <w:t>информации Республики Татарстан и на сайте Аксубаевского муниципального района Республики Татарстан.</w:t>
      </w:r>
    </w:p>
    <w:p w:rsidR="00DD0E4F" w:rsidRPr="00DD0E4F" w:rsidRDefault="00DD0E4F" w:rsidP="00DD0E4F">
      <w:pPr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DD0E4F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D0E4F">
        <w:rPr>
          <w:rFonts w:ascii="Times New Roman" w:hAnsi="Times New Roman"/>
          <w:sz w:val="24"/>
          <w:szCs w:val="24"/>
        </w:rPr>
        <w:t xml:space="preserve"> исполнением настоящего решения оставляю за собой. </w:t>
      </w:r>
    </w:p>
    <w:p w:rsidR="00DD0E4F" w:rsidRPr="00DD0E4F" w:rsidRDefault="00DD0E4F" w:rsidP="00DD0E4F">
      <w:pPr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0E4F">
        <w:rPr>
          <w:rFonts w:ascii="Times New Roman" w:hAnsi="Times New Roman"/>
          <w:sz w:val="24"/>
          <w:szCs w:val="24"/>
        </w:rPr>
        <w:t>Глава, Председатель Совета</w:t>
      </w:r>
    </w:p>
    <w:p w:rsidR="00DD0E4F" w:rsidRPr="00DD0E4F" w:rsidRDefault="005E471B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Старокиремет</w:t>
      </w:r>
      <w:r w:rsidR="00DD0E4F">
        <w:rPr>
          <w:rFonts w:ascii="Times New Roman" w:hAnsi="Times New Roman"/>
          <w:sz w:val="24"/>
          <w:szCs w:val="24"/>
        </w:rPr>
        <w:t>ского</w:t>
      </w:r>
      <w:proofErr w:type="spellEnd"/>
      <w:r w:rsidR="00DD0E4F" w:rsidRPr="00DD0E4F">
        <w:rPr>
          <w:rFonts w:ascii="Times New Roman" w:hAnsi="Times New Roman"/>
          <w:sz w:val="24"/>
          <w:szCs w:val="24"/>
        </w:rPr>
        <w:t xml:space="preserve"> сельског</w:t>
      </w:r>
      <w:r>
        <w:rPr>
          <w:rFonts w:ascii="Times New Roman" w:hAnsi="Times New Roman"/>
          <w:sz w:val="24"/>
          <w:szCs w:val="24"/>
        </w:rPr>
        <w:t xml:space="preserve">о поселения   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Ф.З.Мусабиков</w:t>
      </w:r>
      <w:proofErr w:type="spellEnd"/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D0E4F" w:rsidRPr="00DD0E4F" w:rsidRDefault="00DD0E4F" w:rsidP="00DD0E4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66C22" w:rsidRPr="00DD0E4F" w:rsidRDefault="00966C22" w:rsidP="00DD0E4F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</w:p>
    <w:sectPr w:rsidR="00966C22" w:rsidRPr="00DD0E4F" w:rsidSect="00C764CA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5BB" w:rsidRDefault="00DD75BB" w:rsidP="00E43D43">
      <w:pPr>
        <w:spacing w:after="0" w:line="240" w:lineRule="auto"/>
      </w:pPr>
      <w:r>
        <w:separator/>
      </w:r>
    </w:p>
  </w:endnote>
  <w:endnote w:type="continuationSeparator" w:id="0">
    <w:p w:rsidR="00DD75BB" w:rsidRDefault="00DD75BB" w:rsidP="00E43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5BB" w:rsidRDefault="00DD75BB" w:rsidP="00E43D43">
      <w:pPr>
        <w:spacing w:after="0" w:line="240" w:lineRule="auto"/>
      </w:pPr>
      <w:r>
        <w:separator/>
      </w:r>
    </w:p>
  </w:footnote>
  <w:footnote w:type="continuationSeparator" w:id="0">
    <w:p w:rsidR="00DD75BB" w:rsidRDefault="00DD75BB" w:rsidP="00E43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D43" w:rsidRDefault="00E43D43" w:rsidP="00E43D43">
    <w:pPr>
      <w:pStyle w:val="ab"/>
      <w:tabs>
        <w:tab w:val="clear" w:pos="4677"/>
        <w:tab w:val="clear" w:pos="9355"/>
        <w:tab w:val="left" w:pos="7560"/>
      </w:tabs>
    </w:pPr>
    <w:r>
      <w:tab/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E7C3E5C"/>
    <w:multiLevelType w:val="hybridMultilevel"/>
    <w:tmpl w:val="C4265EC0"/>
    <w:lvl w:ilvl="0" w:tplc="9748373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07BE8"/>
    <w:rsid w:val="00012E2C"/>
    <w:rsid w:val="00022940"/>
    <w:rsid w:val="00022FD8"/>
    <w:rsid w:val="00030164"/>
    <w:rsid w:val="00064642"/>
    <w:rsid w:val="00071CB0"/>
    <w:rsid w:val="000F5372"/>
    <w:rsid w:val="0010255D"/>
    <w:rsid w:val="001077AA"/>
    <w:rsid w:val="00123B7D"/>
    <w:rsid w:val="00135557"/>
    <w:rsid w:val="00176D04"/>
    <w:rsid w:val="0018488E"/>
    <w:rsid w:val="001A4BB4"/>
    <w:rsid w:val="001C3EA5"/>
    <w:rsid w:val="001C74CF"/>
    <w:rsid w:val="001D2F0E"/>
    <w:rsid w:val="001F62CD"/>
    <w:rsid w:val="0020032E"/>
    <w:rsid w:val="00217203"/>
    <w:rsid w:val="00217222"/>
    <w:rsid w:val="00261E84"/>
    <w:rsid w:val="00282511"/>
    <w:rsid w:val="002B210F"/>
    <w:rsid w:val="002C19C7"/>
    <w:rsid w:val="002D0B42"/>
    <w:rsid w:val="002F2085"/>
    <w:rsid w:val="002F6819"/>
    <w:rsid w:val="003051A8"/>
    <w:rsid w:val="00311B09"/>
    <w:rsid w:val="00324E91"/>
    <w:rsid w:val="00371DBB"/>
    <w:rsid w:val="0039304E"/>
    <w:rsid w:val="003C141D"/>
    <w:rsid w:val="00413AD3"/>
    <w:rsid w:val="00421178"/>
    <w:rsid w:val="0047245C"/>
    <w:rsid w:val="004A4124"/>
    <w:rsid w:val="004A4A22"/>
    <w:rsid w:val="004C5FA9"/>
    <w:rsid w:val="004D3333"/>
    <w:rsid w:val="00503302"/>
    <w:rsid w:val="005303F2"/>
    <w:rsid w:val="005311BC"/>
    <w:rsid w:val="0055395C"/>
    <w:rsid w:val="00563E19"/>
    <w:rsid w:val="00576C1D"/>
    <w:rsid w:val="005B28C4"/>
    <w:rsid w:val="005D2BA1"/>
    <w:rsid w:val="005E471B"/>
    <w:rsid w:val="005F38E0"/>
    <w:rsid w:val="005F730F"/>
    <w:rsid w:val="00602D16"/>
    <w:rsid w:val="00607D9E"/>
    <w:rsid w:val="00667984"/>
    <w:rsid w:val="006C1494"/>
    <w:rsid w:val="006C2A9A"/>
    <w:rsid w:val="00701709"/>
    <w:rsid w:val="00701F27"/>
    <w:rsid w:val="007204EA"/>
    <w:rsid w:val="0076431A"/>
    <w:rsid w:val="00773DBE"/>
    <w:rsid w:val="00773F92"/>
    <w:rsid w:val="00776422"/>
    <w:rsid w:val="007B7535"/>
    <w:rsid w:val="007C1129"/>
    <w:rsid w:val="007D35DD"/>
    <w:rsid w:val="007D51B6"/>
    <w:rsid w:val="007F1477"/>
    <w:rsid w:val="008303C6"/>
    <w:rsid w:val="008671EE"/>
    <w:rsid w:val="00893557"/>
    <w:rsid w:val="008B7CA7"/>
    <w:rsid w:val="008C1553"/>
    <w:rsid w:val="008C163A"/>
    <w:rsid w:val="008D106F"/>
    <w:rsid w:val="008E7BDD"/>
    <w:rsid w:val="008F2C89"/>
    <w:rsid w:val="00966C22"/>
    <w:rsid w:val="00996FC2"/>
    <w:rsid w:val="009A1EA8"/>
    <w:rsid w:val="009D7C81"/>
    <w:rsid w:val="009E3D6D"/>
    <w:rsid w:val="00A43CC4"/>
    <w:rsid w:val="00A64F8C"/>
    <w:rsid w:val="00A67BB9"/>
    <w:rsid w:val="00AC70CB"/>
    <w:rsid w:val="00B2478C"/>
    <w:rsid w:val="00B27D0B"/>
    <w:rsid w:val="00B3155D"/>
    <w:rsid w:val="00B57D06"/>
    <w:rsid w:val="00B62152"/>
    <w:rsid w:val="00B71042"/>
    <w:rsid w:val="00BA70AA"/>
    <w:rsid w:val="00BA71AB"/>
    <w:rsid w:val="00BA7C87"/>
    <w:rsid w:val="00BC32A6"/>
    <w:rsid w:val="00BD5771"/>
    <w:rsid w:val="00BF12FF"/>
    <w:rsid w:val="00C12676"/>
    <w:rsid w:val="00C305E3"/>
    <w:rsid w:val="00C37501"/>
    <w:rsid w:val="00C41C1A"/>
    <w:rsid w:val="00C52C67"/>
    <w:rsid w:val="00C67B8A"/>
    <w:rsid w:val="00C764CA"/>
    <w:rsid w:val="00CA7183"/>
    <w:rsid w:val="00CC55EE"/>
    <w:rsid w:val="00CE63E4"/>
    <w:rsid w:val="00CF11C1"/>
    <w:rsid w:val="00CF2689"/>
    <w:rsid w:val="00D11E94"/>
    <w:rsid w:val="00D30D06"/>
    <w:rsid w:val="00D42A51"/>
    <w:rsid w:val="00D841EF"/>
    <w:rsid w:val="00D867C8"/>
    <w:rsid w:val="00DC7B53"/>
    <w:rsid w:val="00DD0E4F"/>
    <w:rsid w:val="00DD0EE8"/>
    <w:rsid w:val="00DD6A9C"/>
    <w:rsid w:val="00DD75BB"/>
    <w:rsid w:val="00E4153F"/>
    <w:rsid w:val="00E43D43"/>
    <w:rsid w:val="00E71AE9"/>
    <w:rsid w:val="00EA7265"/>
    <w:rsid w:val="00EC63DF"/>
    <w:rsid w:val="00ED1F01"/>
    <w:rsid w:val="00EE6A2F"/>
    <w:rsid w:val="00EF4E03"/>
    <w:rsid w:val="00F053FF"/>
    <w:rsid w:val="00F54BBD"/>
    <w:rsid w:val="00F57CED"/>
    <w:rsid w:val="00F7250A"/>
    <w:rsid w:val="00FA0A76"/>
    <w:rsid w:val="00FC5E74"/>
    <w:rsid w:val="00FD3C93"/>
    <w:rsid w:val="00FE374E"/>
    <w:rsid w:val="00FF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C305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282511"/>
  </w:style>
  <w:style w:type="character" w:customStyle="1" w:styleId="10">
    <w:name w:val="Заголовок 1 Знак"/>
    <w:basedOn w:val="a0"/>
    <w:link w:val="1"/>
    <w:uiPriority w:val="9"/>
    <w:rsid w:val="00C305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305E3"/>
  </w:style>
  <w:style w:type="paragraph" w:styleId="a7">
    <w:name w:val="Body Text"/>
    <w:basedOn w:val="a"/>
    <w:link w:val="a8"/>
    <w:semiHidden/>
    <w:rsid w:val="008B7CA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8B7CA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701709"/>
    <w:rPr>
      <w:rFonts w:eastAsia="Times New Roman"/>
      <w:sz w:val="22"/>
      <w:szCs w:val="22"/>
    </w:rPr>
  </w:style>
  <w:style w:type="character" w:styleId="aa">
    <w:name w:val="Emphasis"/>
    <w:basedOn w:val="a0"/>
    <w:qFormat/>
    <w:locked/>
    <w:rsid w:val="00701709"/>
    <w:rPr>
      <w:i/>
      <w:iCs/>
    </w:rPr>
  </w:style>
  <w:style w:type="paragraph" w:customStyle="1" w:styleId="headertext">
    <w:name w:val="headertext"/>
    <w:basedOn w:val="a"/>
    <w:rsid w:val="00DD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4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3D43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4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3D4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C305E3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93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3557"/>
    <w:rPr>
      <w:rFonts w:ascii="Segoe UI" w:eastAsia="Times New Roman" w:hAnsi="Segoe UI" w:cs="Segoe UI"/>
      <w:sz w:val="18"/>
      <w:szCs w:val="18"/>
    </w:rPr>
  </w:style>
  <w:style w:type="character" w:customStyle="1" w:styleId="blk">
    <w:name w:val="blk"/>
    <w:basedOn w:val="a0"/>
    <w:rsid w:val="00282511"/>
  </w:style>
  <w:style w:type="character" w:customStyle="1" w:styleId="10">
    <w:name w:val="Заголовок 1 Знак"/>
    <w:basedOn w:val="a0"/>
    <w:link w:val="1"/>
    <w:uiPriority w:val="9"/>
    <w:rsid w:val="00C305E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C305E3"/>
  </w:style>
  <w:style w:type="paragraph" w:styleId="a7">
    <w:name w:val="Body Text"/>
    <w:basedOn w:val="a"/>
    <w:link w:val="a8"/>
    <w:semiHidden/>
    <w:rsid w:val="008B7CA7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8B7CA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701709"/>
    <w:rPr>
      <w:rFonts w:eastAsia="Times New Roman"/>
      <w:sz w:val="22"/>
      <w:szCs w:val="22"/>
    </w:rPr>
  </w:style>
  <w:style w:type="character" w:styleId="aa">
    <w:name w:val="Emphasis"/>
    <w:basedOn w:val="a0"/>
    <w:qFormat/>
    <w:locked/>
    <w:rsid w:val="00701709"/>
    <w:rPr>
      <w:i/>
      <w:iCs/>
    </w:rPr>
  </w:style>
  <w:style w:type="paragraph" w:customStyle="1" w:styleId="headertext">
    <w:name w:val="headertext"/>
    <w:basedOn w:val="a"/>
    <w:rsid w:val="00DD0E4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4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43D43"/>
    <w:rPr>
      <w:rFonts w:eastAsia="Times New Roman"/>
      <w:sz w:val="22"/>
      <w:szCs w:val="22"/>
    </w:rPr>
  </w:style>
  <w:style w:type="paragraph" w:styleId="ad">
    <w:name w:val="footer"/>
    <w:basedOn w:val="a"/>
    <w:link w:val="ae"/>
    <w:uiPriority w:val="99"/>
    <w:unhideWhenUsed/>
    <w:rsid w:val="00E43D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43D4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kodeks://link/d?nd=550836284&amp;prevdoc=439304604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902030664&amp;prevdoc=439304604&amp;point=mark=000000000000000000000000000000000000000000000000007DU0K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8334B-2CFB-440D-8EF6-ABCEE1BB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Suzeev</dc:creator>
  <cp:lastModifiedBy>User</cp:lastModifiedBy>
  <cp:revision>2</cp:revision>
  <cp:lastPrinted>2018-12-28T10:00:00Z</cp:lastPrinted>
  <dcterms:created xsi:type="dcterms:W3CDTF">2018-12-29T08:10:00Z</dcterms:created>
  <dcterms:modified xsi:type="dcterms:W3CDTF">2018-12-29T08:10:00Z</dcterms:modified>
</cp:coreProperties>
</file>