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7D" w:rsidRPr="00C0112C" w:rsidRDefault="008E7B7D" w:rsidP="008E7B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8E7B7D" w:rsidRPr="00C0112C" w:rsidRDefault="008E7B7D" w:rsidP="008E7B7D">
      <w:pPr>
        <w:pStyle w:val="a3"/>
        <w:jc w:val="center"/>
        <w:rPr>
          <w:szCs w:val="28"/>
        </w:rPr>
      </w:pPr>
      <w:r w:rsidRPr="00C0112C">
        <w:rPr>
          <w:szCs w:val="28"/>
        </w:rPr>
        <w:t xml:space="preserve">Совет </w:t>
      </w:r>
      <w:proofErr w:type="spellStart"/>
      <w:r w:rsidRPr="00C0112C">
        <w:rPr>
          <w:szCs w:val="28"/>
        </w:rPr>
        <w:t>Саврушского</w:t>
      </w:r>
      <w:proofErr w:type="spellEnd"/>
      <w:r w:rsidRPr="00C0112C">
        <w:rPr>
          <w:szCs w:val="28"/>
        </w:rPr>
        <w:t xml:space="preserve"> сельского поселения</w:t>
      </w:r>
    </w:p>
    <w:p w:rsidR="008E7B7D" w:rsidRPr="00C0112C" w:rsidRDefault="008E7B7D" w:rsidP="008E7B7D">
      <w:pPr>
        <w:pStyle w:val="a3"/>
        <w:jc w:val="center"/>
        <w:rPr>
          <w:szCs w:val="28"/>
        </w:rPr>
      </w:pPr>
      <w:proofErr w:type="spellStart"/>
      <w:r w:rsidRPr="00C0112C">
        <w:rPr>
          <w:szCs w:val="28"/>
        </w:rPr>
        <w:t>Аксубаевского</w:t>
      </w:r>
      <w:proofErr w:type="spellEnd"/>
      <w:r w:rsidRPr="00C0112C">
        <w:rPr>
          <w:szCs w:val="28"/>
        </w:rPr>
        <w:t xml:space="preserve"> муниципального района Республики Татарстан</w:t>
      </w:r>
    </w:p>
    <w:p w:rsidR="008E7B7D" w:rsidRPr="00C0112C" w:rsidRDefault="008E7B7D" w:rsidP="008E7B7D">
      <w:pPr>
        <w:pStyle w:val="1"/>
        <w:rPr>
          <w:b w:val="0"/>
          <w:sz w:val="28"/>
          <w:szCs w:val="28"/>
        </w:rPr>
      </w:pPr>
    </w:p>
    <w:p w:rsidR="008E7B7D" w:rsidRPr="00C0112C" w:rsidRDefault="008E7B7D" w:rsidP="008E7B7D">
      <w:pPr>
        <w:pStyle w:val="1"/>
        <w:rPr>
          <w:sz w:val="28"/>
          <w:szCs w:val="28"/>
        </w:rPr>
      </w:pPr>
      <w:r w:rsidRPr="00C0112C">
        <w:rPr>
          <w:sz w:val="28"/>
          <w:szCs w:val="28"/>
        </w:rPr>
        <w:t>РЕШЕНИЕ</w:t>
      </w:r>
    </w:p>
    <w:p w:rsidR="008E7B7D" w:rsidRPr="00C0112C" w:rsidRDefault="008E7B7D" w:rsidP="008E7B7D">
      <w:pPr>
        <w:rPr>
          <w:rFonts w:ascii="Times New Roman" w:hAnsi="Times New Roman" w:cs="Times New Roman"/>
          <w:sz w:val="28"/>
          <w:szCs w:val="28"/>
        </w:rPr>
      </w:pPr>
    </w:p>
    <w:p w:rsidR="008E7B7D" w:rsidRPr="00C0112C" w:rsidRDefault="008E7B7D" w:rsidP="008E7B7D">
      <w:pPr>
        <w:rPr>
          <w:rFonts w:ascii="Times New Roman" w:eastAsia="Times New Roman" w:hAnsi="Times New Roman" w:cs="Times New Roman"/>
          <w:sz w:val="28"/>
          <w:szCs w:val="28"/>
        </w:rPr>
      </w:pPr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0112C">
        <w:rPr>
          <w:rFonts w:ascii="Times New Roman" w:eastAsia="Times New Roman" w:hAnsi="Times New Roman" w:cs="Times New Roman"/>
          <w:sz w:val="28"/>
          <w:szCs w:val="28"/>
        </w:rPr>
        <w:tab/>
      </w:r>
      <w:r w:rsidRPr="00C0112C">
        <w:rPr>
          <w:rFonts w:ascii="Times New Roman" w:eastAsia="Times New Roman" w:hAnsi="Times New Roman" w:cs="Times New Roman"/>
          <w:sz w:val="28"/>
          <w:szCs w:val="28"/>
        </w:rPr>
        <w:tab/>
      </w:r>
      <w:r w:rsidRPr="00C0112C">
        <w:rPr>
          <w:rFonts w:ascii="Times New Roman" w:eastAsia="Times New Roman" w:hAnsi="Times New Roman" w:cs="Times New Roman"/>
          <w:sz w:val="28"/>
          <w:szCs w:val="28"/>
        </w:rPr>
        <w:tab/>
      </w:r>
      <w:r w:rsidRPr="00C0112C">
        <w:rPr>
          <w:rFonts w:ascii="Times New Roman" w:eastAsia="Times New Roman" w:hAnsi="Times New Roman" w:cs="Times New Roman"/>
          <w:sz w:val="28"/>
          <w:szCs w:val="28"/>
        </w:rPr>
        <w:tab/>
      </w:r>
      <w:r w:rsidRPr="00C0112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 от __________ года</w:t>
      </w:r>
    </w:p>
    <w:p w:rsidR="008E7B7D" w:rsidRPr="00C0112C" w:rsidRDefault="008E7B7D" w:rsidP="008E7B7D">
      <w:pPr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E7B7D" w:rsidRDefault="008E7B7D" w:rsidP="008E7B7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12C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Главы Совета </w:t>
      </w:r>
      <w:proofErr w:type="spellStart"/>
      <w:r w:rsidRPr="00C0112C">
        <w:rPr>
          <w:rFonts w:ascii="Times New Roman" w:eastAsia="Times New Roman" w:hAnsi="Times New Roman" w:cs="Times New Roman"/>
          <w:b/>
          <w:sz w:val="28"/>
          <w:szCs w:val="28"/>
        </w:rPr>
        <w:t>Саврушского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112C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</w:t>
      </w:r>
    </w:p>
    <w:p w:rsidR="008E7B7D" w:rsidRPr="00C0112C" w:rsidRDefault="008E7B7D" w:rsidP="008E7B7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12C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по итогам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112C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</w:p>
    <w:p w:rsidR="008E7B7D" w:rsidRPr="00C0112C" w:rsidRDefault="008E7B7D" w:rsidP="008E7B7D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C0112C">
        <w:rPr>
          <w:rFonts w:ascii="Times New Roman" w:eastAsia="Times New Roman" w:hAnsi="Times New Roman" w:cs="Times New Roman"/>
          <w:b/>
          <w:sz w:val="28"/>
          <w:szCs w:val="28"/>
        </w:rPr>
        <w:t>оселения за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 год и о прогнозе на 2019</w:t>
      </w:r>
      <w:r w:rsidRPr="00C0112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8E7B7D" w:rsidRPr="00C0112C" w:rsidRDefault="008E7B7D" w:rsidP="008E7B7D">
      <w:pPr>
        <w:ind w:firstLine="70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7B7D" w:rsidRPr="00C0112C" w:rsidRDefault="008E7B7D" w:rsidP="008E7B7D">
      <w:pPr>
        <w:pStyle w:val="a6"/>
        <w:ind w:left="0" w:firstLine="705"/>
        <w:jc w:val="both"/>
        <w:rPr>
          <w:sz w:val="28"/>
          <w:szCs w:val="28"/>
        </w:rPr>
      </w:pPr>
      <w:r w:rsidRPr="00C0112C">
        <w:rPr>
          <w:sz w:val="28"/>
          <w:szCs w:val="28"/>
        </w:rPr>
        <w:t xml:space="preserve">Заслушав и обсудив отчёт Главы Совета </w:t>
      </w:r>
      <w:proofErr w:type="spellStart"/>
      <w:r w:rsidRPr="00C0112C">
        <w:rPr>
          <w:sz w:val="28"/>
          <w:szCs w:val="28"/>
        </w:rPr>
        <w:t>Саврушского</w:t>
      </w:r>
      <w:proofErr w:type="spellEnd"/>
      <w:r w:rsidRPr="00C0112C">
        <w:rPr>
          <w:sz w:val="28"/>
          <w:szCs w:val="28"/>
        </w:rPr>
        <w:t xml:space="preserve"> сельского поселения по итогам социально – экономиче</w:t>
      </w:r>
      <w:r>
        <w:rPr>
          <w:sz w:val="28"/>
          <w:szCs w:val="28"/>
        </w:rPr>
        <w:t>ского развития Поселения за 2018 год и о прогнозе на 2019</w:t>
      </w:r>
      <w:r w:rsidRPr="00C0112C">
        <w:rPr>
          <w:sz w:val="28"/>
          <w:szCs w:val="28"/>
        </w:rPr>
        <w:t xml:space="preserve"> год. </w:t>
      </w:r>
      <w:proofErr w:type="gramStart"/>
      <w:r w:rsidRPr="00C0112C">
        <w:rPr>
          <w:sz w:val="28"/>
          <w:szCs w:val="28"/>
        </w:rPr>
        <w:t>Совет</w:t>
      </w:r>
      <w:r>
        <w:rPr>
          <w:sz w:val="28"/>
          <w:szCs w:val="28"/>
        </w:rPr>
        <w:t>ом</w:t>
      </w:r>
      <w:r w:rsidRPr="00C0112C">
        <w:rPr>
          <w:sz w:val="28"/>
          <w:szCs w:val="28"/>
        </w:rPr>
        <w:t xml:space="preserve"> сельского поселения в 201</w:t>
      </w:r>
      <w:r>
        <w:rPr>
          <w:sz w:val="28"/>
          <w:szCs w:val="28"/>
        </w:rPr>
        <w:t>8</w:t>
      </w:r>
      <w:r w:rsidRPr="00C0112C">
        <w:rPr>
          <w:sz w:val="28"/>
          <w:szCs w:val="28"/>
        </w:rPr>
        <w:t xml:space="preserve">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Совет</w:t>
      </w:r>
      <w:r>
        <w:rPr>
          <w:sz w:val="28"/>
          <w:szCs w:val="28"/>
        </w:rPr>
        <w:t xml:space="preserve"> </w:t>
      </w:r>
      <w:proofErr w:type="spellStart"/>
      <w:r w:rsidRPr="00C0112C">
        <w:rPr>
          <w:sz w:val="28"/>
          <w:szCs w:val="28"/>
        </w:rPr>
        <w:t>Саврушского</w:t>
      </w:r>
      <w:proofErr w:type="spellEnd"/>
      <w:r w:rsidRPr="00C0112C">
        <w:rPr>
          <w:sz w:val="28"/>
          <w:szCs w:val="28"/>
        </w:rPr>
        <w:t xml:space="preserve"> сельского поселения </w:t>
      </w:r>
      <w:proofErr w:type="spellStart"/>
      <w:r w:rsidRPr="00C0112C">
        <w:rPr>
          <w:sz w:val="28"/>
          <w:szCs w:val="28"/>
        </w:rPr>
        <w:t>Аксубаевского</w:t>
      </w:r>
      <w:proofErr w:type="spellEnd"/>
      <w:r w:rsidRPr="00C0112C">
        <w:rPr>
          <w:sz w:val="28"/>
          <w:szCs w:val="28"/>
        </w:rPr>
        <w:t xml:space="preserve"> муниципального района Республики Татарстан </w:t>
      </w:r>
      <w:r w:rsidRPr="00C0112C">
        <w:rPr>
          <w:b/>
          <w:sz w:val="28"/>
          <w:szCs w:val="28"/>
        </w:rPr>
        <w:t>РЕШИЛ:</w:t>
      </w:r>
      <w:proofErr w:type="gramEnd"/>
    </w:p>
    <w:p w:rsidR="008E7B7D" w:rsidRPr="00C0112C" w:rsidRDefault="008E7B7D" w:rsidP="008E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1.  Отчет  Главы Совета </w:t>
      </w:r>
      <w:proofErr w:type="spellStart"/>
      <w:r w:rsidRPr="00C0112C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Кузьмина Андрея Георгиевича. Об итогах социально – экономического развития сельского поселения за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 год и о прогноз на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 год принять к сведению.</w:t>
      </w:r>
    </w:p>
    <w:p w:rsidR="008E7B7D" w:rsidRPr="00C0112C" w:rsidRDefault="008E7B7D" w:rsidP="008E7B7D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2C">
        <w:rPr>
          <w:rFonts w:ascii="Times New Roman" w:eastAsia="Times New Roman" w:hAnsi="Times New Roman" w:cs="Times New Roman"/>
          <w:sz w:val="28"/>
          <w:szCs w:val="28"/>
        </w:rPr>
        <w:t>2.  Главной задачей социально – экономического развития сельского поселения в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 году считать обеспечение роста качество жизни населения</w:t>
      </w:r>
      <w:proofErr w:type="gramStart"/>
      <w:r w:rsidRPr="00C0112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0112C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C0112C">
        <w:rPr>
          <w:rFonts w:ascii="Times New Roman" w:eastAsia="Times New Roman" w:hAnsi="Times New Roman" w:cs="Times New Roman"/>
          <w:sz w:val="28"/>
          <w:szCs w:val="28"/>
        </w:rPr>
        <w:t>едопущение снижения уровня жизни населения и обеспечению равного доступа граждан к социальным услугам.</w:t>
      </w:r>
    </w:p>
    <w:p w:rsidR="008E7B7D" w:rsidRPr="002C7356" w:rsidRDefault="008E7B7D" w:rsidP="008E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C7356">
        <w:rPr>
          <w:rFonts w:ascii="Times New Roman" w:eastAsia="Times New Roman" w:hAnsi="Times New Roman" w:cs="Times New Roman"/>
          <w:sz w:val="28"/>
          <w:szCs w:val="28"/>
        </w:rPr>
        <w:t>Уделять особое внимание развитию личных подсобных хозяйств.</w:t>
      </w:r>
    </w:p>
    <w:p w:rsidR="008E7B7D" w:rsidRPr="002C7356" w:rsidRDefault="008E7B7D" w:rsidP="008E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C7356">
        <w:rPr>
          <w:rFonts w:ascii="Times New Roman" w:eastAsia="Times New Roman" w:hAnsi="Times New Roman" w:cs="Times New Roman"/>
          <w:sz w:val="28"/>
          <w:szCs w:val="28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8E7B7D" w:rsidRPr="008E7B7D" w:rsidRDefault="008E7B7D" w:rsidP="008E7B7D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E7B7D">
        <w:rPr>
          <w:rFonts w:ascii="Times New Roman" w:eastAsia="Times New Roman" w:hAnsi="Times New Roman" w:cs="Times New Roman"/>
          <w:sz w:val="28"/>
          <w:szCs w:val="28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8E7B7D" w:rsidRPr="008E7B7D" w:rsidRDefault="008E7B7D" w:rsidP="008E7B7D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E7B7D">
        <w:rPr>
          <w:rFonts w:ascii="Times New Roman" w:eastAsia="Times New Roman" w:hAnsi="Times New Roman" w:cs="Times New Roman"/>
          <w:sz w:val="28"/>
          <w:szCs w:val="28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8E7B7D" w:rsidRPr="008E7B7D" w:rsidRDefault="008E7B7D" w:rsidP="008E7B7D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</w:t>
      </w:r>
      <w:r w:rsidRPr="008E7B7D">
        <w:rPr>
          <w:rFonts w:ascii="Times New Roman" w:eastAsia="Times New Roman" w:hAnsi="Times New Roman" w:cs="Times New Roman"/>
          <w:sz w:val="28"/>
          <w:szCs w:val="28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8E7B7D" w:rsidRPr="008E7B7D" w:rsidRDefault="008E7B7D" w:rsidP="008E7B7D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8E7B7D">
        <w:rPr>
          <w:rFonts w:ascii="Times New Roman" w:eastAsia="Times New Roman" w:hAnsi="Times New Roman" w:cs="Times New Roman"/>
          <w:sz w:val="28"/>
          <w:szCs w:val="28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8E7B7D" w:rsidRPr="008E7B7D" w:rsidRDefault="008E7B7D" w:rsidP="008E7B7D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8E7B7D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опубликовать на официальном сайте </w:t>
      </w:r>
      <w:proofErr w:type="spellStart"/>
      <w:r w:rsidRPr="008E7B7D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8E7B7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8E7B7D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E7B7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 w:rsidRPr="008E7B7D">
        <w:rPr>
          <w:rFonts w:ascii="Times New Roman" w:eastAsia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8E7B7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E7B7D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8E7B7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E7B7D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7B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B7D" w:rsidRPr="008E7B7D" w:rsidRDefault="008E7B7D" w:rsidP="008E7B7D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proofErr w:type="gramStart"/>
      <w:r w:rsidRPr="008E7B7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E7B7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возложить на постоянные комиссии Совета </w:t>
      </w:r>
      <w:proofErr w:type="spellStart"/>
      <w:r w:rsidRPr="008E7B7D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 w:rsidRPr="008E7B7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E7B7D" w:rsidRPr="00C0112C" w:rsidRDefault="008E7B7D" w:rsidP="008E7B7D">
      <w:pPr>
        <w:ind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8E7B7D" w:rsidRPr="00C0112C" w:rsidRDefault="008E7B7D" w:rsidP="008E7B7D">
      <w:pPr>
        <w:ind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8E7B7D" w:rsidRPr="00C0112C" w:rsidRDefault="008E7B7D" w:rsidP="008E7B7D">
      <w:pPr>
        <w:ind w:firstLine="1"/>
        <w:rPr>
          <w:rFonts w:ascii="Times New Roman" w:eastAsia="Times New Roman" w:hAnsi="Times New Roman" w:cs="Times New Roman"/>
          <w:sz w:val="28"/>
          <w:szCs w:val="28"/>
        </w:rPr>
      </w:pPr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8E7B7D" w:rsidRPr="00C0112C" w:rsidRDefault="008E7B7D" w:rsidP="008E7B7D">
      <w:pPr>
        <w:ind w:firstLine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0112C">
        <w:rPr>
          <w:rFonts w:ascii="Times New Roman" w:eastAsia="Times New Roman" w:hAnsi="Times New Roman" w:cs="Times New Roman"/>
          <w:sz w:val="28"/>
          <w:szCs w:val="28"/>
        </w:rPr>
        <w:t>Саврушского</w:t>
      </w:r>
      <w:proofErr w:type="spellEnd"/>
      <w:r w:rsidRPr="00C011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поселения:                         /А.Г. Кузьмин/</w:t>
      </w:r>
    </w:p>
    <w:p w:rsidR="002507DA" w:rsidRDefault="002507DA"/>
    <w:sectPr w:rsidR="0025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4BAD"/>
    <w:multiLevelType w:val="hybridMultilevel"/>
    <w:tmpl w:val="226A81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7B7D"/>
    <w:rsid w:val="002507DA"/>
    <w:rsid w:val="008E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7B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B7D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3">
    <w:name w:val="Body Text"/>
    <w:basedOn w:val="a"/>
    <w:link w:val="a4"/>
    <w:unhideWhenUsed/>
    <w:rsid w:val="008E7B7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8E7B7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8E7B7D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8E7B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E7B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2019-01-15T18:34:00Z</dcterms:created>
  <dcterms:modified xsi:type="dcterms:W3CDTF">2019-01-15T18:39:00Z</dcterms:modified>
</cp:coreProperties>
</file>