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B9" w:rsidRDefault="00C479B9" w:rsidP="00C479B9">
      <w:pPr>
        <w:jc w:val="center"/>
        <w:rPr>
          <w:b/>
          <w:sz w:val="24"/>
        </w:rPr>
      </w:pPr>
    </w:p>
    <w:p w:rsidR="00B01501" w:rsidRDefault="00B01501" w:rsidP="00B0150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01501" w:rsidRDefault="00B01501" w:rsidP="00B0150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B01501" w:rsidRDefault="00B01501" w:rsidP="00B0150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01501" w:rsidRDefault="00B01501" w:rsidP="00B01501">
      <w:pPr>
        <w:jc w:val="center"/>
        <w:rPr>
          <w:b/>
          <w:sz w:val="24"/>
        </w:rPr>
      </w:pPr>
    </w:p>
    <w:p w:rsidR="00B01501" w:rsidRDefault="00B01501" w:rsidP="00B01501">
      <w:pPr>
        <w:jc w:val="right"/>
        <w:rPr>
          <w:b/>
          <w:sz w:val="24"/>
        </w:rPr>
      </w:pPr>
      <w:r>
        <w:rPr>
          <w:b/>
          <w:sz w:val="24"/>
        </w:rPr>
        <w:t>ПРОЕКТ</w:t>
      </w:r>
    </w:p>
    <w:p w:rsidR="00B01501" w:rsidRDefault="00B01501" w:rsidP="00B01501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B01501" w:rsidRDefault="00B01501" w:rsidP="00B01501">
      <w:pPr>
        <w:jc w:val="center"/>
        <w:rPr>
          <w:b/>
          <w:sz w:val="24"/>
        </w:rPr>
      </w:pPr>
    </w:p>
    <w:p w:rsidR="00B01501" w:rsidRDefault="00B01501" w:rsidP="00B01501">
      <w:pPr>
        <w:jc w:val="center"/>
        <w:rPr>
          <w:b/>
          <w:sz w:val="24"/>
        </w:rPr>
      </w:pPr>
    </w:p>
    <w:p w:rsidR="00B01501" w:rsidRDefault="00B01501" w:rsidP="00B01501">
      <w:pPr>
        <w:rPr>
          <w:szCs w:val="28"/>
        </w:rPr>
      </w:pPr>
      <w:r>
        <w:rPr>
          <w:szCs w:val="28"/>
        </w:rPr>
        <w:t xml:space="preserve"> от  _________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№ ___</w:t>
      </w: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  <w:bookmarkStart w:id="0" w:name="_GoBack"/>
      <w:r>
        <w:rPr>
          <w:szCs w:val="28"/>
        </w:rPr>
        <w:t>Об утверждении стоимости услуг, предоставляемых</w:t>
      </w:r>
    </w:p>
    <w:p w:rsidR="00B01501" w:rsidRDefault="00B01501" w:rsidP="00B01501">
      <w:pPr>
        <w:jc w:val="both"/>
        <w:rPr>
          <w:szCs w:val="28"/>
        </w:rPr>
      </w:pPr>
      <w:r>
        <w:rPr>
          <w:szCs w:val="28"/>
        </w:rPr>
        <w:t>согласно гарантированному перечню услуг по погребению</w:t>
      </w:r>
    </w:p>
    <w:p w:rsidR="00B01501" w:rsidRDefault="00B01501" w:rsidP="00B01501">
      <w:pPr>
        <w:jc w:val="both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Староибрайкинском</w:t>
      </w:r>
      <w:proofErr w:type="spellEnd"/>
      <w:r>
        <w:rPr>
          <w:szCs w:val="28"/>
        </w:rPr>
        <w:t xml:space="preserve">  сельском поселении </w:t>
      </w:r>
    </w:p>
    <w:p w:rsidR="00B01501" w:rsidRDefault="00B01501" w:rsidP="00B01501">
      <w:pPr>
        <w:jc w:val="both"/>
        <w:rPr>
          <w:szCs w:val="28"/>
        </w:rPr>
      </w:pPr>
      <w:proofErr w:type="spellStart"/>
      <w:r>
        <w:rPr>
          <w:szCs w:val="28"/>
        </w:rPr>
        <w:t>Аксубаевского</w:t>
      </w:r>
      <w:proofErr w:type="spellEnd"/>
      <w:r>
        <w:rPr>
          <w:szCs w:val="28"/>
        </w:rPr>
        <w:t xml:space="preserve"> муниципального района Республики Татарстан</w:t>
      </w:r>
    </w:p>
    <w:bookmarkEnd w:id="0"/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B01501" w:rsidRDefault="00B01501" w:rsidP="00B01501">
      <w:pPr>
        <w:pStyle w:val="2"/>
        <w:shd w:val="clear" w:color="auto" w:fill="auto"/>
        <w:spacing w:before="0" w:line="240" w:lineRule="exac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24.01.2019 г № 32«Об утверждении коэффициента индексации выплат, пособий и компенсаций в 2019 году», Устава муниципального  образования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 поселение»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    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01501" w:rsidRDefault="00B01501" w:rsidP="00B01501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с 1 февраля 2019 года стоимость услуг, предоставляемых согласно гарантированному перечню услуг по погребению в сумме 5946,47 рублей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 в соответствии с Приложением 1.</w:t>
      </w:r>
    </w:p>
    <w:p w:rsidR="00B01501" w:rsidRDefault="00B01501" w:rsidP="00B0150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 настоящее постановление в средствах массовой информации и разместить на официальном сайте 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B01501" w:rsidRDefault="00B01501" w:rsidP="00B01501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постановления оставляю за собой.</w:t>
      </w:r>
    </w:p>
    <w:p w:rsidR="00B01501" w:rsidRDefault="00B01501" w:rsidP="00B01501">
      <w:pPr>
        <w:tabs>
          <w:tab w:val="left" w:pos="1134"/>
        </w:tabs>
        <w:ind w:firstLine="709"/>
        <w:jc w:val="both"/>
        <w:rPr>
          <w:szCs w:val="28"/>
        </w:rPr>
      </w:pPr>
    </w:p>
    <w:p w:rsidR="00B01501" w:rsidRDefault="00B01501" w:rsidP="00B01501">
      <w:pPr>
        <w:tabs>
          <w:tab w:val="left" w:pos="1134"/>
        </w:tabs>
        <w:ind w:firstLine="709"/>
        <w:jc w:val="both"/>
        <w:rPr>
          <w:szCs w:val="28"/>
        </w:rPr>
      </w:pPr>
    </w:p>
    <w:p w:rsidR="00B01501" w:rsidRDefault="00B01501" w:rsidP="00B01501">
      <w:pPr>
        <w:tabs>
          <w:tab w:val="left" w:pos="1134"/>
        </w:tabs>
        <w:ind w:firstLine="709"/>
        <w:jc w:val="both"/>
        <w:rPr>
          <w:szCs w:val="28"/>
        </w:rPr>
      </w:pPr>
    </w:p>
    <w:p w:rsidR="00B01501" w:rsidRDefault="00B01501" w:rsidP="00B01501">
      <w:pPr>
        <w:tabs>
          <w:tab w:val="left" w:pos="1134"/>
        </w:tabs>
        <w:ind w:firstLine="709"/>
        <w:jc w:val="both"/>
        <w:rPr>
          <w:szCs w:val="28"/>
        </w:rPr>
      </w:pPr>
    </w:p>
    <w:p w:rsidR="00B01501" w:rsidRDefault="00B01501" w:rsidP="00B015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B01501" w:rsidRDefault="00B01501" w:rsidP="00B015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Исполнительного  комитета </w:t>
      </w:r>
    </w:p>
    <w:p w:rsidR="00B01501" w:rsidRDefault="00B01501" w:rsidP="00B01501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поселения: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М.Г.Минигулов</w:t>
      </w:r>
      <w:proofErr w:type="spellEnd"/>
    </w:p>
    <w:p w:rsidR="00B01501" w:rsidRDefault="00B01501" w:rsidP="00B015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1501" w:rsidRDefault="00B01501" w:rsidP="00B015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1501" w:rsidRDefault="00B01501" w:rsidP="00B015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01501" w:rsidRDefault="00B01501" w:rsidP="00B01501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01501" w:rsidRDefault="00B01501" w:rsidP="00B01501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01501" w:rsidRDefault="00B01501" w:rsidP="00B01501">
      <w:pPr>
        <w:ind w:left="4956"/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ind w:left="4248"/>
        <w:jc w:val="both"/>
        <w:rPr>
          <w:szCs w:val="28"/>
        </w:rPr>
      </w:pPr>
      <w:r>
        <w:rPr>
          <w:szCs w:val="28"/>
        </w:rPr>
        <w:t>Приложение № 1</w:t>
      </w:r>
    </w:p>
    <w:p w:rsidR="00B01501" w:rsidRDefault="00B01501" w:rsidP="00B01501">
      <w:pPr>
        <w:ind w:left="4248"/>
        <w:rPr>
          <w:szCs w:val="28"/>
        </w:rPr>
      </w:pPr>
      <w:r>
        <w:rPr>
          <w:szCs w:val="28"/>
        </w:rPr>
        <w:t xml:space="preserve">к постановлению  руководителя                </w:t>
      </w:r>
    </w:p>
    <w:p w:rsidR="00B01501" w:rsidRDefault="00B01501" w:rsidP="00B01501">
      <w:pPr>
        <w:ind w:left="4248"/>
        <w:rPr>
          <w:szCs w:val="28"/>
        </w:rPr>
      </w:pPr>
      <w:r>
        <w:rPr>
          <w:szCs w:val="28"/>
        </w:rPr>
        <w:t xml:space="preserve">Исполнительного комитета </w:t>
      </w:r>
      <w:proofErr w:type="spellStart"/>
      <w:r>
        <w:rPr>
          <w:szCs w:val="28"/>
        </w:rPr>
        <w:t>Староибрайкинском</w:t>
      </w:r>
      <w:proofErr w:type="spellEnd"/>
      <w:r>
        <w:rPr>
          <w:szCs w:val="28"/>
        </w:rPr>
        <w:t xml:space="preserve">  сельском </w:t>
      </w:r>
      <w:proofErr w:type="gramStart"/>
      <w:r>
        <w:rPr>
          <w:szCs w:val="28"/>
        </w:rPr>
        <w:t>поселении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Аксубаевского</w:t>
      </w:r>
      <w:proofErr w:type="spellEnd"/>
      <w:r>
        <w:rPr>
          <w:szCs w:val="28"/>
        </w:rPr>
        <w:t xml:space="preserve">  муниципального  района  Республики Татарстан</w:t>
      </w:r>
    </w:p>
    <w:p w:rsidR="00B01501" w:rsidRDefault="00B01501" w:rsidP="00B01501">
      <w:pPr>
        <w:ind w:left="4248"/>
        <w:rPr>
          <w:szCs w:val="28"/>
        </w:rPr>
      </w:pPr>
      <w:r>
        <w:rPr>
          <w:szCs w:val="28"/>
        </w:rPr>
        <w:t xml:space="preserve">От ________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№___</w:t>
      </w:r>
    </w:p>
    <w:p w:rsidR="00B01501" w:rsidRDefault="00B01501" w:rsidP="00B01501">
      <w:pPr>
        <w:ind w:left="4956"/>
        <w:rPr>
          <w:szCs w:val="28"/>
        </w:rPr>
      </w:pPr>
    </w:p>
    <w:p w:rsidR="00B01501" w:rsidRDefault="00B01501" w:rsidP="00B01501">
      <w:pPr>
        <w:rPr>
          <w:szCs w:val="28"/>
        </w:rPr>
      </w:pPr>
    </w:p>
    <w:p w:rsidR="00B01501" w:rsidRDefault="00B01501" w:rsidP="00B01501">
      <w:pPr>
        <w:jc w:val="center"/>
        <w:rPr>
          <w:szCs w:val="28"/>
        </w:rPr>
      </w:pPr>
      <w:r>
        <w:rPr>
          <w:szCs w:val="28"/>
        </w:rPr>
        <w:t>Стоимость</w:t>
      </w:r>
    </w:p>
    <w:p w:rsidR="00B01501" w:rsidRDefault="00B01501" w:rsidP="00B01501">
      <w:pPr>
        <w:jc w:val="center"/>
        <w:rPr>
          <w:szCs w:val="28"/>
        </w:rPr>
      </w:pPr>
      <w:r>
        <w:rPr>
          <w:szCs w:val="28"/>
        </w:rPr>
        <w:t>гарантированного перечня услуг по погребению</w:t>
      </w:r>
    </w:p>
    <w:p w:rsidR="00B01501" w:rsidRDefault="00B01501" w:rsidP="00B01501">
      <w:pPr>
        <w:jc w:val="center"/>
        <w:rPr>
          <w:szCs w:val="28"/>
        </w:rPr>
      </w:pPr>
      <w:r>
        <w:rPr>
          <w:szCs w:val="28"/>
        </w:rPr>
        <w:t xml:space="preserve">в </w:t>
      </w:r>
      <w:proofErr w:type="spellStart"/>
      <w:r>
        <w:rPr>
          <w:szCs w:val="28"/>
        </w:rPr>
        <w:t>Староибрайкинском</w:t>
      </w:r>
      <w:proofErr w:type="spellEnd"/>
      <w:r>
        <w:rPr>
          <w:szCs w:val="28"/>
        </w:rPr>
        <w:t xml:space="preserve">  сельском  поселении</w:t>
      </w:r>
    </w:p>
    <w:p w:rsidR="00B01501" w:rsidRDefault="00B01501" w:rsidP="00B01501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  муниципальном </w:t>
      </w:r>
      <w:proofErr w:type="gramStart"/>
      <w:r>
        <w:rPr>
          <w:szCs w:val="28"/>
        </w:rPr>
        <w:t>районе</w:t>
      </w:r>
      <w:proofErr w:type="gramEnd"/>
      <w:r>
        <w:rPr>
          <w:szCs w:val="28"/>
        </w:rPr>
        <w:t xml:space="preserve"> РТ с 01.02.2019 года</w:t>
      </w:r>
    </w:p>
    <w:p w:rsidR="00B01501" w:rsidRDefault="00B01501" w:rsidP="00B01501">
      <w:pPr>
        <w:jc w:val="center"/>
        <w:rPr>
          <w:szCs w:val="28"/>
        </w:rPr>
      </w:pPr>
    </w:p>
    <w:p w:rsidR="00B01501" w:rsidRDefault="00B01501" w:rsidP="00B01501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B01501" w:rsidTr="00B0150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Наименование  услуг</w:t>
            </w:r>
          </w:p>
          <w:p w:rsidR="00B01501" w:rsidRDefault="00B01501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501" w:rsidRDefault="00B01501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Стоимость услуг </w:t>
            </w:r>
          </w:p>
          <w:p w:rsidR="00B01501" w:rsidRDefault="00B01501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(в руб.)</w:t>
            </w:r>
          </w:p>
        </w:tc>
      </w:tr>
      <w:tr w:rsidR="00B01501" w:rsidTr="00B0150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 Оформление документов, необходимых для погребения </w:t>
            </w:r>
          </w:p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B01501" w:rsidTr="00B0150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 Облачение тела</w:t>
            </w:r>
          </w:p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382,00</w:t>
            </w:r>
          </w:p>
        </w:tc>
      </w:tr>
      <w:tr w:rsidR="00B01501" w:rsidTr="00B0150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 Предоставление и доставка ритуального мусульманского набора 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3000</w:t>
            </w:r>
          </w:p>
        </w:tc>
      </w:tr>
      <w:tr w:rsidR="00B01501" w:rsidTr="00B0150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4. Перевозка тела (останков) умершего на кладбище </w:t>
            </w:r>
          </w:p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543,47</w:t>
            </w:r>
          </w:p>
        </w:tc>
      </w:tr>
      <w:tr w:rsidR="00B01501" w:rsidTr="00B01501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</w:p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 Погребение (рытье могил и захоронение</w:t>
            </w:r>
            <w:proofErr w:type="gramStart"/>
            <w:r>
              <w:rPr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2021,00</w:t>
            </w:r>
          </w:p>
        </w:tc>
      </w:tr>
      <w:tr w:rsidR="00B01501" w:rsidTr="00B01501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</w:p>
          <w:p w:rsidR="00B01501" w:rsidRDefault="00B01501">
            <w:pPr>
              <w:spacing w:line="256" w:lineRule="auto"/>
              <w:rPr>
                <w:szCs w:val="28"/>
                <w:lang w:eastAsia="en-US"/>
              </w:rPr>
            </w:pPr>
          </w:p>
          <w:p w:rsidR="00B01501" w:rsidRDefault="00B01501">
            <w:pPr>
              <w:spacing w:line="25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B01501" w:rsidRDefault="00B01501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B01501" w:rsidRDefault="00B01501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5946,47</w:t>
            </w:r>
          </w:p>
        </w:tc>
      </w:tr>
    </w:tbl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B01501" w:rsidRDefault="00B01501" w:rsidP="00B01501">
      <w:pPr>
        <w:jc w:val="both"/>
        <w:rPr>
          <w:szCs w:val="28"/>
        </w:rPr>
      </w:pPr>
    </w:p>
    <w:p w:rsidR="00A47872" w:rsidRDefault="00A47872" w:rsidP="00B01501">
      <w:pPr>
        <w:pStyle w:val="a4"/>
        <w:jc w:val="center"/>
      </w:pPr>
    </w:p>
    <w:sectPr w:rsidR="00A47872" w:rsidSect="00A4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79B9"/>
    <w:rsid w:val="006B5656"/>
    <w:rsid w:val="00A47872"/>
    <w:rsid w:val="00B01501"/>
    <w:rsid w:val="00B17D9E"/>
    <w:rsid w:val="00C479B9"/>
    <w:rsid w:val="00F4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79B9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No Spacing"/>
    <w:uiPriority w:val="1"/>
    <w:qFormat/>
    <w:rsid w:val="00C479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uiPriority w:val="99"/>
    <w:locked/>
    <w:rsid w:val="00C479B9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C479B9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C4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C479B9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479B9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6</cp:revision>
  <dcterms:created xsi:type="dcterms:W3CDTF">2019-03-25T08:11:00Z</dcterms:created>
  <dcterms:modified xsi:type="dcterms:W3CDTF">2019-03-28T12:22:00Z</dcterms:modified>
</cp:coreProperties>
</file>