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88" w:rsidRDefault="00140D88" w:rsidP="0014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Исполнительный комитет </w:t>
      </w:r>
      <w:r w:rsidR="003950B3">
        <w:rPr>
          <w:rFonts w:ascii="Times New Roman" w:eastAsia="Times New Roman" w:hAnsi="Times New Roman" w:cs="Times New Roman"/>
          <w:b/>
          <w:sz w:val="28"/>
          <w:szCs w:val="28"/>
        </w:rPr>
        <w:t>Карасинского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140D88" w:rsidRDefault="00140D88" w:rsidP="0014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140D88" w:rsidRDefault="00140D88" w:rsidP="0014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140D88" w:rsidRDefault="00140D88" w:rsidP="0014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0D88" w:rsidRDefault="00140D88" w:rsidP="0014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  <w:r w:rsidR="00FA51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bookmarkStart w:id="0" w:name="_GoBack"/>
      <w:bookmarkEnd w:id="0"/>
      <w:r w:rsidR="00FA5119">
        <w:rPr>
          <w:rFonts w:ascii="Times New Roman" w:eastAsia="Times New Roman" w:hAnsi="Times New Roman" w:cs="Times New Roman"/>
          <w:b/>
          <w:sz w:val="24"/>
          <w:szCs w:val="24"/>
        </w:rPr>
        <w:t xml:space="preserve">    ПРОЕКТ</w:t>
      </w:r>
    </w:p>
    <w:p w:rsidR="00140D88" w:rsidRDefault="00140D88" w:rsidP="00140D88">
      <w:pPr>
        <w:spacing w:after="0"/>
        <w:rPr>
          <w:rFonts w:ascii="Times New Roman" w:hAnsi="Times New Roman" w:cs="Times New Roman"/>
          <w:b/>
          <w:sz w:val="28"/>
        </w:rPr>
      </w:pPr>
    </w:p>
    <w:p w:rsidR="00140D88" w:rsidRDefault="00FA5119" w:rsidP="00140D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№</w:t>
      </w:r>
      <w:r w:rsidR="00140D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от     </w:t>
      </w:r>
      <w:r w:rsidR="003950B3">
        <w:rPr>
          <w:rFonts w:ascii="Times New Roman" w:hAnsi="Times New Roman" w:cs="Times New Roman"/>
          <w:b/>
          <w:sz w:val="28"/>
          <w:szCs w:val="28"/>
        </w:rPr>
        <w:t>.04</w:t>
      </w:r>
      <w:r w:rsidR="00140D88">
        <w:rPr>
          <w:rFonts w:ascii="Times New Roman" w:hAnsi="Times New Roman" w:cs="Times New Roman"/>
          <w:b/>
          <w:sz w:val="28"/>
          <w:szCs w:val="28"/>
        </w:rPr>
        <w:t>.2019года</w:t>
      </w:r>
    </w:p>
    <w:p w:rsidR="00140D88" w:rsidRDefault="00140D88" w:rsidP="00140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0D88" w:rsidRDefault="00140D88" w:rsidP="00140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отмене   Постановления Исполнительного комитета   </w:t>
      </w:r>
      <w:r w:rsidR="003950B3">
        <w:rPr>
          <w:rFonts w:ascii="Times New Roman" w:eastAsia="Times New Roman" w:hAnsi="Times New Roman" w:cs="Times New Roman"/>
          <w:b/>
          <w:sz w:val="28"/>
          <w:szCs w:val="28"/>
        </w:rPr>
        <w:t>Карасинского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 Республики Татарстан    </w:t>
      </w:r>
      <w:r w:rsidR="00285C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1 от 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950B3">
        <w:rPr>
          <w:rFonts w:ascii="Times New Roman" w:eastAsia="Times New Roman" w:hAnsi="Times New Roman" w:cs="Times New Roman"/>
          <w:b/>
          <w:bCs/>
          <w:sz w:val="28"/>
          <w:szCs w:val="28"/>
        </w:rPr>
        <w:t>февраля 2019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 назначении должностного лица  уполномоченного на совершения нотариальных действий»</w:t>
      </w:r>
    </w:p>
    <w:p w:rsidR="00140D88" w:rsidRDefault="00140D88" w:rsidP="00140D88">
      <w:pPr>
        <w:spacing w:after="0" w:line="240" w:lineRule="auto"/>
        <w:ind w:right="2551"/>
        <w:rPr>
          <w:rFonts w:ascii="Times New Roman" w:eastAsia="Times New Roman" w:hAnsi="Times New Roman" w:cs="Times New Roman"/>
          <w:sz w:val="28"/>
          <w:szCs w:val="28"/>
        </w:rPr>
      </w:pPr>
    </w:p>
    <w:p w:rsidR="00140D88" w:rsidRDefault="00140D88" w:rsidP="00140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приведения муниципальных правовых актов Исполнительного комитета </w:t>
      </w:r>
      <w:r w:rsidR="003950B3">
        <w:rPr>
          <w:rFonts w:ascii="Times New Roman" w:eastAsia="Times New Roman" w:hAnsi="Times New Roman" w:cs="Times New Roman"/>
          <w:color w:val="000000"/>
          <w:sz w:val="28"/>
          <w:szCs w:val="28"/>
        </w:rPr>
        <w:t>Карасинского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сельского поселения  Аксубаевского муниципального  района Республики Татарстан  в соответствие с действующим законодательством,  и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Приказом   Минюста РФ от 27 декабря 2007г. №256 « Об утверждении  Инструкции о порядке совершения нотариальных действий главами местных администраций поселений и муниципальных районов и специально уполномоченными  должностными лицами местного самоуправления поселений и муниципальных районов»   Исполнительный комитет </w:t>
      </w:r>
      <w:r w:rsidR="003950B3">
        <w:rPr>
          <w:rFonts w:ascii="Times New Roman" w:hAnsi="Times New Roman" w:cs="Times New Roman"/>
          <w:sz w:val="28"/>
          <w:szCs w:val="28"/>
        </w:rPr>
        <w:t>Карасинского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ПОСТАНОВИЛ:  </w:t>
      </w:r>
    </w:p>
    <w:p w:rsidR="00140D88" w:rsidRDefault="00140D88" w:rsidP="0014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D88" w:rsidRDefault="00140D88" w:rsidP="0014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Признать утратившими силу:</w:t>
      </w:r>
    </w:p>
    <w:p w:rsidR="00140D88" w:rsidRDefault="00140D88" w:rsidP="00140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D88" w:rsidRDefault="00285CAA" w:rsidP="00140D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5B29FF">
        <w:rPr>
          <w:rFonts w:ascii="Times New Roman" w:eastAsia="Times New Roman" w:hAnsi="Times New Roman" w:cs="Times New Roman"/>
          <w:sz w:val="28"/>
          <w:szCs w:val="28"/>
        </w:rPr>
        <w:t>Руководителя Исполкома</w:t>
      </w:r>
      <w:r w:rsidR="00140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50B3">
        <w:rPr>
          <w:rFonts w:ascii="Times New Roman" w:eastAsia="Times New Roman" w:hAnsi="Times New Roman" w:cs="Times New Roman"/>
          <w:sz w:val="28"/>
          <w:szCs w:val="28"/>
        </w:rPr>
        <w:t>Караси</w:t>
      </w:r>
      <w:r>
        <w:rPr>
          <w:rFonts w:ascii="Times New Roman" w:eastAsia="Times New Roman" w:hAnsi="Times New Roman" w:cs="Times New Roman"/>
          <w:sz w:val="28"/>
          <w:szCs w:val="28"/>
        </w:rPr>
        <w:t>нского сельского поселения от 01</w:t>
      </w:r>
      <w:r w:rsidR="003950B3">
        <w:rPr>
          <w:rFonts w:ascii="Times New Roman" w:eastAsia="Times New Roman" w:hAnsi="Times New Roman" w:cs="Times New Roman"/>
          <w:sz w:val="28"/>
          <w:szCs w:val="28"/>
        </w:rPr>
        <w:t>.02.2019</w:t>
      </w:r>
      <w:r w:rsidR="00140D88">
        <w:rPr>
          <w:rFonts w:ascii="Times New Roman" w:eastAsia="Times New Roman" w:hAnsi="Times New Roman" w:cs="Times New Roman"/>
          <w:sz w:val="28"/>
          <w:szCs w:val="28"/>
        </w:rPr>
        <w:t xml:space="preserve"> года  № 1 «О назначении должностного лица уполномоченного совершать нотариальные действия».</w:t>
      </w:r>
    </w:p>
    <w:p w:rsidR="00140D88" w:rsidRDefault="00140D88" w:rsidP="00140D88">
      <w:pPr>
        <w:rPr>
          <w:rFonts w:ascii="Times New Roman" w:hAnsi="Times New Roman" w:cs="Times New Roman"/>
          <w:sz w:val="28"/>
          <w:szCs w:val="28"/>
        </w:rPr>
      </w:pPr>
    </w:p>
    <w:p w:rsidR="006F14A2" w:rsidRDefault="006F14A2" w:rsidP="006F14A2">
      <w:pPr>
        <w:pStyle w:val="Standard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0D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(обнародовать)  настоящее  постановление на официальном сайте Аксубаевского муниципального района </w:t>
      </w:r>
      <w:hyperlink r:id="rId6" w:history="1">
        <w:r>
          <w:rPr>
            <w:rStyle w:val="a3"/>
            <w:bCs/>
            <w:sz w:val="28"/>
            <w:szCs w:val="28"/>
          </w:rPr>
          <w:t>http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  <w:lang w:val="en-US"/>
          </w:rPr>
          <w:t>ru</w:t>
        </w:r>
      </w:hyperlink>
      <w:r>
        <w:rPr>
          <w:rStyle w:val="a3"/>
          <w:bCs/>
          <w:sz w:val="28"/>
          <w:szCs w:val="28"/>
        </w:rPr>
        <w:t>, на информационных стендах.</w:t>
      </w:r>
      <w:r>
        <w:rPr>
          <w:bCs/>
          <w:sz w:val="28"/>
          <w:szCs w:val="28"/>
        </w:rPr>
        <w:t xml:space="preserve"> Разместить на</w:t>
      </w:r>
      <w:r>
        <w:rPr>
          <w:sz w:val="28"/>
          <w:szCs w:val="28"/>
        </w:rPr>
        <w:t xml:space="preserve"> портале правовой  информации Республики Татарстан </w:t>
      </w:r>
      <w:hyperlink r:id="rId7" w:history="1">
        <w:r>
          <w:rPr>
            <w:rStyle w:val="a3"/>
            <w:sz w:val="28"/>
            <w:szCs w:val="28"/>
          </w:rPr>
          <w:t>http://pravo.tatarstan.ru/</w:t>
        </w:r>
      </w:hyperlink>
      <w:r>
        <w:rPr>
          <w:sz w:val="28"/>
          <w:szCs w:val="28"/>
        </w:rPr>
        <w:t>Настоящее Постановление вступает в силу после дня его официального обнародования.</w:t>
      </w:r>
    </w:p>
    <w:p w:rsidR="00140D88" w:rsidRDefault="00140D88" w:rsidP="00140D88">
      <w:pPr>
        <w:rPr>
          <w:rFonts w:ascii="Times New Roman" w:hAnsi="Times New Roman" w:cs="Times New Roman"/>
          <w:sz w:val="28"/>
          <w:szCs w:val="28"/>
        </w:rPr>
      </w:pPr>
    </w:p>
    <w:p w:rsidR="00140D88" w:rsidRDefault="00140D88" w:rsidP="00140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Исполнительного</w:t>
      </w:r>
      <w:proofErr w:type="gramEnd"/>
    </w:p>
    <w:p w:rsidR="00140D88" w:rsidRDefault="00140D88" w:rsidP="00140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комитета </w:t>
      </w:r>
      <w:r w:rsidR="003950B3">
        <w:rPr>
          <w:rFonts w:ascii="Times New Roman" w:eastAsia="Times New Roman" w:hAnsi="Times New Roman" w:cs="Times New Roman"/>
          <w:sz w:val="28"/>
          <w:szCs w:val="28"/>
        </w:rPr>
        <w:t>Карасинского</w:t>
      </w:r>
    </w:p>
    <w:p w:rsidR="00140D88" w:rsidRDefault="00140D88" w:rsidP="00140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поселения:                                                          </w:t>
      </w:r>
      <w:proofErr w:type="spellStart"/>
      <w:r w:rsidR="003950B3">
        <w:rPr>
          <w:rFonts w:ascii="Times New Roman" w:eastAsia="Times New Roman" w:hAnsi="Times New Roman" w:cs="Times New Roman"/>
          <w:sz w:val="28"/>
          <w:szCs w:val="28"/>
        </w:rPr>
        <w:t>Ф.Х.Идиятуллин</w:t>
      </w:r>
      <w:proofErr w:type="spellEnd"/>
    </w:p>
    <w:p w:rsidR="00140D88" w:rsidRDefault="00140D88" w:rsidP="00140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0D88" w:rsidRDefault="00140D88" w:rsidP="00140D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140D88" w:rsidSect="006F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837DD"/>
    <w:multiLevelType w:val="hybridMultilevel"/>
    <w:tmpl w:val="DE26FB0E"/>
    <w:lvl w:ilvl="0" w:tplc="CC7A062C">
      <w:start w:val="1"/>
      <w:numFmt w:val="decimal"/>
      <w:lvlText w:val="%1."/>
      <w:lvlJc w:val="left"/>
      <w:pPr>
        <w:ind w:left="2008" w:hanging="144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88"/>
    <w:rsid w:val="00140D88"/>
    <w:rsid w:val="00285CAA"/>
    <w:rsid w:val="003950B3"/>
    <w:rsid w:val="005B29FF"/>
    <w:rsid w:val="006F0627"/>
    <w:rsid w:val="006F14A2"/>
    <w:rsid w:val="00C9183C"/>
    <w:rsid w:val="00CF6976"/>
    <w:rsid w:val="00FA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14A2"/>
    <w:rPr>
      <w:color w:val="0000FF"/>
      <w:u w:val="single"/>
    </w:rPr>
  </w:style>
  <w:style w:type="paragraph" w:customStyle="1" w:styleId="Standard">
    <w:name w:val="Standard"/>
    <w:rsid w:val="006F14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14A2"/>
    <w:rPr>
      <w:color w:val="0000FF"/>
      <w:u w:val="single"/>
    </w:rPr>
  </w:style>
  <w:style w:type="paragraph" w:customStyle="1" w:styleId="Standard">
    <w:name w:val="Standard"/>
    <w:rsid w:val="006F14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2019-04-18T12:10:00Z</dcterms:created>
  <dcterms:modified xsi:type="dcterms:W3CDTF">2019-04-18T12:14:00Z</dcterms:modified>
</cp:coreProperties>
</file>