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74" w:rsidRDefault="00077D74" w:rsidP="00077D74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77D74" w:rsidRPr="00B11CC1" w:rsidRDefault="00077D74" w:rsidP="00077D74">
      <w:pPr>
        <w:jc w:val="center"/>
        <w:outlineLvl w:val="0"/>
        <w:rPr>
          <w:sz w:val="28"/>
          <w:szCs w:val="28"/>
        </w:rPr>
      </w:pPr>
      <w:r w:rsidRPr="00B11CC1">
        <w:rPr>
          <w:sz w:val="28"/>
          <w:szCs w:val="28"/>
        </w:rPr>
        <w:t>Исп</w:t>
      </w:r>
      <w:r>
        <w:rPr>
          <w:sz w:val="28"/>
          <w:szCs w:val="28"/>
        </w:rPr>
        <w:t>олнительный комитет Емелькинского</w:t>
      </w:r>
      <w:r w:rsidRPr="00B11CC1">
        <w:rPr>
          <w:sz w:val="28"/>
          <w:szCs w:val="28"/>
        </w:rPr>
        <w:t xml:space="preserve"> сельского поселения</w:t>
      </w:r>
    </w:p>
    <w:p w:rsidR="00077D74" w:rsidRPr="00B11CC1" w:rsidRDefault="00077D74" w:rsidP="00077D7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Pr="00B11CC1">
        <w:rPr>
          <w:sz w:val="28"/>
          <w:szCs w:val="28"/>
        </w:rPr>
        <w:t xml:space="preserve"> муниципального района Республики Татарстан</w:t>
      </w:r>
    </w:p>
    <w:p w:rsidR="00077D74" w:rsidRPr="00B11CC1" w:rsidRDefault="00077D74" w:rsidP="00077D74">
      <w:pPr>
        <w:jc w:val="center"/>
        <w:rPr>
          <w:sz w:val="28"/>
          <w:szCs w:val="28"/>
        </w:rPr>
      </w:pPr>
    </w:p>
    <w:p w:rsidR="00077D74" w:rsidRPr="00B11CC1" w:rsidRDefault="00077D74" w:rsidP="00077D74">
      <w:pPr>
        <w:jc w:val="center"/>
        <w:outlineLvl w:val="0"/>
        <w:rPr>
          <w:sz w:val="28"/>
          <w:szCs w:val="28"/>
        </w:rPr>
      </w:pPr>
      <w:r w:rsidRPr="00B11CC1">
        <w:rPr>
          <w:sz w:val="28"/>
          <w:szCs w:val="28"/>
        </w:rPr>
        <w:t>ПОСТАНОВЛЕНИЕ</w:t>
      </w:r>
    </w:p>
    <w:p w:rsidR="00077D74" w:rsidRPr="00B11CC1" w:rsidRDefault="00077D74" w:rsidP="00077D74">
      <w:pPr>
        <w:rPr>
          <w:sz w:val="28"/>
          <w:szCs w:val="28"/>
        </w:rPr>
      </w:pPr>
    </w:p>
    <w:p w:rsidR="00077D74" w:rsidRPr="00B11CC1" w:rsidRDefault="00077D74" w:rsidP="00077D74">
      <w:pPr>
        <w:rPr>
          <w:sz w:val="28"/>
          <w:szCs w:val="28"/>
        </w:rPr>
      </w:pPr>
      <w:r w:rsidRPr="00B11CC1">
        <w:rPr>
          <w:sz w:val="28"/>
          <w:szCs w:val="28"/>
        </w:rPr>
        <w:t xml:space="preserve">     </w:t>
      </w:r>
      <w:r>
        <w:rPr>
          <w:sz w:val="28"/>
          <w:szCs w:val="28"/>
        </w:rPr>
        <w:t>№                                                                       от _____________ 2019 г.</w:t>
      </w:r>
    </w:p>
    <w:p w:rsidR="00077D74" w:rsidRDefault="00077D74" w:rsidP="00077D74">
      <w:pPr>
        <w:rPr>
          <w:sz w:val="28"/>
          <w:szCs w:val="28"/>
        </w:rPr>
      </w:pPr>
    </w:p>
    <w:p w:rsidR="00077D74" w:rsidRDefault="00077D74" w:rsidP="00077D74">
      <w:pPr>
        <w:jc w:val="both"/>
        <w:rPr>
          <w:sz w:val="28"/>
          <w:szCs w:val="28"/>
        </w:rPr>
      </w:pPr>
      <w:r>
        <w:rPr>
          <w:sz w:val="28"/>
          <w:szCs w:val="28"/>
        </w:rPr>
        <w:t>Об обеспечении безопасности граждан на водных</w:t>
      </w:r>
    </w:p>
    <w:p w:rsidR="00077D74" w:rsidRDefault="00077D74" w:rsidP="00077D74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объектах в период купального сезона 2019 года</w:t>
      </w:r>
    </w:p>
    <w:p w:rsidR="00077D74" w:rsidRDefault="00077D74" w:rsidP="00077D74">
      <w:pPr>
        <w:jc w:val="both"/>
        <w:rPr>
          <w:sz w:val="28"/>
          <w:szCs w:val="28"/>
        </w:rPr>
      </w:pPr>
      <w:r>
        <w:rPr>
          <w:sz w:val="28"/>
          <w:szCs w:val="28"/>
        </w:rPr>
        <w:t>Емелькинского сельского поселения</w:t>
      </w:r>
    </w:p>
    <w:p w:rsidR="00077D74" w:rsidRDefault="00077D74" w:rsidP="00077D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</w:t>
      </w:r>
    </w:p>
    <w:p w:rsidR="00077D74" w:rsidRDefault="00077D74" w:rsidP="00077D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:rsidR="00077D74" w:rsidRPr="002A41AA" w:rsidRDefault="00077D74" w:rsidP="00077D74">
      <w:pPr>
        <w:jc w:val="both"/>
        <w:rPr>
          <w:sz w:val="28"/>
          <w:szCs w:val="28"/>
        </w:rPr>
      </w:pPr>
    </w:p>
    <w:p w:rsidR="00077D74" w:rsidRPr="002A41AA" w:rsidRDefault="00077D74" w:rsidP="00077D74">
      <w:pPr>
        <w:jc w:val="both"/>
        <w:rPr>
          <w:sz w:val="28"/>
          <w:szCs w:val="28"/>
        </w:rPr>
      </w:pPr>
      <w:r w:rsidRPr="002A41AA">
        <w:rPr>
          <w:sz w:val="28"/>
          <w:szCs w:val="28"/>
        </w:rPr>
        <w:t xml:space="preserve">                В целях предотвращения гибели людей на водных объектах, </w:t>
      </w:r>
      <w:r>
        <w:rPr>
          <w:sz w:val="28"/>
          <w:szCs w:val="28"/>
        </w:rPr>
        <w:t xml:space="preserve"> защиты их здоровья в купальный период, </w:t>
      </w:r>
      <w:r w:rsidRPr="002A41AA">
        <w:rPr>
          <w:sz w:val="28"/>
          <w:szCs w:val="28"/>
        </w:rPr>
        <w:t>расположенных на тер</w:t>
      </w:r>
      <w:r>
        <w:rPr>
          <w:sz w:val="28"/>
          <w:szCs w:val="28"/>
        </w:rPr>
        <w:t>ритории Емелькинского</w:t>
      </w:r>
      <w:r w:rsidRPr="002A41AA">
        <w:rPr>
          <w:sz w:val="28"/>
          <w:szCs w:val="28"/>
        </w:rPr>
        <w:t xml:space="preserve"> сел</w:t>
      </w:r>
      <w:r>
        <w:rPr>
          <w:sz w:val="28"/>
          <w:szCs w:val="28"/>
        </w:rPr>
        <w:t>ьского поселения  Аксубаевского</w:t>
      </w:r>
      <w:r w:rsidRPr="002A41AA">
        <w:rPr>
          <w:sz w:val="28"/>
          <w:szCs w:val="28"/>
        </w:rPr>
        <w:t xml:space="preserve"> муниципального района Республики Татарстан   в соответствии постановлением Кабинета Министров  Республики Татарстан от 23.04.2009 г. №256 «Об  утверждении Правил  охраны жизни людей на водных объектах, расположенных на территории  Республики Татарстан», во исполнение  решения Комиссии  по предупреждения и ликвидации чрезвычайных ситуаций и обеспечению пожарн</w:t>
      </w:r>
      <w:r>
        <w:rPr>
          <w:sz w:val="28"/>
          <w:szCs w:val="28"/>
        </w:rPr>
        <w:t>ой безопасности   Аксубаевского</w:t>
      </w:r>
      <w:r w:rsidRPr="002A41AA">
        <w:rPr>
          <w:sz w:val="28"/>
          <w:szCs w:val="28"/>
        </w:rPr>
        <w:t xml:space="preserve"> муниципального р</w:t>
      </w:r>
      <w:r>
        <w:rPr>
          <w:sz w:val="28"/>
          <w:szCs w:val="28"/>
        </w:rPr>
        <w:t>айона Республики Татарстан от 24.05.2019 № 13</w:t>
      </w:r>
      <w:r w:rsidRPr="002A41AA">
        <w:rPr>
          <w:b/>
          <w:sz w:val="28"/>
          <w:szCs w:val="28"/>
        </w:rPr>
        <w:t xml:space="preserve"> </w:t>
      </w:r>
      <w:r w:rsidRPr="002A41AA">
        <w:rPr>
          <w:sz w:val="28"/>
          <w:szCs w:val="28"/>
        </w:rPr>
        <w:t>«Об обеспечении  безопасности граждан  на водных объектах в период купального сезона</w:t>
      </w:r>
      <w:r>
        <w:rPr>
          <w:sz w:val="28"/>
          <w:szCs w:val="28"/>
        </w:rPr>
        <w:t xml:space="preserve"> 2019 года </w:t>
      </w:r>
      <w:r w:rsidRPr="002A41AA">
        <w:rPr>
          <w:sz w:val="28"/>
          <w:szCs w:val="28"/>
        </w:rPr>
        <w:t xml:space="preserve"> Исполнительный </w:t>
      </w:r>
      <w:r>
        <w:rPr>
          <w:sz w:val="28"/>
          <w:szCs w:val="28"/>
        </w:rPr>
        <w:t>комитет Емелькинского</w:t>
      </w:r>
      <w:r w:rsidRPr="002A41AA"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 поселения Аксубаевского</w:t>
      </w:r>
      <w:r w:rsidRPr="002A41AA">
        <w:rPr>
          <w:sz w:val="28"/>
          <w:szCs w:val="28"/>
        </w:rPr>
        <w:t xml:space="preserve"> муниципального района  Республики Татарстан</w:t>
      </w:r>
    </w:p>
    <w:p w:rsidR="00077D74" w:rsidRPr="002A41AA" w:rsidRDefault="00077D74" w:rsidP="00077D74">
      <w:pPr>
        <w:jc w:val="both"/>
      </w:pPr>
      <w:r w:rsidRPr="002A41AA">
        <w:t xml:space="preserve">                    </w:t>
      </w:r>
    </w:p>
    <w:p w:rsidR="00077D74" w:rsidRPr="002A41AA" w:rsidRDefault="00077D74" w:rsidP="00077D74">
      <w:pPr>
        <w:jc w:val="both"/>
        <w:rPr>
          <w:sz w:val="28"/>
          <w:szCs w:val="28"/>
        </w:rPr>
      </w:pPr>
      <w:r w:rsidRPr="002A41AA">
        <w:rPr>
          <w:sz w:val="28"/>
          <w:szCs w:val="28"/>
        </w:rPr>
        <w:t xml:space="preserve">                                                 ПОСТАНОВЛЯЕТ:</w:t>
      </w:r>
    </w:p>
    <w:p w:rsidR="00077D74" w:rsidRPr="002A41AA" w:rsidRDefault="00077D74" w:rsidP="00077D74">
      <w:pPr>
        <w:jc w:val="both"/>
        <w:rPr>
          <w:sz w:val="28"/>
          <w:szCs w:val="28"/>
        </w:rPr>
      </w:pPr>
      <w:r w:rsidRPr="002A41A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A41AA">
        <w:rPr>
          <w:sz w:val="28"/>
          <w:szCs w:val="28"/>
        </w:rPr>
        <w:t>Провести собрание граждан с целью проведения профилактической работы по правилам культурного поведения на водных объектах.</w:t>
      </w:r>
    </w:p>
    <w:p w:rsidR="00077D74" w:rsidRPr="002A41AA" w:rsidRDefault="00077D74" w:rsidP="00077D74">
      <w:pPr>
        <w:jc w:val="both"/>
        <w:rPr>
          <w:sz w:val="28"/>
          <w:szCs w:val="28"/>
        </w:rPr>
      </w:pPr>
      <w:r w:rsidRPr="002A41AA">
        <w:rPr>
          <w:sz w:val="28"/>
          <w:szCs w:val="28"/>
        </w:rPr>
        <w:t>2. В связи с отсутствием  оборудованных  пляжных зон  и мест  купания на</w:t>
      </w:r>
      <w:r>
        <w:rPr>
          <w:sz w:val="28"/>
          <w:szCs w:val="28"/>
        </w:rPr>
        <w:t xml:space="preserve"> водоемах  Емелькинского</w:t>
      </w:r>
      <w:r w:rsidRPr="002A41AA">
        <w:rPr>
          <w:sz w:val="28"/>
          <w:szCs w:val="28"/>
        </w:rPr>
        <w:t xml:space="preserve"> сельского поселения, с целью предотвращения  несчастных случаев  на водных объектах  зап</w:t>
      </w:r>
      <w:r>
        <w:rPr>
          <w:sz w:val="28"/>
          <w:szCs w:val="28"/>
        </w:rPr>
        <w:t>ретить купание  в летний период, выставить запрещающие аншлаги.</w:t>
      </w:r>
    </w:p>
    <w:p w:rsidR="00077D74" w:rsidRPr="002A41AA" w:rsidRDefault="00077D74" w:rsidP="00077D74">
      <w:pPr>
        <w:jc w:val="both"/>
        <w:rPr>
          <w:sz w:val="28"/>
          <w:szCs w:val="28"/>
        </w:rPr>
      </w:pPr>
      <w:r w:rsidRPr="002A41AA">
        <w:rPr>
          <w:sz w:val="28"/>
          <w:szCs w:val="28"/>
        </w:rPr>
        <w:t>3.Директо</w:t>
      </w:r>
      <w:r>
        <w:rPr>
          <w:sz w:val="28"/>
          <w:szCs w:val="28"/>
        </w:rPr>
        <w:t>ру МБОУ « Емелькинская</w:t>
      </w:r>
      <w:r w:rsidRPr="002A41AA">
        <w:rPr>
          <w:sz w:val="28"/>
          <w:szCs w:val="28"/>
        </w:rPr>
        <w:t xml:space="preserve"> средняя общеобразовательна</w:t>
      </w:r>
      <w:r>
        <w:rPr>
          <w:sz w:val="28"/>
          <w:szCs w:val="28"/>
        </w:rPr>
        <w:t xml:space="preserve">я школа»  </w:t>
      </w:r>
      <w:r w:rsidRPr="002A41AA">
        <w:rPr>
          <w:sz w:val="28"/>
          <w:szCs w:val="28"/>
        </w:rPr>
        <w:t xml:space="preserve">  провести  занятия</w:t>
      </w:r>
      <w:r>
        <w:rPr>
          <w:sz w:val="28"/>
          <w:szCs w:val="28"/>
        </w:rPr>
        <w:t xml:space="preserve">   в школе </w:t>
      </w:r>
      <w:r w:rsidRPr="002A41AA">
        <w:rPr>
          <w:sz w:val="28"/>
          <w:szCs w:val="28"/>
        </w:rPr>
        <w:t xml:space="preserve"> по обучению  правилам безопасного поведения на воде.</w:t>
      </w:r>
    </w:p>
    <w:p w:rsidR="00077D74" w:rsidRDefault="00077D74" w:rsidP="00077D74">
      <w:pPr>
        <w:jc w:val="both"/>
        <w:rPr>
          <w:sz w:val="28"/>
          <w:szCs w:val="28"/>
        </w:rPr>
      </w:pPr>
      <w:r w:rsidRPr="002A41AA">
        <w:rPr>
          <w:sz w:val="28"/>
          <w:szCs w:val="28"/>
        </w:rPr>
        <w:t>5.Настоящее постановление обнародовать</w:t>
      </w:r>
      <w:r>
        <w:rPr>
          <w:sz w:val="28"/>
          <w:szCs w:val="28"/>
        </w:rPr>
        <w:t xml:space="preserve"> </w:t>
      </w:r>
      <w:r w:rsidRPr="002A41AA">
        <w:rPr>
          <w:sz w:val="28"/>
          <w:szCs w:val="28"/>
        </w:rPr>
        <w:t xml:space="preserve">в местах массового скопления  жителей поселения и разместить на </w:t>
      </w:r>
      <w:r>
        <w:rPr>
          <w:sz w:val="28"/>
          <w:szCs w:val="28"/>
        </w:rPr>
        <w:t>официальном сайте Аксубаевского</w:t>
      </w:r>
      <w:r w:rsidRPr="002A41AA">
        <w:rPr>
          <w:sz w:val="28"/>
          <w:szCs w:val="28"/>
        </w:rPr>
        <w:t xml:space="preserve"> муниципального района.</w:t>
      </w:r>
    </w:p>
    <w:p w:rsidR="00077D74" w:rsidRPr="002A41AA" w:rsidRDefault="00077D74" w:rsidP="00077D74">
      <w:pPr>
        <w:jc w:val="both"/>
        <w:rPr>
          <w:sz w:val="28"/>
          <w:szCs w:val="28"/>
        </w:rPr>
      </w:pPr>
      <w:bookmarkStart w:id="0" w:name="_GoBack"/>
      <w:bookmarkEnd w:id="0"/>
    </w:p>
    <w:p w:rsidR="00077D74" w:rsidRPr="002A41AA" w:rsidRDefault="00077D74" w:rsidP="00077D74">
      <w:pPr>
        <w:jc w:val="both"/>
        <w:rPr>
          <w:b/>
          <w:sz w:val="28"/>
          <w:szCs w:val="28"/>
        </w:rPr>
      </w:pPr>
    </w:p>
    <w:p w:rsidR="00077D74" w:rsidRDefault="00077D74" w:rsidP="00077D74">
      <w:pPr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077D74" w:rsidRPr="001864AA" w:rsidRDefault="00077D74" w:rsidP="00077D74">
      <w:pPr>
        <w:rPr>
          <w:sz w:val="28"/>
          <w:szCs w:val="28"/>
        </w:rPr>
      </w:pPr>
      <w:r>
        <w:rPr>
          <w:sz w:val="28"/>
          <w:szCs w:val="28"/>
        </w:rPr>
        <w:t xml:space="preserve">Емелькинского сельского поселения:                          Н.И.Михайлова                                                     </w:t>
      </w:r>
    </w:p>
    <w:p w:rsidR="001B446E" w:rsidRDefault="001B446E"/>
    <w:sectPr w:rsidR="001B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74"/>
    <w:rsid w:val="00077D74"/>
    <w:rsid w:val="001B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D65B"/>
  <w15:chartTrackingRefBased/>
  <w15:docId w15:val="{48D9C30B-6D0B-4DC6-A304-4BEB3CC7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1</cp:revision>
  <dcterms:created xsi:type="dcterms:W3CDTF">2019-06-03T12:56:00Z</dcterms:created>
  <dcterms:modified xsi:type="dcterms:W3CDTF">2019-06-03T12:58:00Z</dcterms:modified>
</cp:coreProperties>
</file>