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8E7" w:rsidRDefault="008F18E7" w:rsidP="008F18E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Pr="008F18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5F3E" w:rsidRDefault="000B65A3" w:rsidP="008F18E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F18E7">
        <w:rPr>
          <w:rFonts w:ascii="Arial" w:hAnsi="Arial" w:cs="Arial"/>
          <w:b/>
          <w:sz w:val="24"/>
          <w:szCs w:val="24"/>
        </w:rPr>
        <w:t xml:space="preserve">СОВЕТ </w:t>
      </w:r>
      <w:r w:rsidR="008F18E7" w:rsidRPr="008F18E7">
        <w:rPr>
          <w:rFonts w:ascii="Arial" w:hAnsi="Arial" w:cs="Arial"/>
          <w:b/>
          <w:sz w:val="24"/>
          <w:szCs w:val="24"/>
        </w:rPr>
        <w:t>КРИВООЗЕР</w:t>
      </w:r>
      <w:r w:rsidR="00FD0789" w:rsidRPr="008F18E7">
        <w:rPr>
          <w:rFonts w:ascii="Arial" w:hAnsi="Arial" w:cs="Arial"/>
          <w:b/>
          <w:sz w:val="24"/>
          <w:szCs w:val="24"/>
        </w:rPr>
        <w:t>СКОГО</w:t>
      </w:r>
      <w:r w:rsidRPr="008F18E7">
        <w:rPr>
          <w:rFonts w:ascii="Arial" w:hAnsi="Arial" w:cs="Arial"/>
          <w:b/>
          <w:sz w:val="24"/>
          <w:szCs w:val="24"/>
        </w:rPr>
        <w:t xml:space="preserve">  СЕЛЬСКОГО ПОСЕЛЕНИЯ</w:t>
      </w:r>
    </w:p>
    <w:p w:rsidR="008F18E7" w:rsidRPr="008F18E7" w:rsidRDefault="000B65A3" w:rsidP="008F18E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F18E7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</w:t>
      </w:r>
    </w:p>
    <w:p w:rsidR="000B65A3" w:rsidRPr="008F18E7" w:rsidRDefault="000B65A3" w:rsidP="008F18E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F18E7">
        <w:rPr>
          <w:rFonts w:ascii="Arial" w:hAnsi="Arial" w:cs="Arial"/>
          <w:b/>
          <w:sz w:val="24"/>
          <w:szCs w:val="24"/>
        </w:rPr>
        <w:t xml:space="preserve"> РЕСПУБЛИКИ ТАТАРСТАН</w:t>
      </w:r>
    </w:p>
    <w:p w:rsidR="008F18E7" w:rsidRPr="008F18E7" w:rsidRDefault="008F18E7" w:rsidP="008F18E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B65A3" w:rsidRPr="008F18E7" w:rsidRDefault="000B65A3" w:rsidP="008F18E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F18E7">
        <w:rPr>
          <w:rFonts w:ascii="Arial" w:hAnsi="Arial" w:cs="Arial"/>
          <w:b/>
          <w:sz w:val="24"/>
          <w:szCs w:val="24"/>
        </w:rPr>
        <w:t>РЕШЕНИЕ</w:t>
      </w:r>
    </w:p>
    <w:p w:rsidR="00FD0789" w:rsidRPr="008F18E7" w:rsidRDefault="00FD0789" w:rsidP="00FD0789">
      <w:pPr>
        <w:jc w:val="center"/>
        <w:rPr>
          <w:rFonts w:ascii="Arial" w:hAnsi="Arial" w:cs="Arial"/>
          <w:sz w:val="16"/>
          <w:szCs w:val="16"/>
        </w:rPr>
      </w:pPr>
    </w:p>
    <w:p w:rsidR="000B65A3" w:rsidRPr="008F18E7" w:rsidRDefault="000B65A3" w:rsidP="000E2F6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336"/>
        <w:rPr>
          <w:rFonts w:ascii="Arial" w:hAnsi="Arial" w:cs="Arial"/>
          <w:b/>
          <w:bCs/>
          <w:sz w:val="24"/>
          <w:szCs w:val="24"/>
          <w:lang w:val="tt-RU"/>
        </w:rPr>
      </w:pPr>
      <w:r w:rsidRPr="008F18E7">
        <w:rPr>
          <w:rFonts w:ascii="Arial" w:hAnsi="Arial" w:cs="Arial"/>
          <w:b/>
          <w:bCs/>
          <w:sz w:val="24"/>
          <w:szCs w:val="24"/>
        </w:rPr>
        <w:t>О внесении изменений в решение  Совета</w:t>
      </w:r>
      <w:r w:rsidR="00FD0789" w:rsidRPr="008F18E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F18E7">
        <w:rPr>
          <w:rFonts w:ascii="Arial" w:hAnsi="Arial" w:cs="Arial"/>
          <w:b/>
          <w:bCs/>
          <w:sz w:val="24"/>
          <w:szCs w:val="24"/>
        </w:rPr>
        <w:t>Кривоозер</w:t>
      </w:r>
      <w:r w:rsidR="00FD0789" w:rsidRPr="008F18E7">
        <w:rPr>
          <w:rFonts w:ascii="Arial" w:hAnsi="Arial" w:cs="Arial"/>
          <w:b/>
          <w:bCs/>
          <w:sz w:val="24"/>
          <w:szCs w:val="24"/>
        </w:rPr>
        <w:t>ского</w:t>
      </w:r>
      <w:proofErr w:type="spellEnd"/>
      <w:r w:rsidRPr="008F18E7">
        <w:rPr>
          <w:rFonts w:ascii="Arial" w:hAnsi="Arial" w:cs="Arial"/>
          <w:b/>
          <w:bCs/>
          <w:sz w:val="24"/>
          <w:szCs w:val="24"/>
        </w:rPr>
        <w:t xml:space="preserve"> сельского поселения Аксубаевс</w:t>
      </w:r>
      <w:r w:rsidR="00B362BF" w:rsidRPr="008F18E7">
        <w:rPr>
          <w:rFonts w:ascii="Arial" w:hAnsi="Arial" w:cs="Arial"/>
          <w:b/>
          <w:bCs/>
          <w:sz w:val="24"/>
          <w:szCs w:val="24"/>
        </w:rPr>
        <w:t xml:space="preserve">кого муниципального района </w:t>
      </w:r>
      <w:r w:rsidR="008F18E7">
        <w:rPr>
          <w:rFonts w:ascii="Arial" w:hAnsi="Arial" w:cs="Arial"/>
          <w:b/>
          <w:bCs/>
          <w:sz w:val="24"/>
          <w:szCs w:val="24"/>
        </w:rPr>
        <w:t xml:space="preserve">Республики Татарстан </w:t>
      </w:r>
      <w:r w:rsidR="00B362BF" w:rsidRPr="008F18E7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8F18E7">
        <w:rPr>
          <w:rFonts w:ascii="Arial" w:hAnsi="Arial" w:cs="Arial"/>
          <w:b/>
          <w:bCs/>
          <w:sz w:val="24"/>
          <w:szCs w:val="24"/>
        </w:rPr>
        <w:t xml:space="preserve">8 мая </w:t>
      </w:r>
      <w:r w:rsidR="00B362BF" w:rsidRPr="008F18E7">
        <w:rPr>
          <w:rFonts w:ascii="Arial" w:hAnsi="Arial" w:cs="Arial"/>
          <w:b/>
          <w:bCs/>
          <w:sz w:val="24"/>
          <w:szCs w:val="24"/>
        </w:rPr>
        <w:t xml:space="preserve"> 2018 года № </w:t>
      </w:r>
      <w:r w:rsidR="008F18E7">
        <w:rPr>
          <w:rFonts w:ascii="Arial" w:hAnsi="Arial" w:cs="Arial"/>
          <w:b/>
          <w:bCs/>
          <w:sz w:val="24"/>
          <w:szCs w:val="24"/>
        </w:rPr>
        <w:t>62</w:t>
      </w:r>
      <w:r w:rsidRPr="008F18E7">
        <w:rPr>
          <w:rFonts w:ascii="Arial" w:hAnsi="Arial" w:cs="Arial"/>
          <w:b/>
          <w:bCs/>
          <w:sz w:val="24"/>
          <w:szCs w:val="24"/>
        </w:rPr>
        <w:t xml:space="preserve"> «</w:t>
      </w:r>
      <w:r w:rsidRPr="008F18E7">
        <w:rPr>
          <w:rFonts w:ascii="Arial" w:hAnsi="Arial" w:cs="Arial"/>
          <w:b/>
          <w:bCs/>
          <w:sz w:val="24"/>
          <w:szCs w:val="24"/>
          <w:lang w:val="tt-RU"/>
        </w:rPr>
        <w:t xml:space="preserve">Об утверждении Положения о порядке организации и проведения публичных слушаний на территории </w:t>
      </w:r>
      <w:proofErr w:type="spellStart"/>
      <w:r w:rsidR="008F18E7">
        <w:rPr>
          <w:rFonts w:ascii="Arial" w:hAnsi="Arial" w:cs="Arial"/>
          <w:b/>
          <w:bCs/>
          <w:sz w:val="24"/>
          <w:szCs w:val="24"/>
        </w:rPr>
        <w:t>Кривоозерс</w:t>
      </w:r>
      <w:r w:rsidR="00FD0789" w:rsidRPr="008F18E7">
        <w:rPr>
          <w:rFonts w:ascii="Arial" w:hAnsi="Arial" w:cs="Arial"/>
          <w:b/>
          <w:bCs/>
          <w:sz w:val="24"/>
          <w:szCs w:val="24"/>
        </w:rPr>
        <w:t>кого</w:t>
      </w:r>
      <w:proofErr w:type="spellEnd"/>
      <w:r w:rsidRPr="008F18E7">
        <w:rPr>
          <w:rFonts w:ascii="Arial" w:hAnsi="Arial" w:cs="Arial"/>
          <w:b/>
          <w:bCs/>
          <w:sz w:val="24"/>
          <w:szCs w:val="24"/>
          <w:lang w:val="tt-RU"/>
        </w:rPr>
        <w:t xml:space="preserve"> сельского поселения </w:t>
      </w:r>
      <w:r w:rsidRPr="008F18E7">
        <w:rPr>
          <w:rFonts w:ascii="Arial" w:hAnsi="Arial" w:cs="Arial"/>
          <w:b/>
          <w:bCs/>
          <w:sz w:val="24"/>
          <w:szCs w:val="24"/>
        </w:rPr>
        <w:t>Аксубаевского</w:t>
      </w:r>
      <w:r w:rsidRPr="008F18E7">
        <w:rPr>
          <w:rFonts w:ascii="Arial" w:hAnsi="Arial" w:cs="Arial"/>
          <w:b/>
          <w:bCs/>
          <w:sz w:val="24"/>
          <w:szCs w:val="24"/>
          <w:lang w:val="tt-RU"/>
        </w:rPr>
        <w:t xml:space="preserve"> муниципального района Республики Татарстан”</w:t>
      </w:r>
    </w:p>
    <w:p w:rsidR="000B65A3" w:rsidRPr="008F18E7" w:rsidRDefault="000B65A3" w:rsidP="000E2F6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336"/>
        <w:rPr>
          <w:rFonts w:ascii="Arial" w:hAnsi="Arial" w:cs="Arial"/>
          <w:b/>
          <w:bCs/>
          <w:sz w:val="16"/>
          <w:szCs w:val="16"/>
          <w:lang w:val="tt-RU"/>
        </w:rPr>
      </w:pPr>
    </w:p>
    <w:p w:rsidR="000B65A3" w:rsidRPr="008F18E7" w:rsidRDefault="000B65A3" w:rsidP="008F1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8E7">
        <w:rPr>
          <w:rFonts w:ascii="Arial" w:hAnsi="Arial" w:cs="Arial"/>
          <w:sz w:val="24"/>
          <w:szCs w:val="24"/>
        </w:rPr>
        <w:t xml:space="preserve">В соответствии с </w:t>
      </w:r>
      <w:hyperlink r:id="rId4" w:history="1">
        <w:r w:rsidRPr="008F18E7">
          <w:rPr>
            <w:rStyle w:val="a3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Федеральным законом  от 06.10.2003 N 131-ФЗ "О внесении изменений в Федеральный закон "Об общих принципах организации местного самоуправления в Российской Федерации" и отдельные законодательные акты Российской Федерации"</w:t>
        </w:r>
      </w:hyperlink>
      <w:r w:rsidR="008F18E7">
        <w:rPr>
          <w:rFonts w:ascii="Arial" w:hAnsi="Arial" w:cs="Arial"/>
          <w:sz w:val="24"/>
          <w:szCs w:val="24"/>
        </w:rPr>
        <w:t xml:space="preserve"> </w:t>
      </w:r>
      <w:r w:rsidRPr="008F18E7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8F18E7">
        <w:rPr>
          <w:rFonts w:ascii="Arial" w:hAnsi="Arial" w:cs="Arial"/>
          <w:sz w:val="24"/>
          <w:szCs w:val="24"/>
        </w:rPr>
        <w:t>Кривоозер</w:t>
      </w:r>
      <w:r w:rsidR="00FD0789" w:rsidRPr="008F18E7">
        <w:rPr>
          <w:rFonts w:ascii="Arial" w:hAnsi="Arial" w:cs="Arial"/>
          <w:sz w:val="24"/>
          <w:szCs w:val="24"/>
        </w:rPr>
        <w:t>ского</w:t>
      </w:r>
      <w:proofErr w:type="spellEnd"/>
      <w:r w:rsidRPr="008F18E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 w:rsidR="00F9786C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8F18E7">
        <w:rPr>
          <w:rFonts w:ascii="Arial" w:hAnsi="Arial" w:cs="Arial"/>
          <w:b/>
          <w:bCs/>
          <w:sz w:val="24"/>
          <w:szCs w:val="24"/>
        </w:rPr>
        <w:t>РЕШИЛ:</w:t>
      </w:r>
    </w:p>
    <w:p w:rsidR="000B65A3" w:rsidRPr="008F18E7" w:rsidRDefault="008F18E7" w:rsidP="008F18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0B65A3" w:rsidRPr="008F18E7">
        <w:rPr>
          <w:rFonts w:ascii="Arial" w:hAnsi="Arial" w:cs="Arial"/>
          <w:sz w:val="24"/>
          <w:szCs w:val="24"/>
        </w:rPr>
        <w:t xml:space="preserve">1.Внести в решение Совета </w:t>
      </w:r>
      <w:proofErr w:type="spellStart"/>
      <w:r>
        <w:rPr>
          <w:rFonts w:ascii="Arial" w:hAnsi="Arial" w:cs="Arial"/>
          <w:sz w:val="24"/>
          <w:szCs w:val="24"/>
        </w:rPr>
        <w:t>Кривоозер</w:t>
      </w:r>
      <w:r w:rsidR="00FD0789" w:rsidRPr="008F18E7">
        <w:rPr>
          <w:rFonts w:ascii="Arial" w:hAnsi="Arial" w:cs="Arial"/>
          <w:sz w:val="24"/>
          <w:szCs w:val="24"/>
        </w:rPr>
        <w:t>ского</w:t>
      </w:r>
      <w:proofErr w:type="spellEnd"/>
      <w:r w:rsidR="000B65A3" w:rsidRPr="008F18E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r>
        <w:rPr>
          <w:rFonts w:ascii="Arial" w:hAnsi="Arial" w:cs="Arial"/>
          <w:sz w:val="24"/>
          <w:szCs w:val="24"/>
        </w:rPr>
        <w:t xml:space="preserve"> Республики Татарстан</w:t>
      </w:r>
      <w:r w:rsidR="000B65A3" w:rsidRPr="008F18E7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8 мая 2018 года № 62</w:t>
      </w:r>
      <w:r w:rsidR="000B65A3" w:rsidRPr="008F18E7">
        <w:rPr>
          <w:rFonts w:ascii="Arial" w:hAnsi="Arial" w:cs="Arial"/>
          <w:sz w:val="24"/>
          <w:szCs w:val="24"/>
        </w:rPr>
        <w:t xml:space="preserve"> «Об утверждении </w:t>
      </w:r>
      <w:r w:rsidR="000B65A3" w:rsidRPr="008F18E7">
        <w:rPr>
          <w:rFonts w:ascii="Arial" w:hAnsi="Arial" w:cs="Arial"/>
          <w:sz w:val="24"/>
          <w:szCs w:val="24"/>
          <w:lang w:val="tt-RU"/>
        </w:rPr>
        <w:t>Положения о порядке организации и проведения публичных слушаний на территории</w:t>
      </w:r>
      <w:r w:rsidR="00FD0789" w:rsidRPr="008F18E7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Кривоозер</w:t>
      </w:r>
      <w:r w:rsidR="00FD0789" w:rsidRPr="008F18E7">
        <w:rPr>
          <w:rFonts w:ascii="Arial" w:hAnsi="Arial" w:cs="Arial"/>
          <w:sz w:val="24"/>
          <w:szCs w:val="24"/>
        </w:rPr>
        <w:t>ского</w:t>
      </w:r>
      <w:proofErr w:type="spellEnd"/>
      <w:r w:rsidR="000B65A3" w:rsidRPr="008F18E7">
        <w:rPr>
          <w:rFonts w:ascii="Arial" w:hAnsi="Arial" w:cs="Arial"/>
          <w:sz w:val="24"/>
          <w:szCs w:val="24"/>
        </w:rPr>
        <w:t xml:space="preserve"> сельского поселения</w:t>
      </w:r>
      <w:r w:rsidR="00FD0789" w:rsidRPr="008F18E7">
        <w:rPr>
          <w:rFonts w:ascii="Arial" w:hAnsi="Arial" w:cs="Arial"/>
          <w:sz w:val="24"/>
          <w:szCs w:val="24"/>
        </w:rPr>
        <w:t xml:space="preserve"> </w:t>
      </w:r>
      <w:r w:rsidR="000B65A3" w:rsidRPr="008F18E7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Татарстан» следующие изменения:</w:t>
      </w:r>
    </w:p>
    <w:p w:rsidR="00455F3E" w:rsidRPr="00455F3E" w:rsidRDefault="00455F3E" w:rsidP="00455F3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55F3E">
        <w:rPr>
          <w:rFonts w:ascii="Arial" w:hAnsi="Arial" w:cs="Arial"/>
          <w:sz w:val="24"/>
          <w:szCs w:val="24"/>
        </w:rPr>
        <w:t xml:space="preserve">1.1. Пункт 12.3 изложить в следующей редакции: </w:t>
      </w:r>
    </w:p>
    <w:p w:rsidR="00455F3E" w:rsidRPr="00455F3E" w:rsidRDefault="00455F3E" w:rsidP="00455F3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55F3E">
        <w:rPr>
          <w:rFonts w:ascii="Arial" w:hAnsi="Arial" w:cs="Arial"/>
          <w:sz w:val="24"/>
          <w:szCs w:val="24"/>
        </w:rPr>
        <w:t>«12.3. Проект решения Совета поселения, подготовленный на основании заключения о результатах общественных обсуждений или  публичных слушаний, проведенных Советом поселения, включается в повестку дня очередного заседания Совета поселения»</w:t>
      </w:r>
    </w:p>
    <w:p w:rsidR="00455F3E" w:rsidRPr="00455F3E" w:rsidRDefault="00455F3E" w:rsidP="00455F3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55F3E">
        <w:rPr>
          <w:rFonts w:ascii="Arial" w:hAnsi="Arial" w:cs="Arial"/>
          <w:sz w:val="24"/>
          <w:szCs w:val="24"/>
        </w:rPr>
        <w:t xml:space="preserve">1.2. Пункт 12.6 изложить в следующей редакции: </w:t>
      </w:r>
    </w:p>
    <w:p w:rsidR="00455F3E" w:rsidRPr="00455F3E" w:rsidRDefault="00455F3E" w:rsidP="00455F3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55F3E">
        <w:rPr>
          <w:rFonts w:ascii="Arial" w:hAnsi="Arial" w:cs="Arial"/>
          <w:sz w:val="24"/>
          <w:szCs w:val="24"/>
        </w:rPr>
        <w:t>12.6. Принятое решение Совет поселения, постановление главы поселения, подготовленное на основании заключения о результатах общественных обсуждений или публичных слушаний, подлежит официальному обнародованию в установленном порядке.</w:t>
      </w:r>
    </w:p>
    <w:p w:rsidR="000B65A3" w:rsidRPr="008F18E7" w:rsidRDefault="008F18E7" w:rsidP="000E2F60">
      <w:pPr>
        <w:spacing w:after="0"/>
        <w:ind w:firstLine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0B65A3" w:rsidRPr="008F18E7">
        <w:rPr>
          <w:rFonts w:ascii="Arial" w:hAnsi="Arial" w:cs="Arial"/>
          <w:sz w:val="24"/>
          <w:szCs w:val="24"/>
        </w:rPr>
        <w:t xml:space="preserve">2. Обнародовать настоящее Решение на информационных стендах </w:t>
      </w:r>
      <w:proofErr w:type="spellStart"/>
      <w:r>
        <w:rPr>
          <w:rFonts w:ascii="Arial" w:hAnsi="Arial" w:cs="Arial"/>
          <w:sz w:val="24"/>
          <w:szCs w:val="24"/>
        </w:rPr>
        <w:t>Кривоозер</w:t>
      </w:r>
      <w:r w:rsidR="00FD0789" w:rsidRPr="008F18E7">
        <w:rPr>
          <w:rFonts w:ascii="Arial" w:hAnsi="Arial" w:cs="Arial"/>
          <w:sz w:val="24"/>
          <w:szCs w:val="24"/>
        </w:rPr>
        <w:t>ского</w:t>
      </w:r>
      <w:proofErr w:type="spellEnd"/>
      <w:r w:rsidR="00FD0789" w:rsidRPr="008F18E7">
        <w:rPr>
          <w:rFonts w:ascii="Arial" w:hAnsi="Arial" w:cs="Arial"/>
          <w:sz w:val="24"/>
          <w:szCs w:val="24"/>
        </w:rPr>
        <w:t xml:space="preserve"> </w:t>
      </w:r>
      <w:r w:rsidR="000B65A3" w:rsidRPr="008F18E7">
        <w:rPr>
          <w:rFonts w:ascii="Arial" w:hAnsi="Arial" w:cs="Arial"/>
          <w:sz w:val="24"/>
          <w:szCs w:val="24"/>
        </w:rPr>
        <w:t>сельского поселения, а так же разместить на официальном портале правовой информации Республики Татарстан (</w:t>
      </w:r>
      <w:hyperlink r:id="rId5" w:history="1">
        <w:r w:rsidR="000B65A3" w:rsidRPr="008F18E7">
          <w:rPr>
            <w:rStyle w:val="a3"/>
            <w:rFonts w:ascii="Arial" w:hAnsi="Arial" w:cs="Arial"/>
            <w:sz w:val="24"/>
            <w:szCs w:val="24"/>
          </w:rPr>
          <w:t>http://pravo.tatarstan.ru</w:t>
        </w:r>
      </w:hyperlink>
      <w:r w:rsidR="000B65A3" w:rsidRPr="008F18E7">
        <w:rPr>
          <w:rFonts w:ascii="Arial" w:hAnsi="Arial" w:cs="Arial"/>
          <w:sz w:val="24"/>
          <w:szCs w:val="24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6" w:history="1">
        <w:r w:rsidR="000B65A3" w:rsidRPr="008F18E7">
          <w:rPr>
            <w:rStyle w:val="a3"/>
            <w:rFonts w:ascii="Arial" w:hAnsi="Arial" w:cs="Arial"/>
            <w:sz w:val="24"/>
            <w:szCs w:val="24"/>
          </w:rPr>
          <w:t>http://aksubayevo.tatarstan.ru</w:t>
        </w:r>
      </w:hyperlink>
      <w:r w:rsidR="000B65A3" w:rsidRPr="008F18E7">
        <w:rPr>
          <w:rFonts w:ascii="Arial" w:hAnsi="Arial" w:cs="Arial"/>
          <w:sz w:val="24"/>
          <w:szCs w:val="24"/>
        </w:rPr>
        <w:t>) в информационно-телекоммуникационной сети «Интернет».</w:t>
      </w:r>
    </w:p>
    <w:p w:rsidR="000B65A3" w:rsidRPr="008F18E7" w:rsidRDefault="000B65A3" w:rsidP="008F18E7">
      <w:pPr>
        <w:spacing w:after="0"/>
        <w:ind w:firstLine="141"/>
        <w:jc w:val="both"/>
        <w:rPr>
          <w:rFonts w:ascii="Arial" w:hAnsi="Arial" w:cs="Arial"/>
          <w:sz w:val="24"/>
          <w:szCs w:val="24"/>
        </w:rPr>
      </w:pPr>
      <w:r w:rsidRPr="008F18E7">
        <w:rPr>
          <w:rFonts w:ascii="Arial" w:hAnsi="Arial" w:cs="Arial"/>
          <w:sz w:val="24"/>
          <w:szCs w:val="24"/>
        </w:rPr>
        <w:t xml:space="preserve">         3.Настоящее решение вступает в силу со дня его официального опубликования.</w:t>
      </w:r>
    </w:p>
    <w:p w:rsidR="000B65A3" w:rsidRPr="008F18E7" w:rsidRDefault="000B65A3" w:rsidP="00711FD0">
      <w:pPr>
        <w:spacing w:after="0"/>
        <w:ind w:left="-567" w:firstLine="708"/>
        <w:jc w:val="both"/>
        <w:rPr>
          <w:rFonts w:ascii="Arial" w:hAnsi="Arial" w:cs="Arial"/>
          <w:sz w:val="24"/>
          <w:szCs w:val="24"/>
        </w:rPr>
      </w:pPr>
      <w:r w:rsidRPr="008F18E7">
        <w:rPr>
          <w:rFonts w:ascii="Arial" w:hAnsi="Arial" w:cs="Arial"/>
          <w:sz w:val="24"/>
          <w:szCs w:val="24"/>
        </w:rPr>
        <w:t xml:space="preserve">         4. </w:t>
      </w:r>
      <w:proofErr w:type="gramStart"/>
      <w:r w:rsidRPr="008F18E7">
        <w:rPr>
          <w:rFonts w:ascii="Arial" w:hAnsi="Arial" w:cs="Arial"/>
          <w:sz w:val="24"/>
          <w:szCs w:val="24"/>
        </w:rPr>
        <w:t>Контроль за</w:t>
      </w:r>
      <w:proofErr w:type="gramEnd"/>
      <w:r w:rsidRPr="008F18E7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0B65A3" w:rsidRPr="008F18E7" w:rsidRDefault="000B65A3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Arial" w:hAnsi="Arial" w:cs="Arial"/>
          <w:sz w:val="16"/>
          <w:szCs w:val="16"/>
        </w:rPr>
      </w:pPr>
    </w:p>
    <w:p w:rsidR="008F18E7" w:rsidRDefault="008F18E7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Совета,</w:t>
      </w:r>
    </w:p>
    <w:p w:rsidR="000B65A3" w:rsidRPr="008F18E7" w:rsidRDefault="000B65A3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 w:rsidRPr="008F18E7">
        <w:rPr>
          <w:rFonts w:ascii="Arial" w:hAnsi="Arial" w:cs="Arial"/>
          <w:sz w:val="24"/>
          <w:szCs w:val="24"/>
        </w:rPr>
        <w:t xml:space="preserve">Глава </w:t>
      </w:r>
      <w:bookmarkStart w:id="0" w:name="_GoBack"/>
      <w:bookmarkEnd w:id="0"/>
      <w:proofErr w:type="spellStart"/>
      <w:r w:rsidR="008F18E7">
        <w:rPr>
          <w:rFonts w:ascii="Arial" w:hAnsi="Arial" w:cs="Arial"/>
          <w:sz w:val="24"/>
          <w:szCs w:val="24"/>
        </w:rPr>
        <w:t>Кривоозерс</w:t>
      </w:r>
      <w:r w:rsidR="00FD0789" w:rsidRPr="008F18E7">
        <w:rPr>
          <w:rFonts w:ascii="Arial" w:hAnsi="Arial" w:cs="Arial"/>
          <w:sz w:val="24"/>
          <w:szCs w:val="24"/>
        </w:rPr>
        <w:t>кого</w:t>
      </w:r>
      <w:proofErr w:type="spellEnd"/>
      <w:r w:rsidR="00FD0789" w:rsidRPr="008F18E7">
        <w:rPr>
          <w:rFonts w:ascii="Arial" w:hAnsi="Arial" w:cs="Arial"/>
          <w:sz w:val="24"/>
          <w:szCs w:val="24"/>
        </w:rPr>
        <w:t xml:space="preserve"> </w:t>
      </w:r>
      <w:r w:rsidR="00162820" w:rsidRPr="008F18E7">
        <w:rPr>
          <w:rFonts w:ascii="Arial" w:hAnsi="Arial" w:cs="Arial"/>
          <w:sz w:val="24"/>
          <w:szCs w:val="24"/>
        </w:rPr>
        <w:t>сельского</w:t>
      </w:r>
      <w:r w:rsidRPr="008F18E7">
        <w:rPr>
          <w:rFonts w:ascii="Arial" w:hAnsi="Arial" w:cs="Arial"/>
          <w:sz w:val="24"/>
          <w:szCs w:val="24"/>
        </w:rPr>
        <w:t xml:space="preserve"> поселения</w:t>
      </w:r>
    </w:p>
    <w:p w:rsidR="008F18E7" w:rsidRDefault="000B65A3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 w:rsidRPr="008F18E7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8F18E7">
        <w:rPr>
          <w:rFonts w:ascii="Arial" w:hAnsi="Arial" w:cs="Arial"/>
          <w:sz w:val="24"/>
          <w:szCs w:val="24"/>
        </w:rPr>
        <w:t xml:space="preserve"> </w:t>
      </w:r>
    </w:p>
    <w:p w:rsidR="000B65A3" w:rsidRPr="008F18E7" w:rsidRDefault="008F18E7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</w:t>
      </w:r>
      <w:r w:rsidR="000B65A3" w:rsidRPr="008F18E7">
        <w:rPr>
          <w:rFonts w:ascii="Arial" w:hAnsi="Arial" w:cs="Arial"/>
          <w:sz w:val="24"/>
          <w:szCs w:val="24"/>
        </w:rPr>
        <w:tab/>
      </w:r>
      <w:r w:rsidR="000B65A3" w:rsidRPr="008F18E7">
        <w:rPr>
          <w:rFonts w:ascii="Arial" w:hAnsi="Arial" w:cs="Arial"/>
          <w:sz w:val="24"/>
          <w:szCs w:val="24"/>
        </w:rPr>
        <w:tab/>
      </w:r>
      <w:r w:rsidR="000B65A3" w:rsidRPr="008F18E7">
        <w:rPr>
          <w:rFonts w:ascii="Arial" w:hAnsi="Arial" w:cs="Arial"/>
          <w:sz w:val="24"/>
          <w:szCs w:val="24"/>
        </w:rPr>
        <w:tab/>
      </w:r>
      <w:r w:rsidR="00FD0789" w:rsidRPr="008F18E7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FD0789" w:rsidRPr="008F18E7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С.С. Елисеев</w:t>
      </w:r>
    </w:p>
    <w:sectPr w:rsidR="000B65A3" w:rsidRPr="008F18E7" w:rsidSect="008F18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FD0"/>
    <w:rsid w:val="000B65A3"/>
    <w:rsid w:val="000E2F60"/>
    <w:rsid w:val="00162820"/>
    <w:rsid w:val="00177076"/>
    <w:rsid w:val="001935E2"/>
    <w:rsid w:val="001E670F"/>
    <w:rsid w:val="002627C1"/>
    <w:rsid w:val="002933E9"/>
    <w:rsid w:val="002966ED"/>
    <w:rsid w:val="003619E7"/>
    <w:rsid w:val="003930DE"/>
    <w:rsid w:val="003C48C1"/>
    <w:rsid w:val="003E3D46"/>
    <w:rsid w:val="00455F3E"/>
    <w:rsid w:val="004E7BFA"/>
    <w:rsid w:val="00635150"/>
    <w:rsid w:val="00687FEE"/>
    <w:rsid w:val="006C6BFD"/>
    <w:rsid w:val="006F291C"/>
    <w:rsid w:val="00704537"/>
    <w:rsid w:val="00711FD0"/>
    <w:rsid w:val="00772396"/>
    <w:rsid w:val="00775801"/>
    <w:rsid w:val="007D7430"/>
    <w:rsid w:val="00854B4A"/>
    <w:rsid w:val="008B7CE0"/>
    <w:rsid w:val="008C6565"/>
    <w:rsid w:val="008F18E7"/>
    <w:rsid w:val="00923E24"/>
    <w:rsid w:val="00991B88"/>
    <w:rsid w:val="009B5E7E"/>
    <w:rsid w:val="009D049E"/>
    <w:rsid w:val="00A826B2"/>
    <w:rsid w:val="00B362BF"/>
    <w:rsid w:val="00CD0B6A"/>
    <w:rsid w:val="00D42FED"/>
    <w:rsid w:val="00E1012A"/>
    <w:rsid w:val="00E3079D"/>
    <w:rsid w:val="00F139E9"/>
    <w:rsid w:val="00F2085A"/>
    <w:rsid w:val="00F4015E"/>
    <w:rsid w:val="00F906F8"/>
    <w:rsid w:val="00F9786C"/>
    <w:rsid w:val="00FA28EB"/>
    <w:rsid w:val="00FD0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96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F4015E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015E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rsid w:val="00711FD0"/>
    <w:rPr>
      <w:color w:val="0000FF"/>
      <w:u w:val="single"/>
    </w:rPr>
  </w:style>
  <w:style w:type="paragraph" w:styleId="a4">
    <w:name w:val="No Spacing"/>
    <w:uiPriority w:val="99"/>
    <w:qFormat/>
    <w:rsid w:val="00F4015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hl">
    <w:name w:val="hl"/>
    <w:basedOn w:val="a0"/>
    <w:uiPriority w:val="99"/>
    <w:rsid w:val="00F4015E"/>
  </w:style>
  <w:style w:type="character" w:customStyle="1" w:styleId="blk">
    <w:name w:val="blk"/>
    <w:basedOn w:val="a0"/>
    <w:uiPriority w:val="99"/>
    <w:rsid w:val="006F29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http://www.consultant.ru/document/cons_doc_LAW_28669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394</Words>
  <Characters>2252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4</cp:revision>
  <cp:lastPrinted>2018-10-30T08:52:00Z</cp:lastPrinted>
  <dcterms:created xsi:type="dcterms:W3CDTF">2019-02-08T07:48:00Z</dcterms:created>
  <dcterms:modified xsi:type="dcterms:W3CDTF">2019-06-25T08:24:00Z</dcterms:modified>
</cp:coreProperties>
</file>