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4B" w:rsidRDefault="001E684B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="00570BCB">
        <w:rPr>
          <w:rFonts w:ascii="Times New Roman" w:hAnsi="Times New Roman" w:cs="Times New Roman"/>
          <w:b/>
          <w:sz w:val="28"/>
          <w:szCs w:val="28"/>
        </w:rPr>
        <w:t>НОВОИБРАЙКИН</w:t>
      </w:r>
      <w:r>
        <w:rPr>
          <w:rFonts w:ascii="Times New Roman" w:hAnsi="Times New Roman" w:cs="Times New Roman"/>
          <w:b/>
          <w:sz w:val="28"/>
          <w:szCs w:val="28"/>
        </w:rPr>
        <w:t>СКОГО  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 АКСУБАЕВСКОГО МУНИЦИПАЛЬНОГО РАЙОНА РЕСПУБЛИКИ ТАТАРСТАН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                         </w:t>
      </w:r>
      <w:r w:rsidR="001E684B">
        <w:rPr>
          <w:rFonts w:ascii="Times New Roman" w:hAnsi="Times New Roman" w:cs="Times New Roman"/>
          <w:sz w:val="28"/>
          <w:szCs w:val="28"/>
        </w:rPr>
        <w:t xml:space="preserve">                            от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3007C" w:rsidRDefault="0063007C" w:rsidP="006300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решение  Совета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70BCB">
        <w:rPr>
          <w:rFonts w:ascii="Times New Roman" w:hAnsi="Times New Roman" w:cs="Times New Roman"/>
          <w:b/>
          <w:bCs/>
          <w:sz w:val="28"/>
          <w:szCs w:val="28"/>
        </w:rPr>
        <w:t>Новоибрайкин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от 2</w:t>
      </w:r>
      <w:r w:rsidR="00570BC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2018 года № </w:t>
      </w:r>
      <w:r w:rsidR="00570BCB">
        <w:rPr>
          <w:rFonts w:ascii="Times New Roman" w:hAnsi="Times New Roman" w:cs="Times New Roman"/>
          <w:b/>
          <w:bCs/>
          <w:sz w:val="28"/>
          <w:szCs w:val="28"/>
        </w:rPr>
        <w:t>71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 порядке подготовки проведения схода граждан в населенн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пункт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, входящ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в состав 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Новоибрайкин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ского сельского поселения Аксубаевского муниципалльного района Республики Татарстан”</w:t>
      </w:r>
    </w:p>
    <w:p w:rsidR="0063007C" w:rsidRDefault="0063007C" w:rsidP="00630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Республики Татарстан» Совет </w:t>
      </w:r>
      <w:proofErr w:type="spellStart"/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Новоибрайкин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 РЕШИЛ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1.Внести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570BC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Новоибрайкин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утвержденного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proofErr w:type="spellStart"/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Новоибрайкин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2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.09.2018. № 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изложить в следующий редакции: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1.1  абзац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пункта 1.6.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  п.3.5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Сход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</w:t>
      </w:r>
      <w:r>
        <w:rPr>
          <w:rFonts w:ascii="Times New Roman" w:hAnsi="Times New Roman" w:cs="Times New Roman"/>
          <w:sz w:val="28"/>
          <w:szCs w:val="28"/>
        </w:rPr>
        <w:lastRenderedPageBreak/>
        <w:t>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63007C" w:rsidRDefault="0063007C" w:rsidP="0063007C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</w:t>
      </w:r>
      <w:proofErr w:type="spellStart"/>
      <w:r w:rsidR="00570BCB">
        <w:rPr>
          <w:rFonts w:ascii="Times New Roman" w:hAnsi="Times New Roman" w:cs="Times New Roman"/>
          <w:sz w:val="28"/>
          <w:szCs w:val="28"/>
        </w:rPr>
        <w:t>Новоибрайкин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информационном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3.Настоящее решение вступает в силу со дня его официального опубликования.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оставляю за собой.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70BCB">
        <w:rPr>
          <w:rFonts w:ascii="Times New Roman" w:hAnsi="Times New Roman" w:cs="Times New Roman"/>
          <w:sz w:val="28"/>
          <w:szCs w:val="28"/>
        </w:rPr>
        <w:t>Новоибрайкин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570BCB">
        <w:rPr>
          <w:rFonts w:ascii="Times New Roman" w:hAnsi="Times New Roman" w:cs="Times New Roman"/>
          <w:sz w:val="28"/>
          <w:szCs w:val="28"/>
        </w:rPr>
        <w:t xml:space="preserve">  Ф.Х.Кабиров</w:t>
      </w:r>
    </w:p>
    <w:p w:rsidR="008E173F" w:rsidRDefault="008E173F"/>
    <w:sectPr w:rsidR="008E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1E"/>
    <w:rsid w:val="00074173"/>
    <w:rsid w:val="001E684B"/>
    <w:rsid w:val="00570BCB"/>
    <w:rsid w:val="0063007C"/>
    <w:rsid w:val="008E173F"/>
    <w:rsid w:val="00B94B1E"/>
    <w:rsid w:val="00D0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C4669-AAD8-437F-94E1-D953368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2019-07-18T08:13:00Z</dcterms:created>
  <dcterms:modified xsi:type="dcterms:W3CDTF">2019-07-18T08:13:00Z</dcterms:modified>
</cp:coreProperties>
</file>