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B6" w:rsidRDefault="00553DB6" w:rsidP="00553DB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Исполнительный комитет </w:t>
      </w:r>
      <w:proofErr w:type="spellStart"/>
      <w:r>
        <w:rPr>
          <w:b/>
          <w:bCs/>
          <w:color w:val="000000"/>
          <w:sz w:val="28"/>
          <w:szCs w:val="28"/>
        </w:rPr>
        <w:t>Староибрайкинского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553DB6" w:rsidRDefault="00553DB6" w:rsidP="00553DB6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Аксубаевского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</w:t>
      </w:r>
    </w:p>
    <w:p w:rsidR="00553DB6" w:rsidRDefault="00553DB6" w:rsidP="00553DB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553DB6" w:rsidRDefault="00553DB6" w:rsidP="00553DB6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3DB6" w:rsidRDefault="00553DB6" w:rsidP="00553DB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553DB6" w:rsidRDefault="00553DB6" w:rsidP="00553D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53DB6" w:rsidRDefault="00553DB6" w:rsidP="00553DB6">
      <w:pPr>
        <w:jc w:val="center"/>
        <w:rPr>
          <w:b/>
          <w:sz w:val="28"/>
          <w:szCs w:val="28"/>
        </w:rPr>
      </w:pPr>
    </w:p>
    <w:p w:rsidR="00553DB6" w:rsidRDefault="00553DB6" w:rsidP="00553DB6">
      <w:pPr>
        <w:rPr>
          <w:sz w:val="28"/>
          <w:szCs w:val="28"/>
        </w:rPr>
      </w:pPr>
      <w:r>
        <w:rPr>
          <w:sz w:val="28"/>
          <w:szCs w:val="28"/>
        </w:rPr>
        <w:t>№ ____                                                                            от __________ 2019 года</w:t>
      </w:r>
    </w:p>
    <w:p w:rsidR="00553DB6" w:rsidRDefault="00553DB6" w:rsidP="00553DB6">
      <w:pPr>
        <w:rPr>
          <w:sz w:val="28"/>
          <w:szCs w:val="28"/>
        </w:rPr>
      </w:pPr>
    </w:p>
    <w:p w:rsidR="00553DB6" w:rsidRDefault="00553DB6" w:rsidP="00553D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 силу   постановления исполнительного комитета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   </w:t>
      </w:r>
      <w:r>
        <w:rPr>
          <w:bCs/>
          <w:sz w:val="28"/>
          <w:szCs w:val="28"/>
        </w:rPr>
        <w:t xml:space="preserve"> № 7 от 05 апреля  2016 года «Об определении мест для отбывания наказания лиц, осужденных к отбыванию наказания в виде обязательных работ»</w:t>
      </w:r>
    </w:p>
    <w:p w:rsidR="00553DB6" w:rsidRDefault="00553DB6" w:rsidP="00553DB6">
      <w:pPr>
        <w:jc w:val="center"/>
        <w:rPr>
          <w:b/>
          <w:sz w:val="28"/>
          <w:szCs w:val="28"/>
        </w:rPr>
      </w:pPr>
    </w:p>
    <w:p w:rsidR="00553DB6" w:rsidRDefault="00553DB6" w:rsidP="00553DB6">
      <w:pPr>
        <w:jc w:val="both"/>
        <w:rPr>
          <w:sz w:val="28"/>
          <w:szCs w:val="28"/>
        </w:rPr>
      </w:pPr>
    </w:p>
    <w:p w:rsidR="00553DB6" w:rsidRDefault="00553DB6" w:rsidP="00553DB6">
      <w:pPr>
        <w:pStyle w:val="a3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>
        <w:rPr>
          <w:color w:val="000000"/>
          <w:sz w:val="28"/>
          <w:szCs w:val="28"/>
        </w:rPr>
        <w:t>Староибрайкинское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 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</w:t>
      </w:r>
      <w:r>
        <w:rPr>
          <w:b/>
          <w:color w:val="000000"/>
          <w:sz w:val="28"/>
          <w:szCs w:val="28"/>
        </w:rPr>
        <w:t>ПОСТАНОВИЛ</w:t>
      </w:r>
      <w:r>
        <w:rPr>
          <w:color w:val="000000"/>
          <w:sz w:val="28"/>
          <w:szCs w:val="28"/>
        </w:rPr>
        <w:t>:</w:t>
      </w:r>
      <w:proofErr w:type="gramEnd"/>
    </w:p>
    <w:p w:rsidR="00553DB6" w:rsidRDefault="00553DB6" w:rsidP="00553D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53DB6" w:rsidRDefault="00553DB6" w:rsidP="00553DB6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>
        <w:rPr>
          <w:b w:val="0"/>
          <w:sz w:val="28"/>
          <w:szCs w:val="28"/>
        </w:rPr>
        <w:t>Староибрайкинскогосельского</w:t>
      </w:r>
      <w:proofErr w:type="spellEnd"/>
      <w:r>
        <w:rPr>
          <w:b w:val="0"/>
          <w:sz w:val="28"/>
          <w:szCs w:val="28"/>
        </w:rPr>
        <w:t xml:space="preserve"> поселения </w:t>
      </w:r>
      <w:proofErr w:type="spellStart"/>
      <w:r>
        <w:rPr>
          <w:b w:val="0"/>
          <w:sz w:val="28"/>
          <w:szCs w:val="28"/>
        </w:rPr>
        <w:t>Аксубаевского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  </w:t>
      </w:r>
      <w:r>
        <w:rPr>
          <w:b w:val="0"/>
          <w:bCs w:val="0"/>
          <w:sz w:val="28"/>
          <w:szCs w:val="28"/>
        </w:rPr>
        <w:t>№ 7</w:t>
      </w:r>
      <w:r>
        <w:rPr>
          <w:b w:val="0"/>
          <w:sz w:val="28"/>
          <w:szCs w:val="28"/>
        </w:rPr>
        <w:t xml:space="preserve"> от </w:t>
      </w:r>
      <w:r>
        <w:rPr>
          <w:b w:val="0"/>
          <w:bCs w:val="0"/>
          <w:sz w:val="28"/>
          <w:szCs w:val="28"/>
        </w:rPr>
        <w:t xml:space="preserve">05 апреля </w:t>
      </w:r>
      <w:r>
        <w:rPr>
          <w:b w:val="0"/>
          <w:sz w:val="28"/>
          <w:szCs w:val="28"/>
        </w:rPr>
        <w:t xml:space="preserve"> 2016 года «Об определении </w:t>
      </w:r>
      <w:r>
        <w:rPr>
          <w:b w:val="0"/>
          <w:bCs w:val="0"/>
          <w:sz w:val="28"/>
          <w:szCs w:val="28"/>
        </w:rPr>
        <w:t xml:space="preserve">мест </w:t>
      </w:r>
      <w:r>
        <w:rPr>
          <w:b w:val="0"/>
          <w:sz w:val="28"/>
          <w:szCs w:val="28"/>
        </w:rPr>
        <w:t xml:space="preserve">для отбывания наказания </w:t>
      </w:r>
      <w:r>
        <w:rPr>
          <w:b w:val="0"/>
          <w:bCs w:val="0"/>
          <w:sz w:val="28"/>
          <w:szCs w:val="28"/>
        </w:rPr>
        <w:t xml:space="preserve">лиц, </w:t>
      </w:r>
      <w:r>
        <w:rPr>
          <w:b w:val="0"/>
          <w:sz w:val="28"/>
          <w:szCs w:val="28"/>
        </w:rPr>
        <w:t>осужденных</w:t>
      </w:r>
      <w:r>
        <w:rPr>
          <w:b w:val="0"/>
          <w:bCs w:val="0"/>
          <w:sz w:val="28"/>
          <w:szCs w:val="28"/>
        </w:rPr>
        <w:t xml:space="preserve"> к отбыванию наказания в виде обязательных работ</w:t>
      </w:r>
      <w:r>
        <w:rPr>
          <w:b w:val="0"/>
          <w:sz w:val="28"/>
          <w:szCs w:val="28"/>
        </w:rPr>
        <w:t>».</w:t>
      </w:r>
    </w:p>
    <w:p w:rsidR="00553DB6" w:rsidRDefault="00553DB6" w:rsidP="00553DB6">
      <w:pPr>
        <w:ind w:right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настоящее постановление на информационных стендах </w:t>
      </w:r>
      <w:bookmarkStart w:id="0" w:name="_GoBack"/>
      <w:bookmarkEnd w:id="0"/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района: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 xml:space="preserve">:// 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..</w:t>
      </w:r>
    </w:p>
    <w:p w:rsidR="00553DB6" w:rsidRDefault="00553DB6" w:rsidP="00553DB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553DB6" w:rsidRDefault="00553DB6" w:rsidP="00553DB6">
      <w:pPr>
        <w:jc w:val="both"/>
        <w:rPr>
          <w:sz w:val="28"/>
          <w:szCs w:val="28"/>
        </w:rPr>
      </w:pPr>
    </w:p>
    <w:p w:rsidR="00553DB6" w:rsidRDefault="00553DB6" w:rsidP="00553DB6">
      <w:pPr>
        <w:jc w:val="both"/>
        <w:rPr>
          <w:sz w:val="28"/>
          <w:szCs w:val="28"/>
        </w:rPr>
      </w:pPr>
    </w:p>
    <w:p w:rsidR="00553DB6" w:rsidRDefault="00553DB6" w:rsidP="00553DB6">
      <w:pPr>
        <w:jc w:val="both"/>
        <w:rPr>
          <w:sz w:val="28"/>
          <w:szCs w:val="28"/>
        </w:rPr>
      </w:pPr>
    </w:p>
    <w:p w:rsidR="00553DB6" w:rsidRDefault="00553DB6" w:rsidP="00553DB6">
      <w:pPr>
        <w:jc w:val="both"/>
        <w:rPr>
          <w:sz w:val="28"/>
          <w:szCs w:val="28"/>
        </w:rPr>
      </w:pPr>
    </w:p>
    <w:p w:rsidR="00553DB6" w:rsidRDefault="00553DB6" w:rsidP="00553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Староибрайкинского</w:t>
      </w:r>
      <w:proofErr w:type="spellEnd"/>
    </w:p>
    <w:p w:rsidR="00553DB6" w:rsidRDefault="00553DB6" w:rsidP="00553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      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FE6B78" w:rsidRDefault="00FE6B78"/>
    <w:sectPr w:rsidR="00FE6B78" w:rsidSect="00FE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DB6"/>
    <w:rsid w:val="00553DB6"/>
    <w:rsid w:val="00FE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3D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3DB6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2019-07-22T08:27:00Z</dcterms:created>
  <dcterms:modified xsi:type="dcterms:W3CDTF">2019-07-22T08:28:00Z</dcterms:modified>
</cp:coreProperties>
</file>