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8C" w:rsidRDefault="003D6E8C" w:rsidP="003D6E8C">
      <w:pPr>
        <w:tabs>
          <w:tab w:val="left" w:pos="763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>ПРОЕКТ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Исполнит</w:t>
      </w:r>
      <w:r w:rsidR="008E18B2">
        <w:rPr>
          <w:b/>
          <w:bCs/>
          <w:color w:val="000000"/>
          <w:sz w:val="28"/>
          <w:szCs w:val="28"/>
        </w:rPr>
        <w:t>ельный комитет Трудолюбовского</w:t>
      </w:r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Аксубаевского муниципального района</w:t>
      </w:r>
    </w:p>
    <w:p w:rsidR="00974DDE" w:rsidRDefault="00974DDE" w:rsidP="00974DD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974DDE" w:rsidRDefault="00974DDE" w:rsidP="00974DDE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4DDE" w:rsidRDefault="00974DDE" w:rsidP="00974D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74DDE" w:rsidRDefault="00974DDE" w:rsidP="00974D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74DDE" w:rsidRDefault="00974DDE" w:rsidP="00974DDE">
      <w:pPr>
        <w:jc w:val="center"/>
        <w:rPr>
          <w:b/>
          <w:sz w:val="28"/>
          <w:szCs w:val="28"/>
        </w:rPr>
      </w:pPr>
    </w:p>
    <w:p w:rsidR="00974DDE" w:rsidRPr="00A84BF4" w:rsidRDefault="00974DDE" w:rsidP="00974DDE">
      <w:pPr>
        <w:rPr>
          <w:sz w:val="28"/>
          <w:szCs w:val="28"/>
        </w:rPr>
      </w:pPr>
      <w:r w:rsidRPr="00A84BF4">
        <w:rPr>
          <w:sz w:val="28"/>
          <w:szCs w:val="28"/>
        </w:rPr>
        <w:t xml:space="preserve">№                                                 </w:t>
      </w:r>
      <w:r w:rsidR="008E18B2">
        <w:rPr>
          <w:sz w:val="28"/>
          <w:szCs w:val="28"/>
        </w:rPr>
        <w:t xml:space="preserve">                            </w:t>
      </w:r>
      <w:r w:rsidRPr="00A84BF4">
        <w:rPr>
          <w:sz w:val="28"/>
          <w:szCs w:val="28"/>
        </w:rPr>
        <w:t xml:space="preserve">    от </w:t>
      </w:r>
    </w:p>
    <w:p w:rsidR="00974DDE" w:rsidRPr="00A84BF4" w:rsidRDefault="00974DDE" w:rsidP="00974DDE">
      <w:pPr>
        <w:rPr>
          <w:sz w:val="28"/>
          <w:szCs w:val="28"/>
        </w:rPr>
      </w:pPr>
    </w:p>
    <w:p w:rsidR="00974DDE" w:rsidRPr="00A84BF4" w:rsidRDefault="00974DDE" w:rsidP="00974DDE">
      <w:pPr>
        <w:jc w:val="center"/>
        <w:rPr>
          <w:sz w:val="28"/>
          <w:szCs w:val="28"/>
        </w:rPr>
      </w:pPr>
      <w:r w:rsidRPr="00A84BF4">
        <w:rPr>
          <w:sz w:val="28"/>
          <w:szCs w:val="28"/>
        </w:rPr>
        <w:t xml:space="preserve">О признании </w:t>
      </w:r>
      <w:proofErr w:type="gramStart"/>
      <w:r w:rsidRPr="00A84BF4">
        <w:rPr>
          <w:sz w:val="28"/>
          <w:szCs w:val="28"/>
        </w:rPr>
        <w:t>утратившим</w:t>
      </w:r>
      <w:proofErr w:type="gramEnd"/>
      <w:r w:rsidR="008E18B2">
        <w:rPr>
          <w:sz w:val="28"/>
          <w:szCs w:val="28"/>
        </w:rPr>
        <w:t xml:space="preserve">  силу   П</w:t>
      </w:r>
      <w:r w:rsidRPr="00A84BF4">
        <w:rPr>
          <w:sz w:val="28"/>
          <w:szCs w:val="28"/>
        </w:rPr>
        <w:t>остановления исполнител</w:t>
      </w:r>
      <w:r w:rsidR="008E18B2">
        <w:rPr>
          <w:sz w:val="28"/>
          <w:szCs w:val="28"/>
        </w:rPr>
        <w:t>ьного комитета Трудолюбовского</w:t>
      </w:r>
      <w:r w:rsidRPr="00A84BF4">
        <w:rPr>
          <w:sz w:val="28"/>
          <w:szCs w:val="28"/>
        </w:rPr>
        <w:t xml:space="preserve"> сельского поселения Аксубаевского муниципального района Республики Татарстан    </w:t>
      </w:r>
      <w:r w:rsidR="008E18B2">
        <w:rPr>
          <w:bCs/>
          <w:sz w:val="28"/>
          <w:szCs w:val="28"/>
        </w:rPr>
        <w:t xml:space="preserve"> № 7 от 07 апреля</w:t>
      </w:r>
      <w:r w:rsidRPr="00A84BF4">
        <w:rPr>
          <w:bCs/>
          <w:sz w:val="28"/>
          <w:szCs w:val="28"/>
        </w:rPr>
        <w:t xml:space="preserve"> 2016 года «Об определении видов обязательных работ и объектов для отбывания наказания осужденных»</w:t>
      </w:r>
    </w:p>
    <w:p w:rsidR="00974DDE" w:rsidRPr="00974DDE" w:rsidRDefault="00974DDE" w:rsidP="00974DDE">
      <w:pPr>
        <w:jc w:val="center"/>
        <w:rPr>
          <w:b/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pStyle w:val="a4"/>
        <w:ind w:firstLine="540"/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 xml:space="preserve">В целях приведения муниципальных </w:t>
      </w:r>
      <w:r w:rsidR="008E18B2">
        <w:rPr>
          <w:color w:val="000000"/>
          <w:sz w:val="28"/>
          <w:szCs w:val="28"/>
        </w:rPr>
        <w:t>правовых актов Трудолюбовского</w:t>
      </w:r>
      <w:r w:rsidRPr="00974DDE"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</w:t>
      </w:r>
      <w:r w:rsidR="008E18B2">
        <w:rPr>
          <w:color w:val="000000"/>
          <w:sz w:val="28"/>
          <w:szCs w:val="28"/>
        </w:rPr>
        <w:t>о образования  «Трудолюбовское</w:t>
      </w:r>
      <w:r w:rsidRPr="00974DDE"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</w:t>
      </w:r>
      <w:r w:rsidR="008E18B2">
        <w:rPr>
          <w:color w:val="000000"/>
          <w:sz w:val="28"/>
          <w:szCs w:val="28"/>
        </w:rPr>
        <w:t>олнительный комитет Трудолюбовского</w:t>
      </w:r>
      <w:r w:rsidRPr="00974DDE"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Pr="00A84BF4">
        <w:rPr>
          <w:b/>
          <w:color w:val="000000"/>
          <w:sz w:val="28"/>
          <w:szCs w:val="28"/>
        </w:rPr>
        <w:t>ПОСТАНОВИЛ</w:t>
      </w:r>
      <w:r w:rsidRPr="00974DDE">
        <w:rPr>
          <w:color w:val="000000"/>
          <w:sz w:val="28"/>
          <w:szCs w:val="28"/>
        </w:rPr>
        <w:t>:</w:t>
      </w:r>
    </w:p>
    <w:p w:rsidR="00974DDE" w:rsidRPr="00974DDE" w:rsidRDefault="00974DDE" w:rsidP="00974DDE">
      <w:pPr>
        <w:jc w:val="both"/>
        <w:rPr>
          <w:color w:val="000000"/>
          <w:sz w:val="28"/>
          <w:szCs w:val="28"/>
        </w:rPr>
      </w:pPr>
      <w:r w:rsidRPr="00974DDE">
        <w:rPr>
          <w:color w:val="000000"/>
          <w:sz w:val="28"/>
          <w:szCs w:val="28"/>
        </w:rPr>
        <w:t> </w:t>
      </w:r>
    </w:p>
    <w:p w:rsidR="00974DDE" w:rsidRPr="00974DDE" w:rsidRDefault="00974DDE" w:rsidP="00974DDE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974DDE">
        <w:rPr>
          <w:b w:val="0"/>
          <w:sz w:val="28"/>
          <w:szCs w:val="28"/>
        </w:rPr>
        <w:t>1. Признать утратившими силу   постановление исполнител</w:t>
      </w:r>
      <w:r w:rsidR="008E18B2">
        <w:rPr>
          <w:b w:val="0"/>
          <w:sz w:val="28"/>
          <w:szCs w:val="28"/>
        </w:rPr>
        <w:t>ьного комитета Трудолюбовского</w:t>
      </w:r>
      <w:r w:rsidRPr="00974DDE"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Тат</w:t>
      </w:r>
      <w:r w:rsidR="008E18B2">
        <w:rPr>
          <w:b w:val="0"/>
          <w:sz w:val="28"/>
          <w:szCs w:val="28"/>
        </w:rPr>
        <w:t>арстан  № 7 от  07 апреля</w:t>
      </w:r>
      <w:r w:rsidRPr="00974DDE">
        <w:rPr>
          <w:b w:val="0"/>
          <w:sz w:val="28"/>
          <w:szCs w:val="28"/>
        </w:rPr>
        <w:t xml:space="preserve"> 2016 года </w:t>
      </w:r>
      <w:r w:rsidRPr="00974DD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974DDE" w:rsidRPr="00974DDE" w:rsidRDefault="00974DDE" w:rsidP="00974DDE">
      <w:pPr>
        <w:ind w:right="283"/>
        <w:jc w:val="both"/>
        <w:rPr>
          <w:sz w:val="28"/>
          <w:szCs w:val="28"/>
        </w:rPr>
      </w:pPr>
      <w:r w:rsidRPr="00974DDE">
        <w:rPr>
          <w:color w:val="000000"/>
          <w:sz w:val="28"/>
          <w:szCs w:val="28"/>
        </w:rPr>
        <w:t xml:space="preserve">2. </w:t>
      </w:r>
      <w:r w:rsidR="00A84BF4" w:rsidRPr="00373B22">
        <w:rPr>
          <w:sz w:val="28"/>
          <w:szCs w:val="28"/>
        </w:rPr>
        <w:t xml:space="preserve">Обнародовать </w:t>
      </w:r>
      <w:r w:rsidR="00A84BF4">
        <w:rPr>
          <w:sz w:val="28"/>
          <w:szCs w:val="28"/>
        </w:rPr>
        <w:t>настоящее</w:t>
      </w:r>
      <w:r w:rsidR="00A84BF4" w:rsidRPr="00373B22">
        <w:rPr>
          <w:sz w:val="28"/>
          <w:szCs w:val="28"/>
        </w:rPr>
        <w:t xml:space="preserve"> постановление на информационных стендах </w:t>
      </w:r>
      <w:bookmarkStart w:id="0" w:name="_GoBack"/>
      <w:bookmarkEnd w:id="0"/>
      <w:r w:rsidR="008E18B2">
        <w:rPr>
          <w:sz w:val="28"/>
          <w:szCs w:val="28"/>
        </w:rPr>
        <w:t xml:space="preserve">Трудолюбовского </w:t>
      </w:r>
      <w:r w:rsidR="00A84BF4" w:rsidRPr="00373B22">
        <w:rPr>
          <w:sz w:val="28"/>
          <w:szCs w:val="28"/>
        </w:rPr>
        <w:t>сельского поселения и на официальном сайте Аксубаевского муниципального района:</w:t>
      </w:r>
      <w:r w:rsidR="00A84BF4" w:rsidRPr="00373B22">
        <w:rPr>
          <w:b/>
          <w:sz w:val="28"/>
          <w:szCs w:val="28"/>
          <w:lang w:val="en-US"/>
        </w:rPr>
        <w:t>http</w:t>
      </w:r>
      <w:r w:rsidR="00A84BF4" w:rsidRPr="00373B22">
        <w:rPr>
          <w:b/>
          <w:sz w:val="28"/>
          <w:szCs w:val="28"/>
        </w:rPr>
        <w:t xml:space="preserve">:// </w:t>
      </w:r>
      <w:proofErr w:type="spellStart"/>
      <w:r w:rsidR="00A84BF4" w:rsidRPr="00373B22">
        <w:rPr>
          <w:b/>
          <w:sz w:val="28"/>
          <w:szCs w:val="28"/>
          <w:lang w:val="en-US"/>
        </w:rPr>
        <w:t>aksubayevo</w:t>
      </w:r>
      <w:proofErr w:type="spellEnd"/>
      <w:r w:rsidR="00A84BF4" w:rsidRPr="00373B22">
        <w:rPr>
          <w:b/>
          <w:sz w:val="28"/>
          <w:szCs w:val="28"/>
        </w:rPr>
        <w:t>.</w:t>
      </w:r>
      <w:proofErr w:type="spellStart"/>
      <w:r w:rsidR="00A84BF4" w:rsidRPr="00373B22">
        <w:rPr>
          <w:b/>
          <w:sz w:val="28"/>
          <w:szCs w:val="28"/>
          <w:lang w:val="en-US"/>
        </w:rPr>
        <w:t>tatarstan</w:t>
      </w:r>
      <w:proofErr w:type="spellEnd"/>
      <w:r w:rsidR="00A84BF4" w:rsidRPr="00373B22">
        <w:rPr>
          <w:b/>
          <w:sz w:val="28"/>
          <w:szCs w:val="28"/>
        </w:rPr>
        <w:t>.</w:t>
      </w:r>
      <w:proofErr w:type="spellStart"/>
      <w:r w:rsidR="00A84BF4" w:rsidRPr="00373B22">
        <w:rPr>
          <w:b/>
          <w:sz w:val="28"/>
          <w:szCs w:val="28"/>
          <w:lang w:val="en-US"/>
        </w:rPr>
        <w:t>ru</w:t>
      </w:r>
      <w:proofErr w:type="spellEnd"/>
      <w:r w:rsidR="00A84BF4" w:rsidRPr="00373B22">
        <w:rPr>
          <w:sz w:val="28"/>
          <w:szCs w:val="28"/>
        </w:rPr>
        <w:t>.</w:t>
      </w:r>
      <w:r w:rsidRPr="00974DDE">
        <w:rPr>
          <w:sz w:val="28"/>
          <w:szCs w:val="28"/>
        </w:rPr>
        <w:t>.</w:t>
      </w:r>
    </w:p>
    <w:p w:rsidR="00974DDE" w:rsidRPr="00974DDE" w:rsidRDefault="00974DDE" w:rsidP="00974DDE">
      <w:pPr>
        <w:pStyle w:val="a4"/>
        <w:jc w:val="both"/>
        <w:rPr>
          <w:sz w:val="28"/>
          <w:szCs w:val="28"/>
        </w:rPr>
      </w:pPr>
      <w:r w:rsidRPr="00974DDE">
        <w:rPr>
          <w:sz w:val="28"/>
          <w:szCs w:val="28"/>
        </w:rPr>
        <w:t xml:space="preserve">3. </w:t>
      </w:r>
      <w:proofErr w:type="gramStart"/>
      <w:r w:rsidRPr="00974DDE">
        <w:rPr>
          <w:sz w:val="28"/>
          <w:szCs w:val="28"/>
        </w:rPr>
        <w:t>Контроль за</w:t>
      </w:r>
      <w:proofErr w:type="gramEnd"/>
      <w:r w:rsidRPr="00974DDE"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p w:rsidR="00974DDE" w:rsidRPr="00974DDE" w:rsidRDefault="00974DDE" w:rsidP="008E18B2">
      <w:pPr>
        <w:rPr>
          <w:sz w:val="28"/>
          <w:szCs w:val="28"/>
        </w:rPr>
      </w:pPr>
    </w:p>
    <w:p w:rsidR="008E18B2" w:rsidRDefault="008E18B2" w:rsidP="008E18B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E18B2" w:rsidRDefault="008E18B2" w:rsidP="008E18B2">
      <w:pPr>
        <w:pStyle w:val="ConsPlusNormal"/>
        <w:widowControl/>
        <w:tabs>
          <w:tab w:val="left" w:pos="7815"/>
        </w:tabs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Трудолюбовского сельского поселения                        С.А.Тарасова</w:t>
      </w:r>
    </w:p>
    <w:p w:rsidR="008E18B2" w:rsidRDefault="008E18B2" w:rsidP="008E18B2">
      <w:pPr>
        <w:pStyle w:val="ConsPlusNormal"/>
        <w:widowControl/>
        <w:spacing w:line="240" w:lineRule="atLeast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:rsidR="00974DDE" w:rsidRPr="00974DDE" w:rsidRDefault="00974DDE" w:rsidP="008E18B2">
      <w:pPr>
        <w:rPr>
          <w:sz w:val="28"/>
          <w:szCs w:val="28"/>
        </w:rPr>
      </w:pPr>
    </w:p>
    <w:p w:rsidR="00974DDE" w:rsidRPr="00974DDE" w:rsidRDefault="00974DDE" w:rsidP="00974DDE">
      <w:pPr>
        <w:jc w:val="both"/>
        <w:rPr>
          <w:sz w:val="28"/>
          <w:szCs w:val="28"/>
        </w:rPr>
      </w:pPr>
    </w:p>
    <w:sectPr w:rsidR="00974DDE" w:rsidRPr="00974DDE" w:rsidSect="0081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8C" w:rsidRDefault="003D6E8C" w:rsidP="003D6E8C">
      <w:r>
        <w:separator/>
      </w:r>
    </w:p>
  </w:endnote>
  <w:endnote w:type="continuationSeparator" w:id="1">
    <w:p w:rsidR="003D6E8C" w:rsidRDefault="003D6E8C" w:rsidP="003D6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8C" w:rsidRDefault="003D6E8C" w:rsidP="003D6E8C">
      <w:r>
        <w:separator/>
      </w:r>
    </w:p>
  </w:footnote>
  <w:footnote w:type="continuationSeparator" w:id="1">
    <w:p w:rsidR="003D6E8C" w:rsidRDefault="003D6E8C" w:rsidP="003D6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DDE"/>
    <w:rsid w:val="00260082"/>
    <w:rsid w:val="003D6E8C"/>
    <w:rsid w:val="00625EE4"/>
    <w:rsid w:val="00813BF7"/>
    <w:rsid w:val="00897F6A"/>
    <w:rsid w:val="008E18B2"/>
    <w:rsid w:val="00974DDE"/>
    <w:rsid w:val="00A84BF4"/>
    <w:rsid w:val="00DE6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DDE"/>
    <w:rPr>
      <w:rFonts w:eastAsia="Calibri"/>
    </w:rPr>
  </w:style>
  <w:style w:type="paragraph" w:customStyle="1" w:styleId="ConsPlusNormal">
    <w:name w:val="ConsPlusNormal"/>
    <w:uiPriority w:val="99"/>
    <w:rsid w:val="008E18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D6E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6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D6E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6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4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974D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DDE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INF</cp:lastModifiedBy>
  <cp:revision>4</cp:revision>
  <cp:lastPrinted>2019-06-24T06:51:00Z</cp:lastPrinted>
  <dcterms:created xsi:type="dcterms:W3CDTF">2019-07-19T06:18:00Z</dcterms:created>
  <dcterms:modified xsi:type="dcterms:W3CDTF">2019-08-02T10:06:00Z</dcterms:modified>
</cp:coreProperties>
</file>