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05" w:rsidRPr="00DC3D05" w:rsidRDefault="00DC3D05" w:rsidP="00DC3D05">
      <w:pPr>
        <w:jc w:val="right"/>
        <w:rPr>
          <w:rFonts w:ascii="Times New Roman" w:hAnsi="Times New Roman" w:cs="Times New Roman"/>
          <w:b/>
        </w:rPr>
      </w:pPr>
      <w:r w:rsidRPr="00DC3D05">
        <w:rPr>
          <w:rFonts w:ascii="Times New Roman" w:hAnsi="Times New Roman" w:cs="Times New Roman"/>
          <w:b/>
        </w:rPr>
        <w:t>ПРОЕКТ</w:t>
      </w:r>
    </w:p>
    <w:p w:rsidR="00DC3D05" w:rsidRPr="00DC3D05" w:rsidRDefault="00DC3D05" w:rsidP="008A5F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3D05">
        <w:rPr>
          <w:rFonts w:ascii="Times New Roman" w:hAnsi="Times New Roman" w:cs="Times New Roman"/>
          <w:b/>
        </w:rPr>
        <w:t>СОВЕТ АКСУБАЕВСКОГО  МУНИЦИПАЛЬНОГО РАЙОНА</w:t>
      </w:r>
    </w:p>
    <w:p w:rsidR="00DC3D05" w:rsidRPr="00DC3D05" w:rsidRDefault="00DC3D05" w:rsidP="008A5F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3D05">
        <w:rPr>
          <w:rFonts w:ascii="Times New Roman" w:hAnsi="Times New Roman" w:cs="Times New Roman"/>
          <w:b/>
        </w:rPr>
        <w:t>РЕСПУБЛИКИ ТАТАРСТАН</w:t>
      </w:r>
    </w:p>
    <w:p w:rsidR="00DC3D05" w:rsidRPr="00DC3D05" w:rsidRDefault="00DC3D05" w:rsidP="00DC3D05">
      <w:pPr>
        <w:jc w:val="center"/>
        <w:rPr>
          <w:rFonts w:ascii="Times New Roman" w:hAnsi="Times New Roman" w:cs="Times New Roman"/>
          <w:b/>
        </w:rPr>
      </w:pPr>
    </w:p>
    <w:p w:rsidR="00DC3D05" w:rsidRPr="00DC3D05" w:rsidRDefault="00DC3D05" w:rsidP="00DC3D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05" w:rsidRPr="00DC3D05" w:rsidRDefault="00DC3D05" w:rsidP="00DC3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C3D05">
        <w:rPr>
          <w:rFonts w:ascii="Times New Roman" w:hAnsi="Times New Roman" w:cs="Times New Roman"/>
          <w:b/>
          <w:sz w:val="28"/>
          <w:szCs w:val="28"/>
        </w:rPr>
        <w:t xml:space="preserve">ЕШЕНИЕ  </w:t>
      </w:r>
    </w:p>
    <w:p w:rsidR="00DC3D05" w:rsidRPr="00DC3D05" w:rsidRDefault="00DC3D05" w:rsidP="00DC3D0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DC3D05" w:rsidRPr="00DC3D05" w:rsidRDefault="00DC3D05" w:rsidP="00DC3D05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C3D05" w:rsidRPr="00DC3D05" w:rsidRDefault="00DC3D05" w:rsidP="00DC3D0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D05">
        <w:rPr>
          <w:rFonts w:ascii="Times New Roman" w:hAnsi="Times New Roman" w:cs="Times New Roman"/>
          <w:sz w:val="24"/>
          <w:szCs w:val="24"/>
        </w:rPr>
        <w:t xml:space="preserve">№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3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от </w:t>
      </w:r>
    </w:p>
    <w:p w:rsidR="00DC3D05" w:rsidRPr="00DC3D05" w:rsidRDefault="00DC3D05" w:rsidP="00DC3D05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C3D05" w:rsidRDefault="00DC3D05" w:rsidP="00DC3D05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DC3D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внесении  изменений  в  решение  Совета</w:t>
      </w:r>
      <w:r w:rsidR="00B8143C" w:rsidRPr="00B81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C3D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Аксубаевского муниципального района РТ</w:t>
      </w:r>
      <w:r w:rsidR="00B8143C" w:rsidRPr="00B81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C3D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№31 от  11 марта  2016 года «О П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орядке установления и прекращения установления и прекращения</w:t>
      </w:r>
      <w:r w:rsidR="00B8143C" w:rsidRPr="00B81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публичных сервитутов на территории </w:t>
      </w:r>
      <w:r w:rsidR="00B8143C" w:rsidRPr="00B81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Аксубаевского муниципального района Республики Татарстан»</w:t>
      </w:r>
      <w:r w:rsidRPr="00DC3D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bookmarkEnd w:id="0"/>
    <w:p w:rsidR="00DC3D05" w:rsidRPr="00DC3D05" w:rsidRDefault="00DC3D05" w:rsidP="00DC3D05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</w:t>
      </w:r>
    </w:p>
    <w:p w:rsidR="00DC3D05" w:rsidRPr="00DC3D05" w:rsidRDefault="00DC3D05" w:rsidP="00DC3D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>В целях приведения  в соответствии  с  действующим  законодательством, Уставом Аксубаевского муниципального района Совет Аксубаевского муниципального района решил:</w:t>
      </w:r>
    </w:p>
    <w:p w:rsidR="00DC3D05" w:rsidRPr="00DC3D05" w:rsidRDefault="00DC3D05" w:rsidP="00DC3D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D05" w:rsidRPr="00DC3D05" w:rsidRDefault="00DC3D05" w:rsidP="00DC3D05">
      <w:pPr>
        <w:pStyle w:val="HEADER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1.Внести  изменения  в  решение Совета  Аксубаевского  муниципального района РТ   №31  от  11 марта  2016 года </w:t>
      </w:r>
      <w:r w:rsidRPr="00DC3D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«О Порядке установления  и прекращения установления и прекращения публичных сервитутов на территории Аксубаевского муниципального района  Республики Татарстан»  с</w:t>
      </w: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>ледующие  изменения.</w:t>
      </w:r>
    </w:p>
    <w:p w:rsidR="00DC3D05" w:rsidRPr="00DC3D05" w:rsidRDefault="00DC3D05" w:rsidP="00DC3D05">
      <w:pPr>
        <w:pStyle w:val="HEADERTEX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Подпункт   2  и  9  пункта  1.3 </w:t>
      </w:r>
      <w:r w:rsidRPr="00DC3D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ПОЛОЖЕНИЯ О ПОРЯДКЕ УСТАНОВЛЕНИЯ И ПРЕКРАЩЕНИЯ ПУБЛИЧНЫХ СЕРВИТУТОВ НА ТЕРРИТОРИИ АКСУБАЕВСКОГО МУНИЦИПАЛЬНОГО РАЙОНА РЕСПУБЛИКИ ТАТАРСТАН </w:t>
      </w: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утратившими  силу.</w:t>
      </w:r>
    </w:p>
    <w:p w:rsidR="00DC3D05" w:rsidRPr="00DC3D05" w:rsidRDefault="008A5F63" w:rsidP="008A5F63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C3D05"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 утратившим  силу  </w:t>
      </w:r>
      <w:r w:rsidR="00DC3D05" w:rsidRPr="00DC3D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Решение Совета Аксубаевского муниципального района Республики Татарстан от 13.02.2012 N 82 «О Порядке установления и прекращения публичных сервитутов в интересах Аксубаевского муниципального района». </w:t>
      </w:r>
    </w:p>
    <w:p w:rsidR="00DC3D05" w:rsidRPr="00DC3D05" w:rsidRDefault="00DC3D05" w:rsidP="008A5F63">
      <w:pPr>
        <w:pStyle w:val="a4"/>
        <w:ind w:left="0" w:firstLine="567"/>
        <w:jc w:val="both"/>
      </w:pPr>
      <w:r w:rsidRPr="00DC3D05">
        <w:rPr>
          <w:color w:val="000000" w:themeColor="text1"/>
        </w:rPr>
        <w:t xml:space="preserve">3. </w:t>
      </w:r>
      <w:proofErr w:type="gramStart"/>
      <w:r w:rsidRPr="00DC3D05">
        <w:rPr>
          <w:color w:val="000000" w:themeColor="text1"/>
        </w:rPr>
        <w:t>Разместить</w:t>
      </w:r>
      <w:proofErr w:type="gramEnd"/>
      <w:r w:rsidRPr="00DC3D05">
        <w:rPr>
          <w:color w:val="000000" w:themeColor="text1"/>
        </w:rPr>
        <w:t xml:space="preserve">  настоящее решение на официальном сайте Аксубаевского муниципального района </w:t>
      </w:r>
      <w:hyperlink r:id="rId6" w:history="1">
        <w:r w:rsidRPr="00DC3D05">
          <w:rPr>
            <w:rStyle w:val="a3"/>
            <w:color w:val="000000" w:themeColor="text1"/>
          </w:rPr>
          <w:t>http://Aksubayevo.tatarstan.ru</w:t>
        </w:r>
      </w:hyperlink>
      <w:r w:rsidRPr="00DC3D05">
        <w:rPr>
          <w:color w:val="000000" w:themeColor="text1"/>
        </w:rPr>
        <w:t xml:space="preserve">.  </w:t>
      </w:r>
      <w:r w:rsidRPr="00DC3D05">
        <w:rPr>
          <w:rStyle w:val="a3"/>
          <w:color w:val="000000" w:themeColor="text1"/>
          <w:u w:val="none"/>
        </w:rPr>
        <w:t>и</w:t>
      </w:r>
      <w:r w:rsidRPr="00DC3D05">
        <w:rPr>
          <w:color w:val="000000" w:themeColor="text1"/>
        </w:rPr>
        <w:t xml:space="preserve"> </w:t>
      </w:r>
      <w:r w:rsidRPr="00DC3D05">
        <w:t>опубликовать  на официальном портале  правовой  информации  http://pravo.tatarstan.ru/</w:t>
      </w:r>
    </w:p>
    <w:p w:rsidR="00DC3D05" w:rsidRPr="00DC3D05" w:rsidRDefault="00DC3D05" w:rsidP="008A5F63">
      <w:pPr>
        <w:pStyle w:val="FORMATTEXT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>4. Контроль за исполнением настоящего решения возложить на постоянную комиссию Совета Аксубаевского муниципального района по вопросам агропромышленного комплекса, землепользования и экологии.</w:t>
      </w:r>
    </w:p>
    <w:p w:rsidR="00DC3D05" w:rsidRPr="00DC3D05" w:rsidRDefault="00DC3D05" w:rsidP="00DC3D0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D05" w:rsidRPr="00DC3D05" w:rsidRDefault="00DC3D05" w:rsidP="008A5F63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>Глава Аксубаевского</w:t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3D05" w:rsidRPr="00DC3D05" w:rsidRDefault="00DC3D05" w:rsidP="008A5F63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района,</w:t>
      </w:r>
    </w:p>
    <w:p w:rsidR="00745EFC" w:rsidRPr="00DC3D05" w:rsidRDefault="00DC3D05" w:rsidP="008A5F63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D0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Совета</w:t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A5F63">
        <w:rPr>
          <w:rFonts w:ascii="Times New Roman" w:hAnsi="Times New Roman" w:cs="Times New Roman"/>
          <w:color w:val="000000" w:themeColor="text1"/>
          <w:sz w:val="24"/>
          <w:szCs w:val="24"/>
        </w:rPr>
        <w:t>К.К.Гилманов</w:t>
      </w:r>
      <w:proofErr w:type="spellEnd"/>
    </w:p>
    <w:sectPr w:rsidR="00745EFC" w:rsidRPr="00DC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8C6"/>
    <w:multiLevelType w:val="multilevel"/>
    <w:tmpl w:val="4BDCCD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05"/>
    <w:rsid w:val="00745EFC"/>
    <w:rsid w:val="008A5F63"/>
    <w:rsid w:val="00B8143C"/>
    <w:rsid w:val="00D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D05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3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D05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3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2019-08-14T04:51:00Z</dcterms:created>
  <dcterms:modified xsi:type="dcterms:W3CDTF">2019-08-14T12:29:00Z</dcterms:modified>
</cp:coreProperties>
</file>