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92D" w:rsidRPr="008245E3" w:rsidRDefault="0037392D" w:rsidP="0037392D">
      <w:pPr>
        <w:spacing w:after="0"/>
        <w:jc w:val="center"/>
        <w:rPr>
          <w:rFonts w:ascii="Times New Roman" w:hAnsi="Times New Roman" w:cs="Times New Roman"/>
          <w:b/>
          <w:sz w:val="28"/>
          <w:szCs w:val="28"/>
        </w:rPr>
      </w:pPr>
      <w:r w:rsidRPr="008245E3">
        <w:rPr>
          <w:rFonts w:ascii="Times New Roman" w:hAnsi="Times New Roman" w:cs="Times New Roman"/>
          <w:b/>
          <w:sz w:val="28"/>
          <w:szCs w:val="28"/>
        </w:rPr>
        <w:t xml:space="preserve">СОВЕТ </w:t>
      </w:r>
      <w:r w:rsidR="00F405E1">
        <w:rPr>
          <w:rFonts w:ascii="Times New Roman" w:hAnsi="Times New Roman" w:cs="Times New Roman"/>
          <w:b/>
          <w:sz w:val="28"/>
          <w:szCs w:val="28"/>
        </w:rPr>
        <w:t>БЕЛОВСКОГО</w:t>
      </w:r>
      <w:r w:rsidRPr="008245E3">
        <w:rPr>
          <w:rFonts w:ascii="Times New Roman" w:hAnsi="Times New Roman" w:cs="Times New Roman"/>
          <w:b/>
          <w:sz w:val="28"/>
          <w:szCs w:val="28"/>
        </w:rPr>
        <w:t xml:space="preserve"> СЕЛЬСКОГО ПОСЛЕНИЯ АКСУБАЕВСКОГО МУНИЦИПАЛЬНОГО РАЙОНА РЕСПУБЛИКИ ТАТАРСТАН</w:t>
      </w:r>
    </w:p>
    <w:p w:rsidR="00C75A5D" w:rsidRDefault="00C75A5D" w:rsidP="0037392D">
      <w:pPr>
        <w:spacing w:after="0"/>
        <w:jc w:val="center"/>
        <w:rPr>
          <w:rFonts w:ascii="Times New Roman" w:hAnsi="Times New Roman" w:cs="Times New Roman"/>
          <w:b/>
          <w:sz w:val="28"/>
          <w:szCs w:val="28"/>
        </w:rPr>
      </w:pPr>
    </w:p>
    <w:p w:rsidR="0037392D" w:rsidRPr="00C75A5D" w:rsidRDefault="0037392D" w:rsidP="0037392D">
      <w:pPr>
        <w:spacing w:after="0"/>
        <w:jc w:val="center"/>
        <w:rPr>
          <w:rFonts w:ascii="Times New Roman" w:hAnsi="Times New Roman" w:cs="Times New Roman"/>
          <w:sz w:val="28"/>
          <w:szCs w:val="28"/>
        </w:rPr>
      </w:pPr>
      <w:r w:rsidRPr="00C75A5D">
        <w:rPr>
          <w:rFonts w:ascii="Times New Roman" w:hAnsi="Times New Roman" w:cs="Times New Roman"/>
          <w:sz w:val="28"/>
          <w:szCs w:val="28"/>
        </w:rPr>
        <w:t>РЕШЕНИЕ</w:t>
      </w:r>
    </w:p>
    <w:p w:rsidR="0037392D" w:rsidRPr="00C75A5D" w:rsidRDefault="0037392D" w:rsidP="0037392D">
      <w:pPr>
        <w:tabs>
          <w:tab w:val="left" w:pos="0"/>
        </w:tabs>
        <w:spacing w:after="0"/>
        <w:ind w:right="-23"/>
        <w:jc w:val="center"/>
        <w:rPr>
          <w:rFonts w:ascii="Times New Roman" w:hAnsi="Times New Roman" w:cs="Times New Roman"/>
          <w:sz w:val="28"/>
          <w:szCs w:val="28"/>
        </w:rPr>
      </w:pPr>
      <w:r w:rsidRPr="00C75A5D">
        <w:rPr>
          <w:rFonts w:ascii="Times New Roman" w:hAnsi="Times New Roman" w:cs="Times New Roman"/>
          <w:sz w:val="28"/>
          <w:szCs w:val="28"/>
        </w:rPr>
        <w:t>КАРАР</w:t>
      </w:r>
    </w:p>
    <w:p w:rsidR="0037392D" w:rsidRDefault="003C3BBC" w:rsidP="00C75A5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Проект </w:t>
      </w:r>
    </w:p>
    <w:p w:rsidR="00C75A5D" w:rsidRPr="00C75A5D" w:rsidRDefault="00C75A5D" w:rsidP="00C75A5D">
      <w:pPr>
        <w:spacing w:after="0" w:line="240" w:lineRule="auto"/>
        <w:jc w:val="both"/>
        <w:rPr>
          <w:rFonts w:ascii="Times New Roman" w:eastAsia="Calibri" w:hAnsi="Times New Roman" w:cs="Times New Roman"/>
          <w:sz w:val="28"/>
          <w:szCs w:val="28"/>
        </w:rPr>
      </w:pPr>
    </w:p>
    <w:p w:rsidR="00130D2A" w:rsidRDefault="0037392D" w:rsidP="00130D2A">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 проекте Устава </w:t>
      </w:r>
      <w:r w:rsidR="0000129A">
        <w:rPr>
          <w:rFonts w:ascii="Times New Roman" w:eastAsia="Calibri" w:hAnsi="Times New Roman" w:cs="Times New Roman"/>
          <w:b/>
          <w:sz w:val="28"/>
          <w:szCs w:val="28"/>
        </w:rPr>
        <w:t xml:space="preserve">муниципального образования </w:t>
      </w:r>
    </w:p>
    <w:p w:rsidR="00130D2A" w:rsidRDefault="0000129A" w:rsidP="00130D2A">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w:t>
      </w:r>
      <w:r w:rsidR="00F405E1">
        <w:rPr>
          <w:rFonts w:ascii="Times New Roman" w:eastAsia="Calibri" w:hAnsi="Times New Roman" w:cs="Times New Roman"/>
          <w:b/>
          <w:sz w:val="28"/>
          <w:szCs w:val="28"/>
        </w:rPr>
        <w:t xml:space="preserve">Беловское </w:t>
      </w:r>
      <w:r w:rsidR="0037392D">
        <w:rPr>
          <w:rFonts w:ascii="Times New Roman" w:eastAsia="Calibri" w:hAnsi="Times New Roman" w:cs="Times New Roman"/>
          <w:b/>
          <w:sz w:val="28"/>
          <w:szCs w:val="28"/>
        </w:rPr>
        <w:t xml:space="preserve"> сельско</w:t>
      </w:r>
      <w:r>
        <w:rPr>
          <w:rFonts w:ascii="Times New Roman" w:eastAsia="Calibri" w:hAnsi="Times New Roman" w:cs="Times New Roman"/>
          <w:b/>
          <w:sz w:val="28"/>
          <w:szCs w:val="28"/>
        </w:rPr>
        <w:t>е</w:t>
      </w:r>
      <w:r w:rsidR="0037392D">
        <w:rPr>
          <w:rFonts w:ascii="Times New Roman" w:eastAsia="Calibri" w:hAnsi="Times New Roman" w:cs="Times New Roman"/>
          <w:b/>
          <w:sz w:val="28"/>
          <w:szCs w:val="28"/>
        </w:rPr>
        <w:t xml:space="preserve"> поселени</w:t>
      </w:r>
      <w:r>
        <w:rPr>
          <w:rFonts w:ascii="Times New Roman" w:eastAsia="Calibri" w:hAnsi="Times New Roman" w:cs="Times New Roman"/>
          <w:b/>
          <w:sz w:val="28"/>
          <w:szCs w:val="28"/>
        </w:rPr>
        <w:t>е"</w:t>
      </w:r>
      <w:r w:rsidR="0037392D">
        <w:rPr>
          <w:rFonts w:ascii="Times New Roman" w:eastAsia="Calibri" w:hAnsi="Times New Roman" w:cs="Times New Roman"/>
          <w:b/>
          <w:sz w:val="28"/>
          <w:szCs w:val="28"/>
        </w:rPr>
        <w:t xml:space="preserve"> Аксубаевского муниципального района</w:t>
      </w:r>
    </w:p>
    <w:p w:rsidR="0037392D" w:rsidRDefault="0037392D" w:rsidP="00130D2A">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Республики Татарстан</w:t>
      </w:r>
    </w:p>
    <w:p w:rsidR="0037392D" w:rsidRDefault="0037392D" w:rsidP="0037392D">
      <w:pPr>
        <w:shd w:val="clear" w:color="auto" w:fill="FFFFFF"/>
        <w:spacing w:after="0" w:line="240" w:lineRule="auto"/>
        <w:ind w:firstLine="567"/>
        <w:jc w:val="both"/>
        <w:rPr>
          <w:rFonts w:ascii="Times New Roman" w:eastAsia="Times New Roman" w:hAnsi="Times New Roman" w:cs="Times New Roman"/>
          <w:b/>
          <w:color w:val="000000"/>
          <w:sz w:val="28"/>
          <w:szCs w:val="28"/>
        </w:rPr>
      </w:pPr>
    </w:p>
    <w:p w:rsidR="0037392D" w:rsidRPr="001A32B6" w:rsidRDefault="0037392D" w:rsidP="0086686A">
      <w:pPr>
        <w:spacing w:after="0" w:line="240" w:lineRule="auto"/>
        <w:ind w:firstLine="567"/>
        <w:jc w:val="both"/>
        <w:rPr>
          <w:rFonts w:ascii="Times New Roman" w:eastAsia="Times New Roman" w:hAnsi="Times New Roman" w:cs="Times New Roman"/>
          <w:bCs/>
          <w:sz w:val="28"/>
          <w:szCs w:val="28"/>
        </w:rPr>
      </w:pPr>
      <w:proofErr w:type="gramStart"/>
      <w:r w:rsidRPr="001A32B6">
        <w:rPr>
          <w:rFonts w:ascii="Times New Roman" w:eastAsia="Times New Roman" w:hAnsi="Times New Roman" w:cs="Times New Roman"/>
          <w:sz w:val="28"/>
          <w:szCs w:val="28"/>
        </w:rPr>
        <w:t xml:space="preserve">Руководствуясь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 Положением о порядке организации и проведения публичных слушаний в </w:t>
      </w:r>
      <w:r w:rsidR="00F405E1" w:rsidRPr="001A32B6">
        <w:rPr>
          <w:rFonts w:ascii="Times New Roman" w:eastAsia="Times New Roman" w:hAnsi="Times New Roman" w:cs="Times New Roman"/>
          <w:sz w:val="28"/>
          <w:szCs w:val="28"/>
        </w:rPr>
        <w:t>Беловском</w:t>
      </w:r>
      <w:r w:rsidRPr="001A32B6">
        <w:rPr>
          <w:rFonts w:ascii="Times New Roman" w:eastAsia="Times New Roman" w:hAnsi="Times New Roman" w:cs="Times New Roman"/>
          <w:sz w:val="28"/>
          <w:szCs w:val="28"/>
        </w:rPr>
        <w:t xml:space="preserve"> сельском поселении Аксубаевского муниципального района, утвержденным решением Совета </w:t>
      </w:r>
      <w:r w:rsidR="00F405E1" w:rsidRPr="001A32B6">
        <w:rPr>
          <w:rFonts w:ascii="Times New Roman" w:eastAsia="Times New Roman" w:hAnsi="Times New Roman" w:cs="Times New Roman"/>
          <w:sz w:val="28"/>
          <w:szCs w:val="28"/>
        </w:rPr>
        <w:t>Беловского</w:t>
      </w:r>
      <w:r w:rsidRPr="001A32B6">
        <w:rPr>
          <w:rFonts w:ascii="Times New Roman" w:eastAsia="Times New Roman" w:hAnsi="Times New Roman" w:cs="Times New Roman"/>
          <w:sz w:val="28"/>
          <w:szCs w:val="28"/>
        </w:rPr>
        <w:t xml:space="preserve"> сельского поселения Аксубаевского муниципального рай</w:t>
      </w:r>
      <w:r w:rsidR="00F405E1" w:rsidRPr="001A32B6">
        <w:rPr>
          <w:rFonts w:ascii="Times New Roman" w:eastAsia="Times New Roman" w:hAnsi="Times New Roman" w:cs="Times New Roman"/>
          <w:sz w:val="28"/>
          <w:szCs w:val="28"/>
        </w:rPr>
        <w:t>она от 27.04.2018  года №57</w:t>
      </w:r>
      <w:r w:rsidR="008245E3" w:rsidRPr="001A32B6">
        <w:rPr>
          <w:rFonts w:ascii="Times New Roman" w:eastAsia="Times New Roman" w:hAnsi="Times New Roman" w:cs="Times New Roman"/>
          <w:sz w:val="28"/>
          <w:szCs w:val="28"/>
        </w:rPr>
        <w:t xml:space="preserve"> </w:t>
      </w:r>
      <w:r w:rsidRPr="001A32B6">
        <w:rPr>
          <w:rFonts w:ascii="Times New Roman" w:eastAsia="Times New Roman" w:hAnsi="Times New Roman" w:cs="Times New Roman"/>
          <w:bCs/>
          <w:sz w:val="28"/>
          <w:szCs w:val="28"/>
        </w:rPr>
        <w:t xml:space="preserve">Совет </w:t>
      </w:r>
      <w:r w:rsidR="00F405E1" w:rsidRPr="001A32B6">
        <w:rPr>
          <w:rFonts w:ascii="Times New Roman" w:eastAsia="Times New Roman" w:hAnsi="Times New Roman" w:cs="Times New Roman"/>
          <w:sz w:val="28"/>
          <w:szCs w:val="28"/>
        </w:rPr>
        <w:t>Беловского</w:t>
      </w:r>
      <w:r w:rsidRPr="001A32B6">
        <w:rPr>
          <w:rFonts w:ascii="Times New Roman" w:eastAsia="Times New Roman" w:hAnsi="Times New Roman" w:cs="Times New Roman"/>
          <w:bCs/>
          <w:sz w:val="28"/>
          <w:szCs w:val="28"/>
        </w:rPr>
        <w:t xml:space="preserve"> сельского поселения</w:t>
      </w:r>
      <w:r w:rsidR="007C1D8E" w:rsidRPr="001A32B6">
        <w:rPr>
          <w:rFonts w:ascii="Times New Roman" w:eastAsia="Times New Roman" w:hAnsi="Times New Roman" w:cs="Times New Roman"/>
          <w:bCs/>
          <w:sz w:val="28"/>
          <w:szCs w:val="28"/>
        </w:rPr>
        <w:t xml:space="preserve"> </w:t>
      </w:r>
      <w:r w:rsidRPr="001A32B6">
        <w:rPr>
          <w:rFonts w:ascii="Times New Roman" w:eastAsia="Times New Roman" w:hAnsi="Times New Roman" w:cs="Times New Roman"/>
          <w:bCs/>
          <w:sz w:val="28"/>
          <w:szCs w:val="28"/>
        </w:rPr>
        <w:t>Аксубаевского муниципального района</w:t>
      </w:r>
      <w:r w:rsidR="008245E3" w:rsidRPr="001A32B6">
        <w:rPr>
          <w:rFonts w:ascii="Times New Roman" w:eastAsia="Times New Roman" w:hAnsi="Times New Roman" w:cs="Times New Roman"/>
          <w:sz w:val="28"/>
          <w:szCs w:val="28"/>
        </w:rPr>
        <w:t xml:space="preserve"> </w:t>
      </w:r>
      <w:r w:rsidR="008245E3" w:rsidRPr="001A32B6">
        <w:rPr>
          <w:rFonts w:ascii="Times New Roman" w:eastAsia="Times New Roman" w:hAnsi="Times New Roman" w:cs="Times New Roman"/>
          <w:bCs/>
          <w:sz w:val="28"/>
          <w:szCs w:val="28"/>
        </w:rPr>
        <w:t>РЕШИЛ</w:t>
      </w:r>
      <w:r w:rsidRPr="001A32B6">
        <w:rPr>
          <w:rFonts w:ascii="Times New Roman" w:eastAsia="Times New Roman" w:hAnsi="Times New Roman" w:cs="Times New Roman"/>
          <w:bCs/>
          <w:sz w:val="28"/>
          <w:szCs w:val="28"/>
        </w:rPr>
        <w:t>:</w:t>
      </w:r>
      <w:proofErr w:type="gramEnd"/>
    </w:p>
    <w:p w:rsidR="0037392D" w:rsidRPr="001A32B6" w:rsidRDefault="0037392D" w:rsidP="0086686A">
      <w:pPr>
        <w:keepNext/>
        <w:spacing w:after="0" w:line="240" w:lineRule="auto"/>
        <w:ind w:firstLine="567"/>
        <w:jc w:val="both"/>
        <w:rPr>
          <w:rFonts w:ascii="Times New Roman" w:eastAsia="Times New Roman" w:hAnsi="Times New Roman" w:cs="Times New Roman"/>
          <w:sz w:val="28"/>
          <w:szCs w:val="28"/>
        </w:rPr>
      </w:pPr>
      <w:r w:rsidRPr="001A32B6">
        <w:rPr>
          <w:rFonts w:ascii="Times New Roman" w:eastAsia="Times New Roman" w:hAnsi="Times New Roman" w:cs="Times New Roman"/>
          <w:sz w:val="28"/>
          <w:szCs w:val="28"/>
        </w:rPr>
        <w:t xml:space="preserve">1.Одобрить проект Устава </w:t>
      </w:r>
      <w:r w:rsidR="0000129A" w:rsidRPr="001A32B6">
        <w:rPr>
          <w:rFonts w:ascii="Times New Roman" w:eastAsia="Times New Roman" w:hAnsi="Times New Roman" w:cs="Times New Roman"/>
          <w:sz w:val="28"/>
          <w:szCs w:val="28"/>
        </w:rPr>
        <w:t>муниципального образования "</w:t>
      </w:r>
      <w:r w:rsidR="00F405E1" w:rsidRPr="001A32B6">
        <w:rPr>
          <w:rFonts w:ascii="Times New Roman" w:eastAsia="Times New Roman" w:hAnsi="Times New Roman" w:cs="Times New Roman"/>
          <w:sz w:val="28"/>
          <w:szCs w:val="28"/>
        </w:rPr>
        <w:t>Беловское</w:t>
      </w:r>
      <w:r w:rsidR="0000129A" w:rsidRPr="001A32B6">
        <w:rPr>
          <w:rFonts w:ascii="Times New Roman" w:eastAsia="Times New Roman" w:hAnsi="Times New Roman" w:cs="Times New Roman"/>
          <w:sz w:val="28"/>
          <w:szCs w:val="28"/>
        </w:rPr>
        <w:t xml:space="preserve"> сельское поселение"</w:t>
      </w:r>
      <w:r w:rsidRPr="001A32B6">
        <w:rPr>
          <w:rFonts w:ascii="Times New Roman" w:eastAsia="Times New Roman" w:hAnsi="Times New Roman" w:cs="Times New Roman"/>
          <w:sz w:val="28"/>
          <w:szCs w:val="28"/>
        </w:rPr>
        <w:t xml:space="preserve"> Аксубаевского муниципального района Республики Татарстан, представленный Главой </w:t>
      </w:r>
      <w:r w:rsidR="00F405E1" w:rsidRPr="001A32B6">
        <w:rPr>
          <w:rFonts w:ascii="Times New Roman" w:eastAsia="Times New Roman" w:hAnsi="Times New Roman" w:cs="Times New Roman"/>
          <w:sz w:val="28"/>
          <w:szCs w:val="28"/>
        </w:rPr>
        <w:t>Беловского</w:t>
      </w:r>
      <w:r w:rsidRPr="001A32B6">
        <w:rPr>
          <w:rFonts w:ascii="Times New Roman" w:eastAsia="Times New Roman" w:hAnsi="Times New Roman" w:cs="Times New Roman"/>
          <w:sz w:val="28"/>
          <w:szCs w:val="28"/>
        </w:rPr>
        <w:t xml:space="preserve"> сельского поселения Аксубаевского муниципального района, принять его в первом чтении и продолжить работу над ним с учетом предложений, поправок и замечаний (Приложение № 1).</w:t>
      </w:r>
    </w:p>
    <w:p w:rsidR="001A32B6" w:rsidRDefault="0037392D" w:rsidP="0086686A">
      <w:pPr>
        <w:spacing w:after="0" w:line="240" w:lineRule="auto"/>
        <w:ind w:firstLine="567"/>
        <w:jc w:val="both"/>
        <w:rPr>
          <w:rFonts w:ascii="Times New Roman" w:eastAsia="Times New Roman" w:hAnsi="Times New Roman" w:cs="Times New Roman"/>
          <w:sz w:val="28"/>
          <w:szCs w:val="28"/>
        </w:rPr>
      </w:pPr>
      <w:r w:rsidRPr="001A32B6">
        <w:rPr>
          <w:rFonts w:ascii="Times New Roman" w:eastAsia="Times New Roman" w:hAnsi="Times New Roman" w:cs="Times New Roman"/>
          <w:sz w:val="28"/>
          <w:szCs w:val="28"/>
        </w:rPr>
        <w:t xml:space="preserve">2. </w:t>
      </w:r>
      <w:r w:rsidR="001A32B6" w:rsidRPr="00C33491">
        <w:rPr>
          <w:rFonts w:ascii="Times New Roman" w:eastAsia="Times New Roman" w:hAnsi="Times New Roman" w:cs="Times New Roman"/>
          <w:sz w:val="28"/>
          <w:szCs w:val="28"/>
        </w:rPr>
        <w:t xml:space="preserve">Образовать рабочую группу по учету, обобщению и рассмотрению поступающих предложений по проекту изменений и дополнений в Устав </w:t>
      </w:r>
      <w:r w:rsidR="001A32B6">
        <w:rPr>
          <w:rFonts w:ascii="Times New Roman" w:eastAsia="Times New Roman" w:hAnsi="Times New Roman" w:cs="Times New Roman"/>
          <w:sz w:val="28"/>
          <w:szCs w:val="28"/>
        </w:rPr>
        <w:t xml:space="preserve">Беловского </w:t>
      </w:r>
      <w:r w:rsidR="001A32B6" w:rsidRPr="00C33491">
        <w:rPr>
          <w:rFonts w:ascii="Times New Roman" w:eastAsia="Times New Roman" w:hAnsi="Times New Roman" w:cs="Times New Roman"/>
          <w:sz w:val="28"/>
          <w:szCs w:val="28"/>
        </w:rPr>
        <w:t>сельского поселения Аксубаевского муниципального района Республики Татарстан в следующем составе:</w:t>
      </w:r>
    </w:p>
    <w:p w:rsidR="00831A39" w:rsidRDefault="00831A39" w:rsidP="0086686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председатель рабочей группы, Глава Беловского сельского поселения Аксубаевского муниципального района </w:t>
      </w:r>
      <w:proofErr w:type="spellStart"/>
      <w:r>
        <w:rPr>
          <w:rFonts w:ascii="Times New Roman" w:eastAsia="Times New Roman" w:hAnsi="Times New Roman" w:cs="Times New Roman"/>
          <w:sz w:val="28"/>
          <w:szCs w:val="28"/>
        </w:rPr>
        <w:t>Махмутов</w:t>
      </w:r>
      <w:proofErr w:type="spellEnd"/>
      <w:r>
        <w:rPr>
          <w:rFonts w:ascii="Times New Roman" w:eastAsia="Times New Roman" w:hAnsi="Times New Roman" w:cs="Times New Roman"/>
          <w:sz w:val="28"/>
          <w:szCs w:val="28"/>
        </w:rPr>
        <w:t xml:space="preserve"> И.</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w:t>
      </w:r>
    </w:p>
    <w:p w:rsidR="00831A39" w:rsidRDefault="00831A39" w:rsidP="0086686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секретарь рабочей группы, заместитель руководителя  Исполнительного комитета Беловского сельского поселения Аксубаевского муниципального района Андреева Н.А;</w:t>
      </w:r>
    </w:p>
    <w:p w:rsidR="00F405E1" w:rsidRPr="001A32B6" w:rsidRDefault="0037392D" w:rsidP="0086686A">
      <w:pPr>
        <w:spacing w:after="0" w:line="240" w:lineRule="auto"/>
        <w:ind w:firstLine="567"/>
        <w:jc w:val="both"/>
        <w:rPr>
          <w:rFonts w:ascii="Times New Roman" w:eastAsia="Times New Roman" w:hAnsi="Times New Roman" w:cs="Times New Roman"/>
          <w:sz w:val="28"/>
          <w:szCs w:val="28"/>
        </w:rPr>
      </w:pPr>
      <w:r w:rsidRPr="001A32B6">
        <w:rPr>
          <w:rFonts w:ascii="Times New Roman" w:eastAsia="Times New Roman" w:hAnsi="Times New Roman" w:cs="Times New Roman"/>
          <w:sz w:val="28"/>
          <w:szCs w:val="28"/>
        </w:rPr>
        <w:t>Члены рабочей группы:</w:t>
      </w:r>
    </w:p>
    <w:p w:rsidR="00F405E1" w:rsidRPr="001A32B6" w:rsidRDefault="0037392D" w:rsidP="0086686A">
      <w:pPr>
        <w:tabs>
          <w:tab w:val="left" w:pos="426"/>
        </w:tabs>
        <w:spacing w:after="0" w:line="240" w:lineRule="auto"/>
        <w:jc w:val="both"/>
        <w:rPr>
          <w:rFonts w:ascii="Times New Roman" w:eastAsia="Times New Roman" w:hAnsi="Times New Roman" w:cs="Times New Roman"/>
          <w:sz w:val="28"/>
          <w:szCs w:val="28"/>
        </w:rPr>
      </w:pPr>
      <w:r w:rsidRPr="001A32B6">
        <w:rPr>
          <w:rFonts w:ascii="Times New Roman" w:eastAsia="Times New Roman" w:hAnsi="Times New Roman" w:cs="Times New Roman"/>
          <w:sz w:val="28"/>
          <w:szCs w:val="28"/>
        </w:rPr>
        <w:t xml:space="preserve"> </w:t>
      </w:r>
      <w:r w:rsidR="00F405E1" w:rsidRPr="001A32B6">
        <w:rPr>
          <w:rFonts w:ascii="Times New Roman" w:eastAsia="Times New Roman" w:hAnsi="Times New Roman" w:cs="Times New Roman"/>
          <w:sz w:val="28"/>
          <w:szCs w:val="28"/>
        </w:rPr>
        <w:t>Ефимов П.П.– депутат округа № 5 Беловского сельского поселения Аксубаевского муниципального района.</w:t>
      </w:r>
    </w:p>
    <w:p w:rsidR="00F405E1" w:rsidRPr="001A32B6" w:rsidRDefault="00F405E1" w:rsidP="0086686A">
      <w:pPr>
        <w:tabs>
          <w:tab w:val="left" w:pos="993"/>
        </w:tabs>
        <w:spacing w:after="0" w:line="240" w:lineRule="auto"/>
        <w:jc w:val="both"/>
        <w:rPr>
          <w:rFonts w:ascii="Times New Roman" w:eastAsia="Times New Roman" w:hAnsi="Times New Roman" w:cs="Times New Roman"/>
          <w:sz w:val="28"/>
          <w:szCs w:val="28"/>
        </w:rPr>
      </w:pPr>
      <w:r w:rsidRPr="001A32B6">
        <w:rPr>
          <w:rFonts w:ascii="Times New Roman" w:eastAsia="Times New Roman" w:hAnsi="Times New Roman" w:cs="Times New Roman"/>
          <w:sz w:val="28"/>
          <w:szCs w:val="28"/>
        </w:rPr>
        <w:t>2.Гамиров Ф.А. депутат округа № 1  Беловского сельского поселения Аксубаевского муниципального района.</w:t>
      </w:r>
    </w:p>
    <w:p w:rsidR="0037392D" w:rsidRPr="001A32B6" w:rsidRDefault="00F405E1" w:rsidP="0086686A">
      <w:pPr>
        <w:tabs>
          <w:tab w:val="left" w:pos="-284"/>
        </w:tabs>
        <w:spacing w:after="0" w:line="240" w:lineRule="auto"/>
        <w:jc w:val="both"/>
        <w:rPr>
          <w:rFonts w:ascii="Times New Roman" w:eastAsia="Times New Roman" w:hAnsi="Times New Roman" w:cs="Times New Roman"/>
          <w:sz w:val="28"/>
          <w:szCs w:val="28"/>
        </w:rPr>
      </w:pPr>
      <w:r w:rsidRPr="001A32B6">
        <w:rPr>
          <w:rFonts w:ascii="Times New Roman" w:eastAsia="Times New Roman" w:hAnsi="Times New Roman" w:cs="Times New Roman"/>
          <w:sz w:val="28"/>
          <w:szCs w:val="28"/>
        </w:rPr>
        <w:t xml:space="preserve"> 3. </w:t>
      </w:r>
      <w:proofErr w:type="spellStart"/>
      <w:r w:rsidRPr="001A32B6">
        <w:rPr>
          <w:rFonts w:ascii="Times New Roman" w:eastAsia="Times New Roman" w:hAnsi="Times New Roman" w:cs="Times New Roman"/>
          <w:sz w:val="28"/>
          <w:szCs w:val="28"/>
        </w:rPr>
        <w:t>Калукова</w:t>
      </w:r>
      <w:proofErr w:type="spellEnd"/>
      <w:r w:rsidRPr="001A32B6">
        <w:rPr>
          <w:rFonts w:ascii="Times New Roman" w:eastAsia="Times New Roman" w:hAnsi="Times New Roman" w:cs="Times New Roman"/>
          <w:sz w:val="28"/>
          <w:szCs w:val="28"/>
        </w:rPr>
        <w:t xml:space="preserve"> З.М. - депутат округа № 8 Беловского  сельского поселения Аксубаевского муниципального района.</w:t>
      </w:r>
    </w:p>
    <w:p w:rsidR="0037392D" w:rsidRPr="001A32B6" w:rsidRDefault="0037392D" w:rsidP="0086686A">
      <w:pPr>
        <w:spacing w:after="0" w:line="240" w:lineRule="auto"/>
        <w:ind w:firstLine="567"/>
        <w:jc w:val="both"/>
        <w:rPr>
          <w:rFonts w:ascii="Times New Roman" w:eastAsia="Times New Roman" w:hAnsi="Times New Roman" w:cs="Times New Roman"/>
          <w:sz w:val="28"/>
          <w:szCs w:val="28"/>
        </w:rPr>
      </w:pPr>
      <w:r w:rsidRPr="001A32B6">
        <w:rPr>
          <w:rFonts w:ascii="Times New Roman" w:eastAsia="Times New Roman" w:hAnsi="Times New Roman" w:cs="Times New Roman"/>
          <w:sz w:val="28"/>
          <w:szCs w:val="28"/>
        </w:rPr>
        <w:lastRenderedPageBreak/>
        <w:t xml:space="preserve">3. Утвердить порядок учета предложений граждан к проекту Устава </w:t>
      </w:r>
      <w:r w:rsidR="0000129A" w:rsidRPr="001A32B6">
        <w:rPr>
          <w:rFonts w:ascii="Times New Roman" w:eastAsia="Times New Roman" w:hAnsi="Times New Roman" w:cs="Times New Roman"/>
          <w:sz w:val="28"/>
          <w:szCs w:val="28"/>
        </w:rPr>
        <w:t>муниципального образования "</w:t>
      </w:r>
      <w:r w:rsidR="00F405E1" w:rsidRPr="001A32B6">
        <w:rPr>
          <w:rFonts w:ascii="Times New Roman" w:eastAsia="Times New Roman" w:hAnsi="Times New Roman" w:cs="Times New Roman"/>
          <w:sz w:val="28"/>
          <w:szCs w:val="28"/>
        </w:rPr>
        <w:t>Беловское</w:t>
      </w:r>
      <w:r w:rsidR="0000129A" w:rsidRPr="001A32B6">
        <w:rPr>
          <w:rFonts w:ascii="Times New Roman" w:eastAsia="Times New Roman" w:hAnsi="Times New Roman" w:cs="Times New Roman"/>
          <w:sz w:val="28"/>
          <w:szCs w:val="28"/>
        </w:rPr>
        <w:t xml:space="preserve"> сельское поселение</w:t>
      </w:r>
      <w:proofErr w:type="gramStart"/>
      <w:r w:rsidR="0000129A" w:rsidRPr="001A32B6">
        <w:rPr>
          <w:rFonts w:ascii="Times New Roman" w:eastAsia="Times New Roman" w:hAnsi="Times New Roman" w:cs="Times New Roman"/>
          <w:sz w:val="28"/>
          <w:szCs w:val="28"/>
        </w:rPr>
        <w:t>"</w:t>
      </w:r>
      <w:r w:rsidRPr="001A32B6">
        <w:rPr>
          <w:rFonts w:ascii="Times New Roman" w:eastAsia="Times New Roman" w:hAnsi="Times New Roman" w:cs="Times New Roman"/>
          <w:sz w:val="28"/>
          <w:szCs w:val="28"/>
        </w:rPr>
        <w:t>А</w:t>
      </w:r>
      <w:proofErr w:type="gramEnd"/>
      <w:r w:rsidRPr="001A32B6">
        <w:rPr>
          <w:rFonts w:ascii="Times New Roman" w:eastAsia="Times New Roman" w:hAnsi="Times New Roman" w:cs="Times New Roman"/>
          <w:sz w:val="28"/>
          <w:szCs w:val="28"/>
        </w:rPr>
        <w:t>ксубаевского муниципального района Республики Татарстан. (Приложение № 2).</w:t>
      </w:r>
    </w:p>
    <w:p w:rsidR="0037392D" w:rsidRPr="001A32B6" w:rsidRDefault="0037392D" w:rsidP="0086686A">
      <w:pPr>
        <w:spacing w:after="0" w:line="240" w:lineRule="auto"/>
        <w:ind w:firstLine="540"/>
        <w:jc w:val="both"/>
        <w:rPr>
          <w:rFonts w:ascii="Times New Roman" w:eastAsia="Times New Roman" w:hAnsi="Times New Roman" w:cs="Times New Roman"/>
          <w:sz w:val="28"/>
          <w:szCs w:val="28"/>
        </w:rPr>
      </w:pPr>
      <w:r w:rsidRPr="001A32B6">
        <w:rPr>
          <w:rFonts w:ascii="Times New Roman" w:eastAsia="Times New Roman" w:hAnsi="Times New Roman" w:cs="Times New Roman"/>
          <w:sz w:val="28"/>
          <w:szCs w:val="28"/>
        </w:rPr>
        <w:t xml:space="preserve">4. Утвердить порядок участия граждан в обсуждении проекта Устава </w:t>
      </w:r>
      <w:r w:rsidR="0000129A" w:rsidRPr="001A32B6">
        <w:rPr>
          <w:rFonts w:ascii="Times New Roman" w:eastAsia="Times New Roman" w:hAnsi="Times New Roman" w:cs="Times New Roman"/>
          <w:sz w:val="28"/>
          <w:szCs w:val="28"/>
        </w:rPr>
        <w:t>муниципального образования "</w:t>
      </w:r>
      <w:r w:rsidR="00F405E1" w:rsidRPr="001A32B6">
        <w:rPr>
          <w:rFonts w:ascii="Times New Roman" w:eastAsia="Times New Roman" w:hAnsi="Times New Roman" w:cs="Times New Roman"/>
          <w:sz w:val="28"/>
          <w:szCs w:val="28"/>
        </w:rPr>
        <w:t>Беловское</w:t>
      </w:r>
      <w:r w:rsidR="0000129A" w:rsidRPr="001A32B6">
        <w:rPr>
          <w:rFonts w:ascii="Times New Roman" w:eastAsia="Times New Roman" w:hAnsi="Times New Roman" w:cs="Times New Roman"/>
          <w:sz w:val="28"/>
          <w:szCs w:val="28"/>
        </w:rPr>
        <w:t xml:space="preserve"> сельское поселение</w:t>
      </w:r>
      <w:proofErr w:type="gramStart"/>
      <w:r w:rsidR="0000129A" w:rsidRPr="001A32B6">
        <w:rPr>
          <w:rFonts w:ascii="Times New Roman" w:eastAsia="Times New Roman" w:hAnsi="Times New Roman" w:cs="Times New Roman"/>
          <w:sz w:val="28"/>
          <w:szCs w:val="28"/>
        </w:rPr>
        <w:t>"</w:t>
      </w:r>
      <w:r w:rsidRPr="001A32B6">
        <w:rPr>
          <w:rFonts w:ascii="Times New Roman" w:eastAsia="Times New Roman" w:hAnsi="Times New Roman" w:cs="Times New Roman"/>
          <w:sz w:val="28"/>
          <w:szCs w:val="28"/>
        </w:rPr>
        <w:t>А</w:t>
      </w:r>
      <w:proofErr w:type="gramEnd"/>
      <w:r w:rsidRPr="001A32B6">
        <w:rPr>
          <w:rFonts w:ascii="Times New Roman" w:eastAsia="Times New Roman" w:hAnsi="Times New Roman" w:cs="Times New Roman"/>
          <w:sz w:val="28"/>
          <w:szCs w:val="28"/>
        </w:rPr>
        <w:t>ксубаевского муниципального района Республики Татарстан. (Приложение № 3).</w:t>
      </w:r>
    </w:p>
    <w:p w:rsidR="0037392D" w:rsidRPr="001A32B6" w:rsidRDefault="0037392D" w:rsidP="0086686A">
      <w:pPr>
        <w:tabs>
          <w:tab w:val="left" w:pos="180"/>
        </w:tabs>
        <w:spacing w:after="0" w:line="240" w:lineRule="auto"/>
        <w:jc w:val="both"/>
        <w:rPr>
          <w:rFonts w:ascii="Times New Roman" w:eastAsia="Times New Roman" w:hAnsi="Times New Roman" w:cs="Times New Roman"/>
          <w:sz w:val="28"/>
          <w:szCs w:val="28"/>
        </w:rPr>
      </w:pPr>
      <w:r w:rsidRPr="001A32B6">
        <w:rPr>
          <w:rFonts w:ascii="Times New Roman" w:eastAsia="Times New Roman" w:hAnsi="Times New Roman" w:cs="Times New Roman"/>
          <w:sz w:val="28"/>
          <w:szCs w:val="28"/>
        </w:rPr>
        <w:tab/>
        <w:t xml:space="preserve">      5. Провести публичные слушания по проекту Устава </w:t>
      </w:r>
      <w:r w:rsidR="0000129A" w:rsidRPr="001A32B6">
        <w:rPr>
          <w:rFonts w:ascii="Times New Roman" w:eastAsia="Times New Roman" w:hAnsi="Times New Roman" w:cs="Times New Roman"/>
          <w:sz w:val="28"/>
          <w:szCs w:val="28"/>
        </w:rPr>
        <w:t>муниципального образования "</w:t>
      </w:r>
      <w:r w:rsidR="00F405E1" w:rsidRPr="001A32B6">
        <w:rPr>
          <w:rFonts w:ascii="Times New Roman" w:eastAsia="Times New Roman" w:hAnsi="Times New Roman" w:cs="Times New Roman"/>
          <w:sz w:val="28"/>
          <w:szCs w:val="28"/>
        </w:rPr>
        <w:t>Беловское</w:t>
      </w:r>
      <w:r w:rsidR="0000129A" w:rsidRPr="001A32B6">
        <w:rPr>
          <w:rFonts w:ascii="Times New Roman" w:eastAsia="Times New Roman" w:hAnsi="Times New Roman" w:cs="Times New Roman"/>
          <w:sz w:val="28"/>
          <w:szCs w:val="28"/>
        </w:rPr>
        <w:t xml:space="preserve"> сельское поселение"</w:t>
      </w:r>
      <w:r w:rsidRPr="001A32B6">
        <w:rPr>
          <w:rFonts w:ascii="Times New Roman" w:eastAsia="Times New Roman" w:hAnsi="Times New Roman" w:cs="Times New Roman"/>
          <w:sz w:val="28"/>
          <w:szCs w:val="28"/>
        </w:rPr>
        <w:t xml:space="preserve">Аксубаевского муниципального района РТ  </w:t>
      </w:r>
      <w:r w:rsidR="007458EE">
        <w:rPr>
          <w:rFonts w:ascii="Times New Roman" w:eastAsia="Times New Roman" w:hAnsi="Times New Roman" w:cs="Times New Roman"/>
          <w:sz w:val="28"/>
          <w:szCs w:val="28"/>
        </w:rPr>
        <w:t>21 октября</w:t>
      </w:r>
      <w:r w:rsidR="000C582B">
        <w:rPr>
          <w:rFonts w:ascii="Times New Roman" w:eastAsia="Times New Roman" w:hAnsi="Times New Roman" w:cs="Times New Roman"/>
          <w:sz w:val="28"/>
          <w:szCs w:val="28"/>
        </w:rPr>
        <w:t xml:space="preserve"> </w:t>
      </w:r>
      <w:r w:rsidR="007458EE">
        <w:rPr>
          <w:rFonts w:ascii="Times New Roman" w:eastAsia="Times New Roman" w:hAnsi="Times New Roman" w:cs="Times New Roman"/>
          <w:sz w:val="28"/>
          <w:szCs w:val="28"/>
        </w:rPr>
        <w:t xml:space="preserve"> 2019</w:t>
      </w:r>
      <w:r w:rsidRPr="001A32B6">
        <w:rPr>
          <w:rFonts w:ascii="Times New Roman" w:eastAsia="Times New Roman" w:hAnsi="Times New Roman" w:cs="Times New Roman"/>
          <w:sz w:val="28"/>
          <w:szCs w:val="28"/>
        </w:rPr>
        <w:t xml:space="preserve">года в 10.00 в </w:t>
      </w:r>
      <w:proofErr w:type="spellStart"/>
      <w:r w:rsidR="00F405E1" w:rsidRPr="001A32B6">
        <w:rPr>
          <w:rFonts w:ascii="Times New Roman" w:eastAsia="Times New Roman" w:hAnsi="Times New Roman" w:cs="Times New Roman"/>
          <w:sz w:val="28"/>
          <w:szCs w:val="28"/>
        </w:rPr>
        <w:t>Новоузеевском</w:t>
      </w:r>
      <w:proofErr w:type="spellEnd"/>
      <w:r w:rsidR="00F405E1" w:rsidRPr="001A32B6">
        <w:rPr>
          <w:rFonts w:ascii="Times New Roman" w:eastAsia="Times New Roman" w:hAnsi="Times New Roman" w:cs="Times New Roman"/>
          <w:sz w:val="28"/>
          <w:szCs w:val="28"/>
        </w:rPr>
        <w:t xml:space="preserve"> </w:t>
      </w:r>
      <w:r w:rsidRPr="001A32B6">
        <w:rPr>
          <w:rFonts w:ascii="Times New Roman" w:eastAsia="Times New Roman" w:hAnsi="Times New Roman" w:cs="Times New Roman"/>
          <w:sz w:val="28"/>
          <w:szCs w:val="28"/>
        </w:rPr>
        <w:t xml:space="preserve">СДК, по адресу: с. </w:t>
      </w:r>
      <w:r w:rsidR="00F405E1" w:rsidRPr="001A32B6">
        <w:rPr>
          <w:rFonts w:ascii="Times New Roman" w:eastAsia="Times New Roman" w:hAnsi="Times New Roman" w:cs="Times New Roman"/>
          <w:sz w:val="28"/>
          <w:szCs w:val="28"/>
        </w:rPr>
        <w:t xml:space="preserve">Новое </w:t>
      </w:r>
      <w:proofErr w:type="spellStart"/>
      <w:r w:rsidR="00F405E1" w:rsidRPr="001A32B6">
        <w:rPr>
          <w:rFonts w:ascii="Times New Roman" w:eastAsia="Times New Roman" w:hAnsi="Times New Roman" w:cs="Times New Roman"/>
          <w:sz w:val="28"/>
          <w:szCs w:val="28"/>
        </w:rPr>
        <w:t>Узеево</w:t>
      </w:r>
      <w:proofErr w:type="spellEnd"/>
      <w:r w:rsidRPr="001A32B6">
        <w:rPr>
          <w:rFonts w:ascii="Times New Roman" w:eastAsia="Times New Roman" w:hAnsi="Times New Roman" w:cs="Times New Roman"/>
          <w:sz w:val="28"/>
          <w:szCs w:val="28"/>
        </w:rPr>
        <w:t>, ул</w:t>
      </w:r>
      <w:proofErr w:type="gramStart"/>
      <w:r w:rsidRPr="001A32B6">
        <w:rPr>
          <w:rFonts w:ascii="Times New Roman" w:eastAsia="Times New Roman" w:hAnsi="Times New Roman" w:cs="Times New Roman"/>
          <w:sz w:val="28"/>
          <w:szCs w:val="28"/>
        </w:rPr>
        <w:t>.</w:t>
      </w:r>
      <w:r w:rsidR="00F405E1" w:rsidRPr="001A32B6">
        <w:rPr>
          <w:rFonts w:ascii="Times New Roman" w:eastAsia="Times New Roman" w:hAnsi="Times New Roman" w:cs="Times New Roman"/>
          <w:sz w:val="28"/>
          <w:szCs w:val="28"/>
        </w:rPr>
        <w:t>Ш</w:t>
      </w:r>
      <w:proofErr w:type="gramEnd"/>
      <w:r w:rsidR="00F405E1" w:rsidRPr="001A32B6">
        <w:rPr>
          <w:rFonts w:ascii="Times New Roman" w:eastAsia="Times New Roman" w:hAnsi="Times New Roman" w:cs="Times New Roman"/>
          <w:sz w:val="28"/>
          <w:szCs w:val="28"/>
        </w:rPr>
        <w:t>кольная, д.7</w:t>
      </w:r>
      <w:r w:rsidRPr="001A32B6">
        <w:rPr>
          <w:rFonts w:ascii="Times New Roman" w:eastAsia="Times New Roman" w:hAnsi="Times New Roman" w:cs="Times New Roman"/>
          <w:sz w:val="28"/>
          <w:szCs w:val="28"/>
        </w:rPr>
        <w:t>.</w:t>
      </w:r>
    </w:p>
    <w:p w:rsidR="0037392D" w:rsidRPr="001A32B6" w:rsidRDefault="0037392D" w:rsidP="0086686A">
      <w:pPr>
        <w:spacing w:after="0" w:line="240" w:lineRule="auto"/>
        <w:ind w:firstLine="567"/>
        <w:jc w:val="both"/>
        <w:rPr>
          <w:rFonts w:ascii="Times New Roman" w:eastAsia="Times New Roman" w:hAnsi="Times New Roman" w:cs="Times New Roman"/>
          <w:sz w:val="28"/>
          <w:szCs w:val="28"/>
        </w:rPr>
      </w:pPr>
      <w:r w:rsidRPr="001A32B6">
        <w:rPr>
          <w:rFonts w:ascii="Times New Roman" w:eastAsia="Times New Roman" w:hAnsi="Times New Roman" w:cs="Times New Roman"/>
          <w:sz w:val="28"/>
          <w:szCs w:val="28"/>
        </w:rPr>
        <w:t xml:space="preserve">6. Рабочей группе обобщить поступившие предложения жителей  </w:t>
      </w:r>
      <w:r w:rsidR="00F405E1" w:rsidRPr="001A32B6">
        <w:rPr>
          <w:rFonts w:ascii="Times New Roman" w:eastAsia="Times New Roman" w:hAnsi="Times New Roman" w:cs="Times New Roman"/>
          <w:sz w:val="28"/>
          <w:szCs w:val="28"/>
        </w:rPr>
        <w:t>Беловского</w:t>
      </w:r>
      <w:r w:rsidRPr="001A32B6">
        <w:rPr>
          <w:rFonts w:ascii="Times New Roman" w:eastAsia="Times New Roman" w:hAnsi="Times New Roman" w:cs="Times New Roman"/>
          <w:sz w:val="28"/>
          <w:szCs w:val="28"/>
        </w:rPr>
        <w:t xml:space="preserve"> сельского поселения Аксубаевского муниципального района и внести их на рассмотрение Совета </w:t>
      </w:r>
      <w:r w:rsidR="00F405E1" w:rsidRPr="001A32B6">
        <w:rPr>
          <w:rFonts w:ascii="Times New Roman" w:eastAsia="Times New Roman" w:hAnsi="Times New Roman" w:cs="Times New Roman"/>
          <w:sz w:val="28"/>
          <w:szCs w:val="28"/>
        </w:rPr>
        <w:t>Беловского</w:t>
      </w:r>
      <w:r w:rsidRPr="001A32B6">
        <w:rPr>
          <w:rFonts w:ascii="Times New Roman" w:eastAsia="Times New Roman" w:hAnsi="Times New Roman" w:cs="Times New Roman"/>
          <w:sz w:val="28"/>
          <w:szCs w:val="28"/>
        </w:rPr>
        <w:t xml:space="preserve"> сельского поселения Аксубаевского муниципального района.</w:t>
      </w:r>
    </w:p>
    <w:p w:rsidR="0037392D" w:rsidRPr="001A32B6" w:rsidRDefault="0037392D" w:rsidP="0086686A">
      <w:pPr>
        <w:spacing w:after="0" w:line="240" w:lineRule="auto"/>
        <w:ind w:firstLine="540"/>
        <w:jc w:val="both"/>
        <w:rPr>
          <w:rFonts w:ascii="Times New Roman" w:eastAsia="Times New Roman" w:hAnsi="Times New Roman" w:cs="Times New Roman"/>
          <w:sz w:val="28"/>
          <w:szCs w:val="28"/>
        </w:rPr>
      </w:pPr>
      <w:r w:rsidRPr="001A32B6">
        <w:rPr>
          <w:rFonts w:ascii="Times New Roman" w:eastAsia="Times New Roman" w:hAnsi="Times New Roman" w:cs="Times New Roman"/>
          <w:sz w:val="28"/>
          <w:szCs w:val="28"/>
        </w:rPr>
        <w:t>7. Настоящее Решение разместить на официальном портале правовой информации Республики Татарстан, а также на официальном сайте Аксубаевского муниципального района.</w:t>
      </w:r>
    </w:p>
    <w:p w:rsidR="0037392D" w:rsidRPr="001A32B6" w:rsidRDefault="0037392D" w:rsidP="0086686A">
      <w:pPr>
        <w:spacing w:after="0" w:line="240" w:lineRule="auto"/>
        <w:jc w:val="both"/>
        <w:rPr>
          <w:rFonts w:ascii="Times New Roman" w:eastAsia="Times New Roman" w:hAnsi="Times New Roman" w:cs="Times New Roman"/>
          <w:sz w:val="28"/>
          <w:szCs w:val="28"/>
        </w:rPr>
      </w:pPr>
      <w:r w:rsidRPr="001A32B6">
        <w:rPr>
          <w:rFonts w:ascii="Times New Roman" w:eastAsia="Times New Roman" w:hAnsi="Times New Roman" w:cs="Times New Roman"/>
          <w:sz w:val="28"/>
          <w:szCs w:val="28"/>
        </w:rPr>
        <w:t xml:space="preserve">       8. </w:t>
      </w:r>
      <w:proofErr w:type="gramStart"/>
      <w:r w:rsidRPr="001A32B6">
        <w:rPr>
          <w:rFonts w:ascii="Times New Roman" w:eastAsia="Times New Roman" w:hAnsi="Times New Roman" w:cs="Times New Roman"/>
          <w:sz w:val="28"/>
          <w:szCs w:val="28"/>
        </w:rPr>
        <w:t>Контроль за</w:t>
      </w:r>
      <w:proofErr w:type="gramEnd"/>
      <w:r w:rsidRPr="001A32B6">
        <w:rPr>
          <w:rFonts w:ascii="Times New Roman" w:eastAsia="Times New Roman" w:hAnsi="Times New Roman" w:cs="Times New Roman"/>
          <w:sz w:val="28"/>
          <w:szCs w:val="28"/>
        </w:rPr>
        <w:t xml:space="preserve"> исполнением настоящего Решения возложить на постоянную  комиссию Совета </w:t>
      </w:r>
      <w:r w:rsidR="00F405E1" w:rsidRPr="001A32B6">
        <w:rPr>
          <w:rFonts w:ascii="Times New Roman" w:eastAsia="Times New Roman" w:hAnsi="Times New Roman" w:cs="Times New Roman"/>
          <w:sz w:val="28"/>
          <w:szCs w:val="28"/>
        </w:rPr>
        <w:t>Беловского</w:t>
      </w:r>
      <w:r w:rsidRPr="001A32B6">
        <w:rPr>
          <w:rFonts w:ascii="Times New Roman" w:eastAsia="Times New Roman" w:hAnsi="Times New Roman" w:cs="Times New Roman"/>
          <w:sz w:val="28"/>
          <w:szCs w:val="28"/>
        </w:rPr>
        <w:t xml:space="preserve"> сельского поселения</w:t>
      </w:r>
      <w:r w:rsidR="0000129A" w:rsidRPr="001A32B6">
        <w:rPr>
          <w:rFonts w:ascii="Times New Roman" w:eastAsia="Times New Roman" w:hAnsi="Times New Roman" w:cs="Times New Roman"/>
          <w:sz w:val="28"/>
          <w:szCs w:val="28"/>
        </w:rPr>
        <w:t xml:space="preserve"> </w:t>
      </w:r>
      <w:r w:rsidRPr="001A32B6">
        <w:rPr>
          <w:rFonts w:ascii="Times New Roman" w:eastAsia="Times New Roman" w:hAnsi="Times New Roman" w:cs="Times New Roman"/>
          <w:sz w:val="28"/>
          <w:szCs w:val="28"/>
        </w:rPr>
        <w:t>Аксубаевского муниципального района по законности, правопорядку и регламенту.</w:t>
      </w:r>
    </w:p>
    <w:p w:rsidR="0037392D" w:rsidRPr="001A32B6" w:rsidRDefault="0037392D" w:rsidP="0086686A">
      <w:pPr>
        <w:spacing w:after="0" w:line="240" w:lineRule="auto"/>
        <w:ind w:firstLine="540"/>
        <w:jc w:val="both"/>
        <w:rPr>
          <w:rFonts w:ascii="Times New Roman" w:eastAsia="Times New Roman" w:hAnsi="Times New Roman" w:cs="Times New Roman"/>
          <w:sz w:val="28"/>
          <w:szCs w:val="28"/>
        </w:rPr>
      </w:pPr>
    </w:p>
    <w:p w:rsidR="0037392D" w:rsidRPr="001A32B6" w:rsidRDefault="0037392D" w:rsidP="0086686A">
      <w:pPr>
        <w:spacing w:after="0" w:line="240" w:lineRule="auto"/>
        <w:ind w:firstLine="540"/>
        <w:jc w:val="both"/>
        <w:rPr>
          <w:rFonts w:ascii="Times New Roman" w:eastAsia="Times New Roman" w:hAnsi="Times New Roman" w:cs="Times New Roman"/>
          <w:b/>
          <w:bCs/>
          <w:sz w:val="28"/>
          <w:szCs w:val="28"/>
        </w:rPr>
      </w:pPr>
    </w:p>
    <w:p w:rsidR="0037392D" w:rsidRPr="001A32B6" w:rsidRDefault="0037392D" w:rsidP="0086686A">
      <w:pPr>
        <w:spacing w:after="0" w:line="240" w:lineRule="auto"/>
        <w:jc w:val="both"/>
        <w:rPr>
          <w:rFonts w:ascii="Times New Roman" w:eastAsia="Calibri" w:hAnsi="Times New Roman" w:cs="Times New Roman"/>
          <w:b/>
          <w:sz w:val="28"/>
          <w:szCs w:val="28"/>
          <w:lang w:eastAsia="en-US"/>
        </w:rPr>
      </w:pPr>
    </w:p>
    <w:p w:rsidR="0037392D" w:rsidRPr="001A32B6" w:rsidRDefault="0037392D" w:rsidP="0086686A">
      <w:pPr>
        <w:spacing w:after="0" w:line="240" w:lineRule="auto"/>
        <w:ind w:firstLine="567"/>
        <w:jc w:val="both"/>
        <w:rPr>
          <w:rFonts w:ascii="Times New Roman" w:eastAsia="Calibri" w:hAnsi="Times New Roman" w:cs="Times New Roman"/>
          <w:sz w:val="28"/>
          <w:szCs w:val="28"/>
        </w:rPr>
      </w:pPr>
      <w:r w:rsidRPr="001A32B6">
        <w:rPr>
          <w:rFonts w:ascii="Times New Roman" w:eastAsia="Calibri" w:hAnsi="Times New Roman" w:cs="Times New Roman"/>
          <w:sz w:val="28"/>
          <w:szCs w:val="28"/>
        </w:rPr>
        <w:t>Председатель Совета,</w:t>
      </w:r>
    </w:p>
    <w:p w:rsidR="0037392D" w:rsidRPr="001A32B6" w:rsidRDefault="0037392D" w:rsidP="0086686A">
      <w:pPr>
        <w:spacing w:after="0" w:line="240" w:lineRule="auto"/>
        <w:ind w:firstLine="567"/>
        <w:jc w:val="both"/>
        <w:rPr>
          <w:rFonts w:ascii="Times New Roman" w:eastAsia="Times New Roman" w:hAnsi="Times New Roman" w:cs="Times New Roman"/>
          <w:sz w:val="28"/>
          <w:szCs w:val="28"/>
        </w:rPr>
      </w:pPr>
      <w:r w:rsidRPr="001A32B6">
        <w:rPr>
          <w:rFonts w:ascii="Times New Roman" w:eastAsia="Calibri" w:hAnsi="Times New Roman" w:cs="Times New Roman"/>
          <w:sz w:val="28"/>
          <w:szCs w:val="28"/>
        </w:rPr>
        <w:t xml:space="preserve">Глава  </w:t>
      </w:r>
      <w:r w:rsidR="00F405E1" w:rsidRPr="001A32B6">
        <w:rPr>
          <w:rFonts w:ascii="Times New Roman" w:eastAsia="Times New Roman" w:hAnsi="Times New Roman" w:cs="Times New Roman"/>
          <w:sz w:val="28"/>
          <w:szCs w:val="28"/>
        </w:rPr>
        <w:t>Беловского</w:t>
      </w:r>
      <w:r w:rsidRPr="001A32B6">
        <w:rPr>
          <w:rFonts w:ascii="Times New Roman" w:eastAsia="Times New Roman" w:hAnsi="Times New Roman" w:cs="Times New Roman"/>
          <w:sz w:val="28"/>
          <w:szCs w:val="28"/>
        </w:rPr>
        <w:t xml:space="preserve"> сельского поселения</w:t>
      </w:r>
    </w:p>
    <w:p w:rsidR="0037392D" w:rsidRPr="001A32B6" w:rsidRDefault="0037392D" w:rsidP="0086686A">
      <w:pPr>
        <w:spacing w:after="0" w:line="240" w:lineRule="auto"/>
        <w:ind w:firstLine="567"/>
        <w:jc w:val="both"/>
        <w:rPr>
          <w:rFonts w:ascii="Times New Roman" w:eastAsia="Calibri" w:hAnsi="Times New Roman" w:cs="Times New Roman"/>
          <w:sz w:val="28"/>
          <w:szCs w:val="28"/>
          <w:lang w:eastAsia="en-US"/>
        </w:rPr>
      </w:pPr>
      <w:r w:rsidRPr="001A32B6">
        <w:rPr>
          <w:rFonts w:ascii="Times New Roman" w:eastAsia="Calibri" w:hAnsi="Times New Roman" w:cs="Times New Roman"/>
          <w:sz w:val="28"/>
          <w:szCs w:val="28"/>
        </w:rPr>
        <w:t>Аксубаевского</w:t>
      </w:r>
    </w:p>
    <w:p w:rsidR="0037392D" w:rsidRPr="001A32B6" w:rsidRDefault="0037392D" w:rsidP="0086686A">
      <w:pPr>
        <w:spacing w:after="0" w:line="240" w:lineRule="auto"/>
        <w:ind w:firstLine="567"/>
        <w:jc w:val="both"/>
        <w:rPr>
          <w:rFonts w:ascii="Times New Roman" w:eastAsia="Calibri" w:hAnsi="Times New Roman" w:cs="Times New Roman"/>
          <w:sz w:val="28"/>
          <w:szCs w:val="28"/>
        </w:rPr>
      </w:pPr>
      <w:r w:rsidRPr="001A32B6">
        <w:rPr>
          <w:rFonts w:ascii="Times New Roman" w:eastAsia="Calibri" w:hAnsi="Times New Roman" w:cs="Times New Roman"/>
          <w:sz w:val="28"/>
          <w:szCs w:val="28"/>
        </w:rPr>
        <w:t>муниципального  района РТ</w:t>
      </w:r>
      <w:r w:rsidRPr="001A32B6">
        <w:rPr>
          <w:rFonts w:ascii="Times New Roman" w:eastAsia="Calibri" w:hAnsi="Times New Roman" w:cs="Times New Roman"/>
          <w:sz w:val="28"/>
          <w:szCs w:val="28"/>
        </w:rPr>
        <w:tab/>
      </w:r>
      <w:r w:rsidRPr="001A32B6">
        <w:rPr>
          <w:rFonts w:ascii="Times New Roman" w:eastAsia="Calibri" w:hAnsi="Times New Roman" w:cs="Times New Roman"/>
          <w:sz w:val="28"/>
          <w:szCs w:val="28"/>
        </w:rPr>
        <w:tab/>
        <w:t xml:space="preserve">  _______________   И. Р. </w:t>
      </w:r>
      <w:proofErr w:type="spellStart"/>
      <w:r w:rsidR="00F405E1" w:rsidRPr="001A32B6">
        <w:rPr>
          <w:rFonts w:ascii="Times New Roman" w:eastAsia="Calibri" w:hAnsi="Times New Roman" w:cs="Times New Roman"/>
          <w:sz w:val="28"/>
          <w:szCs w:val="28"/>
        </w:rPr>
        <w:t>Махмутов</w:t>
      </w:r>
      <w:proofErr w:type="spellEnd"/>
    </w:p>
    <w:p w:rsidR="00F405E1" w:rsidRPr="001A32B6" w:rsidRDefault="00F405E1" w:rsidP="0086686A">
      <w:pPr>
        <w:spacing w:after="0" w:line="240" w:lineRule="auto"/>
        <w:ind w:firstLine="567"/>
        <w:jc w:val="both"/>
        <w:rPr>
          <w:rFonts w:ascii="Times New Roman" w:eastAsia="Calibri" w:hAnsi="Times New Roman" w:cs="Times New Roman"/>
          <w:sz w:val="28"/>
          <w:szCs w:val="28"/>
        </w:rPr>
      </w:pPr>
    </w:p>
    <w:p w:rsidR="0037392D" w:rsidRPr="001A32B6" w:rsidRDefault="0037392D" w:rsidP="0086686A">
      <w:pPr>
        <w:spacing w:after="0" w:line="240" w:lineRule="auto"/>
        <w:ind w:firstLine="567"/>
        <w:jc w:val="both"/>
        <w:rPr>
          <w:rFonts w:ascii="Times New Roman" w:eastAsia="Times New Roman" w:hAnsi="Times New Roman" w:cs="Times New Roman"/>
          <w:b/>
          <w:sz w:val="28"/>
          <w:szCs w:val="28"/>
        </w:rPr>
      </w:pPr>
    </w:p>
    <w:p w:rsidR="0037392D" w:rsidRPr="001A32B6" w:rsidRDefault="0037392D" w:rsidP="0086686A">
      <w:pPr>
        <w:shd w:val="clear" w:color="auto" w:fill="FFFFFF"/>
        <w:spacing w:after="0" w:line="240" w:lineRule="auto"/>
        <w:ind w:firstLine="567"/>
        <w:jc w:val="both"/>
        <w:rPr>
          <w:rFonts w:ascii="Times New Roman" w:eastAsia="Times New Roman" w:hAnsi="Times New Roman" w:cs="Times New Roman"/>
          <w:b/>
          <w:color w:val="000000"/>
          <w:sz w:val="28"/>
          <w:szCs w:val="28"/>
        </w:rPr>
      </w:pPr>
    </w:p>
    <w:p w:rsidR="000B5044" w:rsidRPr="001A32B6" w:rsidRDefault="000B5044" w:rsidP="0086686A">
      <w:pPr>
        <w:spacing w:after="0" w:line="240" w:lineRule="auto"/>
        <w:jc w:val="both"/>
        <w:rPr>
          <w:rFonts w:ascii="Times New Roman" w:hAnsi="Times New Roman" w:cs="Times New Roman"/>
          <w:sz w:val="28"/>
          <w:szCs w:val="28"/>
        </w:rPr>
      </w:pPr>
    </w:p>
    <w:p w:rsidR="0001512A" w:rsidRPr="001A32B6" w:rsidRDefault="0001512A" w:rsidP="001A32B6">
      <w:pPr>
        <w:spacing w:after="0"/>
        <w:jc w:val="both"/>
        <w:rPr>
          <w:rFonts w:ascii="Times New Roman" w:hAnsi="Times New Roman" w:cs="Times New Roman"/>
          <w:sz w:val="28"/>
          <w:szCs w:val="28"/>
        </w:rPr>
      </w:pPr>
    </w:p>
    <w:p w:rsidR="0001512A" w:rsidRPr="001A32B6" w:rsidRDefault="0001512A" w:rsidP="001A32B6">
      <w:pPr>
        <w:spacing w:after="0"/>
        <w:jc w:val="both"/>
        <w:rPr>
          <w:rFonts w:ascii="Times New Roman" w:hAnsi="Times New Roman" w:cs="Times New Roman"/>
          <w:sz w:val="28"/>
          <w:szCs w:val="28"/>
        </w:rPr>
      </w:pPr>
    </w:p>
    <w:p w:rsidR="0001512A" w:rsidRPr="001A32B6" w:rsidRDefault="0001512A" w:rsidP="001A32B6">
      <w:pPr>
        <w:spacing w:after="0"/>
        <w:jc w:val="both"/>
        <w:rPr>
          <w:rFonts w:ascii="Times New Roman" w:hAnsi="Times New Roman" w:cs="Times New Roman"/>
          <w:sz w:val="28"/>
          <w:szCs w:val="28"/>
        </w:rPr>
      </w:pPr>
    </w:p>
    <w:p w:rsidR="0001512A" w:rsidRPr="001A32B6" w:rsidRDefault="0001512A" w:rsidP="001A32B6">
      <w:pPr>
        <w:spacing w:after="0"/>
        <w:jc w:val="both"/>
        <w:rPr>
          <w:rFonts w:ascii="Times New Roman" w:hAnsi="Times New Roman" w:cs="Times New Roman"/>
          <w:sz w:val="28"/>
          <w:szCs w:val="28"/>
        </w:rPr>
      </w:pPr>
    </w:p>
    <w:p w:rsidR="0001512A" w:rsidRPr="001A32B6" w:rsidRDefault="0001512A" w:rsidP="001A32B6">
      <w:pPr>
        <w:spacing w:after="0"/>
        <w:jc w:val="both"/>
        <w:rPr>
          <w:rFonts w:ascii="Times New Roman" w:hAnsi="Times New Roman" w:cs="Times New Roman"/>
          <w:sz w:val="28"/>
          <w:szCs w:val="28"/>
        </w:rPr>
      </w:pPr>
    </w:p>
    <w:p w:rsidR="0001512A" w:rsidRPr="001A32B6" w:rsidRDefault="0001512A" w:rsidP="001A32B6">
      <w:pPr>
        <w:spacing w:after="0"/>
        <w:jc w:val="both"/>
        <w:rPr>
          <w:rFonts w:ascii="Times New Roman" w:hAnsi="Times New Roman" w:cs="Times New Roman"/>
          <w:sz w:val="28"/>
          <w:szCs w:val="28"/>
        </w:rPr>
      </w:pPr>
    </w:p>
    <w:p w:rsidR="0001512A" w:rsidRPr="001A32B6" w:rsidRDefault="0001512A" w:rsidP="001A32B6">
      <w:pPr>
        <w:spacing w:after="0"/>
        <w:jc w:val="both"/>
        <w:rPr>
          <w:rFonts w:ascii="Times New Roman" w:hAnsi="Times New Roman" w:cs="Times New Roman"/>
          <w:sz w:val="28"/>
          <w:szCs w:val="28"/>
        </w:rPr>
      </w:pPr>
    </w:p>
    <w:p w:rsidR="0001512A" w:rsidRPr="001A32B6" w:rsidRDefault="0001512A" w:rsidP="001A32B6">
      <w:pPr>
        <w:spacing w:after="0"/>
        <w:jc w:val="both"/>
        <w:rPr>
          <w:rFonts w:ascii="Times New Roman" w:hAnsi="Times New Roman" w:cs="Times New Roman"/>
          <w:sz w:val="28"/>
          <w:szCs w:val="28"/>
        </w:rPr>
      </w:pPr>
    </w:p>
    <w:p w:rsidR="0001512A" w:rsidRPr="001A32B6" w:rsidRDefault="0001512A" w:rsidP="001A32B6">
      <w:pPr>
        <w:spacing w:after="0"/>
        <w:jc w:val="both"/>
        <w:rPr>
          <w:rFonts w:ascii="Times New Roman" w:hAnsi="Times New Roman" w:cs="Times New Roman"/>
          <w:sz w:val="28"/>
          <w:szCs w:val="28"/>
        </w:rPr>
      </w:pPr>
    </w:p>
    <w:p w:rsidR="001A32B6" w:rsidRPr="001A32B6" w:rsidRDefault="001A32B6" w:rsidP="001A32B6">
      <w:pPr>
        <w:spacing w:after="0"/>
        <w:jc w:val="both"/>
        <w:rPr>
          <w:rFonts w:ascii="Times New Roman" w:hAnsi="Times New Roman" w:cs="Times New Roman"/>
          <w:sz w:val="28"/>
          <w:szCs w:val="28"/>
        </w:rPr>
      </w:pPr>
    </w:p>
    <w:p w:rsidR="005F3482" w:rsidRPr="001A32B6" w:rsidRDefault="005F3482" w:rsidP="001A32B6">
      <w:pPr>
        <w:shd w:val="clear" w:color="auto" w:fill="FFFFFF"/>
        <w:spacing w:after="0" w:line="240" w:lineRule="auto"/>
        <w:jc w:val="both"/>
        <w:rPr>
          <w:rFonts w:ascii="Times New Roman" w:eastAsia="Times New Roman" w:hAnsi="Times New Roman" w:cs="Times New Roman"/>
          <w:b/>
          <w:sz w:val="28"/>
          <w:szCs w:val="28"/>
        </w:rPr>
      </w:pPr>
    </w:p>
    <w:p w:rsidR="005F3482" w:rsidRPr="0086686A" w:rsidRDefault="005F3482" w:rsidP="001A32B6">
      <w:pPr>
        <w:keepNext/>
        <w:spacing w:after="0" w:line="240" w:lineRule="auto"/>
        <w:ind w:left="5245"/>
        <w:jc w:val="both"/>
        <w:rPr>
          <w:rFonts w:ascii="Times New Roman" w:eastAsia="Times New Roman" w:hAnsi="Times New Roman" w:cs="Times New Roman"/>
          <w:b/>
          <w:sz w:val="18"/>
          <w:szCs w:val="18"/>
        </w:rPr>
      </w:pPr>
      <w:r w:rsidRPr="0086686A">
        <w:rPr>
          <w:rFonts w:ascii="Times New Roman" w:hAnsi="Times New Roman" w:cs="Times New Roman"/>
          <w:sz w:val="18"/>
          <w:szCs w:val="18"/>
        </w:rPr>
        <w:lastRenderedPageBreak/>
        <w:t>Приложение №1 к Решению «О проекте Устава муниципального образования «</w:t>
      </w:r>
      <w:r w:rsidR="00F405E1" w:rsidRPr="0086686A">
        <w:rPr>
          <w:rFonts w:ascii="Times New Roman" w:hAnsi="Times New Roman" w:cs="Times New Roman"/>
          <w:sz w:val="18"/>
          <w:szCs w:val="18"/>
        </w:rPr>
        <w:t>Беловское</w:t>
      </w:r>
      <w:r w:rsidRPr="0086686A">
        <w:rPr>
          <w:rFonts w:ascii="Times New Roman" w:hAnsi="Times New Roman" w:cs="Times New Roman"/>
          <w:sz w:val="18"/>
          <w:szCs w:val="18"/>
        </w:rPr>
        <w:t xml:space="preserve"> сельское поселение» Аксубаевско</w:t>
      </w:r>
      <w:r w:rsidR="00F405E1" w:rsidRPr="0086686A">
        <w:rPr>
          <w:rFonts w:ascii="Times New Roman" w:hAnsi="Times New Roman" w:cs="Times New Roman"/>
          <w:sz w:val="18"/>
          <w:szCs w:val="18"/>
        </w:rPr>
        <w:t xml:space="preserve">го муниципального </w:t>
      </w:r>
      <w:r w:rsidR="007458EE">
        <w:rPr>
          <w:rFonts w:ascii="Times New Roman" w:hAnsi="Times New Roman" w:cs="Times New Roman"/>
          <w:sz w:val="18"/>
          <w:szCs w:val="18"/>
        </w:rPr>
        <w:t>района РТ» №</w:t>
      </w:r>
    </w:p>
    <w:p w:rsidR="005F3482" w:rsidRPr="001A32B6" w:rsidRDefault="005F3482" w:rsidP="001A32B6">
      <w:pPr>
        <w:keepNext/>
        <w:spacing w:after="0" w:line="240" w:lineRule="auto"/>
        <w:jc w:val="both"/>
        <w:rPr>
          <w:rFonts w:ascii="Times New Roman" w:eastAsia="Times New Roman" w:hAnsi="Times New Roman" w:cs="Times New Roman"/>
          <w:b/>
          <w:sz w:val="28"/>
          <w:szCs w:val="28"/>
        </w:rPr>
      </w:pPr>
    </w:p>
    <w:p w:rsidR="005F3482" w:rsidRPr="001A32B6" w:rsidRDefault="005F3482" w:rsidP="000818A8">
      <w:pPr>
        <w:keepNext/>
        <w:spacing w:after="0" w:line="240" w:lineRule="auto"/>
        <w:rPr>
          <w:rFonts w:ascii="Times New Roman" w:eastAsia="Times New Roman" w:hAnsi="Times New Roman" w:cs="Times New Roman"/>
          <w:b/>
          <w:sz w:val="28"/>
          <w:szCs w:val="28"/>
        </w:rPr>
      </w:pPr>
    </w:p>
    <w:p w:rsidR="005F3482" w:rsidRPr="001A32B6" w:rsidRDefault="005F3482" w:rsidP="000818A8">
      <w:pPr>
        <w:keepNext/>
        <w:spacing w:after="0" w:line="240" w:lineRule="auto"/>
        <w:rPr>
          <w:rFonts w:ascii="Times New Roman" w:eastAsia="Times New Roman" w:hAnsi="Times New Roman" w:cs="Times New Roman"/>
          <w:b/>
          <w:sz w:val="28"/>
          <w:szCs w:val="28"/>
        </w:rPr>
      </w:pPr>
    </w:p>
    <w:p w:rsidR="005F3482" w:rsidRPr="0086686A" w:rsidRDefault="005F3482" w:rsidP="00DC63F0">
      <w:pPr>
        <w:keepNext/>
        <w:spacing w:after="0" w:line="240" w:lineRule="auto"/>
        <w:jc w:val="center"/>
        <w:rPr>
          <w:rFonts w:ascii="Times New Roman" w:eastAsia="Times New Roman" w:hAnsi="Times New Roman" w:cs="Times New Roman"/>
          <w:b/>
        </w:rPr>
      </w:pPr>
      <w:r w:rsidRPr="0086686A">
        <w:rPr>
          <w:rFonts w:ascii="Times New Roman" w:eastAsia="Times New Roman" w:hAnsi="Times New Roman" w:cs="Times New Roman"/>
          <w:b/>
        </w:rPr>
        <w:t>ПРОЕКТ УСТАВА</w:t>
      </w:r>
    </w:p>
    <w:p w:rsidR="005F3482" w:rsidRPr="0086686A" w:rsidRDefault="00F405E1" w:rsidP="00DC63F0">
      <w:pPr>
        <w:keepNext/>
        <w:spacing w:after="0" w:line="240" w:lineRule="auto"/>
        <w:jc w:val="center"/>
        <w:rPr>
          <w:rFonts w:ascii="Times New Roman" w:eastAsia="Times New Roman" w:hAnsi="Times New Roman" w:cs="Times New Roman"/>
          <w:b/>
        </w:rPr>
      </w:pPr>
      <w:r w:rsidRPr="0086686A">
        <w:rPr>
          <w:rFonts w:ascii="Times New Roman" w:eastAsia="Times New Roman" w:hAnsi="Times New Roman" w:cs="Times New Roman"/>
          <w:b/>
        </w:rPr>
        <w:t>БЕЛОВСКОГО</w:t>
      </w:r>
      <w:r w:rsidR="005F3482" w:rsidRPr="0086686A">
        <w:rPr>
          <w:rFonts w:ascii="Times New Roman" w:eastAsia="Times New Roman" w:hAnsi="Times New Roman" w:cs="Times New Roman"/>
          <w:b/>
        </w:rPr>
        <w:t xml:space="preserve"> СЕЛЬСКОГО ПОСЕЛЕНИЯ</w:t>
      </w:r>
    </w:p>
    <w:p w:rsidR="005F3482" w:rsidRPr="0086686A" w:rsidRDefault="005F3482" w:rsidP="00DC63F0">
      <w:pPr>
        <w:keepNext/>
        <w:spacing w:after="0" w:line="240" w:lineRule="auto"/>
        <w:jc w:val="center"/>
        <w:rPr>
          <w:rFonts w:ascii="Times New Roman" w:eastAsia="Times New Roman" w:hAnsi="Times New Roman" w:cs="Times New Roman"/>
          <w:b/>
        </w:rPr>
      </w:pPr>
      <w:r w:rsidRPr="0086686A">
        <w:rPr>
          <w:rFonts w:ascii="Times New Roman" w:eastAsia="Times New Roman" w:hAnsi="Times New Roman" w:cs="Times New Roman"/>
          <w:b/>
        </w:rPr>
        <w:t>АКСУБАЕВСКОГО МУНИЦИПАЛЬНОГО РАЙОНА</w:t>
      </w:r>
    </w:p>
    <w:p w:rsidR="007458EE" w:rsidRPr="007458EE" w:rsidRDefault="005F3482" w:rsidP="00DC63F0">
      <w:pPr>
        <w:keepNext/>
        <w:spacing w:after="0" w:line="240" w:lineRule="auto"/>
        <w:jc w:val="center"/>
        <w:rPr>
          <w:rFonts w:ascii="Times New Roman" w:eastAsia="Times New Roman" w:hAnsi="Times New Roman" w:cs="Times New Roman"/>
          <w:b/>
        </w:rPr>
      </w:pPr>
      <w:r w:rsidRPr="0086686A">
        <w:rPr>
          <w:rFonts w:ascii="Times New Roman" w:eastAsia="Times New Roman" w:hAnsi="Times New Roman" w:cs="Times New Roman"/>
          <w:b/>
        </w:rPr>
        <w:t>РЕСПУБЛИКИ ТАТАРСТАН</w:t>
      </w:r>
    </w:p>
    <w:p w:rsidR="007458EE" w:rsidRPr="00DD7243" w:rsidRDefault="007458EE" w:rsidP="000818A8">
      <w:pPr>
        <w:pStyle w:val="HEADERTEXT"/>
        <w:rPr>
          <w:b/>
          <w:bCs/>
        </w:rPr>
      </w:pPr>
    </w:p>
    <w:p w:rsidR="007458EE" w:rsidRPr="007458EE" w:rsidRDefault="007458EE" w:rsidP="00DC63F0">
      <w:pPr>
        <w:pStyle w:val="HEADERTEXT"/>
        <w:jc w:val="center"/>
        <w:rPr>
          <w:rFonts w:ascii="Times New Roman" w:hAnsi="Times New Roman" w:cs="Times New Roman"/>
          <w:b/>
          <w:bCs/>
          <w:sz w:val="24"/>
          <w:szCs w:val="24"/>
        </w:rPr>
      </w:pPr>
      <w:r w:rsidRPr="007458EE">
        <w:rPr>
          <w:rFonts w:ascii="Times New Roman" w:hAnsi="Times New Roman" w:cs="Times New Roman"/>
          <w:b/>
          <w:bCs/>
          <w:sz w:val="24"/>
          <w:szCs w:val="24"/>
        </w:rPr>
        <w:t>УСТАВ МУНИЦИПАЛЬНОГО ОБРАЗОВАНИЯ "БЕЛОВСКОЕ СЕЛЬСКОЕ ПОСЕЛЕНИЕ" АКСУБАЕВСКОГО МУНИЦИПАЛЬНОГО РАЙОНА РЕСПУБЛИКИ ТАТАРСТАН</w:t>
      </w:r>
    </w:p>
    <w:p w:rsidR="007458EE" w:rsidRPr="007458EE" w:rsidRDefault="007458EE" w:rsidP="00DC63F0">
      <w:pPr>
        <w:pStyle w:val="HEADERTEXT"/>
        <w:jc w:val="center"/>
        <w:rPr>
          <w:rFonts w:ascii="Times New Roman" w:hAnsi="Times New Roman" w:cs="Times New Roman"/>
          <w:b/>
          <w:bCs/>
          <w:sz w:val="24"/>
          <w:szCs w:val="24"/>
        </w:rPr>
      </w:pPr>
      <w:r w:rsidRPr="007458EE">
        <w:rPr>
          <w:rFonts w:ascii="Times New Roman" w:hAnsi="Times New Roman" w:cs="Times New Roman"/>
          <w:b/>
          <w:bCs/>
          <w:sz w:val="24"/>
          <w:szCs w:val="24"/>
        </w:rPr>
        <w:t>Глава I. ОБЩИЕ ПОЛОЖЕНИЯ</w:t>
      </w:r>
    </w:p>
    <w:p w:rsidR="000818A8" w:rsidRDefault="007458EE" w:rsidP="000818A8">
      <w:pPr>
        <w:pStyle w:val="HEADERTEXT"/>
        <w:rPr>
          <w:rFonts w:ascii="Times New Roman" w:hAnsi="Times New Roman" w:cs="Times New Roman"/>
          <w:b/>
          <w:bCs/>
          <w:sz w:val="24"/>
          <w:szCs w:val="24"/>
        </w:rPr>
      </w:pPr>
      <w:r w:rsidRPr="007458EE">
        <w:rPr>
          <w:rFonts w:ascii="Times New Roman" w:hAnsi="Times New Roman" w:cs="Times New Roman"/>
          <w:b/>
          <w:bCs/>
          <w:sz w:val="24"/>
          <w:szCs w:val="24"/>
        </w:rPr>
        <w:t xml:space="preserve">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1. Наименование и правовой статус муниципального образования "Беловское сельское поселение Аксубаевского муниципального района Республики Татарстан"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Муниципальное образование - "Беловское сельское поселение Аксубаевского муниципального района Республики Татарстан" наделено статусом сельского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Официальное наименование муниципального образования - муниципальное образование "Беловское сельское поселение Аксубаевского муниципального района Республики Татарстан" (далее по тексту - поселение).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Муниципальное образование "Беловское сельское поселение" входит в состав Аксубаевского </w:t>
      </w:r>
      <w:proofErr w:type="gramStart"/>
      <w:r w:rsidRPr="007458EE">
        <w:rPr>
          <w:rFonts w:ascii="Times New Roman" w:hAnsi="Times New Roman" w:cs="Times New Roman"/>
          <w:sz w:val="24"/>
          <w:szCs w:val="24"/>
        </w:rPr>
        <w:t>муниципального</w:t>
      </w:r>
      <w:proofErr w:type="gramEnd"/>
      <w:r w:rsidRPr="007458EE">
        <w:rPr>
          <w:rFonts w:ascii="Times New Roman" w:hAnsi="Times New Roman" w:cs="Times New Roman"/>
          <w:sz w:val="24"/>
          <w:szCs w:val="24"/>
        </w:rPr>
        <w:t xml:space="preserve"> района Республики Татарстан.</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2. Территориальное устройство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В состав территории поселения входят населенные пункты: село Новое </w:t>
      </w:r>
      <w:proofErr w:type="spellStart"/>
      <w:r w:rsidRPr="007458EE">
        <w:rPr>
          <w:rFonts w:ascii="Times New Roman" w:hAnsi="Times New Roman" w:cs="Times New Roman"/>
          <w:sz w:val="24"/>
          <w:szCs w:val="24"/>
        </w:rPr>
        <w:t>Узеево</w:t>
      </w:r>
      <w:proofErr w:type="spellEnd"/>
      <w:r w:rsidRPr="007458EE">
        <w:rPr>
          <w:rFonts w:ascii="Times New Roman" w:hAnsi="Times New Roman" w:cs="Times New Roman"/>
          <w:sz w:val="24"/>
          <w:szCs w:val="24"/>
        </w:rPr>
        <w:t xml:space="preserve">, деревни </w:t>
      </w:r>
      <w:proofErr w:type="spellStart"/>
      <w:r w:rsidRPr="007458EE">
        <w:rPr>
          <w:rFonts w:ascii="Times New Roman" w:hAnsi="Times New Roman" w:cs="Times New Roman"/>
          <w:sz w:val="24"/>
          <w:szCs w:val="24"/>
        </w:rPr>
        <w:t>Беловка</w:t>
      </w:r>
      <w:proofErr w:type="spellEnd"/>
      <w:r w:rsidRPr="007458EE">
        <w:rPr>
          <w:rFonts w:ascii="Times New Roman" w:hAnsi="Times New Roman" w:cs="Times New Roman"/>
          <w:sz w:val="24"/>
          <w:szCs w:val="24"/>
        </w:rPr>
        <w:t xml:space="preserve">, Алексеевка, Федоровка, поселок  </w:t>
      </w:r>
      <w:proofErr w:type="spellStart"/>
      <w:r w:rsidRPr="007458EE">
        <w:rPr>
          <w:rFonts w:ascii="Times New Roman" w:hAnsi="Times New Roman" w:cs="Times New Roman"/>
          <w:sz w:val="24"/>
          <w:szCs w:val="24"/>
        </w:rPr>
        <w:t>Сергеевский</w:t>
      </w:r>
      <w:proofErr w:type="spellEnd"/>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Административным центром поселения является населенный пункт - село Новое </w:t>
      </w:r>
      <w:proofErr w:type="spellStart"/>
      <w:r w:rsidRPr="007458EE">
        <w:rPr>
          <w:rFonts w:ascii="Times New Roman" w:hAnsi="Times New Roman" w:cs="Times New Roman"/>
          <w:sz w:val="24"/>
          <w:szCs w:val="24"/>
        </w:rPr>
        <w:t>Узеево</w:t>
      </w:r>
      <w:proofErr w:type="spellEnd"/>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Границы поселения установлены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"kodeks://link/d?nd=423979241"\o"’’Об установлении границ территорий и статусе муниципального образования ’’Верхнеуслонский муниципальный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Закон Республики Татарстан от 31.01.2005 N 19-ЗРТ</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Законом Республики Татарстан от 31.01.2005 года N 19-ЗРТ "Об установлении границ территорий и статусе муниципального образования "Аксубаевский муниципальный район"</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муниципальных образований в его составе".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В состав территории поселения входят земли независимо от форм собственности и целевого назначения.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3. Право граждан на осуществление местного самоуправления в поселении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w:t>
      </w:r>
      <w:r w:rsidRPr="007458EE">
        <w:rPr>
          <w:rFonts w:ascii="Times New Roman" w:hAnsi="Times New Roman" w:cs="Times New Roman"/>
          <w:sz w:val="24"/>
          <w:szCs w:val="24"/>
        </w:rPr>
        <w:lastRenderedPageBreak/>
        <w:t>соответствии с международными договорами Российской Федерации и федеральными законами.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Граждане имеют право избирать и быть избранными в органы местного самоуправления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w:t>
      </w:r>
      <w:proofErr w:type="gramStart"/>
      <w:r w:rsidRPr="007458EE">
        <w:rPr>
          <w:rFonts w:ascii="Times New Roman" w:hAnsi="Times New Roman" w:cs="Times New Roman"/>
          <w:sz w:val="24"/>
          <w:szCs w:val="24"/>
        </w:rPr>
        <w:t>Граждане</w:t>
      </w:r>
      <w:proofErr w:type="gramEnd"/>
      <w:r w:rsidRPr="007458EE">
        <w:rPr>
          <w:rFonts w:ascii="Times New Roman" w:hAnsi="Times New Roman" w:cs="Times New Roman"/>
          <w:sz w:val="24"/>
          <w:szCs w:val="24"/>
        </w:rPr>
        <w:t xml:space="preserve"> владеющие государственным языком Российской Федерации, имеют равные условия для прохождения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7. </w:t>
      </w:r>
      <w:proofErr w:type="gramStart"/>
      <w:r w:rsidRPr="007458EE">
        <w:rPr>
          <w:rFonts w:ascii="Times New Roman" w:hAnsi="Times New Roman" w:cs="Times New Roman"/>
          <w:sz w:val="24"/>
          <w:szCs w:val="24"/>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4. Структура органов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Изменение структуры органов местного самоуправления поселения осуществляется путем внесения изменений в настоящий Устав.</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5. Вопросы местного значения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К вопросам местного значения, находящимся в ведении поселения относятся: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458EE">
        <w:rPr>
          <w:rFonts w:ascii="Times New Roman" w:hAnsi="Times New Roman" w:cs="Times New Roman"/>
          <w:sz w:val="24"/>
          <w:szCs w:val="24"/>
        </w:rPr>
        <w:t>контроля за</w:t>
      </w:r>
      <w:proofErr w:type="gramEnd"/>
      <w:r w:rsidRPr="007458EE">
        <w:rPr>
          <w:rFonts w:ascii="Times New Roman" w:hAnsi="Times New Roman" w:cs="Times New Roman"/>
          <w:sz w:val="24"/>
          <w:szCs w:val="24"/>
        </w:rPr>
        <w:t xml:space="preserve"> его исполнением, составление и утверждение отчета об исполнении бюджета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установление, изменение и отмена местных налогов и сборов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владение, пользование и распоряжение имуществом, находящимся в муниципальной собственности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обеспечение первичных мер пожарной безопасности в границах населенных пунктов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создание условий для обеспечения жителей поселения услугами связи, общественного питания, торговли и бытового обслуживания;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создание условий для организации досуга и обеспечения жителей поселения услугами организаций культуры;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7) обеспечение условий для развития на территории поселения физической </w:t>
      </w:r>
      <w:r w:rsidRPr="007458EE">
        <w:rPr>
          <w:rFonts w:ascii="Times New Roman" w:hAnsi="Times New Roman" w:cs="Times New Roman"/>
          <w:sz w:val="24"/>
          <w:szCs w:val="24"/>
        </w:rPr>
        <w:lastRenderedPageBreak/>
        <w:t>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формирование архивных фондов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9) утверждение правил благоустройства территории поселения, осуществление </w:t>
      </w:r>
      <w:proofErr w:type="gramStart"/>
      <w:r w:rsidRPr="007458EE">
        <w:rPr>
          <w:rFonts w:ascii="Times New Roman" w:hAnsi="Times New Roman" w:cs="Times New Roman"/>
          <w:sz w:val="24"/>
          <w:szCs w:val="24"/>
        </w:rPr>
        <w:t>контроля за</w:t>
      </w:r>
      <w:proofErr w:type="gramEnd"/>
      <w:r w:rsidRPr="007458EE">
        <w:rPr>
          <w:rFonts w:ascii="Times New Roman" w:hAnsi="Times New Roman" w:cs="Times New Roman"/>
          <w:sz w:val="24"/>
          <w:szCs w:val="24"/>
        </w:rPr>
        <w:t xml:space="preserve"> их соблюдением, организация благоустройства территории поселения в соответствии с указанными правилами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11) содействие в развитии сельскохозяйственного производства, создание условий для развития малого и среднего предпринимательства;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12) организация и осуществление мероприятий по работе с детьми и молодежью в поселении;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15) организация ритуальных услуг и содержание мест захоронения;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17) дорожная деятельность в отношении автомобильных дорог местного значения в границах населенных пунктов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6. Права органов местного самоуправления поселения на решение вопросов, не отнесенных к вопросам местного значения поселений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Органы местного самоуправления поселения имеют право </w:t>
      </w:r>
      <w:proofErr w:type="gramStart"/>
      <w:r w:rsidRPr="007458EE">
        <w:rPr>
          <w:rFonts w:ascii="Times New Roman" w:hAnsi="Times New Roman" w:cs="Times New Roman"/>
          <w:sz w:val="24"/>
          <w:szCs w:val="24"/>
        </w:rPr>
        <w:t>на</w:t>
      </w:r>
      <w:proofErr w:type="gramEnd"/>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создание музеев поселения;</w:t>
      </w:r>
    </w:p>
    <w:p w:rsidR="007458EE" w:rsidRPr="007458EE" w:rsidRDefault="007458EE" w:rsidP="00DC63F0">
      <w:pPr>
        <w:pStyle w:val="FORMATTEXT"/>
        <w:ind w:firstLine="568"/>
        <w:jc w:val="both"/>
        <w:rPr>
          <w:rFonts w:ascii="Times New Roman" w:hAnsi="Times New Roman" w:cs="Times New Roman"/>
          <w:sz w:val="24"/>
          <w:szCs w:val="24"/>
        </w:rPr>
      </w:pP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2) совершение нотариальных действий, предусмотренных законодательством, в случае отсутствия в поселении нотариуса;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участие в осуществлении деятельности по опеке и попечительству;</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создание муниципальной пожарной охраны;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создание условий для развития туризма;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9) оказание поддержки общественным наблюдательным комиссиям, осуществляющим общественный </w:t>
      </w:r>
      <w:proofErr w:type="gramStart"/>
      <w:r w:rsidRPr="007458EE">
        <w:rPr>
          <w:rFonts w:ascii="Times New Roman" w:hAnsi="Times New Roman" w:cs="Times New Roman"/>
          <w:sz w:val="24"/>
          <w:szCs w:val="24"/>
        </w:rPr>
        <w:t>контроль за</w:t>
      </w:r>
      <w:proofErr w:type="gramEnd"/>
      <w:r w:rsidRPr="007458EE">
        <w:rPr>
          <w:rFonts w:ascii="Times New Roman" w:hAnsi="Times New Roman" w:cs="Times New Roman"/>
          <w:sz w:val="24"/>
          <w:szCs w:val="24"/>
        </w:rPr>
        <w:t xml:space="preserve"> обеспечением прав человека и содействие лицам, находящимся в местах принудительного содержания;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"kodeks://link/d?nd=9014513"\o"’’О социальной защите инвалидов в Российской Федерации (с изменениями на 18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24.11.1995 N 181-ФЗ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18.07.2019)"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24 ноября 1995 года N 181-ФЗ "О социальной защите инвалидов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11) осуществление мероприятий по защите прав потребителей, предусмотренных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Закон РФ от 07.02.1992 N 2300-1</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01.10.2019)"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Законом Российской Федерации от 7 февраля 1992 года N 2300-I "О защите прав потребителей"</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13) </w:t>
      </w:r>
      <w:r w:rsidRPr="007458EE">
        <w:rPr>
          <w:rFonts w:ascii="Times New Roman" w:hAnsi="Times New Roman" w:cs="Times New Roman"/>
          <w:bCs/>
          <w:sz w:val="24"/>
          <w:szCs w:val="24"/>
        </w:rPr>
        <w:t>осуществление деятельности по обращению с животными без владельцев, обитающими на территории поселения</w:t>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14) осуществление мероприятий в сфере профилактики правонарушений, предусмотренных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"kodeks://link/d?nd=420361608"\o"’’Об основах системы профилактики правонарушений в Российской Федерации’’</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23.06.2016 N 182-ФЗ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действует с 22.09.2016"</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23 июня 2016 года N 182-ФЗ "Об основах системы профилактики правонарушений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sz w:val="24"/>
          <w:szCs w:val="24"/>
        </w:rPr>
      </w:pPr>
      <w:r w:rsidRPr="007458EE">
        <w:rPr>
          <w:rFonts w:ascii="Times New Roman" w:hAnsi="Times New Roman" w:cs="Times New Roman"/>
          <w:bCs/>
          <w:sz w:val="24"/>
          <w:szCs w:val="24"/>
        </w:rPr>
        <w:t xml:space="preserve">     «16)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roofErr w:type="gramStart"/>
      <w:r w:rsidRPr="007458EE">
        <w:rPr>
          <w:rFonts w:ascii="Times New Roman" w:hAnsi="Times New Roman" w:cs="Times New Roman"/>
          <w:bCs/>
          <w:sz w:val="24"/>
          <w:szCs w:val="24"/>
        </w:rPr>
        <w:t>.»</w:t>
      </w:r>
      <w:proofErr w:type="gramEnd"/>
      <w:r w:rsidRPr="007458EE">
        <w:rPr>
          <w:rFonts w:ascii="Times New Roman" w:hAnsi="Times New Roman" w:cs="Times New Roman"/>
          <w:bCs/>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w:t>
      </w:r>
      <w:proofErr w:type="gramStart"/>
      <w:r w:rsidRPr="007458EE">
        <w:rPr>
          <w:rFonts w:ascii="Times New Roman" w:hAnsi="Times New Roman" w:cs="Times New Roman"/>
          <w:sz w:val="24"/>
          <w:szCs w:val="24"/>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"kodeks://link/d?nd=901876063&amp;point=mark=000000000000000000000000000000000000000000000000008OM0LN"\o"’’Об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proofErr w:type="gramStart"/>
      <w:r w:rsidRPr="007458EE">
        <w:rPr>
          <w:rFonts w:ascii="Times New Roman" w:hAnsi="Times New Roman" w:cs="Times New Roman"/>
          <w:color w:val="0000AA"/>
          <w:sz w:val="24"/>
          <w:szCs w:val="24"/>
          <w:u w:val="single"/>
        </w:rPr>
        <w:t>статьей 19 Федерального закона от 06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w:t>
      </w:r>
      <w:proofErr w:type="gramEnd"/>
      <w:r w:rsidRPr="007458EE">
        <w:rPr>
          <w:rFonts w:ascii="Times New Roman" w:hAnsi="Times New Roman" w:cs="Times New Roman"/>
          <w:sz w:val="24"/>
          <w:szCs w:val="24"/>
        </w:rPr>
        <w:t xml:space="preserve">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458EE" w:rsidRPr="007458EE" w:rsidRDefault="007458EE" w:rsidP="00DC63F0">
      <w:pPr>
        <w:pStyle w:val="FORMATTEXT"/>
        <w:ind w:firstLine="568"/>
        <w:jc w:val="both"/>
        <w:rPr>
          <w:rFonts w:ascii="Times New Roman" w:hAnsi="Times New Roman" w:cs="Times New Roman"/>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7. Участие поселения в межмуниципальном сотрудничестве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w:t>
      </w:r>
      <w:r w:rsidRPr="007458EE">
        <w:rPr>
          <w:rFonts w:ascii="Times New Roman" w:hAnsi="Times New Roman" w:cs="Times New Roman"/>
          <w:sz w:val="24"/>
          <w:szCs w:val="24"/>
        </w:rPr>
        <w:lastRenderedPageBreak/>
        <w:t xml:space="preserve">Татарстан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"kodeks://link/d?nd=9003729"\o"’’О местном самоуправлении в Российской Федерации (с изменениями на 3 декабря 2008 года)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Закон РФ от 06.07.1991 N 1550-1</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недействующий  (действ. с 01.08.1991 по 31.12.2008)"</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BF2F1C"/>
          <w:sz w:val="24"/>
          <w:szCs w:val="24"/>
          <w:u w:val="single"/>
        </w:rPr>
        <w:t>о местном самоуправлении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8. Взаимоотношения органов местного самоуправления поселения с органами государственной власти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Взаимоотношения органов местного самоуправления поселения с органами государственной власти осуществляется посредством: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заключения договоров (соглашений) между органами местного самоуправления поселения и органами государственной власти;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создания постоянных либо временных координационных, консультативных, совещательных и иных рабочих органов;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законодательной инициативы Совета поселения в Государственном Совете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иных форм взаимодействия, установленных законодательством.</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9. Правовое регулирование муниципальной службы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"kodeks://link/d?nd=902030664"\o"’’О муниципальной службе в Российской Федерации (с изменениями на 27 декабря 2018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02.03.2007 N 25-ФЗ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08.01.2019)"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02 марта 2007 года N 25-ФЗ "О муниципальной службе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Кодексом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Республики Татарстан о муниципальной службе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"kodeks://link/d?nd=545687747"\o"’’Кодекс Республики Татарстан о муниципальной службе (с изменениями на 27 июня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Закон Республики Татарстан от 25.06.2013 N 50-ЗРТ</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от 25 июня 2013 года N 50-ЗРТ</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муниципальными правовыми актами поселения.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7458EE" w:rsidRPr="007458EE" w:rsidRDefault="007458EE" w:rsidP="00DC63F0">
      <w:pPr>
        <w:pStyle w:val="FORMATTEXT"/>
        <w:jc w:val="both"/>
        <w:rPr>
          <w:rFonts w:ascii="Times New Roman" w:hAnsi="Times New Roman" w:cs="Times New Roman"/>
          <w:b/>
          <w:bCs/>
          <w:sz w:val="24"/>
          <w:szCs w:val="24"/>
        </w:rPr>
      </w:pPr>
      <w:r w:rsidRPr="007458EE">
        <w:rPr>
          <w:rFonts w:ascii="Times New Roman" w:hAnsi="Times New Roman" w:cs="Times New Roman"/>
          <w:sz w:val="24"/>
          <w:szCs w:val="24"/>
        </w:rPr>
        <w:t xml:space="preserve">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10. Непосредственное участие населения в осуществлении местного самоуправления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местный референдум;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муниципальные выборы;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голосование по отзыву депутата, выборного должностного лица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голосование по вопросам изменения границ поселения, преобразования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сход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правотворческая инициатива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территориальное общественное самоуправление;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староста сельского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публичные слушания, общественные обсуждения;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собрание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конференция граждан (собрание делегатов);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12) опрос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13) обращения граждан в органы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14) другие формы, не противоречащие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Российской Федерации от 12.12.1993</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04.04.2019)"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федеральным законам,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"kodeks://link/d?nd=917001793"\o"’’Конституция Республики Татарстан  (с изменениями на 22 июня 2012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Республики Татарстан от 06.11.1992</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Республики Татарстан</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законам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11. Местный референдум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Местный референдум проводится на всей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Решение о проведении местного референдума принимается Советом поселения по инициативе: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граждан, имеющих право на участие в местном референдуме;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Совета поселения и Главы поселения, выдвинутой ими совместно.</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Итоги голосования и принятое на местном референдуме решение подлежат официальному опубликованию (обнародованию).</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12. Порядок подготовки и проведения местного референдума регулируется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12.06.2002 N 67-ФЗ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29.05.2019)"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"Об основных гарантиях избирательных прав и права на участие в референдуме граждан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"kodeks://link/d?nd=917014608"\o"’’О местном референдуме (с изменениями на 5 апреля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Закон Республики Татарстан от 24.03.2004 N 23-ЗРТ</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Законом Республики Татарстан "О местном референдуме"</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12. Муниципальные выборы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w:t>
      </w:r>
      <w:r w:rsidRPr="007458EE">
        <w:rPr>
          <w:rFonts w:ascii="Times New Roman" w:hAnsi="Times New Roman" w:cs="Times New Roman"/>
          <w:sz w:val="24"/>
          <w:szCs w:val="24"/>
        </w:rPr>
        <w:lastRenderedPageBreak/>
        <w:t xml:space="preserve">должностных лиц местного самоуправления на основе всеобщего равного и прямого избирательного права при тайном голосовании.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Муниципальные выборы назначаются Советом поселения в сроки, предусмотренные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12.06.2002 N 67-ФЗ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29.05.2019)"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12.06.2002 N 67-ФЗ "Об основных гарантиях избирательных прав и права на участие в референдуме граждан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В случаях, установленных федеральным законом, муниципальные выборы назначаются избирательной комиссией поселения или судом.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Для проведения выборов депутата Совета поселения образуются одномандатные и (или) много мандатные избирательные округа в соответствии с требованиями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12.06.2002 N 67-ФЗ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29.05.2019)"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Федерального закона "Об основных гарантиях избирательных прав и права на участие в референдуме граждан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Решение о назначении выборов депутатов принимается Советом Поселения не ранее чем за 90 дней и не </w:t>
      </w:r>
      <w:proofErr w:type="gramStart"/>
      <w:r w:rsidRPr="007458EE">
        <w:rPr>
          <w:rFonts w:ascii="Times New Roman" w:hAnsi="Times New Roman" w:cs="Times New Roman"/>
          <w:sz w:val="24"/>
          <w:szCs w:val="24"/>
        </w:rPr>
        <w:t>позднее</w:t>
      </w:r>
      <w:proofErr w:type="gramEnd"/>
      <w:r w:rsidRPr="007458EE">
        <w:rPr>
          <w:rFonts w:ascii="Times New Roman" w:hAnsi="Times New Roman" w:cs="Times New Roman"/>
          <w:sz w:val="24"/>
          <w:szCs w:val="24"/>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В случаях, установленных федеральным законом, выборы депутатов Совета Поселения назначаются Избирательной комиссией Поселения или судом.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w:t>
      </w:r>
      <w:proofErr w:type="gramStart"/>
      <w:r w:rsidRPr="007458EE">
        <w:rPr>
          <w:rFonts w:ascii="Times New Roman" w:hAnsi="Times New Roman" w:cs="Times New Roman"/>
          <w:sz w:val="24"/>
          <w:szCs w:val="24"/>
        </w:rPr>
        <w:t>позднее</w:t>
      </w:r>
      <w:proofErr w:type="gramEnd"/>
      <w:r w:rsidRPr="007458EE">
        <w:rPr>
          <w:rFonts w:ascii="Times New Roman" w:hAnsi="Times New Roman" w:cs="Times New Roman"/>
          <w:sz w:val="24"/>
          <w:szCs w:val="24"/>
        </w:rPr>
        <w:t xml:space="preserve"> чем за 70 дней до дня голосования.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8. Порядок </w:t>
      </w:r>
      <w:proofErr w:type="gramStart"/>
      <w:r w:rsidRPr="007458EE">
        <w:rPr>
          <w:rFonts w:ascii="Times New Roman" w:hAnsi="Times New Roman" w:cs="Times New Roman"/>
          <w:sz w:val="24"/>
          <w:szCs w:val="24"/>
        </w:rPr>
        <w:t>определения результатов выборов депутатов Совета</w:t>
      </w:r>
      <w:proofErr w:type="gramEnd"/>
      <w:r w:rsidRPr="007458EE">
        <w:rPr>
          <w:rFonts w:ascii="Times New Roman" w:hAnsi="Times New Roman" w:cs="Times New Roman"/>
          <w:sz w:val="24"/>
          <w:szCs w:val="24"/>
        </w:rPr>
        <w:t xml:space="preserve">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13. Голосование по отзыву депутата Совета поселения, выборного </w:t>
      </w:r>
      <w:r w:rsidRPr="007458EE">
        <w:rPr>
          <w:rFonts w:ascii="Times New Roman" w:hAnsi="Times New Roman" w:cs="Times New Roman"/>
          <w:b/>
          <w:bCs/>
          <w:sz w:val="24"/>
          <w:szCs w:val="24"/>
        </w:rPr>
        <w:lastRenderedPageBreak/>
        <w:t xml:space="preserve">должностного лица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w:t>
      </w:r>
      <w:proofErr w:type="gramStart"/>
      <w:r w:rsidRPr="007458EE">
        <w:rPr>
          <w:rFonts w:ascii="Times New Roman" w:hAnsi="Times New Roman" w:cs="Times New Roman"/>
          <w:sz w:val="24"/>
          <w:szCs w:val="24"/>
        </w:rPr>
        <w:t>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Российской Федерации от 12.12.1993</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04.04.2019)"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"kodeks://link/d?nd=917001793"\o"’’Конституция Республики Татарстан  (с изменениями на 22 июня 2012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Республики Татарстан от 06.11.1992</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Республики Татарстан</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7458EE">
        <w:rPr>
          <w:rFonts w:ascii="Times New Roman" w:hAnsi="Times New Roman" w:cs="Times New Roman"/>
          <w:sz w:val="24"/>
          <w:szCs w:val="24"/>
        </w:rPr>
        <w:t>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w:t>
      </w:r>
      <w:proofErr w:type="gramEnd"/>
      <w:r w:rsidRPr="007458EE">
        <w:rPr>
          <w:rFonts w:ascii="Times New Roman" w:hAnsi="Times New Roman" w:cs="Times New Roman"/>
          <w:sz w:val="24"/>
          <w:szCs w:val="24"/>
        </w:rPr>
        <w:t xml:space="preserve">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w:t>
      </w:r>
      <w:proofErr w:type="gramStart"/>
      <w:r w:rsidRPr="007458EE">
        <w:rPr>
          <w:rFonts w:ascii="Times New Roman" w:hAnsi="Times New Roman" w:cs="Times New Roman"/>
          <w:sz w:val="24"/>
          <w:szCs w:val="24"/>
        </w:rPr>
        <w:t>подтверждены</w:t>
      </w:r>
      <w:proofErr w:type="gramEnd"/>
      <w:r w:rsidRPr="007458EE">
        <w:rPr>
          <w:rFonts w:ascii="Times New Roman" w:hAnsi="Times New Roman" w:cs="Times New Roman"/>
          <w:sz w:val="24"/>
          <w:szCs w:val="24"/>
        </w:rPr>
        <w:t xml:space="preserve"> указанные противоправное решение или действие (бездействие) депутата.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.Депутат, выборное должностное лицо местного самоуправления </w:t>
      </w:r>
      <w:proofErr w:type="gramStart"/>
      <w:r w:rsidRPr="007458EE">
        <w:rPr>
          <w:rFonts w:ascii="Times New Roman" w:hAnsi="Times New Roman" w:cs="Times New Roman"/>
          <w:sz w:val="24"/>
          <w:szCs w:val="24"/>
        </w:rPr>
        <w:t>поселения</w:t>
      </w:r>
      <w:proofErr w:type="gramEnd"/>
      <w:r w:rsidRPr="007458EE">
        <w:rPr>
          <w:rFonts w:ascii="Times New Roman" w:hAnsi="Times New Roman" w:cs="Times New Roman"/>
          <w:sz w:val="24"/>
          <w:szCs w:val="24"/>
        </w:rPr>
        <w:t xml:space="preserve">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выборное должностное лицо местного самоуправления поселения извещается не </w:t>
      </w:r>
      <w:proofErr w:type="gramStart"/>
      <w:r w:rsidRPr="007458EE">
        <w:rPr>
          <w:rFonts w:ascii="Times New Roman" w:hAnsi="Times New Roman" w:cs="Times New Roman"/>
          <w:sz w:val="24"/>
          <w:szCs w:val="24"/>
        </w:rPr>
        <w:t>позднее</w:t>
      </w:r>
      <w:proofErr w:type="gramEnd"/>
      <w:r w:rsidRPr="007458EE">
        <w:rPr>
          <w:rFonts w:ascii="Times New Roman" w:hAnsi="Times New Roman" w:cs="Times New Roman"/>
          <w:sz w:val="24"/>
          <w:szCs w:val="24"/>
        </w:rPr>
        <w:t xml:space="preserve"> чем за три дня до его проведения.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Депутат Совета поселения, выборное должностное лицо местного самоуправления поселения</w:t>
      </w:r>
      <w:proofErr w:type="gramStart"/>
      <w:r w:rsidRPr="007458EE">
        <w:rPr>
          <w:rFonts w:ascii="Times New Roman" w:hAnsi="Times New Roman" w:cs="Times New Roman"/>
          <w:sz w:val="24"/>
          <w:szCs w:val="24"/>
        </w:rPr>
        <w:t xml:space="preserve"> ,</w:t>
      </w:r>
      <w:proofErr w:type="gramEnd"/>
      <w:r w:rsidRPr="007458EE">
        <w:rPr>
          <w:rFonts w:ascii="Times New Roman" w:hAnsi="Times New Roman" w:cs="Times New Roman"/>
          <w:sz w:val="24"/>
          <w:szCs w:val="24"/>
        </w:rPr>
        <w:t>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11. Итоги голосования по отзыву </w:t>
      </w:r>
      <w:proofErr w:type="gramStart"/>
      <w:r w:rsidRPr="007458EE">
        <w:rPr>
          <w:rFonts w:ascii="Times New Roman" w:hAnsi="Times New Roman" w:cs="Times New Roman"/>
          <w:sz w:val="24"/>
          <w:szCs w:val="24"/>
        </w:rPr>
        <w:t>депутата Совета поселения выборного должностного лица местного самоуправления поселения</w:t>
      </w:r>
      <w:proofErr w:type="gramEnd"/>
      <w:r w:rsidRPr="007458EE">
        <w:rPr>
          <w:rFonts w:ascii="Times New Roman" w:hAnsi="Times New Roman" w:cs="Times New Roman"/>
          <w:sz w:val="24"/>
          <w:szCs w:val="24"/>
        </w:rPr>
        <w:t xml:space="preserve"> подлежат официальному опубликованию (обнародованию).</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14. Голосование по вопросам изменения границ поселения, преобразования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"kodeks://link/d?nd=917014608"\o"’’О местном референдуме (с изменениями на 5 апреля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Закон Республики Татарстан от 24.03.2004 N 23-ЗРТ</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Законом Республики Татарстан "О местном референдуме"</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с учетом особенностей, предусмотренных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15. Правотворческая инициатива граждан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В целях осуществления правотворческой инициативы население поселения вправе: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создавать инициативные группы по сбору подписей в поддержку выдвижения правотворческой инициативы;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16. Территориальное общественное самоуправление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В уставе территориального общественного самоуправления устанавливаются: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территория, на которой оно осуществляется;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цели, задачи, формы и основные направления деятельности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порядок принятия решений;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порядок прекращения осуществления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К исключительным полномочиям собрания, конференции граждан, осуществляющих территориальное общественное самоуправление, относятся: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установление структуры органов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принятие устава территориального общественного самоуправления, внесение в него изменений и дополнений;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избрание органов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определение основных направлений деятельности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w:t>
      </w:r>
      <w:proofErr w:type="gramStart"/>
      <w:r w:rsidRPr="007458EE">
        <w:rPr>
          <w:rFonts w:ascii="Times New Roman" w:hAnsi="Times New Roman" w:cs="Times New Roman"/>
          <w:sz w:val="24"/>
          <w:szCs w:val="24"/>
        </w:rPr>
        <w:t>а о ее</w:t>
      </w:r>
      <w:proofErr w:type="gramEnd"/>
      <w:r w:rsidRPr="007458EE">
        <w:rPr>
          <w:rFonts w:ascii="Times New Roman" w:hAnsi="Times New Roman" w:cs="Times New Roman"/>
          <w:sz w:val="24"/>
          <w:szCs w:val="24"/>
        </w:rPr>
        <w:t xml:space="preserve"> исполнении;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Органы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представляют интересы населения, проживающего на соответствующей территории;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обеспечивают исполнение решений, принятых на собраниях и конференциях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17. Порядок учреждения территориального общественного самоуправления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w:t>
      </w:r>
      <w:r w:rsidRPr="007458EE">
        <w:rPr>
          <w:rFonts w:ascii="Times New Roman" w:hAnsi="Times New Roman" w:cs="Times New Roman"/>
          <w:sz w:val="24"/>
          <w:szCs w:val="24"/>
        </w:rPr>
        <w:lastRenderedPageBreak/>
        <w:t xml:space="preserve">связанным с регистрацией устава территориального общественного самоуправления.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18. Порядок регистрации устава территориального общественного самоуправления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два экземпляра устава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Требование о представлении других документов, кроме документов, установленных пунктом 1 настоящей статьи, не допускается.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Уполномоченному представителю выдается расписка в получении документов с указанием перечня и даты их получения.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Основаниями для отказа в регистрации устава территориального общественного самоуправления могут быть:</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противоречие норм устава территориального общественного самоуправления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Российской Федерации от 12.12.1993</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04.04.2019)"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федеральным законам,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"kodeks://link/d?nd=917001793"\o"’’Конституция Республики Татарстан  (с изменениями на 22 июня 2012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Республики Татарстан от 06.11.1992</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Республики Татарстан</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законам Республики Татарстан, Уставу поселения, иным муниципальным правовым актам;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не соблюдение требования пункта 4 статьи 16 настоящего Устава.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19. Староста сельского населенного пункта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Старостой сельского населенного пункта не может быть назначено лицо:</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w:t>
      </w:r>
      <w:proofErr w:type="gramStart"/>
      <w:r w:rsidRPr="007458EE">
        <w:rPr>
          <w:rFonts w:ascii="Times New Roman" w:hAnsi="Times New Roman" w:cs="Times New Roman"/>
          <w:sz w:val="24"/>
          <w:szCs w:val="24"/>
        </w:rPr>
        <w:t>замещающее</w:t>
      </w:r>
      <w:proofErr w:type="gramEnd"/>
      <w:r w:rsidRPr="007458EE">
        <w:rPr>
          <w:rFonts w:ascii="Times New Roman" w:hAnsi="Times New Roman" w:cs="Times New Roman"/>
          <w:sz w:val="24"/>
          <w:szCs w:val="24"/>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w:t>
      </w:r>
      <w:proofErr w:type="gramStart"/>
      <w:r w:rsidRPr="007458EE">
        <w:rPr>
          <w:rFonts w:ascii="Times New Roman" w:hAnsi="Times New Roman" w:cs="Times New Roman"/>
          <w:sz w:val="24"/>
          <w:szCs w:val="24"/>
        </w:rPr>
        <w:t>признанное</w:t>
      </w:r>
      <w:proofErr w:type="gramEnd"/>
      <w:r w:rsidRPr="007458EE">
        <w:rPr>
          <w:rFonts w:ascii="Times New Roman" w:hAnsi="Times New Roman" w:cs="Times New Roman"/>
          <w:sz w:val="24"/>
          <w:szCs w:val="24"/>
        </w:rPr>
        <w:t xml:space="preserve"> судом недееспособным или ограниченно дееспособным;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w:t>
      </w:r>
      <w:proofErr w:type="gramStart"/>
      <w:r w:rsidRPr="007458EE">
        <w:rPr>
          <w:rFonts w:ascii="Times New Roman" w:hAnsi="Times New Roman" w:cs="Times New Roman"/>
          <w:sz w:val="24"/>
          <w:szCs w:val="24"/>
        </w:rPr>
        <w:t>имеющее</w:t>
      </w:r>
      <w:proofErr w:type="gramEnd"/>
      <w:r w:rsidRPr="007458EE">
        <w:rPr>
          <w:rFonts w:ascii="Times New Roman" w:hAnsi="Times New Roman" w:cs="Times New Roman"/>
          <w:sz w:val="24"/>
          <w:szCs w:val="24"/>
        </w:rPr>
        <w:t xml:space="preserve"> непогашенную или неснятую судимость.</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подпунктами 1 - 7 пункта 1 статьи 39 настоящего Устава.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Староста сельского населенного пункта для решения возложенных на него задач:</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20. Публичные слушания, общественные обсуждения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2. Публичные слушания проводятся по инициативе населения, Совета поселения или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На публичные слушания должны выноситься: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Российской Федерации от 12.12.1993</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04.04.2019)"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проект бюджета поселения и отчет о его исполнении;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прое</w:t>
      </w:r>
      <w:proofErr w:type="gramStart"/>
      <w:r w:rsidRPr="007458EE">
        <w:rPr>
          <w:rFonts w:ascii="Times New Roman" w:hAnsi="Times New Roman" w:cs="Times New Roman"/>
          <w:sz w:val="24"/>
          <w:szCs w:val="24"/>
        </w:rPr>
        <w:t>кт стр</w:t>
      </w:r>
      <w:proofErr w:type="gramEnd"/>
      <w:r w:rsidRPr="007458EE">
        <w:rPr>
          <w:rFonts w:ascii="Times New Roman" w:hAnsi="Times New Roman" w:cs="Times New Roman"/>
          <w:sz w:val="24"/>
          <w:szCs w:val="24"/>
        </w:rPr>
        <w:t>атегии социально-экономического развития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вопросы о преобразовании поселения, за исключением случаев, если в соответствии </w:t>
      </w:r>
      <w:proofErr w:type="gramStart"/>
      <w:r w:rsidRPr="007458EE">
        <w:rPr>
          <w:rFonts w:ascii="Times New Roman" w:hAnsi="Times New Roman" w:cs="Times New Roman"/>
          <w:sz w:val="24"/>
          <w:szCs w:val="24"/>
        </w:rPr>
        <w:t>со</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статьей 13 Федерального закона от 06.10.2003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для преобразования поселения требуется получение согласия населения поселения, выраженного путем голосования либо на сходах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xml:space="preserve">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xml:space="preserve">     7. Публичные слушания проводятся не </w:t>
      </w:r>
      <w:proofErr w:type="gramStart"/>
      <w:r w:rsidRPr="007458EE">
        <w:rPr>
          <w:rFonts w:ascii="Times New Roman" w:hAnsi="Times New Roman" w:cs="Times New Roman"/>
          <w:sz w:val="24"/>
          <w:szCs w:val="24"/>
        </w:rPr>
        <w:t>позднее</w:t>
      </w:r>
      <w:proofErr w:type="gramEnd"/>
      <w:r w:rsidRPr="007458EE">
        <w:rPr>
          <w:rFonts w:ascii="Times New Roman" w:hAnsi="Times New Roman" w:cs="Times New Roman"/>
          <w:sz w:val="24"/>
          <w:szCs w:val="24"/>
        </w:rPr>
        <w:t xml:space="preserve">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9. Результаты публичных слушаний, включая мотивированное обоснование принятых решений, должны </w:t>
      </w:r>
      <w:proofErr w:type="gramStart"/>
      <w:r w:rsidRPr="007458EE">
        <w:rPr>
          <w:rFonts w:ascii="Times New Roman" w:hAnsi="Times New Roman" w:cs="Times New Roman"/>
          <w:sz w:val="24"/>
          <w:szCs w:val="24"/>
        </w:rPr>
        <w:t>быть</w:t>
      </w:r>
      <w:proofErr w:type="gramEnd"/>
      <w:r w:rsidRPr="007458EE">
        <w:rPr>
          <w:rFonts w:ascii="Times New Roman" w:hAnsi="Times New Roman" w:cs="Times New Roman"/>
          <w:sz w:val="24"/>
          <w:szCs w:val="24"/>
        </w:rPr>
        <w:t xml:space="preserve">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10. </w:t>
      </w:r>
      <w:proofErr w:type="gramStart"/>
      <w:r w:rsidRPr="007458EE">
        <w:rPr>
          <w:rFonts w:ascii="Times New Roman" w:hAnsi="Times New Roman" w:cs="Times New Roman"/>
          <w:sz w:val="24"/>
          <w:szCs w:val="24"/>
        </w:rPr>
        <w:t xml:space="preserve">Порядок организации и проведения публичных слушаний определяется Положением о публичных слушаниях, утверждаемым Советом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w:t>
      </w:r>
      <w:r w:rsidRPr="007458EE">
        <w:rPr>
          <w:rFonts w:ascii="Times New Roman" w:hAnsi="Times New Roman" w:cs="Times New Roman"/>
          <w:sz w:val="24"/>
          <w:szCs w:val="24"/>
        </w:rPr>
        <w:lastRenderedPageBreak/>
        <w:t>слушаний, включая мотивированное обоснование принятых решений.</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11. </w:t>
      </w:r>
      <w:proofErr w:type="gramStart"/>
      <w:r w:rsidRPr="007458EE">
        <w:rPr>
          <w:rFonts w:ascii="Times New Roman" w:hAnsi="Times New Roman" w:cs="Times New Roman"/>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7458EE">
        <w:rPr>
          <w:rFonts w:ascii="Times New Roman" w:hAnsi="Times New Roman" w:cs="Times New Roman"/>
          <w:sz w:val="24"/>
          <w:szCs w:val="24"/>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w:t>
      </w:r>
      <w:proofErr w:type="gramStart"/>
      <w:r w:rsidRPr="007458EE">
        <w:rPr>
          <w:rFonts w:ascii="Times New Roman" w:hAnsi="Times New Roman" w:cs="Times New Roman"/>
          <w:sz w:val="24"/>
          <w:szCs w:val="24"/>
        </w:rPr>
        <w:t>проведения</w:t>
      </w:r>
      <w:proofErr w:type="gramEnd"/>
      <w:r w:rsidRPr="007458EE">
        <w:rPr>
          <w:rFonts w:ascii="Times New Roman" w:hAnsi="Times New Roman" w:cs="Times New Roman"/>
          <w:sz w:val="24"/>
          <w:szCs w:val="24"/>
        </w:rPr>
        <w:t xml:space="preserve">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12. Порядок организации и проведения общественных обсуждений или публичных слушаний по основаниям, указанным в пункте 10 настоящей статьи определяется Положением о публичных слушаниях, утверждаемым Советом поселения с учетом положений законодательства </w:t>
      </w:r>
      <w:proofErr w:type="gramStart"/>
      <w:r w:rsidRPr="007458EE">
        <w:rPr>
          <w:rFonts w:ascii="Times New Roman" w:hAnsi="Times New Roman" w:cs="Times New Roman"/>
          <w:sz w:val="24"/>
          <w:szCs w:val="24"/>
        </w:rPr>
        <w:t>о</w:t>
      </w:r>
      <w:proofErr w:type="gramEnd"/>
      <w:r w:rsidRPr="007458EE">
        <w:rPr>
          <w:rFonts w:ascii="Times New Roman" w:hAnsi="Times New Roman" w:cs="Times New Roman"/>
          <w:sz w:val="24"/>
          <w:szCs w:val="24"/>
        </w:rPr>
        <w:t xml:space="preserve"> градостроительной деятельности.</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21. Собрание граждан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w:t>
      </w:r>
      <w:proofErr w:type="gramStart"/>
      <w:r w:rsidRPr="007458EE">
        <w:rPr>
          <w:rFonts w:ascii="Times New Roman" w:hAnsi="Times New Roman" w:cs="Times New Roman"/>
          <w:sz w:val="24"/>
          <w:szCs w:val="24"/>
        </w:rPr>
        <w:t>на части территории</w:t>
      </w:r>
      <w:proofErr w:type="gramEnd"/>
      <w:r w:rsidRPr="007458EE">
        <w:rPr>
          <w:rFonts w:ascii="Times New Roman" w:hAnsi="Times New Roman" w:cs="Times New Roman"/>
          <w:sz w:val="24"/>
          <w:szCs w:val="24"/>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Совет поселения рассматривает внесенное предложение о проведении собрания граждан на своем ближайшем заседании.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Совет поселения не вправе отказать в проведении собрания граждан по мотивам его нецелесообразности.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О времени и месте проведения собрания граждан и о вопросах, вносимых на </w:t>
      </w:r>
      <w:r w:rsidRPr="007458EE">
        <w:rPr>
          <w:rFonts w:ascii="Times New Roman" w:hAnsi="Times New Roman" w:cs="Times New Roman"/>
          <w:sz w:val="24"/>
          <w:szCs w:val="24"/>
        </w:rPr>
        <w:lastRenderedPageBreak/>
        <w:t xml:space="preserve">обсуждение, население соответствующей территории оповещаются не </w:t>
      </w:r>
      <w:proofErr w:type="gramStart"/>
      <w:r w:rsidRPr="007458EE">
        <w:rPr>
          <w:rFonts w:ascii="Times New Roman" w:hAnsi="Times New Roman" w:cs="Times New Roman"/>
          <w:sz w:val="24"/>
          <w:szCs w:val="24"/>
        </w:rPr>
        <w:t>позднее</w:t>
      </w:r>
      <w:proofErr w:type="gramEnd"/>
      <w:r w:rsidRPr="007458EE">
        <w:rPr>
          <w:rFonts w:ascii="Times New Roman" w:hAnsi="Times New Roman" w:cs="Times New Roman"/>
          <w:sz w:val="24"/>
          <w:szCs w:val="24"/>
        </w:rPr>
        <w:t xml:space="preserve">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Подготовку и проведение собрания граждан обеспечивает Исполнительный комитет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Решения собрания принимаются большинством голосов граждан, присутствующих на собрании.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12. Итоги собрания граждан подлежат официальному опубликованию (обнародованию).</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22. Конференция граждан (собрание делегатов)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Конференция граждан (собрание делегатов) осуществляет полномочия собрания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Конференция граждан (собрание делегатов) считается правомочной, если на ней </w:t>
      </w:r>
      <w:r w:rsidRPr="007458EE">
        <w:rPr>
          <w:rFonts w:ascii="Times New Roman" w:hAnsi="Times New Roman" w:cs="Times New Roman"/>
          <w:sz w:val="24"/>
          <w:szCs w:val="24"/>
        </w:rPr>
        <w:lastRenderedPageBreak/>
        <w:t>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7. Итоги конференции граждан (собрания делегатов) подлежат официальному опубликованию (обнародованию).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23. Опрос граждан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Опрос граждан проводится на всей территории или </w:t>
      </w:r>
      <w:proofErr w:type="gramStart"/>
      <w:r w:rsidRPr="007458EE">
        <w:rPr>
          <w:rFonts w:ascii="Times New Roman" w:hAnsi="Times New Roman" w:cs="Times New Roman"/>
          <w:sz w:val="24"/>
          <w:szCs w:val="24"/>
        </w:rPr>
        <w:t>на части территории</w:t>
      </w:r>
      <w:proofErr w:type="gramEnd"/>
      <w:r w:rsidRPr="007458EE">
        <w:rPr>
          <w:rFonts w:ascii="Times New Roman" w:hAnsi="Times New Roman" w:cs="Times New Roman"/>
          <w:sz w:val="24"/>
          <w:szCs w:val="24"/>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Результаты опроса носят рекомендательный характер.</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 опросе граждан имеют право участвовать население поселения, обладающие избирательным правом.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Опрос граждан проводится по инициативе: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Совета поселения или Главы поселения - по вопросам местного значения;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дата и сроки проведения опроса;</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2) формулировка вопроса (вопросов), предлагаемого (предлагаемых) при проведении опроса;</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методика проведения опроса;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форма опросного листа;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минимальная численность населения поселения, участвующих в опросе.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Граждане поселения должны быть проинформированы о проведении опроса граждан не менее чем за 10 дней до его проведения.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Финансирование мероприятий, связанных с подготовкой и проведением опроса граждан, осуществляется: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за счет средств бюджета поселения - при проведении опроса по инициативе органов местного самоуправления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24. Сход граждан </w:t>
      </w:r>
    </w:p>
    <w:p w:rsidR="007458EE" w:rsidRPr="007458EE" w:rsidRDefault="00945711" w:rsidP="00DC63F0">
      <w:pPr>
        <w:pStyle w:val="FORMATTEXT"/>
        <w:jc w:val="both"/>
        <w:rPr>
          <w:rFonts w:ascii="Times New Roman" w:hAnsi="Times New Roman" w:cs="Times New Roman"/>
          <w:sz w:val="24"/>
          <w:szCs w:val="24"/>
        </w:rPr>
      </w:pPr>
      <w:r>
        <w:rPr>
          <w:rFonts w:ascii="Times New Roman" w:hAnsi="Times New Roman" w:cs="Times New Roman"/>
          <w:sz w:val="24"/>
          <w:szCs w:val="24"/>
        </w:rPr>
        <w:t>       </w:t>
      </w:r>
      <w:r w:rsidR="007458EE" w:rsidRPr="007458EE">
        <w:rPr>
          <w:rFonts w:ascii="Times New Roman" w:hAnsi="Times New Roman" w:cs="Times New Roman"/>
          <w:sz w:val="24"/>
          <w:szCs w:val="24"/>
        </w:rPr>
        <w:t xml:space="preserve">1. Сход граждан является формой непосредственного осуществления населением местного самоуправления и участия населения в осуществлении местного </w:t>
      </w:r>
      <w:r w:rsidR="007458EE" w:rsidRPr="007458EE">
        <w:rPr>
          <w:rFonts w:ascii="Times New Roman" w:hAnsi="Times New Roman" w:cs="Times New Roman"/>
          <w:sz w:val="24"/>
          <w:szCs w:val="24"/>
        </w:rPr>
        <w:lastRenderedPageBreak/>
        <w:t>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Сход граждан проводится в случаях, предусмотренных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муниципальным нормативным правовым актом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В случаях, предусмотренных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статьей 25.1 Федерального закона от 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сход граждан может проводиться: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в населенном пункте по вопросу изменения границ поселения в </w:t>
      </w:r>
      <w:proofErr w:type="gramStart"/>
      <w:r w:rsidRPr="007458EE">
        <w:rPr>
          <w:rFonts w:ascii="Times New Roman" w:hAnsi="Times New Roman" w:cs="Times New Roman"/>
          <w:sz w:val="24"/>
          <w:szCs w:val="24"/>
        </w:rPr>
        <w:t>состав</w:t>
      </w:r>
      <w:proofErr w:type="gramEnd"/>
      <w:r w:rsidRPr="007458EE">
        <w:rPr>
          <w:rFonts w:ascii="Times New Roman" w:hAnsi="Times New Roman" w:cs="Times New Roman"/>
          <w:sz w:val="24"/>
          <w:szCs w:val="24"/>
        </w:rPr>
        <w:t xml:space="preserve"> которого входит указанный населенный пункт, влекущего отнесение территории указанного населенного пункта к территории другого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7458EE">
        <w:rPr>
          <w:rFonts w:ascii="Times New Roman" w:hAnsi="Times New Roman" w:cs="Times New Roman"/>
          <w:sz w:val="24"/>
          <w:szCs w:val="24"/>
        </w:rPr>
        <w:t>ознакамливаются</w:t>
      </w:r>
      <w:proofErr w:type="spellEnd"/>
      <w:r w:rsidRPr="007458EE">
        <w:rPr>
          <w:rFonts w:ascii="Times New Roman" w:hAnsi="Times New Roman" w:cs="Times New Roman"/>
          <w:sz w:val="24"/>
          <w:szCs w:val="24"/>
        </w:rPr>
        <w:t xml:space="preserve"> с проектом муниципального правового акта и материалами по вопросам, выносимым на решение схода граждан.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25. Обращения граждан в органы местного самоуправления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Граждане имеют право на индивидуальные и коллективные обращения в органы местного самоуправления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Обращения граждан подлежат рассмотрению в порядке и сроки, установленные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"kodeks://link/d?nd=901978846"\o"’’О порядке рассмотрения обращений граждан Российской Федерации (с изменениями на 27 декабря 2018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02.05.2006 N 59-ФЗ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08.01.2019)"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02 мая 2006 года N 59-ФЗ "О порядке рассмотрения обращений граждан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"kodeks://link/d?nd=422403369"\o"’’Об обращениях граждан в Республике Татарстан (с изменениями на 1 марта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Закон Республики Татарстан от 12.05.2003 N 16-ЗРТ</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Законом Республики Татарстан от 12 мая 2003 года N 16-ЗРТ "Об обращениях граждан в Республике Татарстан"</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sz w:val="24"/>
          <w:szCs w:val="24"/>
        </w:rPr>
      </w:pPr>
      <w:r w:rsidRPr="007458EE">
        <w:rPr>
          <w:rFonts w:ascii="Times New Roman" w:hAnsi="Times New Roman" w:cs="Times New Roman"/>
          <w:bCs/>
          <w:sz w:val="24"/>
          <w:szCs w:val="24"/>
        </w:rPr>
        <w:t xml:space="preserve"> Статья 25.1. Староста сельского населенного пункта</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sz w:val="24"/>
          <w:szCs w:val="24"/>
        </w:rPr>
      </w:pPr>
      <w:r w:rsidRPr="007458EE">
        <w:rPr>
          <w:rFonts w:ascii="Times New Roman" w:hAnsi="Times New Roman" w:cs="Times New Roman"/>
          <w:bCs/>
          <w:sz w:val="24"/>
          <w:szCs w:val="24"/>
        </w:rPr>
        <w:lastRenderedPageBreak/>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sz w:val="24"/>
          <w:szCs w:val="24"/>
        </w:rPr>
      </w:pPr>
      <w:r w:rsidRPr="007458EE">
        <w:rPr>
          <w:rFonts w:ascii="Times New Roman" w:hAnsi="Times New Roman" w:cs="Times New Roman"/>
          <w:bCs/>
          <w:sz w:val="24"/>
          <w:szCs w:val="24"/>
        </w:rPr>
        <w:t>2. Староста сельского населенного пункта назначается представительным органом муниципального образования Беловское сельское поселение  Аксубаевского муниципального района,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sz w:val="24"/>
          <w:szCs w:val="24"/>
        </w:rPr>
      </w:pPr>
      <w:r w:rsidRPr="007458EE">
        <w:rPr>
          <w:rFonts w:ascii="Times New Roman" w:hAnsi="Times New Roman" w:cs="Times New Roman"/>
          <w:bCs/>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sz w:val="24"/>
          <w:szCs w:val="24"/>
        </w:rPr>
      </w:pPr>
      <w:r w:rsidRPr="007458EE">
        <w:rPr>
          <w:rFonts w:ascii="Times New Roman" w:hAnsi="Times New Roman" w:cs="Times New Roman"/>
          <w:bCs/>
          <w:sz w:val="24"/>
          <w:szCs w:val="24"/>
        </w:rPr>
        <w:t>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sz w:val="24"/>
          <w:szCs w:val="24"/>
        </w:rPr>
      </w:pPr>
      <w:r w:rsidRPr="007458EE">
        <w:rPr>
          <w:rFonts w:ascii="Times New Roman" w:hAnsi="Times New Roman" w:cs="Times New Roman"/>
          <w:bCs/>
          <w:sz w:val="24"/>
          <w:szCs w:val="24"/>
        </w:rPr>
        <w:t>4. Старостой сельского населенного пункта не может быть назначено лицо:</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sz w:val="24"/>
          <w:szCs w:val="24"/>
        </w:rPr>
      </w:pPr>
      <w:r w:rsidRPr="007458EE">
        <w:rPr>
          <w:rFonts w:ascii="Times New Roman" w:hAnsi="Times New Roman" w:cs="Times New Roman"/>
          <w:bCs/>
          <w:sz w:val="24"/>
          <w:szCs w:val="24"/>
        </w:rPr>
        <w:t xml:space="preserve">1) </w:t>
      </w:r>
      <w:proofErr w:type="gramStart"/>
      <w:r w:rsidRPr="007458EE">
        <w:rPr>
          <w:rFonts w:ascii="Times New Roman" w:hAnsi="Times New Roman" w:cs="Times New Roman"/>
          <w:bCs/>
          <w:sz w:val="24"/>
          <w:szCs w:val="24"/>
        </w:rPr>
        <w:t>замещающее</w:t>
      </w:r>
      <w:proofErr w:type="gramEnd"/>
      <w:r w:rsidRPr="007458EE">
        <w:rPr>
          <w:rFonts w:ascii="Times New Roman" w:hAnsi="Times New Roman" w:cs="Times New Roman"/>
          <w:bCs/>
          <w:sz w:val="24"/>
          <w:szCs w:val="24"/>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sz w:val="24"/>
          <w:szCs w:val="24"/>
        </w:rPr>
      </w:pPr>
      <w:r w:rsidRPr="007458EE">
        <w:rPr>
          <w:rFonts w:ascii="Times New Roman" w:hAnsi="Times New Roman" w:cs="Times New Roman"/>
          <w:bCs/>
          <w:sz w:val="24"/>
          <w:szCs w:val="24"/>
        </w:rPr>
        <w:t xml:space="preserve">2) </w:t>
      </w:r>
      <w:proofErr w:type="gramStart"/>
      <w:r w:rsidRPr="007458EE">
        <w:rPr>
          <w:rFonts w:ascii="Times New Roman" w:hAnsi="Times New Roman" w:cs="Times New Roman"/>
          <w:bCs/>
          <w:sz w:val="24"/>
          <w:szCs w:val="24"/>
        </w:rPr>
        <w:t>признанное</w:t>
      </w:r>
      <w:proofErr w:type="gramEnd"/>
      <w:r w:rsidRPr="007458EE">
        <w:rPr>
          <w:rFonts w:ascii="Times New Roman" w:hAnsi="Times New Roman" w:cs="Times New Roman"/>
          <w:bCs/>
          <w:sz w:val="24"/>
          <w:szCs w:val="24"/>
        </w:rPr>
        <w:t xml:space="preserve"> судом недееспособным или ограниченно дееспособным;</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sz w:val="24"/>
          <w:szCs w:val="24"/>
        </w:rPr>
      </w:pPr>
      <w:r w:rsidRPr="007458EE">
        <w:rPr>
          <w:rFonts w:ascii="Times New Roman" w:hAnsi="Times New Roman" w:cs="Times New Roman"/>
          <w:bCs/>
          <w:sz w:val="24"/>
          <w:szCs w:val="24"/>
        </w:rPr>
        <w:t xml:space="preserve">3) </w:t>
      </w:r>
      <w:proofErr w:type="gramStart"/>
      <w:r w:rsidRPr="007458EE">
        <w:rPr>
          <w:rFonts w:ascii="Times New Roman" w:hAnsi="Times New Roman" w:cs="Times New Roman"/>
          <w:bCs/>
          <w:sz w:val="24"/>
          <w:szCs w:val="24"/>
        </w:rPr>
        <w:t>имеющее</w:t>
      </w:r>
      <w:proofErr w:type="gramEnd"/>
      <w:r w:rsidRPr="007458EE">
        <w:rPr>
          <w:rFonts w:ascii="Times New Roman" w:hAnsi="Times New Roman" w:cs="Times New Roman"/>
          <w:bCs/>
          <w:sz w:val="24"/>
          <w:szCs w:val="24"/>
        </w:rPr>
        <w:t xml:space="preserve"> непогашенную или неснятую судимость.</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color w:val="000000"/>
          <w:sz w:val="24"/>
          <w:szCs w:val="24"/>
        </w:rPr>
      </w:pPr>
      <w:r w:rsidRPr="007458EE">
        <w:rPr>
          <w:rFonts w:ascii="Times New Roman" w:hAnsi="Times New Roman" w:cs="Times New Roman"/>
          <w:bCs/>
          <w:sz w:val="24"/>
          <w:szCs w:val="24"/>
        </w:rPr>
        <w:t xml:space="preserve">5. Срок полномочий старосты сельского населенного пункта устанавливается уставом муниципального </w:t>
      </w:r>
      <w:r w:rsidRPr="007458EE">
        <w:rPr>
          <w:rFonts w:ascii="Times New Roman" w:hAnsi="Times New Roman" w:cs="Times New Roman"/>
          <w:bCs/>
          <w:color w:val="000000"/>
          <w:sz w:val="24"/>
          <w:szCs w:val="24"/>
        </w:rPr>
        <w:t>образования Беловское сельское поселение Аксубаевского муниципального района и не может быть менее двух и более пяти лет.</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color w:val="000000"/>
          <w:sz w:val="24"/>
          <w:szCs w:val="24"/>
        </w:rPr>
      </w:pPr>
      <w:proofErr w:type="gramStart"/>
      <w:r w:rsidRPr="007458EE">
        <w:rPr>
          <w:rFonts w:ascii="Times New Roman" w:hAnsi="Times New Roman" w:cs="Times New Roman"/>
          <w:bCs/>
          <w:color w:val="000000"/>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Беловское сельское поселение Аксубаевского муниципального района,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от 6 октября  2003 года №131-ФЗ «Об общих принципах организации местного самоуправления</w:t>
      </w:r>
      <w:proofErr w:type="gramEnd"/>
      <w:r w:rsidRPr="007458EE">
        <w:rPr>
          <w:rFonts w:ascii="Times New Roman" w:hAnsi="Times New Roman" w:cs="Times New Roman"/>
          <w:bCs/>
          <w:color w:val="000000"/>
          <w:sz w:val="24"/>
          <w:szCs w:val="24"/>
        </w:rPr>
        <w:t xml:space="preserve"> в Российской Федерации».</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color w:val="000000"/>
          <w:sz w:val="24"/>
          <w:szCs w:val="24"/>
        </w:rPr>
      </w:pPr>
      <w:r w:rsidRPr="007458EE">
        <w:rPr>
          <w:rFonts w:ascii="Times New Roman" w:hAnsi="Times New Roman" w:cs="Times New Roman"/>
          <w:bCs/>
          <w:color w:val="000000"/>
          <w:sz w:val="24"/>
          <w:szCs w:val="24"/>
        </w:rPr>
        <w:t>6. Староста сельского населенного пункта для решения возложенных на него задач:</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color w:val="000000"/>
          <w:sz w:val="24"/>
          <w:szCs w:val="24"/>
        </w:rPr>
      </w:pPr>
      <w:r w:rsidRPr="007458EE">
        <w:rPr>
          <w:rFonts w:ascii="Times New Roman" w:hAnsi="Times New Roman" w:cs="Times New Roman"/>
          <w:bCs/>
          <w:color w:val="000000"/>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color w:val="000000"/>
          <w:sz w:val="24"/>
          <w:szCs w:val="24"/>
        </w:rPr>
      </w:pPr>
      <w:r w:rsidRPr="007458EE">
        <w:rPr>
          <w:rFonts w:ascii="Times New Roman" w:hAnsi="Times New Roman" w:cs="Times New Roman"/>
          <w:bCs/>
          <w:color w:val="000000"/>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color w:val="000000"/>
          <w:sz w:val="24"/>
          <w:szCs w:val="24"/>
        </w:rPr>
      </w:pPr>
      <w:r w:rsidRPr="007458EE">
        <w:rPr>
          <w:rFonts w:ascii="Times New Roman" w:hAnsi="Times New Roman" w:cs="Times New Roman"/>
          <w:bCs/>
          <w:color w:val="000000"/>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color w:val="000000"/>
          <w:sz w:val="24"/>
          <w:szCs w:val="24"/>
        </w:rPr>
      </w:pPr>
      <w:r w:rsidRPr="007458EE">
        <w:rPr>
          <w:rFonts w:ascii="Times New Roman" w:hAnsi="Times New Roman" w:cs="Times New Roman"/>
          <w:bCs/>
          <w:color w:val="000000"/>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color w:val="000000"/>
          <w:sz w:val="24"/>
          <w:szCs w:val="24"/>
        </w:rPr>
      </w:pPr>
      <w:proofErr w:type="gramStart"/>
      <w:r w:rsidRPr="007458EE">
        <w:rPr>
          <w:rFonts w:ascii="Times New Roman" w:hAnsi="Times New Roman" w:cs="Times New Roman"/>
          <w:bCs/>
          <w:color w:val="000000"/>
          <w:sz w:val="24"/>
          <w:szCs w:val="24"/>
        </w:rPr>
        <w:t>5) осуществляет иные полномочия и права, предусмотренные уставом муниципального образования Беловского сельского поселения Аксубаевского муниципального района и (или) нормативным правовым актом представительного органа муниципального образования Беловское сельское поселение Аксубаевского муниципального района в соответствии с законом Республики Татарстан.</w:t>
      </w:r>
      <w:proofErr w:type="gramEnd"/>
    </w:p>
    <w:p w:rsidR="007458EE" w:rsidRPr="007458EE" w:rsidRDefault="007458EE" w:rsidP="00DC63F0">
      <w:pPr>
        <w:autoSpaceDE w:val="0"/>
        <w:autoSpaceDN w:val="0"/>
        <w:adjustRightInd w:val="0"/>
        <w:spacing w:after="0" w:line="240" w:lineRule="auto"/>
        <w:jc w:val="both"/>
        <w:rPr>
          <w:rFonts w:ascii="Times New Roman" w:hAnsi="Times New Roman" w:cs="Times New Roman"/>
          <w:bCs/>
          <w:color w:val="000000"/>
          <w:sz w:val="24"/>
          <w:szCs w:val="24"/>
        </w:rPr>
      </w:pPr>
      <w:r w:rsidRPr="007458EE">
        <w:rPr>
          <w:rFonts w:ascii="Times New Roman" w:hAnsi="Times New Roman" w:cs="Times New Roman"/>
          <w:bCs/>
          <w:color w:val="000000"/>
          <w:sz w:val="24"/>
          <w:szCs w:val="24"/>
        </w:rPr>
        <w:lastRenderedPageBreak/>
        <w:t>7. Гарантии деятельности и иные вопросы статуса старосты сельского населенного пункта могут устанавливаться уставом муниципального образования Беловское сельское поселение Аксубаевского муниципального района  и (или) нормативным правовым актом представительного органа муниципального образования Беловское сельское поселение Аксубаевского муниципального района в соответствии с законом Республики Татарстан</w:t>
      </w:r>
      <w:proofErr w:type="gramStart"/>
      <w:r w:rsidRPr="007458EE">
        <w:rPr>
          <w:rFonts w:ascii="Times New Roman" w:hAnsi="Times New Roman" w:cs="Times New Roman"/>
          <w:bCs/>
          <w:color w:val="000000"/>
          <w:sz w:val="24"/>
          <w:szCs w:val="24"/>
        </w:rPr>
        <w:t>.»;</w:t>
      </w:r>
      <w:proofErr w:type="gramEnd"/>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26. Другие формы непосредственного осуществления жителями поселения местного самоуправления и участия в его осуществлении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Российской Федерации от 12.12.1993</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04.04.2019)"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федеральным законам,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"kodeks://link/d?nd=917001793"\o"’’Конституция Республики Татарстан  (с изменениями на 22 июня 2012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Республики Татарстан от 06.11.1992</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Республики Татарстан</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законам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Глава III. СОВЕТ ПОСЕЛЕНИЯ </w:t>
      </w:r>
    </w:p>
    <w:p w:rsidR="007458EE" w:rsidRPr="007458EE" w:rsidRDefault="007458EE" w:rsidP="00DC63F0">
      <w:pPr>
        <w:pStyle w:val="FORMATTEXT"/>
        <w:jc w:val="both"/>
        <w:rPr>
          <w:rFonts w:ascii="Times New Roman" w:hAnsi="Times New Roman" w:cs="Times New Roman"/>
          <w:b/>
          <w:bCs/>
          <w:sz w:val="24"/>
          <w:szCs w:val="24"/>
        </w:rPr>
      </w:pPr>
      <w:r w:rsidRPr="007458EE">
        <w:rPr>
          <w:rFonts w:ascii="Times New Roman" w:hAnsi="Times New Roman" w:cs="Times New Roman"/>
          <w:sz w:val="24"/>
          <w:szCs w:val="24"/>
        </w:rPr>
        <w:t>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27. Совет поселения - представительный орган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Совет поселения является постоянно действующим выборным коллегиальным представительным органом местного самоуправления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Официальное наименование Совета поселения - Совет Беловского сельского поселения Аксубаевского муниципального района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Срок полномочий Совета поселения - 5 лет.</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Совет поселения подотчетен и подконтролен жителям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Совет поселения имеет печать, бланки со своим наименованием.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28. Состав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Совет Поселения состоит из 10 депутатов, избираемых на муниципальных выборах по одномандатным избирательным округам.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Уставом поселения определяется правомочность заседания Совета поселения. Заседание Совета Поселения не может считаться правомочным, если на нем присутствует менее 50 процентов от числа избранных депутатов. Заседание Совета Поселения проводятся не реже одного раза в три месяца.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29. Статус депутата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Полномочия депутата Совета поселения начинаются со дня его избрания и </w:t>
      </w:r>
      <w:r w:rsidRPr="007458EE">
        <w:rPr>
          <w:rFonts w:ascii="Times New Roman" w:hAnsi="Times New Roman" w:cs="Times New Roman"/>
          <w:sz w:val="24"/>
          <w:szCs w:val="24"/>
        </w:rPr>
        <w:lastRenderedPageBreak/>
        <w:t xml:space="preserve">прекращаются со дня </w:t>
      </w:r>
      <w:proofErr w:type="gramStart"/>
      <w:r w:rsidRPr="007458EE">
        <w:rPr>
          <w:rFonts w:ascii="Times New Roman" w:hAnsi="Times New Roman" w:cs="Times New Roman"/>
          <w:sz w:val="24"/>
          <w:szCs w:val="24"/>
        </w:rPr>
        <w:t>начала работы Совета Поселения нового созыва</w:t>
      </w:r>
      <w:proofErr w:type="gramEnd"/>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Ограничения, связанные со статусом депутата Совета поселения, устанавливаются федеральными законами.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при угрозе возникновения конфликта интересо</w:t>
      </w:r>
      <w:proofErr w:type="gramStart"/>
      <w:r w:rsidRPr="007458EE">
        <w:rPr>
          <w:rFonts w:ascii="Times New Roman" w:hAnsi="Times New Roman" w:cs="Times New Roman"/>
          <w:sz w:val="24"/>
          <w:szCs w:val="24"/>
        </w:rPr>
        <w:t>в-</w:t>
      </w:r>
      <w:proofErr w:type="gramEnd"/>
      <w:r w:rsidRPr="007458EE">
        <w:rPr>
          <w:rFonts w:ascii="Times New Roman" w:hAnsi="Times New Roman" w:cs="Times New Roman"/>
          <w:sz w:val="24"/>
          <w:szCs w:val="24"/>
        </w:rPr>
        <w:t xml:space="preserve">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 сообщать об этом Совету поселения и выполнять его решение, направленное на предотвращение или урегулирование данного конфликта интересов;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соблюдать установленные в Совете поселения правила публичных выступлений;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"kodeks://link/d?nd=902135263"\o"’’О противодействии коррупции (с изменениями на 26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25.12.2008 N 273-ФЗ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25 декабря 2008 года N 273-ФЗ "О противодействии коррупции"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"kodeks://link/d?nd=902135263"\o"’’О противодействии коррупции (с изменениями на 26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25.12.2008 N 273-ФЗ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25 декабря 2008 года N 273-ФЗ "О противодействии коррупции"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"kodeks://link/d?nd=902383514"\o"’’О контроле за соответствием расходов лиц, замещающих государственные должности, и иных лиц их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03.12.2012 N 230-ФЗ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03.09.2018)"</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 xml:space="preserve">Федеральным законом от 3 декабря 2012 года N 230-ФЗ "О </w:t>
      </w:r>
      <w:proofErr w:type="gramStart"/>
      <w:r w:rsidRPr="007458EE">
        <w:rPr>
          <w:rFonts w:ascii="Times New Roman" w:hAnsi="Times New Roman" w:cs="Times New Roman"/>
          <w:color w:val="0000AA"/>
          <w:sz w:val="24"/>
          <w:szCs w:val="24"/>
          <w:u w:val="single"/>
        </w:rPr>
        <w:t>контроле за</w:t>
      </w:r>
      <w:proofErr w:type="gramEnd"/>
      <w:r w:rsidRPr="007458EE">
        <w:rPr>
          <w:rFonts w:ascii="Times New Roman" w:hAnsi="Times New Roman" w:cs="Times New Roman"/>
          <w:color w:val="0000AA"/>
          <w:sz w:val="24"/>
          <w:szCs w:val="24"/>
          <w:u w:val="single"/>
        </w:rPr>
        <w:t xml:space="preserve"> соответствием расходов лиц, замещающих государственные должности, и иных лиц их доходам"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"kodeks://link/d?nd=499018380"\o"’’О запрете отдельным категориям лиц открывать и иметь счета (вклады), хранить наличные денежные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07.05.2013 N 79-ФЗ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"kodeks://link/d?nd=902135263"\o"’’О противодействии коррупции (с изменениями на 26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25.12.2008 N 273-ФЗ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25 декабря 2008 года N 273-ФЗ "О противодействии коррупции"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"kodeks://link/d?nd=902383514"\o"’’О контроле за соответствием расходов лиц, замещающих государственные должности, и иных лиц их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03.12.2012 N 230-ФЗ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03.09.2018)"</w:instrText>
      </w:r>
      <w:r w:rsidR="00C26D6B" w:rsidRPr="007458EE">
        <w:rPr>
          <w:rFonts w:ascii="Times New Roman" w:hAnsi="Times New Roman" w:cs="Times New Roman"/>
          <w:sz w:val="24"/>
          <w:szCs w:val="24"/>
        </w:rPr>
        <w:fldChar w:fldCharType="separate"/>
      </w:r>
      <w:proofErr w:type="gramStart"/>
      <w:r w:rsidRPr="007458EE">
        <w:rPr>
          <w:rFonts w:ascii="Times New Roman" w:hAnsi="Times New Roman" w:cs="Times New Roman"/>
          <w:color w:val="0000AA"/>
          <w:sz w:val="24"/>
          <w:szCs w:val="24"/>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Федеральным законом от 7мая2013года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w:t>
      </w:r>
      <w:proofErr w:type="gramEnd"/>
      <w:r w:rsidRPr="007458EE">
        <w:rPr>
          <w:rFonts w:ascii="Times New Roman" w:hAnsi="Times New Roman" w:cs="Times New Roman"/>
          <w:sz w:val="24"/>
          <w:szCs w:val="24"/>
        </w:rPr>
        <w:t xml:space="preserve">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10. </w:t>
      </w:r>
      <w:proofErr w:type="gramStart"/>
      <w:r w:rsidRPr="007458EE">
        <w:rPr>
          <w:rFonts w:ascii="Times New Roman" w:hAnsi="Times New Roman" w:cs="Times New Roman"/>
          <w:sz w:val="24"/>
          <w:szCs w:val="24"/>
        </w:rPr>
        <w:t xml:space="preserve">Встречи депутата с избирателями проводятся в помещениях, специально отведенных местах, а также на </w:t>
      </w:r>
      <w:proofErr w:type="spellStart"/>
      <w:r w:rsidRPr="007458EE">
        <w:rPr>
          <w:rFonts w:ascii="Times New Roman" w:hAnsi="Times New Roman" w:cs="Times New Roman"/>
          <w:sz w:val="24"/>
          <w:szCs w:val="24"/>
        </w:rPr>
        <w:t>внутридворовых</w:t>
      </w:r>
      <w:proofErr w:type="spellEnd"/>
      <w:r w:rsidRPr="007458EE">
        <w:rPr>
          <w:rFonts w:ascii="Times New Roman" w:hAnsi="Times New Roman" w:cs="Times New Roman"/>
          <w:sz w:val="24"/>
          <w:szCs w:val="24"/>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7458EE">
        <w:rPr>
          <w:rFonts w:ascii="Times New Roman" w:hAnsi="Times New Roman" w:cs="Times New Roman"/>
          <w:sz w:val="24"/>
          <w:szCs w:val="24"/>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2. Лицу, замещающему муниципальную должность на постоянной основе, гарантируются: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условия работы, обеспечивающие исполнение должностных полномочий, в соответствии с муниципальными правовыми актами;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право на беспрепятственный доступ к правовым актам, принятым органами местного самоуправления Поселения;</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право на своевременное и в полном объеме получение денежного вознаграждения;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возмещение расходов, связанных со служебными командировками;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Лицу, замещающему муниципальную должность на непостоянной основе, предоставляются гарантии, предусмотренные пунктами 1-4 и 10 части 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Гарантии осуществления полномочий лицам, замещающим муниципальные должности, финансируются за счет средств бюджета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31. Взаимоотношение депутата Совета поселения с избирателями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xml:space="preserve">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Депутат Совета поселения ответствен перед избирателями и им подотчетен.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w:t>
      </w:r>
      <w:proofErr w:type="gramStart"/>
      <w:r w:rsidRPr="007458EE">
        <w:rPr>
          <w:rFonts w:ascii="Times New Roman" w:hAnsi="Times New Roman" w:cs="Times New Roman"/>
          <w:sz w:val="24"/>
          <w:szCs w:val="24"/>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32. Организация работы вновь избранного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33. Компетенция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В компетенции Совета поселения находятся: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принятие устава поселения и внесение в него изменений и дополнений;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установление общеобязательных правил на территории поселения в соответствии с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утверждение бюджета поселения и отчета о его исполнении;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утверждение стратегии социально-экономического развития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выдвижение инициативы об изменении границ поселения, преобразовании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назначение выборов депутатов Совета поселения и утверждение схемы избирательных округов по выборам депутатов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назначение местного референдума;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избрание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избрание заместителя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12) избрание представителя поселения из числа депутатов Совета поселения в Совет муниципального района;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13) назначение членов Избирательной комиссии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15) реализация права законодательной инициативы в Государственном Совете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16) определение порядка управления и распоряжения имуществом, находящимся в муниципальной собственности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17) определение порядка принятия решений о создании, реорганизации и </w:t>
      </w:r>
      <w:r w:rsidRPr="007458EE">
        <w:rPr>
          <w:rFonts w:ascii="Times New Roman" w:hAnsi="Times New Roman" w:cs="Times New Roman"/>
          <w:sz w:val="24"/>
          <w:szCs w:val="24"/>
        </w:rPr>
        <w:lastRenderedPageBreak/>
        <w:t>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18) определение порядка участия поселения в организациях межмуниципального сотрудничества;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19) определение порядка материально-технического и организационного обеспечения деятельности органов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20) формирование Ревизионной комиссии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21) принятие решения об удалении главы поселения в отставку;</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22) </w:t>
      </w:r>
      <w:proofErr w:type="gramStart"/>
      <w:r w:rsidRPr="007458EE">
        <w:rPr>
          <w:rFonts w:ascii="Times New Roman" w:hAnsi="Times New Roman" w:cs="Times New Roman"/>
          <w:sz w:val="24"/>
          <w:szCs w:val="24"/>
        </w:rPr>
        <w:t>контроль за</w:t>
      </w:r>
      <w:proofErr w:type="gramEnd"/>
      <w:r w:rsidRPr="007458EE">
        <w:rPr>
          <w:rFonts w:ascii="Times New Roman" w:hAnsi="Times New Roman" w:cs="Times New Roman"/>
          <w:sz w:val="24"/>
          <w:szCs w:val="24"/>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23) утверждение правил благоустройства и содержания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29.12.2004 N 190-ФЗ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13.08.2019)"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Градостроительным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25) утверждение порядка присвоения наименования и переименования улиц и других частей населенных пунктов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27) определение порядка предоставления жилых помещений муниципального специализированного жилищного фонда;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29) принятие решений о создании некоммерческих организаций в форме автономных некоммерческих организаций и фондов;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30) учреждение собственных средств массовой информации;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31) толкование решений Совета поселения и Устава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32) принятие Регламента Совета поселения и иных решений по вопросам организации своей деятельности;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33) утверждение положения о Совете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35)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Управление и (или) распоряжение Советом Поселения, Главой Поселения или отдельными депутатами (группами депутатов) в какой бы то </w:t>
      </w:r>
      <w:proofErr w:type="gramStart"/>
      <w:r w:rsidRPr="007458EE">
        <w:rPr>
          <w:rFonts w:ascii="Times New Roman" w:hAnsi="Times New Roman" w:cs="Times New Roman"/>
          <w:sz w:val="24"/>
          <w:szCs w:val="24"/>
        </w:rPr>
        <w:t>ни было форме средствами бюджета Поселения в процессе его исполнения не допускаются</w:t>
      </w:r>
      <w:proofErr w:type="gramEnd"/>
      <w:r w:rsidRPr="007458EE">
        <w:rPr>
          <w:rFonts w:ascii="Times New Roman" w:hAnsi="Times New Roman" w:cs="Times New Roman"/>
          <w:sz w:val="24"/>
          <w:szCs w:val="24"/>
        </w:rPr>
        <w:t>, за исключением средств бюджета Поселения, направляемых на обеспечение деятельности Совета Поселения, Главы Поселения и депутатов.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34. Порядок работы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1. Порядок работы Совета поселения определяется настоящим Уставом и Регламентом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Основной формой работы Совета поселения являются его заседания, на которых решаются вопросы, отнесенные к компетенции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Заседания Совета поселения правомочны, если на ней присутствует не менее 50 процентов от числа избранных депутатов.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458EE">
        <w:rPr>
          <w:rFonts w:ascii="Times New Roman" w:hAnsi="Times New Roman" w:cs="Times New Roman"/>
          <w:sz w:val="24"/>
          <w:szCs w:val="24"/>
        </w:rPr>
        <w:t>позднее</w:t>
      </w:r>
      <w:proofErr w:type="gramEnd"/>
      <w:r w:rsidRPr="007458EE">
        <w:rPr>
          <w:rFonts w:ascii="Times New Roman" w:hAnsi="Times New Roman" w:cs="Times New Roman"/>
          <w:sz w:val="24"/>
          <w:szCs w:val="24"/>
        </w:rPr>
        <w:t xml:space="preserve"> чем за пять дней, а внеочередного заседания - не позднее чем за один день, до его проведения.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Заседания Совета поселения проводятся открыто и гласно. На открытых заседаниях Совета вправе присутствовать любой житель поселения.</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Голос Главы Поселения учитывается при принятии решений Совета Поселения как голос депутата Совета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35. Организация деятельности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Организацию деятельности Совета поселения осуществляет Глава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36. Осуществление Советом поселения контрольных функций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Совет поселения осуществляет </w:t>
      </w:r>
      <w:proofErr w:type="gramStart"/>
      <w:r w:rsidRPr="007458EE">
        <w:rPr>
          <w:rFonts w:ascii="Times New Roman" w:hAnsi="Times New Roman" w:cs="Times New Roman"/>
          <w:sz w:val="24"/>
          <w:szCs w:val="24"/>
        </w:rPr>
        <w:t>контроль за</w:t>
      </w:r>
      <w:proofErr w:type="gramEnd"/>
      <w:r w:rsidRPr="007458EE">
        <w:rPr>
          <w:rFonts w:ascii="Times New Roman" w:hAnsi="Times New Roman" w:cs="Times New Roman"/>
          <w:sz w:val="24"/>
          <w:szCs w:val="24"/>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w:t>
      </w:r>
      <w:r w:rsidRPr="007458EE">
        <w:rPr>
          <w:rFonts w:ascii="Times New Roman" w:hAnsi="Times New Roman" w:cs="Times New Roman"/>
          <w:sz w:val="24"/>
          <w:szCs w:val="24"/>
        </w:rPr>
        <w:lastRenderedPageBreak/>
        <w:t>внебюджетных фондов, программ развития поселения, за деятельностью Исполнительного комитета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w:t>
      </w:r>
      <w:proofErr w:type="gramStart"/>
      <w:r w:rsidRPr="007458EE">
        <w:rPr>
          <w:rFonts w:ascii="Times New Roman" w:hAnsi="Times New Roman" w:cs="Times New Roman"/>
          <w:sz w:val="24"/>
          <w:szCs w:val="24"/>
        </w:rPr>
        <w:t>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w:t>
      </w:r>
      <w:proofErr w:type="gramEnd"/>
      <w:r w:rsidRPr="007458EE">
        <w:rPr>
          <w:rFonts w:ascii="Times New Roman" w:hAnsi="Times New Roman" w:cs="Times New Roman"/>
          <w:sz w:val="24"/>
          <w:szCs w:val="24"/>
        </w:rPr>
        <w:t xml:space="preserve"> ответственности.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w:t>
      </w:r>
      <w:proofErr w:type="gramStart"/>
      <w:r w:rsidRPr="007458EE">
        <w:rPr>
          <w:rFonts w:ascii="Times New Roman" w:hAnsi="Times New Roman" w:cs="Times New Roman"/>
          <w:sz w:val="24"/>
          <w:szCs w:val="24"/>
        </w:rPr>
        <w:t>самоуправления</w:t>
      </w:r>
      <w:proofErr w:type="gramEnd"/>
      <w:r w:rsidRPr="007458EE">
        <w:rPr>
          <w:rFonts w:ascii="Times New Roman" w:hAnsi="Times New Roman" w:cs="Times New Roman"/>
          <w:sz w:val="24"/>
          <w:szCs w:val="24"/>
        </w:rPr>
        <w:t xml:space="preserve"> в том числе о решении вопросов, поставленных Советом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37. Избрание представителя поселения в Совет муниципального района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Избранным считается кандидат, за которого проголосовало более половины от установленного числа депутатов Совета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38. Досрочное прекращение полномочий Совета поселения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xml:space="preserve">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Полномочия Совета поселения могут быть прекращены досрочно в порядке и по основаниям, которые предусмотрены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"kodeks://link/d?nd=901876063&amp;point=mark=00000000000000000000000000000000000000000000000000A720N8"\o"’’Об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статьей 73 Федерального закона от 06.10.2003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Полномочия Совета поселения также прекращаются в случае: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Советом поселения решения о самороспуске;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преобразования поселения, осуществляемого в соответствии с законодательством, а также в случае упразднения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утраты поселением статуса муниципального образования в связи с его объединением с городским округом;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нарушения срока издания муниципального правового акта, требуемого для </w:t>
      </w:r>
      <w:r w:rsidRPr="007458EE">
        <w:rPr>
          <w:rFonts w:ascii="Times New Roman" w:hAnsi="Times New Roman" w:cs="Times New Roman"/>
          <w:sz w:val="24"/>
          <w:szCs w:val="24"/>
        </w:rPr>
        <w:lastRenderedPageBreak/>
        <w:t>реализации решения, принятого путем прямого волеизъявления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Досрочное прекращение полномочий Совета поселения влечет досрочное прекращение полномочий его депутатов.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В случае досрочного прекращения полномочий Совета поселения досрочные выборы проводятся в сроки, установленные федеральным законом.</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39. Порядок принятия решения о самороспуске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Инициатива принятия решения о самороспуске не может быть выдвинута: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в течение первого года после избрания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 период принятия бюджета поселения и утверждения отчета о его исполнении;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в период проведения голосования об отзыве Главы поселения либо в случае досрочного прекращения его полномочий.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7. В случае отклонения Советом поселения предложения о самороспуске повторная </w:t>
      </w:r>
      <w:proofErr w:type="gramStart"/>
      <w:r w:rsidRPr="007458EE">
        <w:rPr>
          <w:rFonts w:ascii="Times New Roman" w:hAnsi="Times New Roman" w:cs="Times New Roman"/>
          <w:sz w:val="24"/>
          <w:szCs w:val="24"/>
        </w:rPr>
        <w:t>инициатива</w:t>
      </w:r>
      <w:proofErr w:type="gramEnd"/>
      <w:r w:rsidRPr="007458EE">
        <w:rPr>
          <w:rFonts w:ascii="Times New Roman" w:hAnsi="Times New Roman" w:cs="Times New Roman"/>
          <w:sz w:val="24"/>
          <w:szCs w:val="24"/>
        </w:rPr>
        <w:t xml:space="preserve"> о самороспуске может быть выдвинута не ранее чем через один год со дня голосования по вопросу о самороспуске.</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40. Досрочное прекращение полномочий депутата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Полномочия депутата Совета поселения прекращаются досрочно в случае: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смерти;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отставки по собственному желанию;</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признания судом недееспособным или ограниченно дееспособным;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признания судом безвестно отсутствующим или объявления умершим;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вступления в отношении его в законную силу обвинительного приговора суда;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выезда за пределы Российской Федерации на постоянное место жительства;</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458EE">
        <w:rPr>
          <w:rFonts w:ascii="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отзыва избирателями;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9) досрочного прекращения полномочий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призыва на военную службу или направления на заменяющую ее альтернативную гражданскую службу;</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11) в иных случаях, установленных федеральным законодательством.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w:t>
      </w:r>
      <w:proofErr w:type="gramStart"/>
      <w:r w:rsidRPr="007458EE">
        <w:rPr>
          <w:rFonts w:ascii="Times New Roman" w:hAnsi="Times New Roman" w:cs="Times New Roman"/>
          <w:sz w:val="24"/>
          <w:szCs w:val="24"/>
        </w:rPr>
        <w:t>Полномочия депутата, осуществляющего свои полномочия прекращаются</w:t>
      </w:r>
      <w:proofErr w:type="gramEnd"/>
      <w:r w:rsidRPr="007458EE">
        <w:rPr>
          <w:rFonts w:ascii="Times New Roman" w:hAnsi="Times New Roman" w:cs="Times New Roman"/>
          <w:sz w:val="24"/>
          <w:szCs w:val="24"/>
        </w:rPr>
        <w:t xml:space="preserve"> досрочно в случае несоблюдения ограничений, установленных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06.10.2003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w:t>
      </w:r>
      <w:proofErr w:type="gramStart"/>
      <w:r w:rsidRPr="007458EE">
        <w:rPr>
          <w:rFonts w:ascii="Times New Roman" w:hAnsi="Times New Roman" w:cs="Times New Roman"/>
          <w:sz w:val="24"/>
          <w:szCs w:val="24"/>
        </w:rPr>
        <w:t xml:space="preserve">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Глава IV. ГЛАВА ПОСЕЛЕНИЯ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41. Глава Поселения - высшее должностное лицо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Глава поселения является высшим должностным лицом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Глава поселения избирается Советом поселения и является его председателем.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Официальное наименование должности Главы поселения - Глава Беловского сельского поселения Аксубаевского муниципального района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Глава поселения по должности является депутатом Совета Аксубаевского муниципального района.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Глава поселения одновременно возглавляет Совет поселения и Исполнительный комитет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42. Порядок избрания Главы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После избрания Глава поселения приносит следующую присягу:</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"Клянусь при осуществлении возложенных на меня высоких обязанностей Главы Беловского сельского Поселения соблюдать Конституцию и законы Российской Федерации, Конституцию и законы Республики Татарстан, Устав Беловского сельского </w:t>
      </w:r>
      <w:r w:rsidRPr="007458EE">
        <w:rPr>
          <w:rFonts w:ascii="Times New Roman" w:hAnsi="Times New Roman" w:cs="Times New Roman"/>
          <w:sz w:val="24"/>
          <w:szCs w:val="24"/>
        </w:rPr>
        <w:lastRenderedPageBreak/>
        <w:t>поселения, приложить все силы и знания для обеспечения благосостояния жителей Беловского сельского поселения, защиты прав и свобод человека и гражданина</w:t>
      </w:r>
      <w:proofErr w:type="gramStart"/>
      <w:r w:rsidRPr="007458EE">
        <w:rPr>
          <w:rFonts w:ascii="Times New Roman" w:hAnsi="Times New Roman" w:cs="Times New Roman"/>
          <w:sz w:val="24"/>
          <w:szCs w:val="24"/>
        </w:rPr>
        <w:t>."</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43. Статус Главы поселения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1. Глава поселения работает на постоянной основе</w:t>
      </w:r>
      <w:proofErr w:type="gramStart"/>
      <w:r w:rsidRPr="007458EE">
        <w:rPr>
          <w:rFonts w:ascii="Times New Roman" w:hAnsi="Times New Roman" w:cs="Times New Roman"/>
          <w:sz w:val="24"/>
          <w:szCs w:val="24"/>
        </w:rPr>
        <w:t xml:space="preserve"> ,</w:t>
      </w:r>
      <w:proofErr w:type="gramEnd"/>
      <w:r w:rsidRPr="007458EE">
        <w:rPr>
          <w:rFonts w:ascii="Times New Roman" w:hAnsi="Times New Roman" w:cs="Times New Roman"/>
          <w:sz w:val="24"/>
          <w:szCs w:val="24"/>
        </w:rPr>
        <w:t xml:space="preserve"> не вправе:</w:t>
      </w:r>
    </w:p>
    <w:p w:rsidR="007458EE" w:rsidRPr="007458EE" w:rsidRDefault="007458EE" w:rsidP="00DC63F0">
      <w:pPr>
        <w:pStyle w:val="formattext0"/>
        <w:spacing w:before="0" w:beforeAutospacing="0" w:after="0" w:afterAutospacing="0"/>
        <w:ind w:firstLine="480"/>
        <w:jc w:val="both"/>
      </w:pPr>
      <w:r w:rsidRPr="007458EE">
        <w:t xml:space="preserve"> </w:t>
      </w:r>
      <w:proofErr w:type="gramStart"/>
      <w:r w:rsidRPr="007458EE">
        <w:t>-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w:t>
      </w:r>
      <w:proofErr w:type="gramEnd"/>
      <w:r w:rsidRPr="007458EE">
        <w:t xml:space="preserve">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7458EE">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Глава Поселения, </w:t>
      </w:r>
      <w:proofErr w:type="gramStart"/>
      <w:r w:rsidRPr="007458EE">
        <w:rPr>
          <w:rFonts w:ascii="Times New Roman" w:hAnsi="Times New Roman" w:cs="Times New Roman"/>
          <w:sz w:val="24"/>
          <w:szCs w:val="24"/>
        </w:rPr>
        <w:t>осуществляющий</w:t>
      </w:r>
      <w:proofErr w:type="gramEnd"/>
      <w:r w:rsidRPr="007458EE">
        <w:rPr>
          <w:rFonts w:ascii="Times New Roman" w:hAnsi="Times New Roman" w:cs="Times New Roman"/>
          <w:sz w:val="24"/>
          <w:szCs w:val="24"/>
        </w:rPr>
        <w:t xml:space="preserve">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Иные ограничения, связанные с осуществлением полномочий Главы Поселения, устанавливаются федеральными законами.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w:t>
      </w:r>
      <w:proofErr w:type="gramStart"/>
      <w:r w:rsidRPr="007458EE">
        <w:rPr>
          <w:rFonts w:ascii="Times New Roman" w:hAnsi="Times New Roman" w:cs="Times New Roman"/>
          <w:sz w:val="24"/>
          <w:szCs w:val="24"/>
        </w:rPr>
        <w:t>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 освобожденной основе.</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Глава поселения в </w:t>
      </w:r>
      <w:proofErr w:type="gramStart"/>
      <w:r w:rsidRPr="007458EE">
        <w:rPr>
          <w:rFonts w:ascii="Times New Roman" w:hAnsi="Times New Roman" w:cs="Times New Roman"/>
          <w:sz w:val="24"/>
          <w:szCs w:val="24"/>
        </w:rPr>
        <w:t>своей</w:t>
      </w:r>
      <w:proofErr w:type="gramEnd"/>
      <w:r w:rsidRPr="007458EE">
        <w:rPr>
          <w:rFonts w:ascii="Times New Roman" w:hAnsi="Times New Roman" w:cs="Times New Roman"/>
          <w:sz w:val="24"/>
          <w:szCs w:val="24"/>
        </w:rPr>
        <w:t xml:space="preserve"> деятельности подконтролен и подотчетен жителям поселения и Совету поселения в соответствии с федеральным законом и настоящим 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Глава Поселения не реже одного раза в год отчитывается перед жителями поселения и Советом поселения о результатах </w:t>
      </w:r>
      <w:proofErr w:type="gramStart"/>
      <w:r w:rsidRPr="007458EE">
        <w:rPr>
          <w:rFonts w:ascii="Times New Roman" w:hAnsi="Times New Roman" w:cs="Times New Roman"/>
          <w:sz w:val="24"/>
          <w:szCs w:val="24"/>
        </w:rPr>
        <w:t>своей</w:t>
      </w:r>
      <w:proofErr w:type="gramEnd"/>
      <w:r w:rsidRPr="007458EE">
        <w:rPr>
          <w:rFonts w:ascii="Times New Roman" w:hAnsi="Times New Roman" w:cs="Times New Roman"/>
          <w:sz w:val="24"/>
          <w:szCs w:val="24"/>
        </w:rPr>
        <w:t xml:space="preserve"> деятельности, в том числе о решении вопросов, поставленных Советом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 xml:space="preserve">5. Глава Поселения должен соблюдать ограничения и запреты и исполнять обязанности, которые установлены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"kodeks://link/d?nd=902135263"\o"’’О противодействии коррупции (с изменениями на 26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25.12.2008 N 273-ФЗ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25 декабря 2008 года N 273-ФЗ "О противодействии коррупции"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"kodeks://link/d?nd=902383514"\o"’’О контроле за соответствием расходов лиц, замещающих государственные должности, и иных лиц их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03.12.2012 N 230-ФЗ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03.09.2018)"</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 xml:space="preserve">Федеральным законом от 3 декабря 2012 года N 230-ФЗ "О </w:t>
      </w:r>
      <w:proofErr w:type="gramStart"/>
      <w:r w:rsidRPr="007458EE">
        <w:rPr>
          <w:rFonts w:ascii="Times New Roman" w:hAnsi="Times New Roman" w:cs="Times New Roman"/>
          <w:color w:val="0000AA"/>
          <w:sz w:val="24"/>
          <w:szCs w:val="24"/>
          <w:u w:val="single"/>
        </w:rPr>
        <w:t>контроле за</w:t>
      </w:r>
      <w:proofErr w:type="gramEnd"/>
      <w:r w:rsidRPr="007458EE">
        <w:rPr>
          <w:rFonts w:ascii="Times New Roman" w:hAnsi="Times New Roman" w:cs="Times New Roman"/>
          <w:color w:val="0000AA"/>
          <w:sz w:val="24"/>
          <w:szCs w:val="24"/>
          <w:u w:val="single"/>
        </w:rPr>
        <w:t xml:space="preserve"> соответствием расходов лиц, замещающих государственные должности, и иных лиц их доходам"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"kodeks://link/d?nd=499018380"\o"’’О запрете отдельным категориям лиц открывать и иметь счета (вклады), хранить наличные денежные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07.05.2013 N 79-ФЗ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06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другими федеральными законами.</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44. Полномочия Главы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Глава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издает в пределах своих полномочий правовые акты по вопросам организации деятельности Совета и Исполнительного комитета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принимает меры по обеспечению гласности и учета общественного мнения в работе Совета и Исполнительного комитета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организует прием граждан, рассмотрение их обращений, заявлений и жалоб;</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9) координирует осуществление контрольных полномочий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13)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458EE">
        <w:rPr>
          <w:rFonts w:ascii="Times New Roman" w:hAnsi="Times New Roman" w:cs="Times New Roman"/>
          <w:sz w:val="24"/>
          <w:szCs w:val="24"/>
        </w:rPr>
        <w:t>контроль за</w:t>
      </w:r>
      <w:proofErr w:type="gramEnd"/>
      <w:r w:rsidRPr="007458EE">
        <w:rPr>
          <w:rFonts w:ascii="Times New Roman" w:hAnsi="Times New Roman" w:cs="Times New Roman"/>
          <w:sz w:val="24"/>
          <w:szCs w:val="24"/>
        </w:rPr>
        <w:t xml:space="preserve"> их деятельностью, применяет к ним меры поощрения и дисциплинарной ответственности;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14)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16)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17)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45. Заместитель Главы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По предложению главы поселения Советом поселения из числа депутатов избирается заместитель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458EE">
        <w:rPr>
          <w:rFonts w:ascii="Times New Roman" w:hAnsi="Times New Roman" w:cs="Times New Roman"/>
          <w:sz w:val="24"/>
          <w:szCs w:val="24"/>
        </w:rPr>
        <w:t>осуществляет обязанности</w:t>
      </w:r>
      <w:proofErr w:type="gramEnd"/>
      <w:r w:rsidRPr="007458EE">
        <w:rPr>
          <w:rFonts w:ascii="Times New Roman" w:hAnsi="Times New Roman" w:cs="Times New Roman"/>
          <w:sz w:val="24"/>
          <w:szCs w:val="24"/>
        </w:rPr>
        <w:t xml:space="preserve">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Заместитель главы поселения осуществляет свои полномочия на не освобожденной основе.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Полномочия заместителя главы поселения прекращаются досрочно по основаниям, предусмотренным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"kodeks://link/d?nd=901876063&amp;point=mark=000000000000000000000000000000000000000000000000008QK0M8"\o"’’Об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статьей 40</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настоящего Устава.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46. Досрочное прекращение полномочий Главы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Полномочия Главы поселения прекращаются досрочно в случае: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смерти;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отставки по собственному желанию;</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удаления в отставку в соответствии </w:t>
      </w:r>
      <w:proofErr w:type="gramStart"/>
      <w:r w:rsidRPr="007458EE">
        <w:rPr>
          <w:rFonts w:ascii="Times New Roman" w:hAnsi="Times New Roman" w:cs="Times New Roman"/>
          <w:sz w:val="24"/>
          <w:szCs w:val="24"/>
        </w:rPr>
        <w:t>со</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"kodeks://link/d?nd=901876063&amp;point=mark=00000000000000000000000000000000000000000000000000A760N9"\o"’’Об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статьей 74(1</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Федерального закона от 06.10.2003 г.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отрешения от должности в соответствии </w:t>
      </w:r>
      <w:proofErr w:type="gramStart"/>
      <w:r w:rsidRPr="007458EE">
        <w:rPr>
          <w:rFonts w:ascii="Times New Roman" w:hAnsi="Times New Roman" w:cs="Times New Roman"/>
          <w:sz w:val="24"/>
          <w:szCs w:val="24"/>
        </w:rPr>
        <w:t>со</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"kodeks://link/d?nd=901876063&amp;point=mark=00000000000000000000000000000000000000000000000000A7E0NE"\o"’’Об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статьей 74 Федерального закона от 06.10.2003 г.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признания судом недееспособным или ограниченно дееспособным;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признания судом безвестно отсутствующим или объявления умершим;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вступления в отношении его в законную силу обвинительного приговора суда;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8) выезда за пределы Российской Федерации на постоянное место жительства;</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458EE">
        <w:rPr>
          <w:rFonts w:ascii="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отзыва избирателями;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установленной в судебном порядке стойкой неспособности по состоянию здоровья осуществлять полномочия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12) преобразования поселения, осуществляемого в соответствии </w:t>
      </w:r>
      <w:proofErr w:type="gramStart"/>
      <w:r w:rsidRPr="007458EE">
        <w:rPr>
          <w:rFonts w:ascii="Times New Roman" w:hAnsi="Times New Roman" w:cs="Times New Roman"/>
          <w:sz w:val="24"/>
          <w:szCs w:val="24"/>
        </w:rPr>
        <w:t>со</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статьей 13 Федерального закона от 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а также в случае упразднения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14) утраты поселением статуса муниципального образования в связи с его объединением с городским округом;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16) несоблюдения ограничений, установленных Федеральным законом от</w:t>
      </w:r>
      <w:proofErr w:type="gramStart"/>
      <w:r w:rsidRPr="007458EE">
        <w:rPr>
          <w:rFonts w:ascii="Times New Roman" w:hAnsi="Times New Roman" w:cs="Times New Roman"/>
          <w:sz w:val="24"/>
          <w:szCs w:val="24"/>
        </w:rPr>
        <w:t>6</w:t>
      </w:r>
      <w:proofErr w:type="gramEnd"/>
      <w:r w:rsidRPr="007458EE">
        <w:rPr>
          <w:rFonts w:ascii="Times New Roman" w:hAnsi="Times New Roman" w:cs="Times New Roman"/>
          <w:sz w:val="24"/>
          <w:szCs w:val="24"/>
        </w:rPr>
        <w:t xml:space="preserve"> октября 2003 года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другими федеральными законами.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"kodeks://link/d?nd=902135263"\o"’’О противодействии коррупции (с изменениями на 26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25.12.2008 N 273-ФЗ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25 декабря 2008 года N 273-ФЗ "О противодействии коррупции"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"kodeks://link/d?nd=902383514"\o"’’О контроле за соответствием расходов лиц, замещающих государственные должности, и иных лиц их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03.12.2012 N 230-ФЗ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03.09.2018)"</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 xml:space="preserve">Федеральным законом от 3 декабря 2012 года N 230-ФЗ "О </w:t>
      </w:r>
      <w:proofErr w:type="gramStart"/>
      <w:r w:rsidRPr="007458EE">
        <w:rPr>
          <w:rFonts w:ascii="Times New Roman" w:hAnsi="Times New Roman" w:cs="Times New Roman"/>
          <w:color w:val="0000AA"/>
          <w:sz w:val="24"/>
          <w:szCs w:val="24"/>
          <w:u w:val="single"/>
        </w:rPr>
        <w:t>контроле за</w:t>
      </w:r>
      <w:proofErr w:type="gramEnd"/>
      <w:r w:rsidRPr="007458EE">
        <w:rPr>
          <w:rFonts w:ascii="Times New Roman" w:hAnsi="Times New Roman" w:cs="Times New Roman"/>
          <w:color w:val="0000AA"/>
          <w:sz w:val="24"/>
          <w:szCs w:val="24"/>
          <w:u w:val="single"/>
        </w:rPr>
        <w:t xml:space="preserve"> соответствием расходов лиц, замещающих государственные должности, и иных лиц их доходам"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"kodeks://link/d?nd=499018380"\o"’’О запрете отдельным категориям лиц открывать и иметь счета (вклады), хранить наличные денежные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07.05.2013 N 79-ФЗ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lastRenderedPageBreak/>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7458EE">
        <w:rPr>
          <w:rFonts w:ascii="Times New Roman" w:hAnsi="Times New Roman" w:cs="Times New Roman"/>
          <w:sz w:val="24"/>
          <w:szCs w:val="24"/>
        </w:rPr>
        <w:t xml:space="preserve"> в правомочном составе.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В случае, если Глава поселения, полномочия которого прекращены досрочно на основании правового акта Президента Республики Татарстан (Премьер </w:t>
      </w:r>
      <w:proofErr w:type="gramStart"/>
      <w:r w:rsidRPr="007458EE">
        <w:rPr>
          <w:rFonts w:ascii="Times New Roman" w:hAnsi="Times New Roman" w:cs="Times New Roman"/>
          <w:sz w:val="24"/>
          <w:szCs w:val="24"/>
        </w:rPr>
        <w:t>-М</w:t>
      </w:r>
      <w:proofErr w:type="gramEnd"/>
      <w:r w:rsidRPr="007458EE">
        <w:rPr>
          <w:rFonts w:ascii="Times New Roman" w:hAnsi="Times New Roman" w:cs="Times New Roman"/>
          <w:sz w:val="24"/>
          <w:szCs w:val="24"/>
        </w:rPr>
        <w:t>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7. В случае, если Глава поселения, полномочия которого прекращены досрочно на основании правового акта Президента Республики Татарстан (Премьер </w:t>
      </w:r>
      <w:proofErr w:type="gramStart"/>
      <w:r w:rsidRPr="007458EE">
        <w:rPr>
          <w:rFonts w:ascii="Times New Roman" w:hAnsi="Times New Roman" w:cs="Times New Roman"/>
          <w:sz w:val="24"/>
          <w:szCs w:val="24"/>
        </w:rPr>
        <w:t>-М</w:t>
      </w:r>
      <w:proofErr w:type="gramEnd"/>
      <w:r w:rsidRPr="007458EE">
        <w:rPr>
          <w:rFonts w:ascii="Times New Roman" w:hAnsi="Times New Roman" w:cs="Times New Roman"/>
          <w:sz w:val="24"/>
          <w:szCs w:val="24"/>
        </w:rPr>
        <w:t>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47. Увольнение (освобождение от должности) лиц, замещающих муниципальные должности, в связи с утратой доверия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непринятия лицом мер по предотвращению и (или) урегулированию конфликта интересов, стороной которого оно является;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осуществления лицом </w:t>
      </w:r>
      <w:proofErr w:type="gramStart"/>
      <w:r w:rsidRPr="007458EE">
        <w:rPr>
          <w:rFonts w:ascii="Times New Roman" w:hAnsi="Times New Roman" w:cs="Times New Roman"/>
          <w:sz w:val="24"/>
          <w:szCs w:val="24"/>
        </w:rPr>
        <w:t>предпринимательской</w:t>
      </w:r>
      <w:proofErr w:type="gramEnd"/>
      <w:r w:rsidRPr="007458EE">
        <w:rPr>
          <w:rFonts w:ascii="Times New Roman" w:hAnsi="Times New Roman" w:cs="Times New Roman"/>
          <w:sz w:val="24"/>
          <w:szCs w:val="24"/>
        </w:rPr>
        <w:t xml:space="preserve"> деятельности;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w:t>
      </w:r>
      <w:proofErr w:type="gramStart"/>
      <w:r w:rsidRPr="007458EE">
        <w:rPr>
          <w:rFonts w:ascii="Times New Roman" w:hAnsi="Times New Roman" w:cs="Times New Roman"/>
          <w:sz w:val="24"/>
          <w:szCs w:val="24"/>
        </w:rPr>
        <w:t xml:space="preserve">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w:t>
      </w:r>
      <w:r w:rsidRPr="007458EE">
        <w:rPr>
          <w:rFonts w:ascii="Times New Roman" w:hAnsi="Times New Roman" w:cs="Times New Roman"/>
          <w:sz w:val="24"/>
          <w:szCs w:val="24"/>
        </w:rPr>
        <w:lastRenderedPageBreak/>
        <w:t>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"kodeks://link/d?nd=902135263&amp;point=mark=000000000000000000000000000000000000000000000000008PU0M2"\o"’’О противодействии коррупции (с изменениями на 26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25.12.2008 N 273-ФЗ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статьей 15 Федерального закона от 25 декабря 2008 года N 273-ФЗ "О противодействии коррупции"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48. Удаление Главы Поселения в отставку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Совет Поселения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вправе удалить Главу Поселения в отставку по инициативе депутатов Совета Поселения или по инициативе Президента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Основаниями для удаления Главы Поселения в отставку являются: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решения, действия (бездействие) Главы Поселения повлекшие (повлекшее) наступление последствий, предусмотренных пунктами 2 и 3 части 1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статьи 75 Федерального закона от 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несоблюдение ограничений, запретов, неисполнение обязанностей, которые установлены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"kodeks://link/d?nd=902135263"\o"’’О противодействии коррупции (с изменениями на 26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25.12.2008 N 273-ФЗ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25 декабря 2008 года N 273-ФЗ "О противодействии коррупции"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"kodeks://link/d?nd=902383514"\o"’’О контроле за соответствием расходов лиц, замещающих государственные должности, и иных лиц их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03.12.2012 N 230-ФЗ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03.09.2018)"</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 xml:space="preserve">Федеральным законом от 3 декабря 2012 года N 230-ФЗ "О </w:t>
      </w:r>
      <w:proofErr w:type="gramStart"/>
      <w:r w:rsidRPr="007458EE">
        <w:rPr>
          <w:rFonts w:ascii="Times New Roman" w:hAnsi="Times New Roman" w:cs="Times New Roman"/>
          <w:color w:val="0000AA"/>
          <w:sz w:val="24"/>
          <w:szCs w:val="24"/>
          <w:u w:val="single"/>
        </w:rPr>
        <w:t>контроле за</w:t>
      </w:r>
      <w:proofErr w:type="gramEnd"/>
      <w:r w:rsidRPr="007458EE">
        <w:rPr>
          <w:rFonts w:ascii="Times New Roman" w:hAnsi="Times New Roman" w:cs="Times New Roman"/>
          <w:color w:val="0000AA"/>
          <w:sz w:val="24"/>
          <w:szCs w:val="24"/>
          <w:u w:val="single"/>
        </w:rPr>
        <w:t xml:space="preserve"> соответствием расходов лиц, замещающих государственные должности, и иных лиц их доходам"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"kodeks://link/d?nd=499018380"\o"’’О запрете отдельным категориям лиц открывать и иметь счета (вклады), хранить наличные денежные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07.05.2013 N 79-ФЗ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7458EE">
        <w:rPr>
          <w:rFonts w:ascii="Times New Roman" w:hAnsi="Times New Roman" w:cs="Times New Roman"/>
          <w:sz w:val="24"/>
          <w:szCs w:val="24"/>
        </w:rPr>
        <w:t xml:space="preserve"> согласия и способствовало возникновению межнациональных (межэтнических) и межконфессиональных конфликтов.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w:t>
      </w:r>
      <w:r w:rsidRPr="007458EE">
        <w:rPr>
          <w:rFonts w:ascii="Times New Roman" w:hAnsi="Times New Roman" w:cs="Times New Roman"/>
          <w:sz w:val="24"/>
          <w:szCs w:val="24"/>
        </w:rPr>
        <w:lastRenderedPageBreak/>
        <w:t>за днем внесения указанного обращения в Совет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В случае</w:t>
      </w:r>
      <w:proofErr w:type="gramStart"/>
      <w:r w:rsidRPr="007458EE">
        <w:rPr>
          <w:rFonts w:ascii="Times New Roman" w:hAnsi="Times New Roman" w:cs="Times New Roman"/>
          <w:sz w:val="24"/>
          <w:szCs w:val="24"/>
        </w:rPr>
        <w:t>,</w:t>
      </w:r>
      <w:proofErr w:type="gramEnd"/>
      <w:r w:rsidRPr="007458EE">
        <w:rPr>
          <w:rFonts w:ascii="Times New Roman" w:hAnsi="Times New Roman" w:cs="Times New Roman"/>
          <w:sz w:val="24"/>
          <w:szCs w:val="24"/>
        </w:rPr>
        <w:t xml:space="preserve">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статьи 75 Федерального закона от 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решение об удалении Главы Поселения в отставку может быть принято только при согласии Президента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При рассмотрении и принятии Советом Поселения решения об удалении Главы Поселения в отставку должны быть обеспечены: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В случае</w:t>
      </w:r>
      <w:proofErr w:type="gramStart"/>
      <w:r w:rsidRPr="007458EE">
        <w:rPr>
          <w:rFonts w:ascii="Times New Roman" w:hAnsi="Times New Roman" w:cs="Times New Roman"/>
          <w:sz w:val="24"/>
          <w:szCs w:val="24"/>
        </w:rPr>
        <w:t>,</w:t>
      </w:r>
      <w:proofErr w:type="gramEnd"/>
      <w:r w:rsidRPr="007458EE">
        <w:rPr>
          <w:rFonts w:ascii="Times New Roman" w:hAnsi="Times New Roman" w:cs="Times New Roman"/>
          <w:sz w:val="24"/>
          <w:szCs w:val="24"/>
        </w:rPr>
        <w:t xml:space="preserve">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7458EE">
        <w:rPr>
          <w:rFonts w:ascii="Times New Roman" w:hAnsi="Times New Roman" w:cs="Times New Roman"/>
          <w:sz w:val="24"/>
          <w:szCs w:val="24"/>
        </w:rPr>
        <w:t>,</w:t>
      </w:r>
      <w:proofErr w:type="gramEnd"/>
      <w:r w:rsidRPr="007458EE">
        <w:rPr>
          <w:rFonts w:ascii="Times New Roman" w:hAnsi="Times New Roman" w:cs="Times New Roman"/>
          <w:sz w:val="24"/>
          <w:szCs w:val="24"/>
        </w:rPr>
        <w:t xml:space="preserve">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13. В случае</w:t>
      </w:r>
      <w:proofErr w:type="gramStart"/>
      <w:r w:rsidRPr="007458EE">
        <w:rPr>
          <w:rFonts w:ascii="Times New Roman" w:hAnsi="Times New Roman" w:cs="Times New Roman"/>
          <w:sz w:val="24"/>
          <w:szCs w:val="24"/>
        </w:rPr>
        <w:t>,</w:t>
      </w:r>
      <w:proofErr w:type="gramEnd"/>
      <w:r w:rsidRPr="007458EE">
        <w:rPr>
          <w:rFonts w:ascii="Times New Roman" w:hAnsi="Times New Roman" w:cs="Times New Roman"/>
          <w:sz w:val="24"/>
          <w:szCs w:val="24"/>
        </w:rPr>
        <w:t xml:space="preserve">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Глава V. ИСПОЛНИТЕЛЬНЫЙ КОМИТЕТ ПОСЕЛЕНИЯ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49. Исполнительный комитет поселения - исполнительно-распорядительный орган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w:t>
      </w:r>
      <w:r w:rsidRPr="007458EE">
        <w:rPr>
          <w:rFonts w:ascii="Times New Roman" w:hAnsi="Times New Roman" w:cs="Times New Roman"/>
          <w:sz w:val="24"/>
          <w:szCs w:val="24"/>
        </w:rPr>
        <w:lastRenderedPageBreak/>
        <w:t xml:space="preserve">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 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Официальное наименование Исполнительного комитета поселения </w:t>
      </w:r>
      <w:proofErr w:type="gramStart"/>
      <w:r w:rsidRPr="007458EE">
        <w:rPr>
          <w:rFonts w:ascii="Times New Roman" w:hAnsi="Times New Roman" w:cs="Times New Roman"/>
          <w:sz w:val="24"/>
          <w:szCs w:val="24"/>
        </w:rPr>
        <w:t>-И</w:t>
      </w:r>
      <w:proofErr w:type="gramEnd"/>
      <w:r w:rsidRPr="007458EE">
        <w:rPr>
          <w:rFonts w:ascii="Times New Roman" w:hAnsi="Times New Roman" w:cs="Times New Roman"/>
          <w:sz w:val="24"/>
          <w:szCs w:val="24"/>
        </w:rPr>
        <w:t>сполнительный комитет Беловского сельского поселения Аксубаевского муниципального района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Исполнительный комитет поселения подотчетен и подконтролен Совету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Исполнительный комитет поселения имеет печать и бланк.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50. Структура Исполнительного комитета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Структура Исполнительного комитета утверждается Советом поселения по представлению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В структуру Исполнительного комитета поселения входят: Глава поселения - Руководитель исполнительного комитета, заместитель руководителя Исполнительного комитета, иные должностные лица Исполнительного комитета.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51. Полномочия Исполнительного комитета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Исполнительный комитет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в области планирования, бюджета, финансов и учета: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-обеспечивает разработку проекта бюджета поселения, проекта стратегии социально-экономического развития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организует исполнение бюджета поселения, реализацию стратегии социально-эконо</w:t>
      </w:r>
      <w:r w:rsidR="004D2209">
        <w:rPr>
          <w:rFonts w:ascii="Times New Roman" w:hAnsi="Times New Roman" w:cs="Times New Roman"/>
          <w:sz w:val="24"/>
          <w:szCs w:val="24"/>
        </w:rPr>
        <w:t>ми</w:t>
      </w:r>
      <w:r w:rsidRPr="007458EE">
        <w:rPr>
          <w:rFonts w:ascii="Times New Roman" w:hAnsi="Times New Roman" w:cs="Times New Roman"/>
          <w:sz w:val="24"/>
          <w:szCs w:val="24"/>
        </w:rPr>
        <w:t>ческого развития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w:t>
      </w:r>
      <w:r w:rsidRPr="007458EE">
        <w:rPr>
          <w:rFonts w:ascii="Times New Roman" w:hAnsi="Times New Roman" w:cs="Times New Roman"/>
          <w:sz w:val="24"/>
          <w:szCs w:val="24"/>
        </w:rPr>
        <w:lastRenderedPageBreak/>
        <w:t>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оказывает поддержку социально ориентированным некоммерческим организациям в пределах полномочий, установленных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"kodeks://link/d?nd=9015223&amp;point=mark=000000000000000000000000000000000000000000000000008Q40M2"\o"’’О некоммерческих организациях (с изменениями на 29 июля 2018 года) (редакция, действующая с 1 января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12.01.1996 N 7-ФЗ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01.01.2019)"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статьями 31.1</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"kodeks://link/d?nd=9015223&amp;point=mark=000000000000000000000000000000000000000000000000008Q60M2"\o"’’О некоммерческих организациях (с изменениями на 29 июля 2018 года) (редакция, действующая с 1 января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12.01.1996 N 7-ФЗ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01.01.2019)"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31.3 Федерального закона от 12 января 1996 года N 7-ФЗ "О некоммерческих организациях"</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в области территориального планирования, использования земли и других природных ресурсов, охраны окружающей природной среды: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29.12.2004 N 190-ФЗ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13.08.2019)"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Градостроительным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обеспечивает их реализацию;</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осуществляет планирование и организацию рационального использования и охраны земель, находящихся в муниципальной собственности;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предоставляет и изымает в порядке, установленном законодательством, земельные участки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в области строительства, транспорта и связи: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осуществляет дорожную деятельность в отношении автомобильных дорог местного значения в границах населенных пунктов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обеспечивает создание условий для обеспечения населения услугами связи;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в области развития сельского хозяйства и предпринимательства: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оказывает содействие в развитии сельскохозяйственного производства;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создает условия для развития малого и среднего предпринимательства;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в области жилищно-коммунального, бытового, торгового и иного обслуживания населения: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создает условия для обеспечения населения услугами общественного питания, торговли и бытового обслуживания;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ведет в установленном порядке учет граждан в качестве нуждающихся в жилых помещениях, предоставляемых по договорам социального найма;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создает условия для организации досуга и обеспечения населения услугами организаций культуры;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 организует оказание ритуальных услуг и обеспечивает содержание мест захоронения;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формирует архивные фонды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в сфере благоустройства: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организует деятельность по накоплению (в том числе раздельному накоплению) и тран</w:t>
      </w:r>
      <w:r w:rsidR="004D2209">
        <w:rPr>
          <w:rFonts w:ascii="Times New Roman" w:hAnsi="Times New Roman" w:cs="Times New Roman"/>
          <w:sz w:val="24"/>
          <w:szCs w:val="24"/>
        </w:rPr>
        <w:t>спо</w:t>
      </w:r>
      <w:r w:rsidRPr="007458EE">
        <w:rPr>
          <w:rFonts w:ascii="Times New Roman" w:hAnsi="Times New Roman" w:cs="Times New Roman"/>
          <w:sz w:val="24"/>
          <w:szCs w:val="24"/>
        </w:rPr>
        <w:t>ртированию твердых коммунальных отходов;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организует деятельность по благоустройству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в области охраны прав и свобод граждан, обеспечения законности, защиты населения и территории от чрезвычайных ситуаций: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оказывает поддержку гражданам и их объединениям, участвующим в охране общественного порядка;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создает условия для деятельности народных дружин;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обеспечивает проведение первичных мер пожарной безопасности в границах населенных пунктов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в области культуры, спорта и работы с детьми и молодежью:</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организует и осуществляет мероприятия по работе с детьми и молодежью.</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10) в сфере исполнения отдельных государственных полномочий, переданных органам местного самоуправления Поселения федеральными законами и законами </w:t>
      </w:r>
      <w:r w:rsidRPr="007458EE">
        <w:rPr>
          <w:rFonts w:ascii="Times New Roman" w:hAnsi="Times New Roman" w:cs="Times New Roman"/>
          <w:sz w:val="24"/>
          <w:szCs w:val="24"/>
        </w:rPr>
        <w:lastRenderedPageBreak/>
        <w:t>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иные полномочия: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осуществляет организационное, правовое, информационное, материально-техническое и иное обеспечение деятельности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"kodeks://link/d?nd=901919338&amp;point=mark=000000000000000000000000000000000000000000000000007DQ0KB"\o"’’Градостроительный кодекс Российской Федерации (с изменениями на 2 августа 2019 года) (редакция, действующая с 13 августа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29.12.2004 N 190-ФЗ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13.08.2019)"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статьи 5</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настоящего Устава, и организует их проведение;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Исполнительный комитет осуществляет следующие полномочия по решению вопросов, не отнесенных к вопросам местного значения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создает музеи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совершает нотариальные действия, предусмотренные законодательством в случае отсутствия в поселении нотариуса;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участвует в осуществлении деятельности по опеке и попечительству;</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создает муниципальную пожарную охрану;</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создает условия для развития туризма;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оказывает поддержку общественным наблюдательным комиссиям, осуществляющим общественный </w:t>
      </w:r>
      <w:proofErr w:type="gramStart"/>
      <w:r w:rsidRPr="007458EE">
        <w:rPr>
          <w:rFonts w:ascii="Times New Roman" w:hAnsi="Times New Roman" w:cs="Times New Roman"/>
          <w:sz w:val="24"/>
          <w:szCs w:val="24"/>
        </w:rPr>
        <w:t>контроль за</w:t>
      </w:r>
      <w:proofErr w:type="gramEnd"/>
      <w:r w:rsidRPr="007458EE">
        <w:rPr>
          <w:rFonts w:ascii="Times New Roman" w:hAnsi="Times New Roman" w:cs="Times New Roman"/>
          <w:sz w:val="24"/>
          <w:szCs w:val="24"/>
        </w:rPr>
        <w:t xml:space="preserve"> обеспечением прав человека и содействие лицам, находящимся в местах принудительного содержания;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"kodeks://link/d?nd=9014513"\o"’’О социальной защите инвалидов в Российской Федерации (с изменениями на 18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24.11.1995 N 181-ФЗ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18.07.2019)"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24 ноября 1995 года N 181-ФЗ "О социальной защите инвалидов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осуществляет мероприятия по отлову и содержанию безнадзорных животных, обитающих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 xml:space="preserve">- осуществляет мероприятия в сфере профилактики правонарушений, предусмотренные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"kodeks://link/d?nd=420361608"\o"’’Об основах системы профилактики правонарушений в Российской Федерации’’</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23.06.2016 N 182-ФЗ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действует с 22.09.2016"</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"Об основах системы профилактики правонарушений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осуществление мероприятий по защите прав потребителей, предусмотренных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Закон РФ от 07.02.1992 N 2300-1</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01.10.2019)"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Законом Российской Федерации от 7 февраля 1992 года N 2300-1 "О защите прав потребителей"</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Глава VI. ДРУГИЕ ОРГАНЫ МЕСТНОГО САМОУПРАВЛЕНИЯ. ВЗАИМОДЕЙСТВИЕ ОРГАНОВ МЕСТНОГО САМОУПРАВЛЕНИЯ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52. Ревизионная комиссия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Ревизионная комиссия поселения состоит из председателя и двух членов.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Порядок организации и деятельности, полномочия Ревизионной комиссии поселения определяются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"kodeks://link/d?nd=902260925"\o"’’Об общих принципах организации и деятельности контрольно-счетных органов субъектов Российской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07.02.2011 N 6-ФЗ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08.01.2019)"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федеральными законами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от 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53. Избирательная комиссия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Срок полномочий избирательной комиссии поселения составляет пять лет.</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Избирательная комиссия поселения формируется в количестве 6 членов с правом решающего голоса.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8. Полномочия избирательной комиссии поселения по решению Центральной избирательной комиссии Республики Татарстан, принятому на основании обращения </w:t>
      </w:r>
      <w:r w:rsidRPr="007458EE">
        <w:rPr>
          <w:rFonts w:ascii="Times New Roman" w:hAnsi="Times New Roman" w:cs="Times New Roman"/>
          <w:sz w:val="24"/>
          <w:szCs w:val="24"/>
        </w:rPr>
        <w:lastRenderedPageBreak/>
        <w:t>Совета поселения, могут возлагаться на территориальную избирательную комиссию Аксубаевского муниципального района РТ.</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54. Основы взаимодействия Совета поселения, Главы поселения, Исполнительного комитета поселения и других органов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Порядок взаимодействия иных органов местного самоуправления поселения может устанавливаться Советом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55. Разрешение споров между органами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Глава VII. ГРАЖДАНСКО-ПРАВОВАЯ И ФИНАНСОВАЯ ОСНОВЫ ДЕЯТЕЛЬНОСТИ ОРГАНОВ МЕСТНОГО САМОУПРАВЛЕНИЯ </w:t>
      </w:r>
    </w:p>
    <w:p w:rsidR="007458EE" w:rsidRPr="007458EE" w:rsidRDefault="007458EE" w:rsidP="00DC63F0">
      <w:pPr>
        <w:pStyle w:val="FORMATTEXT"/>
        <w:jc w:val="both"/>
        <w:rPr>
          <w:rFonts w:ascii="Times New Roman" w:hAnsi="Times New Roman" w:cs="Times New Roman"/>
          <w:b/>
          <w:bCs/>
          <w:sz w:val="24"/>
          <w:szCs w:val="24"/>
        </w:rPr>
      </w:pPr>
      <w:r w:rsidRPr="007458EE">
        <w:rPr>
          <w:rFonts w:ascii="Times New Roman" w:hAnsi="Times New Roman" w:cs="Times New Roman"/>
          <w:sz w:val="24"/>
          <w:szCs w:val="24"/>
        </w:rPr>
        <w:t xml:space="preserve">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56. Органы местного самоуправления Поселения, обладающие правами юридического лица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Основаниями для государственной регистрации органов Исполнительного комитета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57. Органы местного самоуправления поселения как юридические лица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Финансовое обеспечение деятельности органов местного самоуправления и муниципальных органов поселения осуществляется исключительно за счет собственных доходов бюджета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58. Финансирование органов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 xml:space="preserve">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xml:space="preserve">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Глава VIII. СОЦИАЛЬНЫЕ И ИНЫЕ ГАРАНТИИ, ПРЕДОСТАВЛЯЕМЫЕ ГЛАВЕ ПОСЕЛЕНИЯ И ИНЫМ ДОЛЖНОСТНЫМ ЛИЦАМ ПОСЕЛЕНИЯ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59. Социальные и иные гарантии деятельности депутата Совета поселения, иных должностных лиц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60. Гарантии неприкосновенности главы поселения, депутатов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w:t>
      </w:r>
      <w:proofErr w:type="gramStart"/>
      <w:r w:rsidRPr="007458EE">
        <w:rPr>
          <w:rFonts w:ascii="Times New Roman" w:hAnsi="Times New Roman" w:cs="Times New Roman"/>
          <w:sz w:val="24"/>
          <w:szCs w:val="24"/>
        </w:rPr>
        <w:t>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458EE">
        <w:rPr>
          <w:rFonts w:ascii="Times New Roman" w:hAnsi="Times New Roman" w:cs="Times New Roman"/>
          <w:sz w:val="24"/>
          <w:szCs w:val="24"/>
        </w:rPr>
        <w:t xml:space="preserve"> им документов устанавливаются федеральными законами.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Глава IX. ОТВЕТСТВЕННОСТЬ ОРГАНОВ МЕСТНОГО САМОУПРАВЛЕНИЯ И ДОЛЖНОСТНЫХ ЛИЦ МЕСТНОГО САМОУПРАВЛЕНИЯ, КОНТРОЛЬ И НАДЗОР ЗА ИХ ДЕЯТЕЛЬНОСТЬЮ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61. Ответственность органов и должностных лиц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62. Ответственность депутатов Совета поселения перед жителями </w:t>
      </w:r>
      <w:r w:rsidRPr="007458EE">
        <w:rPr>
          <w:rFonts w:ascii="Times New Roman" w:hAnsi="Times New Roman" w:cs="Times New Roman"/>
          <w:b/>
          <w:bCs/>
          <w:sz w:val="24"/>
          <w:szCs w:val="24"/>
        </w:rPr>
        <w:lastRenderedPageBreak/>
        <w:t xml:space="preserve">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статьей 13</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настоящего Устава.</w:t>
      </w:r>
    </w:p>
    <w:p w:rsidR="007458EE" w:rsidRPr="007458EE" w:rsidRDefault="007458EE" w:rsidP="00DC63F0">
      <w:pPr>
        <w:pStyle w:val="FORMATTEXT"/>
        <w:ind w:firstLine="568"/>
        <w:jc w:val="both"/>
        <w:rPr>
          <w:rFonts w:ascii="Times New Roman" w:hAnsi="Times New Roman" w:cs="Times New Roman"/>
          <w:sz w:val="24"/>
          <w:szCs w:val="24"/>
        </w:rPr>
      </w:pP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63. Ответственность органов и должностных лиц местного самоуправления поселения перед государством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Российской Федерации от 12.12.1993</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04.04.2019)"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федеральных конституционных законов, федеральных законов, конституции (устава),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Основания и порядок роспуска Совета поселения, отрешения от должности и удаления в отставку Главы поселения устанавливаются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06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64. Ответственность органов и должностных лиц местного самоуправления поселения перед физическими и юридическими лицами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 </w:t>
      </w:r>
    </w:p>
    <w:p w:rsidR="007458EE" w:rsidRPr="007458EE" w:rsidRDefault="007458EE" w:rsidP="00DC63F0">
      <w:pPr>
        <w:pStyle w:val="FORMATTEXT"/>
        <w:jc w:val="both"/>
        <w:rPr>
          <w:rFonts w:ascii="Times New Roman" w:hAnsi="Times New Roman" w:cs="Times New Roman"/>
          <w:b/>
          <w:bCs/>
          <w:sz w:val="24"/>
          <w:szCs w:val="24"/>
        </w:rPr>
      </w:pPr>
      <w:r w:rsidRPr="007458EE">
        <w:rPr>
          <w:rFonts w:ascii="Times New Roman" w:hAnsi="Times New Roman" w:cs="Times New Roman"/>
          <w:sz w:val="24"/>
          <w:szCs w:val="24"/>
        </w:rPr>
        <w:t xml:space="preserve">           </w:t>
      </w:r>
    </w:p>
    <w:p w:rsidR="007458EE" w:rsidRPr="00EC48D7"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Глава X. МУНИЦИПАЛЬНЫЕ ПРАВОВЫЕ АКТЫ ПОСЕЛЕНИЯ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65. Система муниципальных правовых актов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В систему муниципальных правовых актов поселения входят:</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Устав поселения, правовые акты, принятые на местном референдуме;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нормативные и иные правовые акты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xml:space="preserve">     Иные муниципальные правовые акты не должны противоречить настоящему Уставу и правовым актам, принятым на местном референдуме.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xml:space="preserve">     3. Не допускается противоречие Устава Поселения, муниципального правового акта о внесении изменений и дополнений в настоящий Устав,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Российской Федерации от 12.12.1993</w:instrTex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04.04.2019)"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федеральным законам, и принимаемым в соответствии с ними законам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w:t>
      </w:r>
      <w:proofErr w:type="gramStart"/>
      <w:r w:rsidRPr="007458EE">
        <w:rPr>
          <w:rFonts w:ascii="Times New Roman" w:hAnsi="Times New Roman" w:cs="Times New Roman"/>
          <w:sz w:val="24"/>
          <w:szCs w:val="24"/>
        </w:rPr>
        <w:t xml:space="preserve">Муниципальные правовые акты могут быть отменены или их действие может </w:t>
      </w:r>
      <w:r w:rsidRPr="007458EE">
        <w:rPr>
          <w:rFonts w:ascii="Times New Roman" w:hAnsi="Times New Roman" w:cs="Times New Roman"/>
          <w:sz w:val="24"/>
          <w:szCs w:val="24"/>
        </w:rPr>
        <w:lastRenderedPageBreak/>
        <w:t>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458EE">
        <w:rPr>
          <w:rFonts w:ascii="Times New Roman" w:hAnsi="Times New Roman" w:cs="Times New Roman"/>
          <w:sz w:val="24"/>
          <w:szCs w:val="24"/>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w:t>
      </w:r>
      <w:proofErr w:type="gramStart"/>
      <w:r w:rsidRPr="007458EE">
        <w:rPr>
          <w:rFonts w:ascii="Times New Roman" w:hAnsi="Times New Roman" w:cs="Times New Roman"/>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458EE">
        <w:rPr>
          <w:rFonts w:ascii="Times New Roman" w:hAnsi="Times New Roman" w:cs="Times New Roman"/>
          <w:sz w:val="24"/>
          <w:szCs w:val="24"/>
        </w:rPr>
        <w:t xml:space="preserve">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8.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Кодексом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Республики Татарстан об административных правонарушениях.</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66. Решения, принятые путем прямого волеизъявления граждан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w:t>
      </w:r>
      <w:proofErr w:type="gramStart"/>
      <w:r w:rsidRPr="007458EE">
        <w:rPr>
          <w:rFonts w:ascii="Times New Roman" w:hAnsi="Times New Roman" w:cs="Times New Roman"/>
          <w:sz w:val="24"/>
          <w:szCs w:val="24"/>
        </w:rPr>
        <w:t>е(</w:t>
      </w:r>
      <w:proofErr w:type="gramEnd"/>
      <w:r w:rsidRPr="007458EE">
        <w:rPr>
          <w:rFonts w:ascii="Times New Roman" w:hAnsi="Times New Roman" w:cs="Times New Roman"/>
          <w:sz w:val="24"/>
          <w:szCs w:val="24"/>
        </w:rPr>
        <w:t>сходе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w:t>
      </w:r>
      <w:proofErr w:type="gramStart"/>
      <w:r w:rsidRPr="007458EE">
        <w:rPr>
          <w:rFonts w:ascii="Times New Roman" w:hAnsi="Times New Roman" w:cs="Times New Roman"/>
          <w:sz w:val="24"/>
          <w:szCs w:val="24"/>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458EE">
        <w:rPr>
          <w:rFonts w:ascii="Times New Roman" w:hAnsi="Times New Roman" w:cs="Times New Roman"/>
          <w:sz w:val="24"/>
          <w:szCs w:val="24"/>
        </w:rPr>
        <w:t>. Указанный срок не может превышать три месяца.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Нарушение срока издания муниципального нормативного правового акта, необходимого для реализации решения, принятого путем прямого волеизъявления </w:t>
      </w:r>
      <w:r w:rsidRPr="007458EE">
        <w:rPr>
          <w:rFonts w:ascii="Times New Roman" w:hAnsi="Times New Roman" w:cs="Times New Roman"/>
          <w:sz w:val="24"/>
          <w:szCs w:val="24"/>
        </w:rPr>
        <w:lastRenderedPageBreak/>
        <w:t>граждан, является основанием для отзыва Главы поселения, досрочного прекращения полномочий Совета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67. Виды муниципальных правовых актов, принимаемых органами и должностными лицами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Совет поселения - решения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Глава поселения - постановления и распоряжения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Исполнительный комитет поселения- постановления и распоряжения Исполнительного комитета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68. Подготовка муниципальных правовых актов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"kodeks://link/d?nd=423979247"\o"’’О местном самоуправлении в Республике Татарстан (с изменениями на 1 марта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Закон Республики Татарстан от 28.07.2004 N 45-ЗРТ</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Законом Республики Татарстан от 28 июля 2004 года N 45-ЗРТ "О местном самоуправлении в Республике Татарстан"</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Экспертиза муниципальных нормативных правовых актов, затрагивающих вопросы осуществления </w:t>
      </w:r>
      <w:proofErr w:type="gramStart"/>
      <w:r w:rsidRPr="007458EE">
        <w:rPr>
          <w:rFonts w:ascii="Times New Roman" w:hAnsi="Times New Roman" w:cs="Times New Roman"/>
          <w:sz w:val="24"/>
          <w:szCs w:val="24"/>
        </w:rPr>
        <w:t>предпринимательской</w:t>
      </w:r>
      <w:proofErr w:type="gramEnd"/>
      <w:r w:rsidRPr="007458EE">
        <w:rPr>
          <w:rFonts w:ascii="Times New Roman" w:hAnsi="Times New Roman" w:cs="Times New Roman"/>
          <w:sz w:val="24"/>
          <w:szCs w:val="24"/>
        </w:rPr>
        <w:t xml:space="preserve">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"kodeks://link/d?nd=423979247"\o"’’О местном самоуправлении в Республике Татарстан (с изменениями на 1 марта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Закон Республики Татарстан от 28.07.2004 N 45-ЗРТ</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Законом Республики Татарстан от 28 июля 2004 года N 45-ЗРТ "О местном самоуправлении в Республике Татарстан"</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69. Правовые акты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w:t>
      </w:r>
      <w:proofErr w:type="gramStart"/>
      <w:r w:rsidRPr="007458EE">
        <w:rPr>
          <w:rFonts w:ascii="Times New Roman" w:hAnsi="Times New Roman" w:cs="Times New Roman"/>
          <w:sz w:val="24"/>
          <w:szCs w:val="24"/>
        </w:rPr>
        <w:t xml:space="preserve">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w:t>
      </w:r>
      <w:r w:rsidRPr="007458EE">
        <w:rPr>
          <w:rFonts w:ascii="Times New Roman" w:hAnsi="Times New Roman" w:cs="Times New Roman"/>
          <w:sz w:val="24"/>
          <w:szCs w:val="24"/>
        </w:rPr>
        <w:lastRenderedPageBreak/>
        <w:t>Уставом.</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Голос главы Поселения учитывается при принятии решений Совета поселения как голос депутата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70. Правовые акты Главы поселения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xml:space="preserve">         1. </w:t>
      </w:r>
      <w:proofErr w:type="gramStart"/>
      <w:r w:rsidRPr="007458EE">
        <w:rPr>
          <w:rFonts w:ascii="Times New Roman" w:hAnsi="Times New Roman" w:cs="Times New Roman"/>
          <w:sz w:val="24"/>
          <w:szCs w:val="24"/>
        </w:rPr>
        <w:t>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w:t>
      </w:r>
      <w:proofErr w:type="gramEnd"/>
      <w:r w:rsidRPr="007458EE">
        <w:rPr>
          <w:rFonts w:ascii="Times New Roman" w:hAnsi="Times New Roman" w:cs="Times New Roman"/>
          <w:sz w:val="24"/>
          <w:szCs w:val="24"/>
        </w:rPr>
        <w:t xml:space="preserve"> работы Исполнительного комитета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Глава поселения издает постановления и распоряжения по иным вопросам, отнесенным к его компетенции настоящим Уставом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другими федеральными законами.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Статья 71. Порядок опубликования </w:t>
      </w:r>
      <w:proofErr w:type="gramStart"/>
      <w:r w:rsidRPr="007458EE">
        <w:rPr>
          <w:rFonts w:ascii="Times New Roman" w:hAnsi="Times New Roman" w:cs="Times New Roman"/>
          <w:b/>
          <w:bCs/>
          <w:sz w:val="24"/>
          <w:szCs w:val="24"/>
        </w:rPr>
        <w:t xml:space="preserve">( </w:t>
      </w:r>
      <w:proofErr w:type="gramEnd"/>
      <w:r w:rsidRPr="007458EE">
        <w:rPr>
          <w:rFonts w:ascii="Times New Roman" w:hAnsi="Times New Roman" w:cs="Times New Roman"/>
          <w:b/>
          <w:bCs/>
          <w:sz w:val="24"/>
          <w:szCs w:val="24"/>
        </w:rPr>
        <w:t xml:space="preserve">обнародования) и вступления в силу муниципальных правовых актов.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Решения Совета поселения вступают в силу по </w:t>
      </w:r>
      <w:proofErr w:type="gramStart"/>
      <w:r w:rsidRPr="007458EE">
        <w:rPr>
          <w:rFonts w:ascii="Times New Roman" w:hAnsi="Times New Roman" w:cs="Times New Roman"/>
          <w:sz w:val="24"/>
          <w:szCs w:val="24"/>
        </w:rPr>
        <w:t>истечении</w:t>
      </w:r>
      <w:proofErr w:type="gramEnd"/>
      <w:r w:rsidRPr="007458EE">
        <w:rPr>
          <w:rFonts w:ascii="Times New Roman" w:hAnsi="Times New Roman" w:cs="Times New Roman"/>
          <w:sz w:val="24"/>
          <w:szCs w:val="24"/>
        </w:rPr>
        <w:t xml:space="preserve"> 10 дней со дня их подписания Главой поселения, если иное не определено самим решением.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Нормативные правовые акты Совета поселения о налогах и сборах вступают в силу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"kodeks://link/d?nd=901714421"\o"’’Налоговый кодекс Российской Федерации (часть первая) (с изменениями на 29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146-ФЗ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29.09.2019)"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Налоговым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w:t>
      </w:r>
      <w:r w:rsidRPr="007458EE">
        <w:rPr>
          <w:rFonts w:ascii="Times New Roman" w:hAnsi="Times New Roman" w:cs="Times New Roman"/>
          <w:sz w:val="24"/>
          <w:szCs w:val="24"/>
        </w:rPr>
        <w:lastRenderedPageBreak/>
        <w:t>об установлении местных налогов и сборов</w:t>
      </w:r>
      <w:proofErr w:type="gramStart"/>
      <w:r w:rsidRPr="007458EE">
        <w:rPr>
          <w:rFonts w:ascii="Times New Roman" w:hAnsi="Times New Roman" w:cs="Times New Roman"/>
          <w:sz w:val="24"/>
          <w:szCs w:val="24"/>
        </w:rPr>
        <w:t xml:space="preserve"> ,</w:t>
      </w:r>
      <w:proofErr w:type="gramEnd"/>
      <w:r w:rsidRPr="007458EE">
        <w:rPr>
          <w:rFonts w:ascii="Times New Roman" w:hAnsi="Times New Roman" w:cs="Times New Roman"/>
          <w:sz w:val="24"/>
          <w:szCs w:val="24"/>
        </w:rPr>
        <w:t>иные нормативные правовые акты, принятые Советом поселения, Главой поселения, Исполнительным комитетом поселения должны быть официально опубликованы (обнародованы)в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Беловского сельского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72. Содержание правил благоустройства территории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Правила благоустройства территории Поселения утверждаются Советом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Правила благоустройства Поселения могут регулировать вопросы:</w:t>
      </w:r>
    </w:p>
    <w:p w:rsidR="007458EE" w:rsidRPr="007458EE" w:rsidRDefault="007458EE" w:rsidP="00DC63F0">
      <w:pPr>
        <w:pStyle w:val="FORMATTEXT"/>
        <w:ind w:firstLine="568"/>
        <w:jc w:val="both"/>
        <w:rPr>
          <w:rFonts w:ascii="Times New Roman" w:hAnsi="Times New Roman" w:cs="Times New Roman"/>
          <w:sz w:val="24"/>
          <w:szCs w:val="24"/>
        </w:rPr>
      </w:pP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1) содержания территорий общего пользования и порядка пользования такими территориями;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внешнего вида фасадов и ограждающих конструкций зданий, строений, сооружений;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проектирования, размещения, содержания и восстановления элементов благоустройства, в том числе после проведения земляных работ;</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организации освещения территории Поселения, включая архитектурную подсветку зданий, строений, сооружений;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организации озеленения территории Поселения, включая порядок создания, содержания, восстановления и </w:t>
      </w:r>
      <w:proofErr w:type="gramStart"/>
      <w:r w:rsidRPr="007458EE">
        <w:rPr>
          <w:rFonts w:ascii="Times New Roman" w:hAnsi="Times New Roman" w:cs="Times New Roman"/>
          <w:sz w:val="24"/>
          <w:szCs w:val="24"/>
        </w:rPr>
        <w:t>охраны</w:t>
      </w:r>
      <w:proofErr w:type="gramEnd"/>
      <w:r w:rsidRPr="007458EE">
        <w:rPr>
          <w:rFonts w:ascii="Times New Roman" w:hAnsi="Times New Roman" w:cs="Times New Roman"/>
          <w:sz w:val="24"/>
          <w:szCs w:val="24"/>
        </w:rPr>
        <w:t xml:space="preserve"> расположенных в границах населенных пунктов газонов, цветников и иных территорий, занятых травянистыми растениями;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размещения информации на территории Поселения, в том числе установки указателей с наименованиями улиц и номерами домов, вывесок;</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организации пешеходных коммуникаций, в том числе тротуаров, аллей, дорожек, тропинок;</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9) обустройства территории Поселения в целях обеспечения беспрепятственного передвижения по указанной территории инвалидов и других </w:t>
      </w:r>
      <w:proofErr w:type="spellStart"/>
      <w:r w:rsidRPr="007458EE">
        <w:rPr>
          <w:rFonts w:ascii="Times New Roman" w:hAnsi="Times New Roman" w:cs="Times New Roman"/>
          <w:sz w:val="24"/>
          <w:szCs w:val="24"/>
        </w:rPr>
        <w:t>маломобильных</w:t>
      </w:r>
      <w:proofErr w:type="spellEnd"/>
      <w:r w:rsidRPr="007458EE">
        <w:rPr>
          <w:rFonts w:ascii="Times New Roman" w:hAnsi="Times New Roman" w:cs="Times New Roman"/>
          <w:sz w:val="24"/>
          <w:szCs w:val="24"/>
        </w:rPr>
        <w:t xml:space="preserve"> групп населения;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уборки территории Поселения, в том числе в зимний период;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организации стоков ливневых вод;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12) порядка проведения земляных работ;</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14) определения границ прилегающих территорий в соответствии с порядком, установленным законом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15) праздничного оформления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16) порядка участия граждан и организаций в реализации мероприятий по благоустройству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17) осуществления </w:t>
      </w:r>
      <w:proofErr w:type="gramStart"/>
      <w:r w:rsidRPr="007458EE">
        <w:rPr>
          <w:rFonts w:ascii="Times New Roman" w:hAnsi="Times New Roman" w:cs="Times New Roman"/>
          <w:sz w:val="24"/>
          <w:szCs w:val="24"/>
        </w:rPr>
        <w:t>контроля за</w:t>
      </w:r>
      <w:proofErr w:type="gramEnd"/>
      <w:r w:rsidRPr="007458EE">
        <w:rPr>
          <w:rFonts w:ascii="Times New Roman" w:hAnsi="Times New Roman" w:cs="Times New Roman"/>
          <w:sz w:val="24"/>
          <w:szCs w:val="24"/>
        </w:rPr>
        <w:t xml:space="preserve"> соблюдением правил благоустройства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7458EE" w:rsidRPr="007458EE" w:rsidRDefault="007458EE" w:rsidP="00DC63F0">
      <w:pPr>
        <w:pStyle w:val="HEADERTEXT"/>
        <w:jc w:val="both"/>
        <w:rPr>
          <w:rFonts w:ascii="Times New Roman" w:hAnsi="Times New Roman" w:cs="Times New Roman"/>
          <w:b/>
          <w:bCs/>
          <w:sz w:val="24"/>
          <w:szCs w:val="24"/>
        </w:rPr>
      </w:pPr>
    </w:p>
    <w:p w:rsidR="007458EE" w:rsidRPr="00EC48D7"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Глава XI. ЭКОНОМИЧЕСКАЯ ОСНОВА ПОСЕЛЕНИЯ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73. Экономическая основа поселения </w:t>
      </w:r>
    </w:p>
    <w:p w:rsidR="007458EE" w:rsidRPr="00EC48D7"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74. Муниципальное имущество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В собственности поселения может находиться: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имущество, предназначенное для решения вопросов местного значения;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w:t>
      </w:r>
      <w:r w:rsidRPr="007458EE">
        <w:rPr>
          <w:rFonts w:ascii="Times New Roman" w:hAnsi="Times New Roman" w:cs="Times New Roman"/>
          <w:sz w:val="24"/>
          <w:szCs w:val="24"/>
        </w:rPr>
        <w:lastRenderedPageBreak/>
        <w:t xml:space="preserve">местного самоуправления, переданных им в порядке, предусмотренном частью 4 статьи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Федерального закона от 06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имущество, предназначенное для решения вопросов, право </w:t>
      </w:r>
      <w:proofErr w:type="gramStart"/>
      <w:r w:rsidRPr="007458EE">
        <w:rPr>
          <w:rFonts w:ascii="Times New Roman" w:hAnsi="Times New Roman" w:cs="Times New Roman"/>
          <w:sz w:val="24"/>
          <w:szCs w:val="24"/>
        </w:rPr>
        <w:t>решения</w:t>
      </w:r>
      <w:proofErr w:type="gramEnd"/>
      <w:r w:rsidRPr="007458EE">
        <w:rPr>
          <w:rFonts w:ascii="Times New Roman" w:hAnsi="Times New Roman" w:cs="Times New Roman"/>
          <w:sz w:val="24"/>
          <w:szCs w:val="24"/>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иное имущество в соответствии с федеральным законодательством;</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75. Владение, пользование и распоряжение муниципальным имуществом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Органы местного самоуправления от имени поселения самостоятельно владеют, пользуются и распоряжаются муниципальным имуществом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Российской Федерации от 12.12.1993</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04.04.2019)"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Конституцией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федеральными законами и принимаемыми в соответствии с ними нормативными правовыми актами органов местного самоуправления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76. Муниципальные предприятия, учреждения и хозяйственные общества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w:t>
      </w:r>
      <w:proofErr w:type="gramStart"/>
      <w:r w:rsidRPr="007458EE">
        <w:rPr>
          <w:rFonts w:ascii="Times New Roman" w:hAnsi="Times New Roman" w:cs="Times New Roman"/>
          <w:sz w:val="24"/>
          <w:szCs w:val="24"/>
        </w:rPr>
        <w:t>об</w:t>
      </w:r>
      <w:proofErr w:type="gramEnd"/>
      <w:r w:rsidRPr="007458EE">
        <w:rPr>
          <w:rFonts w:ascii="Times New Roman" w:hAnsi="Times New Roman" w:cs="Times New Roman"/>
          <w:sz w:val="24"/>
          <w:szCs w:val="24"/>
        </w:rPr>
        <w:t xml:space="preserve"> </w:t>
      </w:r>
      <w:proofErr w:type="gramStart"/>
      <w:r w:rsidRPr="007458EE">
        <w:rPr>
          <w:rFonts w:ascii="Times New Roman" w:hAnsi="Times New Roman" w:cs="Times New Roman"/>
          <w:sz w:val="24"/>
          <w:szCs w:val="24"/>
        </w:rPr>
        <w:t>их</w:t>
      </w:r>
      <w:proofErr w:type="gramEnd"/>
      <w:r w:rsidRPr="007458EE">
        <w:rPr>
          <w:rFonts w:ascii="Times New Roman" w:hAnsi="Times New Roman" w:cs="Times New Roman"/>
          <w:sz w:val="24"/>
          <w:szCs w:val="24"/>
        </w:rPr>
        <w:t xml:space="preserve"> деятельности в порядке, предусмотренном настоящим Уставом и муниципальными правовыми актами.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Органы местного самоуправления поселения от имени поселения </w:t>
      </w:r>
      <w:proofErr w:type="spellStart"/>
      <w:r w:rsidRPr="007458EE">
        <w:rPr>
          <w:rFonts w:ascii="Times New Roman" w:hAnsi="Times New Roman" w:cs="Times New Roman"/>
          <w:sz w:val="24"/>
          <w:szCs w:val="24"/>
        </w:rPr>
        <w:t>субсидиарно</w:t>
      </w:r>
      <w:proofErr w:type="spellEnd"/>
      <w:r w:rsidRPr="007458EE">
        <w:rPr>
          <w:rFonts w:ascii="Times New Roman" w:hAnsi="Times New Roman" w:cs="Times New Roman"/>
          <w:sz w:val="24"/>
          <w:szCs w:val="24"/>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77. Порядок и условия приватизации муниципальной собственности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Доходы от использования и приватизации муниципального имущества поступают в бюджет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78. Отношения органов местного самоуправления поселения с предприятиями, учреждениями и организациями, не находящимися в муниципальной собственности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Глава XII. ФИНАНСОВАЯ ОСНОВА ПОСЕЛЕНИЯ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79. Бюджет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Поселение имеет собственный бюджет.</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Бюджет поселения разрабатывается и утверждается в форме муниципального нормативного правового акта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w:t>
      </w:r>
      <w:proofErr w:type="gramStart"/>
      <w:r w:rsidRPr="007458EE">
        <w:rPr>
          <w:rFonts w:ascii="Times New Roman" w:hAnsi="Times New Roman" w:cs="Times New Roman"/>
          <w:sz w:val="24"/>
          <w:szCs w:val="24"/>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80. Бюджетный процесс в поселении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Формирование, утверждение, исполнение бюджета поселения и </w:t>
      </w:r>
      <w:proofErr w:type="gramStart"/>
      <w:r w:rsidRPr="007458EE">
        <w:rPr>
          <w:rFonts w:ascii="Times New Roman" w:hAnsi="Times New Roman" w:cs="Times New Roman"/>
          <w:sz w:val="24"/>
          <w:szCs w:val="24"/>
        </w:rPr>
        <w:t>контроль за</w:t>
      </w:r>
      <w:proofErr w:type="gramEnd"/>
      <w:r w:rsidRPr="007458EE">
        <w:rPr>
          <w:rFonts w:ascii="Times New Roman" w:hAnsi="Times New Roman" w:cs="Times New Roman"/>
          <w:sz w:val="24"/>
          <w:szCs w:val="24"/>
        </w:rPr>
        <w:t xml:space="preserve">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федеральными законами и принятыми в соответствии с ними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Республики Татарстан и законами Республики Татарстан.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w:t>
      </w:r>
      <w:proofErr w:type="gramStart"/>
      <w:r w:rsidRPr="007458EE">
        <w:rPr>
          <w:rFonts w:ascii="Times New Roman" w:hAnsi="Times New Roman" w:cs="Times New Roman"/>
          <w:sz w:val="24"/>
          <w:szCs w:val="24"/>
        </w:rPr>
        <w:t>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w:t>
      </w:r>
      <w:proofErr w:type="gramEnd"/>
      <w:r w:rsidRPr="007458EE">
        <w:rPr>
          <w:rFonts w:ascii="Times New Roman" w:hAnsi="Times New Roman" w:cs="Times New Roman"/>
          <w:sz w:val="24"/>
          <w:szCs w:val="24"/>
        </w:rPr>
        <w:t xml:space="preserve"> о местном бюджете на очередной финансовый год и плановый период.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Проект бюджета поселения составляется и утверждается сроком на три года (очередной финансовый год и плановый период).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принятым с соблюдением его требований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Республики Татарстан и настоящим муниципальным правовым актом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7. Составление проекта бюджета поселения на очередной финансовый год и плановый период основывается </w:t>
      </w:r>
      <w:proofErr w:type="gramStart"/>
      <w:r w:rsidRPr="007458EE">
        <w:rPr>
          <w:rFonts w:ascii="Times New Roman" w:hAnsi="Times New Roman" w:cs="Times New Roman"/>
          <w:sz w:val="24"/>
          <w:szCs w:val="24"/>
        </w:rPr>
        <w:t>на</w:t>
      </w:r>
      <w:proofErr w:type="gramEnd"/>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положениях</w:t>
      </w:r>
      <w:proofErr w:type="gramEnd"/>
      <w:r w:rsidRPr="007458EE">
        <w:rPr>
          <w:rFonts w:ascii="Times New Roman" w:hAnsi="Times New Roman" w:cs="Times New Roman"/>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Послании</w:t>
      </w:r>
      <w:proofErr w:type="gramEnd"/>
      <w:r w:rsidRPr="007458EE">
        <w:rPr>
          <w:rFonts w:ascii="Times New Roman" w:hAnsi="Times New Roman" w:cs="Times New Roman"/>
          <w:sz w:val="24"/>
          <w:szCs w:val="24"/>
        </w:rPr>
        <w:t xml:space="preserve"> Президента Республики Татарстан Государственному Совету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прогнозе</w:t>
      </w:r>
      <w:proofErr w:type="gramEnd"/>
      <w:r w:rsidRPr="007458EE">
        <w:rPr>
          <w:rFonts w:ascii="Times New Roman" w:hAnsi="Times New Roman" w:cs="Times New Roman"/>
          <w:sz w:val="24"/>
          <w:szCs w:val="24"/>
        </w:rPr>
        <w:t xml:space="preserve"> социально-экономического развития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основных </w:t>
      </w:r>
      <w:proofErr w:type="gramStart"/>
      <w:r w:rsidRPr="007458EE">
        <w:rPr>
          <w:rFonts w:ascii="Times New Roman" w:hAnsi="Times New Roman" w:cs="Times New Roman"/>
          <w:sz w:val="24"/>
          <w:szCs w:val="24"/>
        </w:rPr>
        <w:t>направлениях</w:t>
      </w:r>
      <w:proofErr w:type="gramEnd"/>
      <w:r w:rsidRPr="007458EE">
        <w:rPr>
          <w:rFonts w:ascii="Times New Roman" w:hAnsi="Times New Roman" w:cs="Times New Roman"/>
          <w:sz w:val="24"/>
          <w:szCs w:val="24"/>
        </w:rPr>
        <w:t xml:space="preserve"> бюджетной и налоговой политики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бюджетном </w:t>
      </w:r>
      <w:proofErr w:type="gramStart"/>
      <w:r w:rsidRPr="007458EE">
        <w:rPr>
          <w:rFonts w:ascii="Times New Roman" w:hAnsi="Times New Roman" w:cs="Times New Roman"/>
          <w:sz w:val="24"/>
          <w:szCs w:val="24"/>
        </w:rPr>
        <w:t>прогнозе</w:t>
      </w:r>
      <w:proofErr w:type="gramEnd"/>
      <w:r w:rsidRPr="007458EE">
        <w:rPr>
          <w:rFonts w:ascii="Times New Roman" w:hAnsi="Times New Roman" w:cs="Times New Roman"/>
          <w:sz w:val="24"/>
          <w:szCs w:val="24"/>
        </w:rPr>
        <w:t xml:space="preserve"> (проекте бюджетного прогноза, проекте изменений бюджетного прогноза) на долгосрочный период;</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государственных (муниципальных) программах (проектах государственных (муниципальных) программ, проектах изменений указанных программ).</w:t>
      </w:r>
      <w:proofErr w:type="gramEnd"/>
    </w:p>
    <w:p w:rsidR="007458EE" w:rsidRPr="007458EE" w:rsidRDefault="007458EE" w:rsidP="00DC63F0">
      <w:pPr>
        <w:spacing w:after="0" w:line="240" w:lineRule="auto"/>
        <w:ind w:firstLine="568"/>
        <w:jc w:val="both"/>
        <w:rPr>
          <w:rFonts w:ascii="Times New Roman" w:hAnsi="Times New Roman" w:cs="Times New Roman"/>
          <w:sz w:val="24"/>
          <w:szCs w:val="24"/>
        </w:rPr>
      </w:pPr>
      <w:r w:rsidRPr="007458EE">
        <w:rPr>
          <w:rFonts w:ascii="Times New Roman" w:hAnsi="Times New Roman" w:cs="Times New Roman"/>
          <w:sz w:val="24"/>
          <w:szCs w:val="24"/>
        </w:rPr>
        <w:t>пояснительная записка к проекту бюджета;</w:t>
      </w:r>
    </w:p>
    <w:p w:rsidR="007458EE" w:rsidRPr="007458EE" w:rsidRDefault="007458EE" w:rsidP="00DC63F0">
      <w:pPr>
        <w:spacing w:after="0" w:line="240" w:lineRule="auto"/>
        <w:ind w:firstLine="720"/>
        <w:jc w:val="both"/>
        <w:rPr>
          <w:rFonts w:ascii="Times New Roman" w:hAnsi="Times New Roman" w:cs="Times New Roman"/>
          <w:sz w:val="24"/>
          <w:szCs w:val="24"/>
        </w:rPr>
      </w:pPr>
      <w:r w:rsidRPr="007458EE">
        <w:rPr>
          <w:rFonts w:ascii="Times New Roman" w:hAnsi="Times New Roman" w:cs="Times New Roman"/>
          <w:sz w:val="24"/>
          <w:szCs w:val="24"/>
        </w:rPr>
        <w:t>методики (проекты методик) и расчеты распределения межбюджетных трансфертов;</w:t>
      </w:r>
    </w:p>
    <w:p w:rsidR="007458EE" w:rsidRPr="007458EE" w:rsidRDefault="007458EE" w:rsidP="00DC63F0">
      <w:pPr>
        <w:spacing w:after="0" w:line="240" w:lineRule="auto"/>
        <w:ind w:firstLine="720"/>
        <w:jc w:val="both"/>
        <w:rPr>
          <w:rFonts w:ascii="Times New Roman" w:hAnsi="Times New Roman" w:cs="Times New Roman"/>
          <w:sz w:val="24"/>
          <w:szCs w:val="24"/>
        </w:rPr>
      </w:pPr>
      <w:r w:rsidRPr="007458EE">
        <w:rPr>
          <w:rFonts w:ascii="Times New Roman" w:hAnsi="Times New Roman" w:cs="Times New Roman"/>
          <w:sz w:val="24"/>
          <w:szCs w:val="24"/>
        </w:rPr>
        <w:t xml:space="preserve">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 </w:t>
      </w:r>
    </w:p>
    <w:p w:rsidR="007458EE" w:rsidRPr="007458EE" w:rsidRDefault="007458EE" w:rsidP="00DC63F0">
      <w:pPr>
        <w:spacing w:after="0" w:line="240" w:lineRule="auto"/>
        <w:ind w:firstLine="720"/>
        <w:jc w:val="both"/>
        <w:rPr>
          <w:rFonts w:ascii="Times New Roman" w:hAnsi="Times New Roman" w:cs="Times New Roman"/>
          <w:sz w:val="24"/>
          <w:szCs w:val="24"/>
        </w:rPr>
      </w:pPr>
      <w:r w:rsidRPr="007458EE">
        <w:rPr>
          <w:rFonts w:ascii="Times New Roman" w:hAnsi="Times New Roman" w:cs="Times New Roman"/>
          <w:sz w:val="24"/>
          <w:szCs w:val="24"/>
        </w:rPr>
        <w:t>оценка ожидаемого исполнения бюджета на текущий финансовый год;</w:t>
      </w:r>
    </w:p>
    <w:p w:rsidR="007458EE" w:rsidRPr="007458EE" w:rsidRDefault="007458EE" w:rsidP="00DC63F0">
      <w:pPr>
        <w:spacing w:after="0" w:line="240" w:lineRule="auto"/>
        <w:ind w:firstLine="720"/>
        <w:jc w:val="both"/>
        <w:rPr>
          <w:rFonts w:ascii="Times New Roman" w:hAnsi="Times New Roman" w:cs="Times New Roman"/>
          <w:sz w:val="24"/>
          <w:szCs w:val="24"/>
        </w:rPr>
      </w:pPr>
      <w:r w:rsidRPr="007458EE">
        <w:rPr>
          <w:rFonts w:ascii="Times New Roman" w:hAnsi="Times New Roman" w:cs="Times New Roman"/>
          <w:sz w:val="24"/>
          <w:szCs w:val="24"/>
        </w:rPr>
        <w:t>проекты законов о бюджетах государственных внебюджетных фондов;</w:t>
      </w:r>
    </w:p>
    <w:p w:rsidR="007458EE" w:rsidRPr="007458EE" w:rsidRDefault="007458EE" w:rsidP="00DC63F0">
      <w:pPr>
        <w:spacing w:after="0" w:line="240" w:lineRule="auto"/>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реестры </w:t>
      </w:r>
      <w:proofErr w:type="gramStart"/>
      <w:r w:rsidRPr="007458EE">
        <w:rPr>
          <w:rFonts w:ascii="Times New Roman" w:hAnsi="Times New Roman" w:cs="Times New Roman"/>
          <w:sz w:val="24"/>
          <w:szCs w:val="24"/>
        </w:rPr>
        <w:t>источников доходов бюджетов бюджетной системы Российской Федерации</w:t>
      </w:r>
      <w:proofErr w:type="gramEnd"/>
      <w:r w:rsidRPr="007458EE">
        <w:rPr>
          <w:rFonts w:ascii="Times New Roman" w:hAnsi="Times New Roman" w:cs="Times New Roman"/>
          <w:sz w:val="24"/>
          <w:szCs w:val="24"/>
        </w:rPr>
        <w:t xml:space="preserve">;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законами Республики Татарстан, муниципальными правовыми актами Совета поселения (кроме решения о бюджете).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9. Решением о бюджете поселения утверждаются: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перечень главных администраторов доходов бюджета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перечень главных </w:t>
      </w:r>
      <w:proofErr w:type="gramStart"/>
      <w:r w:rsidRPr="007458EE">
        <w:rPr>
          <w:rFonts w:ascii="Times New Roman" w:hAnsi="Times New Roman" w:cs="Times New Roman"/>
          <w:sz w:val="24"/>
          <w:szCs w:val="24"/>
        </w:rPr>
        <w:t>администраторов источников финансирования дефицита бюджета поселения</w:t>
      </w:r>
      <w:proofErr w:type="gramEnd"/>
      <w:r w:rsidRPr="007458EE">
        <w:rPr>
          <w:rFonts w:ascii="Times New Roman" w:hAnsi="Times New Roman" w:cs="Times New Roman"/>
          <w:sz w:val="24"/>
          <w:szCs w:val="24"/>
        </w:rPr>
        <w:t xml:space="preserve">; </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7458EE">
        <w:rPr>
          <w:rFonts w:ascii="Times New Roman" w:hAnsi="Times New Roman" w:cs="Times New Roman"/>
          <w:sz w:val="24"/>
          <w:szCs w:val="24"/>
        </w:rPr>
        <w:t xml:space="preserve"> период, а также по разделам и подразделам классификации расходов бюджетов в случаях, установленных, соответственно,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законом Республики Татарстан, муниципальным правовым актом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ведомственная структура расходов бюджета на очередной финансовый год и плановый период;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w:t>
      </w:r>
      <w:r w:rsidRPr="007458EE">
        <w:rPr>
          <w:rFonts w:ascii="Times New Roman" w:hAnsi="Times New Roman" w:cs="Times New Roman"/>
          <w:sz w:val="24"/>
          <w:szCs w:val="24"/>
        </w:rPr>
        <w:lastRenderedPageBreak/>
        <w:t xml:space="preserve">расходов на очередной финансовый год и плановый период;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общий объем бюджетных ассигнований, направляемых на исполнение публичных нормативных обязательств;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7458EE">
        <w:rPr>
          <w:rFonts w:ascii="Times New Roman" w:hAnsi="Times New Roman" w:cs="Times New Roman"/>
          <w:sz w:val="24"/>
          <w:szCs w:val="24"/>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источники финансирования дефицита бюджета на очередной финансовый год и плановый период;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иные показатели бюджета поселения, установленные соответственно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принятые в соответствии с ним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Республики Татарстан, муниципальными нормативными правовыми актами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12. Одновременно с проектом решения о бюджете поселения на очередной финансовый год и плановый период в Совет поселения представляются: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основные направления бюджетной и налоговой политики муниципального образования;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прогноз социально-экономического развития поселения на очередной финансовый год и плановый период;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 либо утвержденный среднесрочный финансовый план;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пояснительная записка к проекту бюджета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методики (проекты методик) и расчеты распределения межбюджетных трансфертов;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оценка ожидаемого исполнения бюджета на текущий финансовый год;</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проект программы муниципальных внутренних заимствований на очередной финансовый год и плановый период;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предложенные Советом поселения, Ревизионной комиссией поселения проекты </w:t>
      </w:r>
      <w:r w:rsidRPr="007458EE">
        <w:rPr>
          <w:rFonts w:ascii="Times New Roman" w:hAnsi="Times New Roman" w:cs="Times New Roman"/>
          <w:sz w:val="24"/>
          <w:szCs w:val="24"/>
        </w:rPr>
        <w:lastRenderedPageBreak/>
        <w:t>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реестры источников доходов бюджета;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иные документы и материалы, установленные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proofErr w:type="gramStart"/>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принятыми в соответствии с ним</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Республики Татарстан и настоящим 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В случае</w:t>
      </w:r>
      <w:proofErr w:type="gramStart"/>
      <w:r w:rsidRPr="007458EE">
        <w:rPr>
          <w:rFonts w:ascii="Times New Roman" w:hAnsi="Times New Roman" w:cs="Times New Roman"/>
          <w:sz w:val="24"/>
          <w:szCs w:val="24"/>
        </w:rPr>
        <w:t>,</w:t>
      </w:r>
      <w:proofErr w:type="gramEnd"/>
      <w:r w:rsidRPr="007458EE">
        <w:rPr>
          <w:rFonts w:ascii="Times New Roman" w:hAnsi="Times New Roman" w:cs="Times New Roman"/>
          <w:sz w:val="24"/>
          <w:szCs w:val="24"/>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федеральными законами, принимаемыми в соответствии с ними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Республики Татарстан и законами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w:t>
      </w:r>
      <w:proofErr w:type="gramStart"/>
      <w:r w:rsidRPr="007458EE">
        <w:rPr>
          <w:rFonts w:ascii="Times New Roman" w:hAnsi="Times New Roman" w:cs="Times New Roman"/>
          <w:sz w:val="24"/>
          <w:szCs w:val="24"/>
        </w:rPr>
        <w:t>со</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"kodeks://link/d?nd=901714433&amp;point=mark=00000000000000000000000000000000000000000000000000AAC0O0"\o"’’Бюджетный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статьей 184(1</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Бюджетного кодекса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15. Решение о бюджете поселения вступает в силу с 1 января и действует по 31 декабря финансового года, если иное не предусмотрено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(или) решением о бюджете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18. Расходы бюджета поселения осуществляются в формах, предусмотренных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20. Бюджетные инвестиции в объекты муниципальной собственности осуществляется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DC63F0"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81. Закупки для обеспечения муниципальных нужд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1. Закупки товаров, работ, услуг для обеспечения муниципальных нужд осуществляются в соответствии с Федеральным законом от 05 мая 2013 года N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Закупки товаров, работ, услуг для обеспечения муниципальных нужд осуществляются за счет средств бюджета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82. Средства самообложения граждан поселения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Вопросы введения и </w:t>
      </w:r>
      <w:proofErr w:type="gramStart"/>
      <w:r w:rsidRPr="007458EE">
        <w:rPr>
          <w:rFonts w:ascii="Times New Roman" w:hAnsi="Times New Roman" w:cs="Times New Roman"/>
          <w:sz w:val="24"/>
          <w:szCs w:val="24"/>
        </w:rPr>
        <w:t>использования</w:t>
      </w:r>
      <w:proofErr w:type="gramEnd"/>
      <w:r w:rsidRPr="007458EE">
        <w:rPr>
          <w:rFonts w:ascii="Times New Roman" w:hAnsi="Times New Roman" w:cs="Times New Roman"/>
          <w:sz w:val="24"/>
          <w:szCs w:val="24"/>
        </w:rPr>
        <w:t xml:space="preserve"> указанных в части 1 настоящей статьи разовых платежей граждан решаются на местном референдуме, а в случаях, предусмотренных пунктом 4.1 части 1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статьи 25.1 Федерального закона от 06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на сходе граждан.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После опубликования решения местного референдума о сборе разовых платежей граждан Исполнительный комитет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организует выполнение работ, предусмотренных решением референдума, и </w:t>
      </w:r>
      <w:proofErr w:type="gramStart"/>
      <w:r w:rsidRPr="007458EE">
        <w:rPr>
          <w:rFonts w:ascii="Times New Roman" w:hAnsi="Times New Roman" w:cs="Times New Roman"/>
          <w:sz w:val="24"/>
          <w:szCs w:val="24"/>
        </w:rPr>
        <w:t>отчитывается об</w:t>
      </w:r>
      <w:proofErr w:type="gramEnd"/>
      <w:r w:rsidRPr="007458EE">
        <w:rPr>
          <w:rFonts w:ascii="Times New Roman" w:hAnsi="Times New Roman" w:cs="Times New Roman"/>
          <w:sz w:val="24"/>
          <w:szCs w:val="24"/>
        </w:rPr>
        <w:t xml:space="preserve"> их выполнении перед жителями Поселения в порядке, предусмотренном данным решением.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Средства самообложения граждан относятся к собственным доходам бюджета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83. Муниципальные заимствования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Поселение в целях финансирования дефицита бюджета Поселения и погашения долговых обязатель</w:t>
      </w:r>
      <w:proofErr w:type="gramStart"/>
      <w:r w:rsidRPr="007458EE">
        <w:rPr>
          <w:rFonts w:ascii="Times New Roman" w:hAnsi="Times New Roman" w:cs="Times New Roman"/>
          <w:sz w:val="24"/>
          <w:szCs w:val="24"/>
        </w:rPr>
        <w:t>ств впр</w:t>
      </w:r>
      <w:proofErr w:type="gramEnd"/>
      <w:r w:rsidRPr="007458EE">
        <w:rPr>
          <w:rFonts w:ascii="Times New Roman" w:hAnsi="Times New Roman" w:cs="Times New Roman"/>
          <w:sz w:val="24"/>
          <w:szCs w:val="24"/>
        </w:rPr>
        <w:t>аве осуществлять муниципальные внутренние заимствования в порядке, установленном федеральным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Право осуществления муниципальных заимствований от имени Поселения принадлежит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настоящим Уставом Исполнительному комитету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Остатки средств бюджета Поселения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w:t>
      </w:r>
      <w:proofErr w:type="gramStart"/>
      <w:r w:rsidRPr="007458EE">
        <w:rPr>
          <w:rFonts w:ascii="Times New Roman" w:hAnsi="Times New Roman" w:cs="Times New Roman"/>
          <w:sz w:val="24"/>
          <w:szCs w:val="24"/>
        </w:rPr>
        <w:t>источника финансирования дефицита бюджета Поселения</w:t>
      </w:r>
      <w:proofErr w:type="gramEnd"/>
      <w:r w:rsidRPr="007458EE">
        <w:rPr>
          <w:rFonts w:ascii="Times New Roman" w:hAnsi="Times New Roman" w:cs="Times New Roman"/>
          <w:sz w:val="24"/>
          <w:szCs w:val="24"/>
        </w:rPr>
        <w:t xml:space="preserve"> решением о бюджете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84. Исполнение местного бюджета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Исполнение местного бюджета поселения осуществляется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Бюджет поселения исполняется на основе единства кассы и подведомственности расходов.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Кассовое обслуживание исполнения бюджета поселения, открытие и ведение лицевых </w:t>
      </w:r>
      <w:proofErr w:type="gramStart"/>
      <w:r w:rsidRPr="007458EE">
        <w:rPr>
          <w:rFonts w:ascii="Times New Roman" w:hAnsi="Times New Roman" w:cs="Times New Roman"/>
          <w:sz w:val="24"/>
          <w:szCs w:val="24"/>
        </w:rPr>
        <w:t>счетов получателей средств бюджета поселения</w:t>
      </w:r>
      <w:proofErr w:type="gramEnd"/>
      <w:r w:rsidRPr="007458EE">
        <w:rPr>
          <w:rFonts w:ascii="Times New Roman" w:hAnsi="Times New Roman" w:cs="Times New Roman"/>
          <w:sz w:val="24"/>
          <w:szCs w:val="24"/>
        </w:rPr>
        <w:t xml:space="preserve"> осуществляется в порядке, установленном законодательством Российской Федерации и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Исполнение бюджета поселения организуется на основе сводной бюджетной росписи поселения и кассового плана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lastRenderedPageBreak/>
        <w:t xml:space="preserve">  Статья 85. Бюджетная отчетность. Годовой отчет об исполнении бюджета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Бюджетная отчетность поселения является годовой.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Годовой отчет об исполнении бюджета поселения подлежит утверждению решением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Бюджетного кодекса РФ</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Бюджетного кодекса</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Республики Татарстан, с учетом особенностей, установленных федеральными законами.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7. </w:t>
      </w:r>
      <w:proofErr w:type="gramStart"/>
      <w:r w:rsidRPr="007458EE">
        <w:rPr>
          <w:rFonts w:ascii="Times New Roman" w:hAnsi="Times New Roman" w:cs="Times New Roman"/>
          <w:sz w:val="24"/>
          <w:szCs w:val="24"/>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доходов бюджета поселения по кодам классификации доходов бюджетов;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расходов бюджета поселения по ведомственной структуре расходов бюджета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расходов бюджета поселения по разделам и подразделам классификации расходов бюджетов; </w:t>
      </w:r>
    </w:p>
    <w:p w:rsidR="007458EE" w:rsidRPr="00DC63F0"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источников финансирования дефицита бюджета поселения по кодам </w:t>
      </w:r>
      <w:proofErr w:type="gramStart"/>
      <w:r w:rsidRPr="007458EE">
        <w:rPr>
          <w:rFonts w:ascii="Times New Roman" w:hAnsi="Times New Roman" w:cs="Times New Roman"/>
          <w:sz w:val="24"/>
          <w:szCs w:val="24"/>
        </w:rPr>
        <w:t>классификации источников финансирования дефицита бюджетов</w:t>
      </w:r>
      <w:proofErr w:type="gramEnd"/>
      <w:r w:rsidRPr="007458EE">
        <w:rPr>
          <w:rFonts w:ascii="Times New Roman" w:hAnsi="Times New Roman" w:cs="Times New Roman"/>
          <w:sz w:val="24"/>
          <w:szCs w:val="24"/>
        </w:rPr>
        <w:t>;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86. Муниципальный финансовый контроль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Муниципальный финансовый контроль осуществляется в целях обеспечения </w:t>
      </w:r>
      <w:r w:rsidRPr="007458EE">
        <w:rPr>
          <w:rFonts w:ascii="Times New Roman" w:hAnsi="Times New Roman" w:cs="Times New Roman"/>
          <w:sz w:val="24"/>
          <w:szCs w:val="24"/>
        </w:rPr>
        <w:lastRenderedPageBreak/>
        <w:t>соблюдения бюджетного законодательства Российской Федерации и иных нормативных правовых актов, регулирующих бюджетные правоотношения.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Муниципальный финансовый контроль подразделяется </w:t>
      </w:r>
      <w:proofErr w:type="gramStart"/>
      <w:r w:rsidRPr="007458EE">
        <w:rPr>
          <w:rFonts w:ascii="Times New Roman" w:hAnsi="Times New Roman" w:cs="Times New Roman"/>
          <w:sz w:val="24"/>
          <w:szCs w:val="24"/>
        </w:rPr>
        <w:t>на</w:t>
      </w:r>
      <w:proofErr w:type="gramEnd"/>
      <w:r w:rsidRPr="007458EE">
        <w:rPr>
          <w:rFonts w:ascii="Times New Roman" w:hAnsi="Times New Roman" w:cs="Times New Roman"/>
          <w:sz w:val="24"/>
          <w:szCs w:val="24"/>
        </w:rPr>
        <w:t xml:space="preserve"> внешний и внутренний, предварительный и последующий.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Внешний муниципальный финансовый контроль в сфере бюджетных правоотношений является контрольной деятельностью контрольно-счетной палаты Аксубаевского </w:t>
      </w:r>
      <w:proofErr w:type="gramStart"/>
      <w:r w:rsidRPr="007458EE">
        <w:rPr>
          <w:rFonts w:ascii="Times New Roman" w:hAnsi="Times New Roman" w:cs="Times New Roman"/>
          <w:sz w:val="24"/>
          <w:szCs w:val="24"/>
        </w:rPr>
        <w:t>муниципального</w:t>
      </w:r>
      <w:proofErr w:type="gramEnd"/>
      <w:r w:rsidRPr="007458EE">
        <w:rPr>
          <w:rFonts w:ascii="Times New Roman" w:hAnsi="Times New Roman" w:cs="Times New Roman"/>
          <w:sz w:val="24"/>
          <w:szCs w:val="24"/>
        </w:rPr>
        <w:t xml:space="preserve"> района.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Внутренний муниципальный финансовый контроль в сфере бюджетных правоотношений является контрольной деятельностью Финансово-бюджетной палаты Аксубаевского </w:t>
      </w:r>
      <w:proofErr w:type="gramStart"/>
      <w:r w:rsidRPr="007458EE">
        <w:rPr>
          <w:rFonts w:ascii="Times New Roman" w:hAnsi="Times New Roman" w:cs="Times New Roman"/>
          <w:sz w:val="24"/>
          <w:szCs w:val="24"/>
        </w:rPr>
        <w:t>муниципального</w:t>
      </w:r>
      <w:proofErr w:type="gramEnd"/>
      <w:r w:rsidRPr="007458EE">
        <w:rPr>
          <w:rFonts w:ascii="Times New Roman" w:hAnsi="Times New Roman" w:cs="Times New Roman"/>
          <w:sz w:val="24"/>
          <w:szCs w:val="24"/>
        </w:rPr>
        <w:t xml:space="preserve"> района.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ГЛАВА XIV. ПРИНЯТИЕ УСТАВА ПОСЕЛЕНИЯ. ВНЕСЕНИЕ ИЗМЕНЕНИЙ В НАСТОЯЩИЙ УСТАВ </w:t>
      </w:r>
    </w:p>
    <w:p w:rsidR="007458EE" w:rsidRPr="007458EE" w:rsidRDefault="007458EE" w:rsidP="00DC63F0">
      <w:pPr>
        <w:pStyle w:val="FORMATTEXT"/>
        <w:jc w:val="both"/>
        <w:rPr>
          <w:rFonts w:ascii="Times New Roman" w:hAnsi="Times New Roman" w:cs="Times New Roman"/>
          <w:b/>
          <w:bCs/>
          <w:sz w:val="24"/>
          <w:szCs w:val="24"/>
        </w:rPr>
      </w:pPr>
      <w:r w:rsidRPr="007458EE">
        <w:rPr>
          <w:rFonts w:ascii="Times New Roman" w:hAnsi="Times New Roman" w:cs="Times New Roman"/>
          <w:sz w:val="24"/>
          <w:szCs w:val="24"/>
        </w:rPr>
        <w:t xml:space="preserve">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87. Порядок подготовки проекта Устава поселения, внесения изменений в настоящий Устав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Проект Устава поселения, проект муниципального нормативного правового акта о внесении изменений в Устав поселения не </w:t>
      </w:r>
      <w:proofErr w:type="gramStart"/>
      <w:r w:rsidRPr="007458EE">
        <w:rPr>
          <w:rFonts w:ascii="Times New Roman" w:hAnsi="Times New Roman" w:cs="Times New Roman"/>
          <w:sz w:val="24"/>
          <w:szCs w:val="24"/>
        </w:rPr>
        <w:t>позднее</w:t>
      </w:r>
      <w:proofErr w:type="gramEnd"/>
      <w:r w:rsidRPr="007458EE">
        <w:rPr>
          <w:rFonts w:ascii="Times New Roman" w:hAnsi="Times New Roman" w:cs="Times New Roman"/>
          <w:sz w:val="24"/>
          <w:szCs w:val="24"/>
        </w:rPr>
        <w:t xml:space="preserve">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proofErr w:type="gramStart"/>
      <w:r w:rsidRPr="007458EE">
        <w:rPr>
          <w:rFonts w:ascii="Times New Roman" w:hAnsi="Times New Roman" w:cs="Times New Roman"/>
          <w:sz w:val="24"/>
          <w:szCs w:val="24"/>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Российской Федерации от 12.12.1993</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04.04.2019)"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88. Порядок принятия Устава поселения, внесения изменений в настоящий Устав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После принятия проекта Устава поселения, проекта решения о внесении </w:t>
      </w:r>
      <w:r w:rsidRPr="007458EE">
        <w:rPr>
          <w:rFonts w:ascii="Times New Roman" w:hAnsi="Times New Roman" w:cs="Times New Roman"/>
          <w:sz w:val="24"/>
          <w:szCs w:val="24"/>
        </w:rPr>
        <w:lastRenderedPageBreak/>
        <w:t>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89. Порядок вступления в силу Устава поселения, решения о внесении изменений в настоящий Устав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портале Министерства юстиции Российской Федерации "Нормативные правовые акты в Российской Федерации" (http://pravo-minjust.ru, http://право-минюст</w:t>
      </w:r>
      <w:proofErr w:type="gramStart"/>
      <w:r w:rsidRPr="007458EE">
        <w:rPr>
          <w:rFonts w:ascii="Times New Roman" w:hAnsi="Times New Roman" w:cs="Times New Roman"/>
          <w:sz w:val="24"/>
          <w:szCs w:val="24"/>
        </w:rPr>
        <w:t>.р</w:t>
      </w:r>
      <w:proofErr w:type="gramEnd"/>
      <w:r w:rsidRPr="007458EE">
        <w:rPr>
          <w:rFonts w:ascii="Times New Roman" w:hAnsi="Times New Roman" w:cs="Times New Roman"/>
          <w:sz w:val="24"/>
          <w:szCs w:val="24"/>
        </w:rPr>
        <w:t>ф) в информационно-телекоммуникационной сети "Интернет"</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w:t>
      </w:r>
      <w:proofErr w:type="gramStart"/>
      <w:r w:rsidRPr="007458EE">
        <w:rPr>
          <w:rFonts w:ascii="Times New Roman" w:hAnsi="Times New Roman" w:cs="Times New Roman"/>
          <w:sz w:val="24"/>
          <w:szCs w:val="24"/>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Pr="007458EE">
        <w:rPr>
          <w:rFonts w:ascii="Times New Roman" w:hAnsi="Times New Roman" w:cs="Times New Roman"/>
          <w:sz w:val="24"/>
          <w:szCs w:val="24"/>
        </w:rPr>
        <w:t xml:space="preserve"> о внесении указанных изменений и дополнений в устав муниципального образования.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Изменения и дополнения в Устав поселения вносятся муниципальным правовым актом, который может оформляться: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 </w:t>
      </w:r>
    </w:p>
    <w:p w:rsidR="0001512A" w:rsidRPr="0086686A" w:rsidRDefault="0001512A" w:rsidP="001A32B6">
      <w:pPr>
        <w:spacing w:after="0"/>
        <w:jc w:val="both"/>
        <w:rPr>
          <w:rFonts w:ascii="Times New Roman" w:hAnsi="Times New Roman" w:cs="Times New Roman"/>
        </w:rPr>
      </w:pPr>
    </w:p>
    <w:p w:rsidR="008245E3" w:rsidRPr="0086686A" w:rsidRDefault="0001512A" w:rsidP="00636C0F">
      <w:pPr>
        <w:tabs>
          <w:tab w:val="left" w:pos="4500"/>
        </w:tabs>
        <w:spacing w:after="0" w:line="240" w:lineRule="auto"/>
        <w:ind w:left="4111"/>
        <w:jc w:val="right"/>
        <w:rPr>
          <w:rFonts w:ascii="Times New Roman" w:hAnsi="Times New Roman" w:cs="Times New Roman"/>
        </w:rPr>
      </w:pPr>
      <w:r w:rsidRPr="0086686A">
        <w:rPr>
          <w:rFonts w:ascii="Times New Roman" w:hAnsi="Times New Roman" w:cs="Times New Roman"/>
        </w:rPr>
        <w:t> </w:t>
      </w:r>
      <w:r w:rsidR="008245E3" w:rsidRPr="0086686A">
        <w:rPr>
          <w:rFonts w:ascii="Times New Roman" w:hAnsi="Times New Roman" w:cs="Times New Roman"/>
        </w:rPr>
        <w:t>Приложение №2</w:t>
      </w:r>
      <w:r w:rsidR="007C1D8E" w:rsidRPr="0086686A">
        <w:rPr>
          <w:rFonts w:ascii="Times New Roman" w:hAnsi="Times New Roman" w:cs="Times New Roman"/>
        </w:rPr>
        <w:t xml:space="preserve"> </w:t>
      </w:r>
      <w:r w:rsidR="008245E3" w:rsidRPr="0086686A">
        <w:rPr>
          <w:rFonts w:ascii="Times New Roman" w:hAnsi="Times New Roman" w:cs="Times New Roman"/>
        </w:rPr>
        <w:t xml:space="preserve">к Решению </w:t>
      </w:r>
      <w:r w:rsidR="005F3482" w:rsidRPr="0086686A">
        <w:rPr>
          <w:rFonts w:ascii="Times New Roman" w:hAnsi="Times New Roman" w:cs="Times New Roman"/>
        </w:rPr>
        <w:t>«</w:t>
      </w:r>
      <w:r w:rsidR="008245E3" w:rsidRPr="0086686A">
        <w:rPr>
          <w:rFonts w:ascii="Times New Roman" w:hAnsi="Times New Roman" w:cs="Times New Roman"/>
        </w:rPr>
        <w:t>О</w:t>
      </w:r>
      <w:r w:rsidR="0000129A" w:rsidRPr="0086686A">
        <w:rPr>
          <w:rFonts w:ascii="Times New Roman" w:hAnsi="Times New Roman" w:cs="Times New Roman"/>
        </w:rPr>
        <w:t xml:space="preserve"> проекте </w:t>
      </w:r>
      <w:r w:rsidR="008245E3" w:rsidRPr="0086686A">
        <w:rPr>
          <w:rFonts w:ascii="Times New Roman" w:hAnsi="Times New Roman" w:cs="Times New Roman"/>
        </w:rPr>
        <w:t>Устава муниципального образования «</w:t>
      </w:r>
      <w:r w:rsidR="00F405E1" w:rsidRPr="0086686A">
        <w:rPr>
          <w:rFonts w:ascii="Times New Roman" w:hAnsi="Times New Roman" w:cs="Times New Roman"/>
        </w:rPr>
        <w:t>Беловское</w:t>
      </w:r>
      <w:r w:rsidR="008245E3" w:rsidRPr="0086686A">
        <w:rPr>
          <w:rFonts w:ascii="Times New Roman" w:hAnsi="Times New Roman" w:cs="Times New Roman"/>
        </w:rPr>
        <w:t xml:space="preserve"> сельское поселение» Аксубаевского муниципального района РТ»</w:t>
      </w:r>
      <w:r w:rsidR="006B2C93" w:rsidRPr="0086686A">
        <w:rPr>
          <w:rFonts w:ascii="Times New Roman" w:hAnsi="Times New Roman" w:cs="Times New Roman"/>
        </w:rPr>
        <w:t xml:space="preserve"> №</w:t>
      </w:r>
    </w:p>
    <w:p w:rsidR="008245E3" w:rsidRPr="0086686A" w:rsidRDefault="008245E3" w:rsidP="001A32B6">
      <w:pPr>
        <w:tabs>
          <w:tab w:val="left" w:pos="4500"/>
        </w:tabs>
        <w:spacing w:after="0"/>
        <w:jc w:val="both"/>
        <w:rPr>
          <w:rFonts w:ascii="Times New Roman" w:hAnsi="Times New Roman" w:cs="Times New Roman"/>
        </w:rPr>
      </w:pPr>
    </w:p>
    <w:p w:rsidR="008245E3" w:rsidRPr="0086686A" w:rsidRDefault="008245E3" w:rsidP="00636C0F">
      <w:pPr>
        <w:autoSpaceDE w:val="0"/>
        <w:autoSpaceDN w:val="0"/>
        <w:adjustRightInd w:val="0"/>
        <w:spacing w:after="0"/>
        <w:jc w:val="center"/>
        <w:rPr>
          <w:rFonts w:ascii="Times New Roman" w:hAnsi="Times New Roman" w:cs="Times New Roman"/>
          <w:bCs/>
        </w:rPr>
      </w:pPr>
      <w:r w:rsidRPr="0086686A">
        <w:rPr>
          <w:rFonts w:ascii="Times New Roman" w:hAnsi="Times New Roman" w:cs="Times New Roman"/>
          <w:bCs/>
        </w:rPr>
        <w:t>ПОРЯДОК</w:t>
      </w:r>
    </w:p>
    <w:p w:rsidR="008245E3" w:rsidRPr="0086686A" w:rsidRDefault="008245E3" w:rsidP="00636C0F">
      <w:pPr>
        <w:autoSpaceDE w:val="0"/>
        <w:autoSpaceDN w:val="0"/>
        <w:adjustRightInd w:val="0"/>
        <w:spacing w:after="0"/>
        <w:jc w:val="center"/>
        <w:rPr>
          <w:rFonts w:ascii="Times New Roman" w:hAnsi="Times New Roman" w:cs="Times New Roman"/>
        </w:rPr>
      </w:pPr>
      <w:r w:rsidRPr="0086686A">
        <w:rPr>
          <w:rFonts w:ascii="Times New Roman" w:hAnsi="Times New Roman" w:cs="Times New Roman"/>
        </w:rPr>
        <w:t>учета предложений граждан к проекту Устава муниципального образования «</w:t>
      </w:r>
      <w:r w:rsidR="00F405E1" w:rsidRPr="0086686A">
        <w:rPr>
          <w:rFonts w:ascii="Times New Roman" w:hAnsi="Times New Roman" w:cs="Times New Roman"/>
        </w:rPr>
        <w:t>Беловское</w:t>
      </w:r>
      <w:r w:rsidRPr="0086686A">
        <w:rPr>
          <w:rFonts w:ascii="Times New Roman" w:hAnsi="Times New Roman" w:cs="Times New Roman"/>
        </w:rPr>
        <w:t xml:space="preserve"> сельское поселение» Аксубаевского муниципальн</w:t>
      </w:r>
      <w:r w:rsidR="0000129A" w:rsidRPr="0086686A">
        <w:rPr>
          <w:rFonts w:ascii="Times New Roman" w:hAnsi="Times New Roman" w:cs="Times New Roman"/>
        </w:rPr>
        <w:t>ого района Республики Татарстан</w:t>
      </w:r>
      <w:r w:rsidRPr="0086686A">
        <w:rPr>
          <w:rFonts w:ascii="Times New Roman" w:hAnsi="Times New Roman" w:cs="Times New Roman"/>
        </w:rPr>
        <w:t xml:space="preserve"> и участия граждан в его обсуждении</w:t>
      </w:r>
    </w:p>
    <w:p w:rsidR="008245E3" w:rsidRPr="0086686A" w:rsidRDefault="008245E3" w:rsidP="00636C0F">
      <w:pPr>
        <w:autoSpaceDE w:val="0"/>
        <w:autoSpaceDN w:val="0"/>
        <w:adjustRightInd w:val="0"/>
        <w:spacing w:after="0"/>
        <w:jc w:val="center"/>
        <w:rPr>
          <w:rFonts w:ascii="Times New Roman" w:hAnsi="Times New Roman" w:cs="Times New Roman"/>
          <w:bCs/>
        </w:rPr>
      </w:pPr>
    </w:p>
    <w:p w:rsidR="008245E3" w:rsidRPr="0086686A" w:rsidRDefault="008245E3" w:rsidP="001A32B6">
      <w:pPr>
        <w:autoSpaceDE w:val="0"/>
        <w:autoSpaceDN w:val="0"/>
        <w:adjustRightInd w:val="0"/>
        <w:spacing w:after="0"/>
        <w:jc w:val="both"/>
        <w:rPr>
          <w:rFonts w:ascii="Times New Roman" w:hAnsi="Times New Roman" w:cs="Times New Roman"/>
          <w:bCs/>
        </w:rPr>
      </w:pPr>
    </w:p>
    <w:p w:rsidR="008245E3" w:rsidRPr="0086686A" w:rsidRDefault="008245E3" w:rsidP="001A32B6">
      <w:pPr>
        <w:autoSpaceDE w:val="0"/>
        <w:autoSpaceDN w:val="0"/>
        <w:adjustRightInd w:val="0"/>
        <w:spacing w:after="0"/>
        <w:ind w:firstLine="720"/>
        <w:jc w:val="both"/>
        <w:rPr>
          <w:rFonts w:ascii="Times New Roman" w:hAnsi="Times New Roman" w:cs="Times New Roman"/>
          <w:bCs/>
        </w:rPr>
      </w:pPr>
      <w:r w:rsidRPr="0086686A">
        <w:rPr>
          <w:rFonts w:ascii="Times New Roman" w:hAnsi="Times New Roman" w:cs="Times New Roman"/>
          <w:bCs/>
        </w:rPr>
        <w:t>1. Предложения к проекту</w:t>
      </w:r>
      <w:r w:rsidRPr="0086686A">
        <w:rPr>
          <w:rFonts w:ascii="Times New Roman" w:hAnsi="Times New Roman" w:cs="Times New Roman"/>
        </w:rPr>
        <w:t xml:space="preserve"> Устава муниципального образования «</w:t>
      </w:r>
      <w:r w:rsidR="00F405E1" w:rsidRPr="0086686A">
        <w:rPr>
          <w:rFonts w:ascii="Times New Roman" w:hAnsi="Times New Roman" w:cs="Times New Roman"/>
        </w:rPr>
        <w:t>Беловское</w:t>
      </w:r>
      <w:r w:rsidRPr="0086686A">
        <w:rPr>
          <w:rFonts w:ascii="Times New Roman" w:hAnsi="Times New Roman" w:cs="Times New Roman"/>
        </w:rPr>
        <w:t xml:space="preserve"> сельское поселение» Аксубаевского муниципального района Республики Татарстан» </w:t>
      </w:r>
      <w:r w:rsidRPr="0086686A">
        <w:rPr>
          <w:rFonts w:ascii="Times New Roman" w:hAnsi="Times New Roman" w:cs="Times New Roman"/>
          <w:bCs/>
        </w:rPr>
        <w:t xml:space="preserve">вносятся в Совет </w:t>
      </w:r>
      <w:r w:rsidR="00F405E1" w:rsidRPr="0086686A">
        <w:rPr>
          <w:rFonts w:ascii="Times New Roman" w:hAnsi="Times New Roman" w:cs="Times New Roman"/>
        </w:rPr>
        <w:t>Беловского</w:t>
      </w:r>
      <w:r w:rsidRPr="0086686A">
        <w:rPr>
          <w:rFonts w:ascii="Times New Roman" w:hAnsi="Times New Roman" w:cs="Times New Roman"/>
        </w:rPr>
        <w:t xml:space="preserve"> сельского поселения</w:t>
      </w:r>
      <w:r w:rsidRPr="0086686A">
        <w:rPr>
          <w:rFonts w:ascii="Times New Roman" w:hAnsi="Times New Roman" w:cs="Times New Roman"/>
          <w:bCs/>
        </w:rPr>
        <w:t xml:space="preserve"> Аксубаевского муниципального района по адресу: РТ, Аксубаевский район, с</w:t>
      </w:r>
      <w:proofErr w:type="gramStart"/>
      <w:r w:rsidRPr="0086686A">
        <w:rPr>
          <w:rFonts w:ascii="Times New Roman" w:hAnsi="Times New Roman" w:cs="Times New Roman"/>
          <w:bCs/>
        </w:rPr>
        <w:t>.</w:t>
      </w:r>
      <w:r w:rsidR="007D4EC5" w:rsidRPr="0086686A">
        <w:rPr>
          <w:rFonts w:ascii="Times New Roman" w:hAnsi="Times New Roman" w:cs="Times New Roman"/>
          <w:bCs/>
        </w:rPr>
        <w:t>Н</w:t>
      </w:r>
      <w:proofErr w:type="gramEnd"/>
      <w:r w:rsidR="007D4EC5" w:rsidRPr="0086686A">
        <w:rPr>
          <w:rFonts w:ascii="Times New Roman" w:hAnsi="Times New Roman" w:cs="Times New Roman"/>
          <w:bCs/>
        </w:rPr>
        <w:t xml:space="preserve">овое </w:t>
      </w:r>
      <w:proofErr w:type="spellStart"/>
      <w:r w:rsidR="007D4EC5" w:rsidRPr="0086686A">
        <w:rPr>
          <w:rFonts w:ascii="Times New Roman" w:hAnsi="Times New Roman" w:cs="Times New Roman"/>
          <w:bCs/>
        </w:rPr>
        <w:t>Узеево</w:t>
      </w:r>
      <w:proofErr w:type="spellEnd"/>
      <w:r w:rsidR="007D4EC5" w:rsidRPr="0086686A">
        <w:rPr>
          <w:rFonts w:ascii="Times New Roman" w:hAnsi="Times New Roman" w:cs="Times New Roman"/>
          <w:bCs/>
        </w:rPr>
        <w:t xml:space="preserve"> ул.Школьная д.7</w:t>
      </w:r>
      <w:r w:rsidRPr="0086686A">
        <w:rPr>
          <w:rFonts w:ascii="Times New Roman" w:hAnsi="Times New Roman" w:cs="Times New Roman"/>
          <w:bCs/>
        </w:rPr>
        <w:t xml:space="preserve"> в письменной форме в виде таблицы поправок согласно прилагаемому образцу:</w:t>
      </w:r>
    </w:p>
    <w:p w:rsidR="008245E3" w:rsidRPr="0086686A" w:rsidRDefault="008245E3" w:rsidP="001A32B6">
      <w:pPr>
        <w:autoSpaceDE w:val="0"/>
        <w:autoSpaceDN w:val="0"/>
        <w:adjustRightInd w:val="0"/>
        <w:spacing w:after="0"/>
        <w:jc w:val="both"/>
        <w:rPr>
          <w:rFonts w:ascii="Times New Roman" w:hAnsi="Times New Roman" w:cs="Times New Roman"/>
          <w:bCs/>
        </w:rPr>
      </w:pPr>
    </w:p>
    <w:tbl>
      <w:tblPr>
        <w:tblW w:w="9855" w:type="dxa"/>
        <w:tblInd w:w="70" w:type="dxa"/>
        <w:tblLayout w:type="fixed"/>
        <w:tblCellMar>
          <w:left w:w="70" w:type="dxa"/>
          <w:right w:w="70" w:type="dxa"/>
        </w:tblCellMar>
        <w:tblLook w:val="04A0"/>
      </w:tblPr>
      <w:tblGrid>
        <w:gridCol w:w="675"/>
        <w:gridCol w:w="1350"/>
        <w:gridCol w:w="1350"/>
        <w:gridCol w:w="1305"/>
        <w:gridCol w:w="1935"/>
        <w:gridCol w:w="3240"/>
      </w:tblGrid>
      <w:tr w:rsidR="008245E3" w:rsidRPr="0086686A" w:rsidTr="00F405E1">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8245E3" w:rsidRPr="0086686A" w:rsidRDefault="008245E3" w:rsidP="001A32B6">
            <w:pPr>
              <w:autoSpaceDE w:val="0"/>
              <w:autoSpaceDN w:val="0"/>
              <w:adjustRightInd w:val="0"/>
              <w:spacing w:after="0"/>
              <w:jc w:val="both"/>
              <w:rPr>
                <w:rFonts w:ascii="Times New Roman" w:hAnsi="Times New Roman" w:cs="Times New Roman"/>
                <w:bCs/>
              </w:rPr>
            </w:pPr>
            <w:r w:rsidRPr="0086686A">
              <w:rPr>
                <w:rFonts w:ascii="Times New Roman" w:hAnsi="Times New Roman" w:cs="Times New Roman"/>
                <w:bCs/>
              </w:rPr>
              <w:t xml:space="preserve">№ </w:t>
            </w:r>
            <w:proofErr w:type="spellStart"/>
            <w:proofErr w:type="gramStart"/>
            <w:r w:rsidRPr="0086686A">
              <w:rPr>
                <w:rFonts w:ascii="Times New Roman" w:hAnsi="Times New Roman" w:cs="Times New Roman"/>
                <w:bCs/>
              </w:rPr>
              <w:t>п</w:t>
            </w:r>
            <w:proofErr w:type="spellEnd"/>
            <w:proofErr w:type="gramEnd"/>
            <w:r w:rsidRPr="0086686A">
              <w:rPr>
                <w:rFonts w:ascii="Times New Roman" w:hAnsi="Times New Roman" w:cs="Times New Roman"/>
                <w:bCs/>
              </w:rPr>
              <w:t>/</w:t>
            </w:r>
            <w:proofErr w:type="spellStart"/>
            <w:r w:rsidRPr="0086686A">
              <w:rPr>
                <w:rFonts w:ascii="Times New Roman" w:hAnsi="Times New Roman" w:cs="Times New Roman"/>
                <w:bCs/>
              </w:rPr>
              <w:t>п</w:t>
            </w:r>
            <w:proofErr w:type="spellEnd"/>
          </w:p>
        </w:tc>
        <w:tc>
          <w:tcPr>
            <w:tcW w:w="1350" w:type="dxa"/>
            <w:tcBorders>
              <w:top w:val="single" w:sz="6" w:space="0" w:color="auto"/>
              <w:left w:val="single" w:sz="6" w:space="0" w:color="auto"/>
              <w:bottom w:val="single" w:sz="6" w:space="0" w:color="auto"/>
              <w:right w:val="single" w:sz="6" w:space="0" w:color="auto"/>
            </w:tcBorders>
            <w:hideMark/>
          </w:tcPr>
          <w:p w:rsidR="008245E3" w:rsidRPr="0086686A" w:rsidRDefault="008245E3" w:rsidP="001A32B6">
            <w:pPr>
              <w:autoSpaceDE w:val="0"/>
              <w:autoSpaceDN w:val="0"/>
              <w:adjustRightInd w:val="0"/>
              <w:spacing w:after="0"/>
              <w:jc w:val="both"/>
              <w:rPr>
                <w:rFonts w:ascii="Times New Roman" w:hAnsi="Times New Roman" w:cs="Times New Roman"/>
                <w:bCs/>
              </w:rPr>
            </w:pPr>
            <w:r w:rsidRPr="0086686A">
              <w:rPr>
                <w:rFonts w:ascii="Times New Roman" w:hAnsi="Times New Roman" w:cs="Times New Roman"/>
                <w:bCs/>
              </w:rPr>
              <w:t>Пункт, подпункт</w:t>
            </w:r>
          </w:p>
        </w:tc>
        <w:tc>
          <w:tcPr>
            <w:tcW w:w="1350" w:type="dxa"/>
            <w:tcBorders>
              <w:top w:val="single" w:sz="6" w:space="0" w:color="auto"/>
              <w:left w:val="single" w:sz="6" w:space="0" w:color="auto"/>
              <w:bottom w:val="single" w:sz="6" w:space="0" w:color="auto"/>
              <w:right w:val="single" w:sz="6" w:space="0" w:color="auto"/>
            </w:tcBorders>
            <w:hideMark/>
          </w:tcPr>
          <w:p w:rsidR="008245E3" w:rsidRPr="0086686A" w:rsidRDefault="008245E3" w:rsidP="001A32B6">
            <w:pPr>
              <w:autoSpaceDE w:val="0"/>
              <w:autoSpaceDN w:val="0"/>
              <w:adjustRightInd w:val="0"/>
              <w:spacing w:after="0"/>
              <w:jc w:val="both"/>
              <w:rPr>
                <w:rFonts w:ascii="Times New Roman" w:hAnsi="Times New Roman" w:cs="Times New Roman"/>
                <w:bCs/>
              </w:rPr>
            </w:pPr>
            <w:r w:rsidRPr="0086686A">
              <w:rPr>
                <w:rFonts w:ascii="Times New Roman" w:hAnsi="Times New Roman" w:cs="Times New Roman"/>
                <w:bCs/>
              </w:rPr>
              <w:t>Те</w:t>
            </w:r>
            <w:proofErr w:type="gramStart"/>
            <w:r w:rsidRPr="0086686A">
              <w:rPr>
                <w:rFonts w:ascii="Times New Roman" w:hAnsi="Times New Roman" w:cs="Times New Roman"/>
                <w:bCs/>
              </w:rPr>
              <w:t>кст пр</w:t>
            </w:r>
            <w:proofErr w:type="gramEnd"/>
            <w:r w:rsidRPr="0086686A">
              <w:rPr>
                <w:rFonts w:ascii="Times New Roman" w:hAnsi="Times New Roman" w:cs="Times New Roman"/>
                <w:bCs/>
              </w:rPr>
              <w:t>оекта решения</w:t>
            </w:r>
          </w:p>
        </w:tc>
        <w:tc>
          <w:tcPr>
            <w:tcW w:w="1305" w:type="dxa"/>
            <w:tcBorders>
              <w:top w:val="single" w:sz="6" w:space="0" w:color="auto"/>
              <w:left w:val="single" w:sz="6" w:space="0" w:color="auto"/>
              <w:bottom w:val="single" w:sz="6" w:space="0" w:color="auto"/>
              <w:right w:val="single" w:sz="6" w:space="0" w:color="auto"/>
            </w:tcBorders>
            <w:hideMark/>
          </w:tcPr>
          <w:p w:rsidR="008245E3" w:rsidRPr="0086686A" w:rsidRDefault="008245E3" w:rsidP="001A32B6">
            <w:pPr>
              <w:autoSpaceDE w:val="0"/>
              <w:autoSpaceDN w:val="0"/>
              <w:adjustRightInd w:val="0"/>
              <w:spacing w:after="0"/>
              <w:jc w:val="both"/>
              <w:rPr>
                <w:rFonts w:ascii="Times New Roman" w:hAnsi="Times New Roman" w:cs="Times New Roman"/>
                <w:bCs/>
              </w:rPr>
            </w:pPr>
            <w:r w:rsidRPr="0086686A">
              <w:rPr>
                <w:rFonts w:ascii="Times New Roman" w:hAnsi="Times New Roman" w:cs="Times New Roman"/>
                <w:bCs/>
              </w:rPr>
              <w:t>Текст поправки</w:t>
            </w:r>
          </w:p>
        </w:tc>
        <w:tc>
          <w:tcPr>
            <w:tcW w:w="1935" w:type="dxa"/>
            <w:tcBorders>
              <w:top w:val="single" w:sz="6" w:space="0" w:color="auto"/>
              <w:left w:val="single" w:sz="6" w:space="0" w:color="auto"/>
              <w:bottom w:val="single" w:sz="6" w:space="0" w:color="auto"/>
              <w:right w:val="single" w:sz="6" w:space="0" w:color="auto"/>
            </w:tcBorders>
            <w:hideMark/>
          </w:tcPr>
          <w:p w:rsidR="008245E3" w:rsidRPr="0086686A" w:rsidRDefault="008245E3" w:rsidP="001A32B6">
            <w:pPr>
              <w:autoSpaceDE w:val="0"/>
              <w:autoSpaceDN w:val="0"/>
              <w:adjustRightInd w:val="0"/>
              <w:spacing w:after="0"/>
              <w:jc w:val="both"/>
              <w:rPr>
                <w:rFonts w:ascii="Times New Roman" w:hAnsi="Times New Roman" w:cs="Times New Roman"/>
                <w:bCs/>
              </w:rPr>
            </w:pPr>
            <w:r w:rsidRPr="0086686A">
              <w:rPr>
                <w:rFonts w:ascii="Times New Roman" w:hAnsi="Times New Roman" w:cs="Times New Roman"/>
                <w:bCs/>
              </w:rPr>
              <w:t>Те</w:t>
            </w:r>
            <w:proofErr w:type="gramStart"/>
            <w:r w:rsidRPr="0086686A">
              <w:rPr>
                <w:rFonts w:ascii="Times New Roman" w:hAnsi="Times New Roman" w:cs="Times New Roman"/>
                <w:bCs/>
              </w:rPr>
              <w:t>кст пр</w:t>
            </w:r>
            <w:proofErr w:type="gramEnd"/>
            <w:r w:rsidRPr="0086686A">
              <w:rPr>
                <w:rFonts w:ascii="Times New Roman" w:hAnsi="Times New Roman" w:cs="Times New Roman"/>
                <w:bCs/>
              </w:rPr>
              <w:t>оекта с учетом поправки</w:t>
            </w:r>
          </w:p>
        </w:tc>
        <w:tc>
          <w:tcPr>
            <w:tcW w:w="3240" w:type="dxa"/>
            <w:tcBorders>
              <w:top w:val="single" w:sz="6" w:space="0" w:color="auto"/>
              <w:left w:val="single" w:sz="6" w:space="0" w:color="auto"/>
              <w:bottom w:val="single" w:sz="6" w:space="0" w:color="auto"/>
              <w:right w:val="single" w:sz="6" w:space="0" w:color="auto"/>
            </w:tcBorders>
            <w:hideMark/>
          </w:tcPr>
          <w:p w:rsidR="008245E3" w:rsidRPr="0086686A" w:rsidRDefault="008245E3" w:rsidP="001A32B6">
            <w:pPr>
              <w:autoSpaceDE w:val="0"/>
              <w:autoSpaceDN w:val="0"/>
              <w:adjustRightInd w:val="0"/>
              <w:spacing w:after="0"/>
              <w:jc w:val="both"/>
              <w:rPr>
                <w:rFonts w:ascii="Times New Roman" w:hAnsi="Times New Roman" w:cs="Times New Roman"/>
                <w:bCs/>
              </w:rPr>
            </w:pPr>
            <w:r w:rsidRPr="0086686A">
              <w:rPr>
                <w:rFonts w:ascii="Times New Roman" w:hAnsi="Times New Roman" w:cs="Times New Roman"/>
                <w:bCs/>
              </w:rPr>
              <w:t>Автор поправки</w:t>
            </w:r>
          </w:p>
          <w:p w:rsidR="008245E3" w:rsidRPr="0086686A" w:rsidRDefault="008245E3" w:rsidP="001A32B6">
            <w:pPr>
              <w:autoSpaceDE w:val="0"/>
              <w:autoSpaceDN w:val="0"/>
              <w:adjustRightInd w:val="0"/>
              <w:spacing w:after="0"/>
              <w:jc w:val="both"/>
              <w:rPr>
                <w:rFonts w:ascii="Times New Roman" w:hAnsi="Times New Roman" w:cs="Times New Roman"/>
                <w:bCs/>
              </w:rPr>
            </w:pPr>
            <w:r w:rsidRPr="0086686A">
              <w:rPr>
                <w:rFonts w:ascii="Times New Roman" w:hAnsi="Times New Roman" w:cs="Times New Roman"/>
                <w:bCs/>
              </w:rPr>
              <w:t>(Ф.И.О., адрес, место работы, учебы)</w:t>
            </w:r>
          </w:p>
        </w:tc>
      </w:tr>
      <w:tr w:rsidR="008245E3" w:rsidRPr="0086686A" w:rsidTr="00F405E1">
        <w:trPr>
          <w:cantSplit/>
          <w:trHeight w:val="240"/>
        </w:trPr>
        <w:tc>
          <w:tcPr>
            <w:tcW w:w="675" w:type="dxa"/>
            <w:tcBorders>
              <w:top w:val="single" w:sz="6" w:space="0" w:color="auto"/>
              <w:left w:val="single" w:sz="6" w:space="0" w:color="auto"/>
              <w:bottom w:val="single" w:sz="6" w:space="0" w:color="auto"/>
              <w:right w:val="single" w:sz="6" w:space="0" w:color="auto"/>
            </w:tcBorders>
          </w:tcPr>
          <w:p w:rsidR="008245E3" w:rsidRPr="0086686A" w:rsidRDefault="008245E3" w:rsidP="001A32B6">
            <w:pPr>
              <w:autoSpaceDE w:val="0"/>
              <w:autoSpaceDN w:val="0"/>
              <w:adjustRightInd w:val="0"/>
              <w:spacing w:after="0"/>
              <w:jc w:val="both"/>
              <w:rPr>
                <w:rFonts w:ascii="Times New Roman" w:hAnsi="Times New Roman" w:cs="Times New Roman"/>
                <w:bCs/>
              </w:rPr>
            </w:pPr>
          </w:p>
          <w:p w:rsidR="008245E3" w:rsidRPr="0086686A" w:rsidRDefault="008245E3" w:rsidP="001A32B6">
            <w:pPr>
              <w:autoSpaceDE w:val="0"/>
              <w:autoSpaceDN w:val="0"/>
              <w:adjustRightInd w:val="0"/>
              <w:spacing w:after="0"/>
              <w:jc w:val="both"/>
              <w:rPr>
                <w:rFonts w:ascii="Times New Roman" w:hAnsi="Times New Roman" w:cs="Times New Roman"/>
                <w:bCs/>
              </w:rPr>
            </w:pPr>
          </w:p>
          <w:p w:rsidR="008245E3" w:rsidRPr="0086686A" w:rsidRDefault="008245E3" w:rsidP="001A32B6">
            <w:pPr>
              <w:autoSpaceDE w:val="0"/>
              <w:autoSpaceDN w:val="0"/>
              <w:adjustRightInd w:val="0"/>
              <w:spacing w:after="0"/>
              <w:jc w:val="both"/>
              <w:rPr>
                <w:rFonts w:ascii="Times New Roman" w:hAnsi="Times New Roman" w:cs="Times New Roman"/>
                <w:bCs/>
              </w:rPr>
            </w:pPr>
          </w:p>
        </w:tc>
        <w:tc>
          <w:tcPr>
            <w:tcW w:w="1350" w:type="dxa"/>
            <w:tcBorders>
              <w:top w:val="single" w:sz="6" w:space="0" w:color="auto"/>
              <w:left w:val="single" w:sz="6" w:space="0" w:color="auto"/>
              <w:bottom w:val="single" w:sz="6" w:space="0" w:color="auto"/>
              <w:right w:val="single" w:sz="6" w:space="0" w:color="auto"/>
            </w:tcBorders>
          </w:tcPr>
          <w:p w:rsidR="008245E3" w:rsidRPr="0086686A" w:rsidRDefault="008245E3" w:rsidP="001A32B6">
            <w:pPr>
              <w:autoSpaceDE w:val="0"/>
              <w:autoSpaceDN w:val="0"/>
              <w:adjustRightInd w:val="0"/>
              <w:spacing w:after="0"/>
              <w:jc w:val="both"/>
              <w:rPr>
                <w:rFonts w:ascii="Times New Roman" w:hAnsi="Times New Roman" w:cs="Times New Roman"/>
                <w:bCs/>
              </w:rPr>
            </w:pPr>
          </w:p>
        </w:tc>
        <w:tc>
          <w:tcPr>
            <w:tcW w:w="1350" w:type="dxa"/>
            <w:tcBorders>
              <w:top w:val="single" w:sz="6" w:space="0" w:color="auto"/>
              <w:left w:val="single" w:sz="6" w:space="0" w:color="auto"/>
              <w:bottom w:val="single" w:sz="6" w:space="0" w:color="auto"/>
              <w:right w:val="single" w:sz="6" w:space="0" w:color="auto"/>
            </w:tcBorders>
          </w:tcPr>
          <w:p w:rsidR="008245E3" w:rsidRPr="0086686A" w:rsidRDefault="008245E3" w:rsidP="001A32B6">
            <w:pPr>
              <w:autoSpaceDE w:val="0"/>
              <w:autoSpaceDN w:val="0"/>
              <w:adjustRightInd w:val="0"/>
              <w:spacing w:after="0"/>
              <w:jc w:val="both"/>
              <w:rPr>
                <w:rFonts w:ascii="Times New Roman" w:hAnsi="Times New Roman" w:cs="Times New Roman"/>
                <w:bCs/>
              </w:rPr>
            </w:pPr>
          </w:p>
        </w:tc>
        <w:tc>
          <w:tcPr>
            <w:tcW w:w="1305" w:type="dxa"/>
            <w:tcBorders>
              <w:top w:val="single" w:sz="6" w:space="0" w:color="auto"/>
              <w:left w:val="single" w:sz="6" w:space="0" w:color="auto"/>
              <w:bottom w:val="single" w:sz="6" w:space="0" w:color="auto"/>
              <w:right w:val="single" w:sz="6" w:space="0" w:color="auto"/>
            </w:tcBorders>
          </w:tcPr>
          <w:p w:rsidR="008245E3" w:rsidRPr="0086686A" w:rsidRDefault="008245E3" w:rsidP="001A32B6">
            <w:pPr>
              <w:autoSpaceDE w:val="0"/>
              <w:autoSpaceDN w:val="0"/>
              <w:adjustRightInd w:val="0"/>
              <w:spacing w:after="0"/>
              <w:jc w:val="both"/>
              <w:rPr>
                <w:rFonts w:ascii="Times New Roman" w:hAnsi="Times New Roman" w:cs="Times New Roman"/>
                <w:bCs/>
              </w:rPr>
            </w:pPr>
          </w:p>
        </w:tc>
        <w:tc>
          <w:tcPr>
            <w:tcW w:w="1935" w:type="dxa"/>
            <w:tcBorders>
              <w:top w:val="single" w:sz="6" w:space="0" w:color="auto"/>
              <w:left w:val="single" w:sz="6" w:space="0" w:color="auto"/>
              <w:bottom w:val="single" w:sz="6" w:space="0" w:color="auto"/>
              <w:right w:val="single" w:sz="6" w:space="0" w:color="auto"/>
            </w:tcBorders>
          </w:tcPr>
          <w:p w:rsidR="008245E3" w:rsidRPr="0086686A" w:rsidRDefault="008245E3" w:rsidP="001A32B6">
            <w:pPr>
              <w:autoSpaceDE w:val="0"/>
              <w:autoSpaceDN w:val="0"/>
              <w:adjustRightInd w:val="0"/>
              <w:spacing w:after="0"/>
              <w:jc w:val="both"/>
              <w:rPr>
                <w:rFonts w:ascii="Times New Roman" w:hAnsi="Times New Roman" w:cs="Times New Roman"/>
                <w:bCs/>
              </w:rPr>
            </w:pPr>
          </w:p>
        </w:tc>
        <w:tc>
          <w:tcPr>
            <w:tcW w:w="3240" w:type="dxa"/>
            <w:tcBorders>
              <w:top w:val="single" w:sz="6" w:space="0" w:color="auto"/>
              <w:left w:val="single" w:sz="6" w:space="0" w:color="auto"/>
              <w:bottom w:val="single" w:sz="6" w:space="0" w:color="auto"/>
              <w:right w:val="single" w:sz="6" w:space="0" w:color="auto"/>
            </w:tcBorders>
          </w:tcPr>
          <w:p w:rsidR="008245E3" w:rsidRPr="0086686A" w:rsidRDefault="008245E3" w:rsidP="001A32B6">
            <w:pPr>
              <w:autoSpaceDE w:val="0"/>
              <w:autoSpaceDN w:val="0"/>
              <w:adjustRightInd w:val="0"/>
              <w:spacing w:after="0"/>
              <w:jc w:val="both"/>
              <w:rPr>
                <w:rFonts w:ascii="Times New Roman" w:hAnsi="Times New Roman" w:cs="Times New Roman"/>
                <w:bCs/>
              </w:rPr>
            </w:pPr>
          </w:p>
          <w:p w:rsidR="008245E3" w:rsidRPr="0086686A" w:rsidRDefault="008245E3" w:rsidP="001A32B6">
            <w:pPr>
              <w:autoSpaceDE w:val="0"/>
              <w:autoSpaceDN w:val="0"/>
              <w:adjustRightInd w:val="0"/>
              <w:spacing w:after="0"/>
              <w:jc w:val="both"/>
              <w:rPr>
                <w:rFonts w:ascii="Times New Roman" w:hAnsi="Times New Roman" w:cs="Times New Roman"/>
                <w:bCs/>
              </w:rPr>
            </w:pPr>
          </w:p>
        </w:tc>
      </w:tr>
    </w:tbl>
    <w:p w:rsidR="008245E3" w:rsidRPr="0086686A" w:rsidRDefault="008245E3" w:rsidP="001A32B6">
      <w:pPr>
        <w:autoSpaceDE w:val="0"/>
        <w:autoSpaceDN w:val="0"/>
        <w:adjustRightInd w:val="0"/>
        <w:spacing w:after="0"/>
        <w:jc w:val="both"/>
        <w:rPr>
          <w:rFonts w:ascii="Times New Roman" w:hAnsi="Times New Roman" w:cs="Times New Roman"/>
          <w:bCs/>
        </w:rPr>
      </w:pPr>
    </w:p>
    <w:p w:rsidR="008245E3" w:rsidRPr="0086686A" w:rsidRDefault="008245E3" w:rsidP="001A32B6">
      <w:pPr>
        <w:autoSpaceDE w:val="0"/>
        <w:autoSpaceDN w:val="0"/>
        <w:adjustRightInd w:val="0"/>
        <w:spacing w:after="0"/>
        <w:ind w:firstLine="720"/>
        <w:jc w:val="both"/>
        <w:rPr>
          <w:rFonts w:ascii="Times New Roman" w:hAnsi="Times New Roman" w:cs="Times New Roman"/>
          <w:bCs/>
        </w:rPr>
      </w:pPr>
      <w:r w:rsidRPr="0086686A">
        <w:rPr>
          <w:rFonts w:ascii="Times New Roman" w:hAnsi="Times New Roman" w:cs="Times New Roman"/>
          <w:bCs/>
        </w:rPr>
        <w:t xml:space="preserve">Предложения принимаются в рабочие дни с 8.00 до 17.00 часов в течение одного месяца со дня размещения решения </w:t>
      </w:r>
      <w:r w:rsidRPr="0086686A">
        <w:rPr>
          <w:rFonts w:ascii="Times New Roman" w:hAnsi="Times New Roman" w:cs="Times New Roman"/>
        </w:rPr>
        <w:t>на официальном портале правовой информации Республики Татарстан (</w:t>
      </w:r>
      <w:hyperlink r:id="rId6" w:history="1">
        <w:r w:rsidRPr="0086686A">
          <w:rPr>
            <w:rFonts w:ascii="Times New Roman" w:hAnsi="Times New Roman" w:cs="Times New Roman"/>
            <w:color w:val="0000FF"/>
            <w:u w:val="single"/>
          </w:rPr>
          <w:t>http://pravo.tatarstan.ru</w:t>
        </w:r>
      </w:hyperlink>
      <w:r w:rsidRPr="0086686A">
        <w:rPr>
          <w:rFonts w:ascii="Times New Roman" w:hAnsi="Times New Roman" w:cs="Times New Roman"/>
        </w:rPr>
        <w:t xml:space="preserve">) в информационно-телекоммуникационной сети «Интернет», а так же информационных стендах </w:t>
      </w:r>
      <w:r w:rsidR="00F405E1" w:rsidRPr="0086686A">
        <w:rPr>
          <w:rFonts w:ascii="Times New Roman" w:hAnsi="Times New Roman" w:cs="Times New Roman"/>
        </w:rPr>
        <w:t>Беловского</w:t>
      </w:r>
      <w:r w:rsidRPr="0086686A">
        <w:rPr>
          <w:rFonts w:ascii="Times New Roman" w:hAnsi="Times New Roman" w:cs="Times New Roman"/>
        </w:rPr>
        <w:t xml:space="preserve"> сельского поселения</w:t>
      </w:r>
    </w:p>
    <w:p w:rsidR="008245E3" w:rsidRPr="0086686A" w:rsidRDefault="008245E3" w:rsidP="001A32B6">
      <w:pPr>
        <w:autoSpaceDE w:val="0"/>
        <w:autoSpaceDN w:val="0"/>
        <w:adjustRightInd w:val="0"/>
        <w:spacing w:after="0"/>
        <w:ind w:firstLine="720"/>
        <w:jc w:val="both"/>
        <w:rPr>
          <w:rFonts w:ascii="Times New Roman" w:hAnsi="Times New Roman" w:cs="Times New Roman"/>
          <w:bCs/>
        </w:rPr>
      </w:pPr>
      <w:r w:rsidRPr="0086686A">
        <w:rPr>
          <w:rFonts w:ascii="Times New Roman" w:hAnsi="Times New Roman" w:cs="Times New Roman"/>
          <w:bCs/>
        </w:rPr>
        <w:t>2. Заявки на участие в публичных слушаниях с правом выступления подаются по адресу: РТ, Аксубаевский район, с</w:t>
      </w:r>
      <w:proofErr w:type="gramStart"/>
      <w:r w:rsidRPr="0086686A">
        <w:rPr>
          <w:rFonts w:ascii="Times New Roman" w:hAnsi="Times New Roman" w:cs="Times New Roman"/>
          <w:bCs/>
        </w:rPr>
        <w:t>.</w:t>
      </w:r>
      <w:r w:rsidR="007D4EC5" w:rsidRPr="0086686A">
        <w:rPr>
          <w:rFonts w:ascii="Times New Roman" w:hAnsi="Times New Roman" w:cs="Times New Roman"/>
          <w:bCs/>
        </w:rPr>
        <w:t>Н</w:t>
      </w:r>
      <w:proofErr w:type="gramEnd"/>
      <w:r w:rsidR="007D4EC5" w:rsidRPr="0086686A">
        <w:rPr>
          <w:rFonts w:ascii="Times New Roman" w:hAnsi="Times New Roman" w:cs="Times New Roman"/>
          <w:bCs/>
        </w:rPr>
        <w:t xml:space="preserve">овое </w:t>
      </w:r>
      <w:proofErr w:type="spellStart"/>
      <w:r w:rsidR="007D4EC5" w:rsidRPr="0086686A">
        <w:rPr>
          <w:rFonts w:ascii="Times New Roman" w:hAnsi="Times New Roman" w:cs="Times New Roman"/>
          <w:bCs/>
        </w:rPr>
        <w:t>Узеево</w:t>
      </w:r>
      <w:proofErr w:type="spellEnd"/>
      <w:r w:rsidR="007D4EC5" w:rsidRPr="0086686A">
        <w:rPr>
          <w:rFonts w:ascii="Times New Roman" w:hAnsi="Times New Roman" w:cs="Times New Roman"/>
          <w:bCs/>
        </w:rPr>
        <w:t xml:space="preserve"> ул.Школьная д.7</w:t>
      </w:r>
      <w:r w:rsidRPr="0086686A">
        <w:rPr>
          <w:rFonts w:ascii="Times New Roman" w:hAnsi="Times New Roman" w:cs="Times New Roman"/>
          <w:bCs/>
        </w:rPr>
        <w:t xml:space="preserve"> лично.</w:t>
      </w:r>
    </w:p>
    <w:p w:rsidR="008245E3" w:rsidRPr="0086686A" w:rsidRDefault="008245E3" w:rsidP="001A32B6">
      <w:pPr>
        <w:autoSpaceDE w:val="0"/>
        <w:autoSpaceDN w:val="0"/>
        <w:adjustRightInd w:val="0"/>
        <w:spacing w:after="0"/>
        <w:ind w:firstLine="720"/>
        <w:jc w:val="both"/>
        <w:rPr>
          <w:rFonts w:ascii="Times New Roman" w:hAnsi="Times New Roman" w:cs="Times New Roman"/>
          <w:bCs/>
        </w:rPr>
      </w:pPr>
      <w:r w:rsidRPr="0086686A">
        <w:rPr>
          <w:rFonts w:ascii="Times New Roman" w:hAnsi="Times New Roman" w:cs="Times New Roman"/>
          <w:bCs/>
        </w:rPr>
        <w:t>Заявки принимаются в рабочие дни с 8.00 до 17.00 часов не позднее, чем за 7 дней до даты проведения публичных слушаний.</w:t>
      </w:r>
    </w:p>
    <w:p w:rsidR="008245E3" w:rsidRPr="0086686A" w:rsidRDefault="008245E3" w:rsidP="001A32B6">
      <w:pPr>
        <w:autoSpaceDE w:val="0"/>
        <w:autoSpaceDN w:val="0"/>
        <w:adjustRightInd w:val="0"/>
        <w:spacing w:after="0"/>
        <w:ind w:firstLine="720"/>
        <w:jc w:val="both"/>
        <w:rPr>
          <w:rFonts w:ascii="Times New Roman" w:hAnsi="Times New Roman" w:cs="Times New Roman"/>
          <w:bCs/>
        </w:rPr>
      </w:pPr>
      <w:r w:rsidRPr="0086686A">
        <w:rPr>
          <w:rFonts w:ascii="Times New Roman" w:hAnsi="Times New Roman" w:cs="Times New Roman"/>
          <w:bCs/>
        </w:rPr>
        <w:t xml:space="preserve">3. Предложения граждан регистрируются сотрудниками Исполнительного комитета </w:t>
      </w:r>
      <w:r w:rsidR="00F405E1" w:rsidRPr="0086686A">
        <w:rPr>
          <w:rFonts w:ascii="Times New Roman" w:hAnsi="Times New Roman" w:cs="Times New Roman"/>
        </w:rPr>
        <w:t>Беловского</w:t>
      </w:r>
      <w:r w:rsidRPr="0086686A">
        <w:rPr>
          <w:rFonts w:ascii="Times New Roman" w:hAnsi="Times New Roman" w:cs="Times New Roman"/>
        </w:rPr>
        <w:t xml:space="preserve"> сельского поселения</w:t>
      </w:r>
      <w:r w:rsidRPr="0086686A">
        <w:rPr>
          <w:rFonts w:ascii="Times New Roman" w:hAnsi="Times New Roman" w:cs="Times New Roman"/>
          <w:bCs/>
        </w:rPr>
        <w:t xml:space="preserve"> и передаются </w:t>
      </w:r>
      <w:proofErr w:type="gramStart"/>
      <w:r w:rsidRPr="0086686A">
        <w:rPr>
          <w:rFonts w:ascii="Times New Roman" w:hAnsi="Times New Roman" w:cs="Times New Roman"/>
          <w:bCs/>
        </w:rPr>
        <w:t xml:space="preserve">в Совет </w:t>
      </w:r>
      <w:r w:rsidR="00F405E1" w:rsidRPr="0086686A">
        <w:rPr>
          <w:rFonts w:ascii="Times New Roman" w:hAnsi="Times New Roman" w:cs="Times New Roman"/>
        </w:rPr>
        <w:t>Беловского</w:t>
      </w:r>
      <w:r w:rsidRPr="0086686A">
        <w:rPr>
          <w:rFonts w:ascii="Times New Roman" w:hAnsi="Times New Roman" w:cs="Times New Roman"/>
        </w:rPr>
        <w:t xml:space="preserve"> сельского поселения</w:t>
      </w:r>
      <w:r w:rsidRPr="0086686A">
        <w:rPr>
          <w:rFonts w:ascii="Times New Roman" w:hAnsi="Times New Roman" w:cs="Times New Roman"/>
          <w:bCs/>
        </w:rPr>
        <w:t xml:space="preserve"> для рассмотрения в соответствии с Положением о порядке</w:t>
      </w:r>
      <w:proofErr w:type="gramEnd"/>
      <w:r w:rsidRPr="0086686A">
        <w:rPr>
          <w:rFonts w:ascii="Times New Roman" w:hAnsi="Times New Roman" w:cs="Times New Roman"/>
          <w:bCs/>
        </w:rPr>
        <w:t xml:space="preserve"> организации и проведения публичных слушаний в муниципальном образовании </w:t>
      </w:r>
      <w:r w:rsidRPr="0086686A">
        <w:rPr>
          <w:rFonts w:ascii="Times New Roman" w:hAnsi="Times New Roman" w:cs="Times New Roman"/>
        </w:rPr>
        <w:t>«</w:t>
      </w:r>
      <w:r w:rsidR="00F405E1" w:rsidRPr="0086686A">
        <w:rPr>
          <w:rFonts w:ascii="Times New Roman" w:hAnsi="Times New Roman" w:cs="Times New Roman"/>
        </w:rPr>
        <w:t>Беловское</w:t>
      </w:r>
      <w:r w:rsidRPr="0086686A">
        <w:rPr>
          <w:rFonts w:ascii="Times New Roman" w:hAnsi="Times New Roman" w:cs="Times New Roman"/>
        </w:rPr>
        <w:t xml:space="preserve"> сельское поселение» Аксубаевского </w:t>
      </w:r>
      <w:r w:rsidRPr="0086686A">
        <w:rPr>
          <w:rFonts w:ascii="Times New Roman" w:hAnsi="Times New Roman" w:cs="Times New Roman"/>
          <w:bCs/>
        </w:rPr>
        <w:t>муниципального района.</w:t>
      </w:r>
    </w:p>
    <w:p w:rsidR="007C1D8E" w:rsidRPr="0086686A" w:rsidRDefault="007C1D8E" w:rsidP="001A32B6">
      <w:pPr>
        <w:spacing w:after="0" w:line="240" w:lineRule="auto"/>
        <w:ind w:firstLine="567"/>
        <w:jc w:val="both"/>
        <w:rPr>
          <w:rFonts w:ascii="Times New Roman" w:eastAsia="Calibri" w:hAnsi="Times New Roman" w:cs="Times New Roman"/>
        </w:rPr>
      </w:pPr>
    </w:p>
    <w:p w:rsidR="007C1D8E" w:rsidRPr="0086686A" w:rsidRDefault="007C1D8E" w:rsidP="001A32B6">
      <w:pPr>
        <w:spacing w:after="0" w:line="240" w:lineRule="auto"/>
        <w:ind w:firstLine="567"/>
        <w:jc w:val="both"/>
        <w:rPr>
          <w:rFonts w:ascii="Times New Roman" w:eastAsia="Calibri" w:hAnsi="Times New Roman" w:cs="Times New Roman"/>
        </w:rPr>
      </w:pPr>
      <w:r w:rsidRPr="0086686A">
        <w:rPr>
          <w:rFonts w:ascii="Times New Roman" w:eastAsia="Calibri" w:hAnsi="Times New Roman" w:cs="Times New Roman"/>
        </w:rPr>
        <w:t>Председатель Совета,</w:t>
      </w:r>
    </w:p>
    <w:p w:rsidR="007C1D8E" w:rsidRPr="0086686A" w:rsidRDefault="007C1D8E" w:rsidP="001A32B6">
      <w:pPr>
        <w:spacing w:after="0" w:line="240" w:lineRule="auto"/>
        <w:ind w:firstLine="567"/>
        <w:jc w:val="both"/>
        <w:rPr>
          <w:rFonts w:ascii="Times New Roman" w:eastAsia="Times New Roman" w:hAnsi="Times New Roman" w:cs="Times New Roman"/>
        </w:rPr>
      </w:pPr>
      <w:r w:rsidRPr="0086686A">
        <w:rPr>
          <w:rFonts w:ascii="Times New Roman" w:eastAsia="Calibri" w:hAnsi="Times New Roman" w:cs="Times New Roman"/>
        </w:rPr>
        <w:t xml:space="preserve">Глава  </w:t>
      </w:r>
      <w:r w:rsidR="00F405E1" w:rsidRPr="0086686A">
        <w:rPr>
          <w:rFonts w:ascii="Times New Roman" w:eastAsia="Times New Roman" w:hAnsi="Times New Roman" w:cs="Times New Roman"/>
        </w:rPr>
        <w:t>Беловского</w:t>
      </w:r>
      <w:r w:rsidRPr="0086686A">
        <w:rPr>
          <w:rFonts w:ascii="Times New Roman" w:eastAsia="Times New Roman" w:hAnsi="Times New Roman" w:cs="Times New Roman"/>
        </w:rPr>
        <w:t xml:space="preserve"> сельского поселения</w:t>
      </w:r>
    </w:p>
    <w:p w:rsidR="007C1D8E" w:rsidRPr="0086686A" w:rsidRDefault="007C1D8E" w:rsidP="001A32B6">
      <w:pPr>
        <w:spacing w:after="0" w:line="240" w:lineRule="auto"/>
        <w:ind w:firstLine="567"/>
        <w:jc w:val="both"/>
        <w:rPr>
          <w:rFonts w:ascii="Times New Roman" w:eastAsia="Calibri" w:hAnsi="Times New Roman" w:cs="Times New Roman"/>
          <w:lang w:eastAsia="en-US"/>
        </w:rPr>
      </w:pPr>
      <w:r w:rsidRPr="0086686A">
        <w:rPr>
          <w:rFonts w:ascii="Times New Roman" w:eastAsia="Calibri" w:hAnsi="Times New Roman" w:cs="Times New Roman"/>
        </w:rPr>
        <w:t>Аксубаевского</w:t>
      </w:r>
    </w:p>
    <w:p w:rsidR="007C1D8E" w:rsidRPr="0086686A" w:rsidRDefault="007C1D8E" w:rsidP="001A32B6">
      <w:pPr>
        <w:spacing w:after="0" w:line="240" w:lineRule="auto"/>
        <w:ind w:firstLine="567"/>
        <w:jc w:val="both"/>
        <w:rPr>
          <w:rFonts w:ascii="Times New Roman" w:eastAsia="Calibri" w:hAnsi="Times New Roman" w:cs="Times New Roman"/>
        </w:rPr>
      </w:pPr>
      <w:r w:rsidRPr="0086686A">
        <w:rPr>
          <w:rFonts w:ascii="Times New Roman" w:eastAsia="Calibri" w:hAnsi="Times New Roman" w:cs="Times New Roman"/>
        </w:rPr>
        <w:t>муниципального  района РТ</w:t>
      </w:r>
      <w:r w:rsidRPr="0086686A">
        <w:rPr>
          <w:rFonts w:ascii="Times New Roman" w:eastAsia="Calibri" w:hAnsi="Times New Roman" w:cs="Times New Roman"/>
        </w:rPr>
        <w:tab/>
      </w:r>
      <w:r w:rsidRPr="0086686A">
        <w:rPr>
          <w:rFonts w:ascii="Times New Roman" w:eastAsia="Calibri" w:hAnsi="Times New Roman" w:cs="Times New Roman"/>
        </w:rPr>
        <w:tab/>
        <w:t xml:space="preserve">  _______________   И. Р. </w:t>
      </w:r>
      <w:proofErr w:type="spellStart"/>
      <w:r w:rsidR="007D4EC5" w:rsidRPr="0086686A">
        <w:rPr>
          <w:rFonts w:ascii="Times New Roman" w:eastAsia="Calibri" w:hAnsi="Times New Roman" w:cs="Times New Roman"/>
        </w:rPr>
        <w:t>Махмутов</w:t>
      </w:r>
      <w:proofErr w:type="spellEnd"/>
    </w:p>
    <w:p w:rsidR="007D4EC5" w:rsidRPr="0086686A" w:rsidRDefault="007D4EC5" w:rsidP="001A32B6">
      <w:pPr>
        <w:pStyle w:val="a3"/>
        <w:shd w:val="clear" w:color="auto" w:fill="FFFFFF"/>
        <w:ind w:left="3544"/>
        <w:jc w:val="both"/>
        <w:rPr>
          <w:sz w:val="22"/>
          <w:szCs w:val="22"/>
        </w:rPr>
      </w:pPr>
    </w:p>
    <w:p w:rsidR="007D4EC5" w:rsidRPr="0086686A" w:rsidRDefault="007D4EC5" w:rsidP="001A32B6">
      <w:pPr>
        <w:pStyle w:val="a3"/>
        <w:shd w:val="clear" w:color="auto" w:fill="FFFFFF"/>
        <w:ind w:left="3544"/>
        <w:jc w:val="both"/>
        <w:rPr>
          <w:sz w:val="22"/>
          <w:szCs w:val="22"/>
        </w:rPr>
      </w:pPr>
    </w:p>
    <w:p w:rsidR="007D4EC5" w:rsidRPr="0086686A" w:rsidRDefault="007D4EC5" w:rsidP="001A32B6">
      <w:pPr>
        <w:pStyle w:val="a3"/>
        <w:shd w:val="clear" w:color="auto" w:fill="FFFFFF"/>
        <w:ind w:left="3544"/>
        <w:jc w:val="both"/>
        <w:rPr>
          <w:sz w:val="22"/>
          <w:szCs w:val="22"/>
        </w:rPr>
      </w:pPr>
    </w:p>
    <w:p w:rsidR="0086686A" w:rsidRDefault="0086686A" w:rsidP="0086686A">
      <w:pPr>
        <w:pStyle w:val="a3"/>
        <w:shd w:val="clear" w:color="auto" w:fill="FFFFFF"/>
        <w:rPr>
          <w:sz w:val="22"/>
          <w:szCs w:val="22"/>
        </w:rPr>
      </w:pPr>
    </w:p>
    <w:p w:rsidR="0086686A" w:rsidRPr="0086686A" w:rsidRDefault="0001512A" w:rsidP="0086686A">
      <w:pPr>
        <w:pStyle w:val="a3"/>
        <w:shd w:val="clear" w:color="auto" w:fill="FFFFFF"/>
        <w:spacing w:before="0" w:beforeAutospacing="0" w:after="0" w:afterAutospacing="0"/>
        <w:jc w:val="right"/>
        <w:rPr>
          <w:sz w:val="18"/>
          <w:szCs w:val="18"/>
        </w:rPr>
      </w:pPr>
      <w:r w:rsidRPr="0086686A">
        <w:rPr>
          <w:sz w:val="22"/>
          <w:szCs w:val="22"/>
        </w:rPr>
        <w:lastRenderedPageBreak/>
        <w:br/>
        <w:t>    </w:t>
      </w:r>
      <w:r w:rsidRPr="0086686A">
        <w:rPr>
          <w:sz w:val="22"/>
          <w:szCs w:val="22"/>
        </w:rPr>
        <w:br/>
      </w:r>
      <w:r w:rsidR="006B2C93" w:rsidRPr="0086686A">
        <w:rPr>
          <w:sz w:val="18"/>
          <w:szCs w:val="18"/>
        </w:rPr>
        <w:t xml:space="preserve">Приложение №3 </w:t>
      </w:r>
    </w:p>
    <w:p w:rsidR="0086686A" w:rsidRPr="0086686A" w:rsidRDefault="006B2C93" w:rsidP="0086686A">
      <w:pPr>
        <w:pStyle w:val="a3"/>
        <w:shd w:val="clear" w:color="auto" w:fill="FFFFFF"/>
        <w:spacing w:before="0" w:beforeAutospacing="0" w:after="0" w:afterAutospacing="0"/>
        <w:jc w:val="right"/>
        <w:rPr>
          <w:sz w:val="18"/>
          <w:szCs w:val="18"/>
        </w:rPr>
      </w:pPr>
      <w:r w:rsidRPr="0086686A">
        <w:rPr>
          <w:sz w:val="18"/>
          <w:szCs w:val="18"/>
        </w:rPr>
        <w:t xml:space="preserve">к Решению </w:t>
      </w:r>
      <w:r w:rsidR="005F3482" w:rsidRPr="0086686A">
        <w:rPr>
          <w:sz w:val="18"/>
          <w:szCs w:val="18"/>
        </w:rPr>
        <w:t>«</w:t>
      </w:r>
      <w:r w:rsidRPr="0086686A">
        <w:rPr>
          <w:sz w:val="18"/>
          <w:szCs w:val="18"/>
        </w:rPr>
        <w:t>О проекте Устава муниципального</w:t>
      </w:r>
    </w:p>
    <w:p w:rsidR="0086686A" w:rsidRPr="0086686A" w:rsidRDefault="006B2C93" w:rsidP="0086686A">
      <w:pPr>
        <w:pStyle w:val="a3"/>
        <w:shd w:val="clear" w:color="auto" w:fill="FFFFFF"/>
        <w:spacing w:before="0" w:beforeAutospacing="0" w:after="0" w:afterAutospacing="0"/>
        <w:jc w:val="right"/>
        <w:rPr>
          <w:sz w:val="18"/>
          <w:szCs w:val="18"/>
        </w:rPr>
      </w:pPr>
      <w:r w:rsidRPr="0086686A">
        <w:rPr>
          <w:sz w:val="18"/>
          <w:szCs w:val="18"/>
        </w:rPr>
        <w:t xml:space="preserve"> образования «</w:t>
      </w:r>
      <w:r w:rsidR="00F405E1" w:rsidRPr="0086686A">
        <w:rPr>
          <w:sz w:val="18"/>
          <w:szCs w:val="18"/>
        </w:rPr>
        <w:t>Беловское</w:t>
      </w:r>
      <w:r w:rsidRPr="0086686A">
        <w:rPr>
          <w:sz w:val="18"/>
          <w:szCs w:val="18"/>
        </w:rPr>
        <w:t xml:space="preserve"> сельское поселение»</w:t>
      </w:r>
    </w:p>
    <w:p w:rsidR="0086686A" w:rsidRPr="0086686A" w:rsidRDefault="006B2C93" w:rsidP="0086686A">
      <w:pPr>
        <w:pStyle w:val="a3"/>
        <w:shd w:val="clear" w:color="auto" w:fill="FFFFFF"/>
        <w:spacing w:before="0" w:beforeAutospacing="0" w:after="0" w:afterAutospacing="0"/>
        <w:jc w:val="right"/>
        <w:rPr>
          <w:sz w:val="18"/>
          <w:szCs w:val="18"/>
        </w:rPr>
      </w:pPr>
      <w:r w:rsidRPr="0086686A">
        <w:rPr>
          <w:sz w:val="18"/>
          <w:szCs w:val="18"/>
        </w:rPr>
        <w:t xml:space="preserve"> Аксубаевского муниципального района РТ»</w:t>
      </w:r>
    </w:p>
    <w:p w:rsidR="0001512A" w:rsidRPr="0086686A" w:rsidRDefault="006B2C93" w:rsidP="0086686A">
      <w:pPr>
        <w:pStyle w:val="a3"/>
        <w:shd w:val="clear" w:color="auto" w:fill="FFFFFF"/>
        <w:spacing w:before="0" w:beforeAutospacing="0" w:after="0" w:afterAutospacing="0"/>
        <w:jc w:val="right"/>
        <w:rPr>
          <w:sz w:val="22"/>
          <w:szCs w:val="22"/>
        </w:rPr>
      </w:pPr>
      <w:r w:rsidRPr="0086686A">
        <w:rPr>
          <w:sz w:val="18"/>
          <w:szCs w:val="18"/>
        </w:rPr>
        <w:t xml:space="preserve"> </w:t>
      </w:r>
      <w:r w:rsidR="00EC48D7">
        <w:rPr>
          <w:sz w:val="18"/>
          <w:szCs w:val="18"/>
        </w:rPr>
        <w:t>№</w:t>
      </w:r>
    </w:p>
    <w:p w:rsidR="006B2C93" w:rsidRPr="0086686A" w:rsidRDefault="006B2C93" w:rsidP="007D4EC5">
      <w:pPr>
        <w:pStyle w:val="a3"/>
        <w:shd w:val="clear" w:color="auto" w:fill="FFFFFF"/>
        <w:jc w:val="center"/>
        <w:rPr>
          <w:sz w:val="22"/>
          <w:szCs w:val="22"/>
        </w:rPr>
      </w:pPr>
      <w:r w:rsidRPr="0086686A">
        <w:rPr>
          <w:sz w:val="22"/>
          <w:szCs w:val="22"/>
        </w:rPr>
        <w:t>ПОРЯДОК</w:t>
      </w:r>
    </w:p>
    <w:p w:rsidR="0001512A" w:rsidRPr="0086686A" w:rsidRDefault="006B2C93" w:rsidP="007D4EC5">
      <w:pPr>
        <w:pStyle w:val="a3"/>
        <w:shd w:val="clear" w:color="auto" w:fill="FFFFFF"/>
        <w:jc w:val="center"/>
        <w:rPr>
          <w:sz w:val="22"/>
          <w:szCs w:val="22"/>
        </w:rPr>
      </w:pPr>
      <w:r w:rsidRPr="0086686A">
        <w:rPr>
          <w:sz w:val="22"/>
          <w:szCs w:val="22"/>
        </w:rPr>
        <w:t>участия граждан в обсуждении проекта Устава муниципального образования "</w:t>
      </w:r>
      <w:r w:rsidR="00F405E1" w:rsidRPr="0086686A">
        <w:rPr>
          <w:sz w:val="22"/>
          <w:szCs w:val="22"/>
        </w:rPr>
        <w:t>Беловское</w:t>
      </w:r>
      <w:r w:rsidRPr="0086686A">
        <w:rPr>
          <w:sz w:val="22"/>
          <w:szCs w:val="22"/>
        </w:rPr>
        <w:t xml:space="preserve"> сельское поселение" Аксубаевского муниципального района Республики Татарстан</w:t>
      </w:r>
      <w:r w:rsidR="0001512A" w:rsidRPr="0086686A">
        <w:rPr>
          <w:sz w:val="22"/>
          <w:szCs w:val="22"/>
        </w:rPr>
        <w:br/>
      </w:r>
    </w:p>
    <w:p w:rsidR="0001512A" w:rsidRPr="0086686A" w:rsidRDefault="0001512A" w:rsidP="00636C0F">
      <w:pPr>
        <w:pStyle w:val="a3"/>
        <w:shd w:val="clear" w:color="auto" w:fill="FFFFFF"/>
        <w:jc w:val="both"/>
        <w:rPr>
          <w:sz w:val="22"/>
          <w:szCs w:val="22"/>
        </w:rPr>
      </w:pPr>
      <w:r w:rsidRPr="0086686A">
        <w:rPr>
          <w:sz w:val="22"/>
          <w:szCs w:val="22"/>
        </w:rPr>
        <w:t>1.  Заявки на участие в публичных слушаниях с правом выступ</w:t>
      </w:r>
      <w:r w:rsidR="007D4EC5" w:rsidRPr="0086686A">
        <w:rPr>
          <w:sz w:val="22"/>
          <w:szCs w:val="22"/>
        </w:rPr>
        <w:t>ления подаются по адресу: 423050</w:t>
      </w:r>
      <w:r w:rsidRPr="0086686A">
        <w:rPr>
          <w:sz w:val="22"/>
          <w:szCs w:val="22"/>
        </w:rPr>
        <w:t xml:space="preserve">, Республика Татарстан, </w:t>
      </w:r>
      <w:r w:rsidR="006B2C93" w:rsidRPr="0086686A">
        <w:rPr>
          <w:sz w:val="22"/>
          <w:szCs w:val="22"/>
        </w:rPr>
        <w:t xml:space="preserve">Аксубаевский </w:t>
      </w:r>
      <w:r w:rsidRPr="0086686A">
        <w:rPr>
          <w:sz w:val="22"/>
          <w:szCs w:val="22"/>
        </w:rPr>
        <w:t xml:space="preserve"> мун</w:t>
      </w:r>
      <w:r w:rsidR="006B2C93" w:rsidRPr="0086686A">
        <w:rPr>
          <w:sz w:val="22"/>
          <w:szCs w:val="22"/>
        </w:rPr>
        <w:t>иципальный район, с</w:t>
      </w:r>
      <w:proofErr w:type="gramStart"/>
      <w:r w:rsidR="006B2C93" w:rsidRPr="0086686A">
        <w:rPr>
          <w:sz w:val="22"/>
          <w:szCs w:val="22"/>
        </w:rPr>
        <w:t>.</w:t>
      </w:r>
      <w:r w:rsidR="007D4EC5" w:rsidRPr="0086686A">
        <w:rPr>
          <w:sz w:val="22"/>
          <w:szCs w:val="22"/>
        </w:rPr>
        <w:t>Н</w:t>
      </w:r>
      <w:proofErr w:type="gramEnd"/>
      <w:r w:rsidR="007D4EC5" w:rsidRPr="0086686A">
        <w:rPr>
          <w:sz w:val="22"/>
          <w:szCs w:val="22"/>
        </w:rPr>
        <w:t xml:space="preserve">овое </w:t>
      </w:r>
      <w:proofErr w:type="spellStart"/>
      <w:r w:rsidR="007D4EC5" w:rsidRPr="0086686A">
        <w:rPr>
          <w:sz w:val="22"/>
          <w:szCs w:val="22"/>
        </w:rPr>
        <w:t>Узеево</w:t>
      </w:r>
      <w:proofErr w:type="spellEnd"/>
      <w:r w:rsidR="007D4EC5" w:rsidRPr="0086686A">
        <w:rPr>
          <w:sz w:val="22"/>
          <w:szCs w:val="22"/>
        </w:rPr>
        <w:t xml:space="preserve"> ул.Школьная д.7</w:t>
      </w:r>
      <w:r w:rsidR="006B2C93" w:rsidRPr="0086686A">
        <w:rPr>
          <w:sz w:val="22"/>
          <w:szCs w:val="22"/>
        </w:rPr>
        <w:t xml:space="preserve">   в Исполнительный комитет </w:t>
      </w:r>
      <w:r w:rsidR="00F405E1" w:rsidRPr="0086686A">
        <w:rPr>
          <w:sz w:val="22"/>
          <w:szCs w:val="22"/>
        </w:rPr>
        <w:t>Беловского</w:t>
      </w:r>
      <w:r w:rsidRPr="0086686A">
        <w:rPr>
          <w:sz w:val="22"/>
          <w:szCs w:val="22"/>
        </w:rPr>
        <w:t xml:space="preserve"> сельского поселения </w:t>
      </w:r>
      <w:r w:rsidR="006B2C93" w:rsidRPr="0086686A">
        <w:rPr>
          <w:sz w:val="22"/>
          <w:szCs w:val="22"/>
        </w:rPr>
        <w:t>Аксубаевского</w:t>
      </w:r>
      <w:r w:rsidR="007C1D8E" w:rsidRPr="0086686A">
        <w:rPr>
          <w:sz w:val="22"/>
          <w:szCs w:val="22"/>
        </w:rPr>
        <w:t xml:space="preserve"> муниципального района </w:t>
      </w:r>
      <w:r w:rsidRPr="0086686A">
        <w:rPr>
          <w:sz w:val="22"/>
          <w:szCs w:val="22"/>
        </w:rPr>
        <w:t>лично или по почте ( с пометкой на конверте «обсуждение Устава» ).</w:t>
      </w:r>
      <w:r w:rsidRPr="0086686A">
        <w:rPr>
          <w:sz w:val="22"/>
          <w:szCs w:val="22"/>
        </w:rPr>
        <w:br/>
        <w:t xml:space="preserve">2. Участниками публичных слушаний с правом выступления для аргументации своих предложений является население Поселения, которые подали в </w:t>
      </w:r>
      <w:r w:rsidR="007C1D8E" w:rsidRPr="0086686A">
        <w:rPr>
          <w:sz w:val="22"/>
          <w:szCs w:val="22"/>
        </w:rPr>
        <w:t xml:space="preserve">Исполнительный комитет  </w:t>
      </w:r>
      <w:r w:rsidR="00F405E1" w:rsidRPr="0086686A">
        <w:rPr>
          <w:sz w:val="22"/>
          <w:szCs w:val="22"/>
        </w:rPr>
        <w:t>Беловского</w:t>
      </w:r>
      <w:r w:rsidRPr="0086686A">
        <w:rPr>
          <w:sz w:val="22"/>
          <w:szCs w:val="22"/>
        </w:rPr>
        <w:t xml:space="preserve"> сельского поселения </w:t>
      </w:r>
      <w:r w:rsidR="007C1D8E" w:rsidRPr="0086686A">
        <w:rPr>
          <w:sz w:val="22"/>
          <w:szCs w:val="22"/>
        </w:rPr>
        <w:t>Аксубаевского</w:t>
      </w:r>
      <w:r w:rsidRPr="0086686A">
        <w:rPr>
          <w:sz w:val="22"/>
          <w:szCs w:val="22"/>
        </w:rPr>
        <w:t xml:space="preserve"> муниципального района РТ письменные заявления.        </w:t>
      </w:r>
      <w:r w:rsidRPr="0086686A">
        <w:rPr>
          <w:sz w:val="22"/>
          <w:szCs w:val="22"/>
        </w:rPr>
        <w:br/>
        <w:t>3. Участниками публичных слушаний без права выступления на публичных слушаниях могут быть все заинтересованное население Поселения.</w:t>
      </w:r>
      <w:r w:rsidRPr="0086686A">
        <w:rPr>
          <w:sz w:val="22"/>
          <w:szCs w:val="22"/>
        </w:rPr>
        <w:br/>
        <w:t>4. Регистрация участников начинается за 30 минут до начала публичных слушаний.</w:t>
      </w:r>
      <w:r w:rsidRPr="0086686A">
        <w:rPr>
          <w:sz w:val="22"/>
          <w:szCs w:val="22"/>
        </w:rPr>
        <w:br/>
        <w:t>5. Участники публичных слушаний с правом выступления приглашаются для аргументации своих предложений в порядке очере</w:t>
      </w:r>
      <w:r w:rsidR="00636C0F" w:rsidRPr="0086686A">
        <w:rPr>
          <w:sz w:val="22"/>
          <w:szCs w:val="22"/>
        </w:rPr>
        <w:t xml:space="preserve">дности в зависимости от времен и подачи </w:t>
      </w:r>
      <w:r w:rsidRPr="0086686A">
        <w:rPr>
          <w:sz w:val="22"/>
          <w:szCs w:val="22"/>
        </w:rPr>
        <w:t>заявления.</w:t>
      </w:r>
      <w:r w:rsidRPr="0086686A">
        <w:rPr>
          <w:sz w:val="22"/>
          <w:szCs w:val="22"/>
        </w:rPr>
        <w:br/>
        <w:t>6. Выступления участников публичных слушан</w:t>
      </w:r>
      <w:r w:rsidR="00636C0F" w:rsidRPr="0086686A">
        <w:rPr>
          <w:sz w:val="22"/>
          <w:szCs w:val="22"/>
        </w:rPr>
        <w:t>ий не должны продолжаться более5</w:t>
      </w:r>
      <w:r w:rsidRPr="0086686A">
        <w:rPr>
          <w:sz w:val="22"/>
          <w:szCs w:val="22"/>
        </w:rPr>
        <w:t>минут.</w:t>
      </w:r>
      <w:r w:rsidRPr="0086686A">
        <w:rPr>
          <w:sz w:val="22"/>
          <w:szCs w:val="22"/>
        </w:rPr>
        <w:br/>
        <w:t xml:space="preserve">7. Участники публичных слушаний вправе задавать вопросы </w:t>
      </w:r>
      <w:proofErr w:type="gramStart"/>
      <w:r w:rsidRPr="0086686A">
        <w:rPr>
          <w:sz w:val="22"/>
          <w:szCs w:val="22"/>
        </w:rPr>
        <w:t>выступающим</w:t>
      </w:r>
      <w:proofErr w:type="gramEnd"/>
      <w:r w:rsidRPr="0086686A">
        <w:rPr>
          <w:sz w:val="22"/>
          <w:szCs w:val="22"/>
        </w:rPr>
        <w:t xml:space="preserve"> после окончания выступления с разрешения председательствующего.</w:t>
      </w:r>
      <w:r w:rsidRPr="0086686A">
        <w:rPr>
          <w:sz w:val="22"/>
          <w:szCs w:val="22"/>
        </w:rPr>
        <w:br/>
        <w:t>8. Участники публичных слушаний не вправе вмешиваться в ход публичных слушаний, прерывать их и мешать их проведению..</w:t>
      </w:r>
      <w:r w:rsidRPr="0086686A">
        <w:rPr>
          <w:sz w:val="22"/>
          <w:szCs w:val="22"/>
        </w:rPr>
        <w:br/>
        <w:t>9.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7C1D8E" w:rsidRPr="0086686A" w:rsidRDefault="0001512A" w:rsidP="00636C0F">
      <w:pPr>
        <w:spacing w:after="0" w:line="240" w:lineRule="auto"/>
        <w:ind w:firstLine="567"/>
        <w:jc w:val="both"/>
        <w:rPr>
          <w:rFonts w:ascii="Times New Roman" w:eastAsia="Calibri" w:hAnsi="Times New Roman" w:cs="Times New Roman"/>
        </w:rPr>
      </w:pPr>
      <w:r w:rsidRPr="0086686A">
        <w:rPr>
          <w:rFonts w:ascii="Times New Roman" w:hAnsi="Times New Roman" w:cs="Times New Roman"/>
        </w:rPr>
        <w:br/>
      </w:r>
      <w:r w:rsidR="007C1D8E" w:rsidRPr="0086686A">
        <w:rPr>
          <w:rFonts w:ascii="Times New Roman" w:eastAsia="Calibri" w:hAnsi="Times New Roman" w:cs="Times New Roman"/>
        </w:rPr>
        <w:t>Председатель Совета,</w:t>
      </w:r>
    </w:p>
    <w:p w:rsidR="007C1D8E" w:rsidRPr="0086686A" w:rsidRDefault="007C1D8E" w:rsidP="00636C0F">
      <w:pPr>
        <w:spacing w:after="0" w:line="240" w:lineRule="auto"/>
        <w:ind w:firstLine="567"/>
        <w:jc w:val="both"/>
        <w:rPr>
          <w:rFonts w:ascii="Times New Roman" w:eastAsia="Times New Roman" w:hAnsi="Times New Roman" w:cs="Times New Roman"/>
        </w:rPr>
      </w:pPr>
      <w:r w:rsidRPr="0086686A">
        <w:rPr>
          <w:rFonts w:ascii="Times New Roman" w:eastAsia="Calibri" w:hAnsi="Times New Roman" w:cs="Times New Roman"/>
        </w:rPr>
        <w:t xml:space="preserve">Глава  </w:t>
      </w:r>
      <w:r w:rsidR="00F405E1" w:rsidRPr="0086686A">
        <w:rPr>
          <w:rFonts w:ascii="Times New Roman" w:eastAsia="Times New Roman" w:hAnsi="Times New Roman" w:cs="Times New Roman"/>
        </w:rPr>
        <w:t>Беловского</w:t>
      </w:r>
      <w:r w:rsidRPr="0086686A">
        <w:rPr>
          <w:rFonts w:ascii="Times New Roman" w:eastAsia="Times New Roman" w:hAnsi="Times New Roman" w:cs="Times New Roman"/>
        </w:rPr>
        <w:t xml:space="preserve"> сельского поселения</w:t>
      </w:r>
    </w:p>
    <w:p w:rsidR="007C1D8E" w:rsidRPr="0086686A" w:rsidRDefault="007C1D8E" w:rsidP="00636C0F">
      <w:pPr>
        <w:spacing w:after="0" w:line="240" w:lineRule="auto"/>
        <w:ind w:firstLine="567"/>
        <w:jc w:val="both"/>
        <w:rPr>
          <w:rFonts w:ascii="Times New Roman" w:eastAsia="Calibri" w:hAnsi="Times New Roman" w:cs="Times New Roman"/>
          <w:lang w:eastAsia="en-US"/>
        </w:rPr>
      </w:pPr>
      <w:r w:rsidRPr="0086686A">
        <w:rPr>
          <w:rFonts w:ascii="Times New Roman" w:eastAsia="Calibri" w:hAnsi="Times New Roman" w:cs="Times New Roman"/>
        </w:rPr>
        <w:t>Аксубаевского</w:t>
      </w:r>
    </w:p>
    <w:p w:rsidR="008245E3" w:rsidRPr="0086686A" w:rsidRDefault="007C1D8E" w:rsidP="00636C0F">
      <w:pPr>
        <w:spacing w:after="0" w:line="240" w:lineRule="auto"/>
        <w:ind w:firstLine="567"/>
        <w:jc w:val="both"/>
        <w:rPr>
          <w:rFonts w:ascii="Times New Roman" w:eastAsia="Calibri" w:hAnsi="Times New Roman" w:cs="Times New Roman"/>
        </w:rPr>
      </w:pPr>
      <w:r w:rsidRPr="0086686A">
        <w:rPr>
          <w:rFonts w:ascii="Times New Roman" w:eastAsia="Calibri" w:hAnsi="Times New Roman" w:cs="Times New Roman"/>
        </w:rPr>
        <w:t>муниципального  района РТ</w:t>
      </w:r>
      <w:r w:rsidRPr="0086686A">
        <w:rPr>
          <w:rFonts w:ascii="Times New Roman" w:eastAsia="Calibri" w:hAnsi="Times New Roman" w:cs="Times New Roman"/>
        </w:rPr>
        <w:tab/>
      </w:r>
      <w:r w:rsidRPr="0086686A">
        <w:rPr>
          <w:rFonts w:ascii="Times New Roman" w:eastAsia="Calibri" w:hAnsi="Times New Roman" w:cs="Times New Roman"/>
        </w:rPr>
        <w:tab/>
        <w:t xml:space="preserve">  _______________   И. Р. </w:t>
      </w:r>
      <w:proofErr w:type="spellStart"/>
      <w:r w:rsidR="007D4EC5" w:rsidRPr="0086686A">
        <w:rPr>
          <w:rFonts w:ascii="Times New Roman" w:eastAsia="Calibri" w:hAnsi="Times New Roman" w:cs="Times New Roman"/>
        </w:rPr>
        <w:t>Махмутов</w:t>
      </w:r>
      <w:proofErr w:type="spellEnd"/>
    </w:p>
    <w:sectPr w:rsidR="008245E3" w:rsidRPr="0086686A" w:rsidSect="000B50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nsid w:val="1BE42E3D"/>
    <w:multiLevelType w:val="hybridMultilevel"/>
    <w:tmpl w:val="7E2E1DF8"/>
    <w:lvl w:ilvl="0" w:tplc="0C9E6C7A">
      <w:start w:val="1"/>
      <w:numFmt w:val="decimal"/>
      <w:lvlText w:val="%1."/>
      <w:lvlJc w:val="left"/>
      <w:pPr>
        <w:tabs>
          <w:tab w:val="num" w:pos="1789"/>
        </w:tabs>
        <w:ind w:left="1789" w:hanging="1080"/>
      </w:pPr>
      <w:rPr>
        <w:rFonts w:hint="default"/>
      </w:rPr>
    </w:lvl>
    <w:lvl w:ilvl="1" w:tplc="1CF447AE">
      <w:start w:val="1"/>
      <w:numFmt w:val="decimal"/>
      <w:lvlText w:val="%2)"/>
      <w:lvlJc w:val="left"/>
      <w:pPr>
        <w:tabs>
          <w:tab w:val="num" w:pos="1894"/>
        </w:tabs>
        <w:ind w:left="1894" w:hanging="46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F2C0E49"/>
    <w:multiLevelType w:val="hybridMultilevel"/>
    <w:tmpl w:val="0434C208"/>
    <w:lvl w:ilvl="0" w:tplc="06A089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4EC20F8"/>
    <w:multiLevelType w:val="hybridMultilevel"/>
    <w:tmpl w:val="39EEB5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9B75AE"/>
    <w:multiLevelType w:val="hybridMultilevel"/>
    <w:tmpl w:val="898EA6DE"/>
    <w:lvl w:ilvl="0" w:tplc="71AA17EE">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
    <w:nsid w:val="4B31511A"/>
    <w:multiLevelType w:val="hybridMultilevel"/>
    <w:tmpl w:val="19121D6E"/>
    <w:lvl w:ilvl="0" w:tplc="57ACB99C">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9">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0">
    <w:nsid w:val="53687B0E"/>
    <w:multiLevelType w:val="hybridMultilevel"/>
    <w:tmpl w:val="25A8F892"/>
    <w:lvl w:ilvl="0" w:tplc="DDC2E1D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6F25789"/>
    <w:multiLevelType w:val="hybridMultilevel"/>
    <w:tmpl w:val="C740750E"/>
    <w:lvl w:ilvl="0" w:tplc="ED1C116C">
      <w:start w:val="1"/>
      <w:numFmt w:val="decimal"/>
      <w:lvlText w:val="%1."/>
      <w:lvlJc w:val="left"/>
      <w:pPr>
        <w:tabs>
          <w:tab w:val="num" w:pos="2175"/>
        </w:tabs>
        <w:ind w:left="2175" w:hanging="133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2">
    <w:nsid w:val="5D945075"/>
    <w:multiLevelType w:val="hybridMultilevel"/>
    <w:tmpl w:val="0C22F06E"/>
    <w:lvl w:ilvl="0" w:tplc="C8AAA770">
      <w:start w:val="13"/>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4BC11AF"/>
    <w:multiLevelType w:val="hybridMultilevel"/>
    <w:tmpl w:val="C19AE226"/>
    <w:lvl w:ilvl="0" w:tplc="D1202F7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799094E"/>
    <w:multiLevelType w:val="hybridMultilevel"/>
    <w:tmpl w:val="6D20BFEA"/>
    <w:lvl w:ilvl="0" w:tplc="3326C17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0"/>
  </w:num>
  <w:num w:numId="3">
    <w:abstractNumId w:val="13"/>
  </w:num>
  <w:num w:numId="4">
    <w:abstractNumId w:val="1"/>
    <w:lvlOverride w:ilvl="0">
      <w:startOverride w:val="1"/>
    </w:lvlOverride>
  </w:num>
  <w:num w:numId="5">
    <w:abstractNumId w:val="6"/>
  </w:num>
  <w:num w:numId="6">
    <w:abstractNumId w:val="2"/>
  </w:num>
  <w:num w:numId="7">
    <w:abstractNumId w:val="0"/>
  </w:num>
  <w:num w:numId="8">
    <w:abstractNumId w:val="8"/>
  </w:num>
  <w:num w:numId="9">
    <w:abstractNumId w:val="7"/>
  </w:num>
  <w:num w:numId="10">
    <w:abstractNumId w:val="3"/>
  </w:num>
  <w:num w:numId="11">
    <w:abstractNumId w:val="4"/>
  </w:num>
  <w:num w:numId="12">
    <w:abstractNumId w:val="15"/>
  </w:num>
  <w:num w:numId="13">
    <w:abstractNumId w:val="12"/>
  </w:num>
  <w:num w:numId="14">
    <w:abstractNumId w:val="14"/>
  </w:num>
  <w:num w:numId="15">
    <w:abstractNumId w:val="5"/>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37392D"/>
    <w:rsid w:val="0000129A"/>
    <w:rsid w:val="0001512A"/>
    <w:rsid w:val="000818A8"/>
    <w:rsid w:val="00091953"/>
    <w:rsid w:val="000B5044"/>
    <w:rsid w:val="000C582B"/>
    <w:rsid w:val="00130D2A"/>
    <w:rsid w:val="001A32B6"/>
    <w:rsid w:val="001C4954"/>
    <w:rsid w:val="0037392D"/>
    <w:rsid w:val="003C3BBC"/>
    <w:rsid w:val="004D2209"/>
    <w:rsid w:val="00504ED6"/>
    <w:rsid w:val="005F3482"/>
    <w:rsid w:val="00636C0F"/>
    <w:rsid w:val="006B2C93"/>
    <w:rsid w:val="007458EE"/>
    <w:rsid w:val="007C1D8E"/>
    <w:rsid w:val="007D4EC5"/>
    <w:rsid w:val="0080032A"/>
    <w:rsid w:val="008245E3"/>
    <w:rsid w:val="00831A39"/>
    <w:rsid w:val="0086686A"/>
    <w:rsid w:val="00870A36"/>
    <w:rsid w:val="00945711"/>
    <w:rsid w:val="00A40C38"/>
    <w:rsid w:val="00AA2B7F"/>
    <w:rsid w:val="00B63580"/>
    <w:rsid w:val="00BA4575"/>
    <w:rsid w:val="00BC4E9E"/>
    <w:rsid w:val="00C1333B"/>
    <w:rsid w:val="00C26D6B"/>
    <w:rsid w:val="00C64988"/>
    <w:rsid w:val="00C66CDF"/>
    <w:rsid w:val="00C75A5D"/>
    <w:rsid w:val="00CB6C15"/>
    <w:rsid w:val="00D233A3"/>
    <w:rsid w:val="00DC63F0"/>
    <w:rsid w:val="00EC48D7"/>
    <w:rsid w:val="00ED67AD"/>
    <w:rsid w:val="00F264B2"/>
    <w:rsid w:val="00F405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044"/>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 w:type="paragraph" w:customStyle="1" w:styleId="COLBOTTOM">
    <w:name w:val="#COL_BOTTOM"/>
    <w:rsid w:val="007458EE"/>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COLTOP">
    <w:name w:val="#COL_TOP"/>
    <w:uiPriority w:val="99"/>
    <w:rsid w:val="007458EE"/>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PRINTSECTION">
    <w:name w:val="#PRINT_SECTION"/>
    <w:uiPriority w:val="99"/>
    <w:rsid w:val="007458EE"/>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CENTERTEXT">
    <w:name w:val=".CENTERTEXT"/>
    <w:uiPriority w:val="99"/>
    <w:rsid w:val="007458EE"/>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DJVU">
    <w:name w:val=".DJVU"/>
    <w:uiPriority w:val="99"/>
    <w:rsid w:val="007458EE"/>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EMPTYLINE">
    <w:name w:val=".EMPTY_LINE"/>
    <w:uiPriority w:val="99"/>
    <w:rsid w:val="007458EE"/>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FORMATTEXT">
    <w:name w:val=".FORMATTEXT"/>
    <w:uiPriority w:val="99"/>
    <w:rsid w:val="007458EE"/>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rsid w:val="007458EE"/>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rsid w:val="007458EE"/>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MIDDLEPICT">
    <w:name w:val=".MIDDLEPICT"/>
    <w:uiPriority w:val="99"/>
    <w:rsid w:val="007458EE"/>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OPLEVELTEXT">
    <w:name w:val=".TOPLEVELTEXT"/>
    <w:uiPriority w:val="99"/>
    <w:rsid w:val="007458EE"/>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radeMark">
    <w:name w:val=".TradeMark"/>
    <w:uiPriority w:val="99"/>
    <w:rsid w:val="007458EE"/>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rsid w:val="007458EE"/>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rsid w:val="007458EE"/>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rsid w:val="007458EE"/>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ABLE">
    <w:name w:val="TABLE"/>
    <w:uiPriority w:val="99"/>
    <w:rsid w:val="007458EE"/>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COMMENT">
    <w:name w:val=".COMMENT"/>
    <w:uiPriority w:val="99"/>
    <w:rsid w:val="007458EE"/>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headertext0">
    <w:name w:val="headertext"/>
    <w:basedOn w:val="a"/>
    <w:rsid w:val="007458EE"/>
    <w:pPr>
      <w:spacing w:before="100" w:beforeAutospacing="1" w:after="100" w:afterAutospacing="1" w:line="240" w:lineRule="auto"/>
    </w:pPr>
    <w:rPr>
      <w:rFonts w:ascii="Times New Roman" w:hAnsi="Times New Roman" w:cs="Times New Roman"/>
      <w:sz w:val="24"/>
      <w:szCs w:val="24"/>
    </w:rPr>
  </w:style>
  <w:style w:type="paragraph" w:customStyle="1" w:styleId="formattext0">
    <w:name w:val="formattext"/>
    <w:basedOn w:val="a"/>
    <w:rsid w:val="007458EE"/>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2644930">
      <w:bodyDiv w:val="1"/>
      <w:marLeft w:val="0"/>
      <w:marRight w:val="0"/>
      <w:marTop w:val="0"/>
      <w:marBottom w:val="0"/>
      <w:divBdr>
        <w:top w:val="none" w:sz="0" w:space="0" w:color="auto"/>
        <w:left w:val="none" w:sz="0" w:space="0" w:color="auto"/>
        <w:bottom w:val="none" w:sz="0" w:space="0" w:color="auto"/>
        <w:right w:val="none" w:sz="0" w:space="0" w:color="auto"/>
      </w:divBdr>
    </w:div>
    <w:div w:id="367099744">
      <w:bodyDiv w:val="1"/>
      <w:marLeft w:val="0"/>
      <w:marRight w:val="0"/>
      <w:marTop w:val="0"/>
      <w:marBottom w:val="0"/>
      <w:divBdr>
        <w:top w:val="none" w:sz="0" w:space="0" w:color="auto"/>
        <w:left w:val="none" w:sz="0" w:space="0" w:color="auto"/>
        <w:bottom w:val="none" w:sz="0" w:space="0" w:color="auto"/>
        <w:right w:val="none" w:sz="0" w:space="0" w:color="auto"/>
      </w:divBdr>
    </w:div>
    <w:div w:id="17377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avo.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562C5-E30E-41E0-896F-A84A23AF0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33636</Words>
  <Characters>191728</Characters>
  <Application>Microsoft Office Word</Application>
  <DocSecurity>0</DocSecurity>
  <Lines>1597</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224915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Шакиров Ильнур</dc:creator>
  <cp:keywords/>
  <dc:description/>
  <cp:lastModifiedBy>Беловский</cp:lastModifiedBy>
  <cp:revision>7</cp:revision>
  <cp:lastPrinted>2018-08-10T07:11:00Z</cp:lastPrinted>
  <dcterms:created xsi:type="dcterms:W3CDTF">2019-10-21T09:31:00Z</dcterms:created>
  <dcterms:modified xsi:type="dcterms:W3CDTF">2019-10-21T11:20:00Z</dcterms:modified>
</cp:coreProperties>
</file>