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289E" w:rsidRDefault="004E289E" w:rsidP="004E289E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954748" w:rsidRDefault="00954748" w:rsidP="00954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954748" w:rsidRDefault="00954748" w:rsidP="00954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ТАТАРСТАН</w:t>
      </w:r>
    </w:p>
    <w:p w:rsidR="00954748" w:rsidRDefault="00954748" w:rsidP="00954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АКСУБАЕВСКИЙ МУНИЦИПАЛЬНЫЙ РАЙОН</w:t>
      </w:r>
    </w:p>
    <w:p w:rsidR="00954748" w:rsidRPr="00A955F1" w:rsidRDefault="00954748" w:rsidP="009547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СТАРОИЛЬДЕРЯКОВСКОЕ СЕЛЬСКОЕ ПОСЕЛЕНИЕ</w:t>
      </w:r>
      <w:r w:rsidRPr="00A955F1">
        <w:rPr>
          <w:b/>
          <w:sz w:val="28"/>
          <w:szCs w:val="28"/>
        </w:rPr>
        <w:t xml:space="preserve"> </w:t>
      </w:r>
    </w:p>
    <w:p w:rsidR="00954748" w:rsidRDefault="00954748" w:rsidP="00954748">
      <w:pPr>
        <w:jc w:val="center"/>
        <w:rPr>
          <w:b/>
          <w:sz w:val="28"/>
          <w:szCs w:val="28"/>
        </w:rPr>
      </w:pPr>
    </w:p>
    <w:p w:rsidR="00954748" w:rsidRDefault="00954748" w:rsidP="00954748">
      <w:pPr>
        <w:jc w:val="center"/>
        <w:rPr>
          <w:b/>
          <w:sz w:val="28"/>
          <w:szCs w:val="28"/>
        </w:rPr>
      </w:pPr>
      <w:r w:rsidRPr="00A955F1">
        <w:rPr>
          <w:b/>
          <w:sz w:val="28"/>
          <w:szCs w:val="28"/>
        </w:rPr>
        <w:t>ПОСТАНОВЛЕНИЕ</w:t>
      </w:r>
    </w:p>
    <w:p w:rsidR="00954748" w:rsidRPr="00A955F1" w:rsidRDefault="00954748" w:rsidP="00954748">
      <w:pPr>
        <w:jc w:val="center"/>
        <w:rPr>
          <w:b/>
          <w:sz w:val="28"/>
          <w:szCs w:val="28"/>
        </w:rPr>
      </w:pPr>
    </w:p>
    <w:p w:rsidR="00954748" w:rsidRDefault="004E289E" w:rsidP="0095474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с. Старое Ильдеряково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</w:p>
    <w:p w:rsidR="00954748" w:rsidRPr="00F936E1" w:rsidRDefault="00954748" w:rsidP="00954748">
      <w:pPr>
        <w:rPr>
          <w:b/>
          <w:sz w:val="26"/>
          <w:szCs w:val="26"/>
        </w:rPr>
      </w:pPr>
    </w:p>
    <w:p w:rsidR="00954748" w:rsidRPr="00F936E1" w:rsidRDefault="00954748" w:rsidP="00954748">
      <w:pPr>
        <w:jc w:val="both"/>
        <w:rPr>
          <w:b/>
          <w:sz w:val="28"/>
          <w:szCs w:val="28"/>
        </w:rPr>
      </w:pPr>
      <w:r w:rsidRPr="00F936E1">
        <w:rPr>
          <w:b/>
          <w:sz w:val="28"/>
          <w:szCs w:val="28"/>
        </w:rPr>
        <w:t xml:space="preserve"> «Об утверждении плана мероприятий </w:t>
      </w:r>
      <w:r w:rsidRPr="00F936E1">
        <w:rPr>
          <w:b/>
          <w:bCs/>
          <w:color w:val="000000"/>
          <w:sz w:val="28"/>
          <w:szCs w:val="28"/>
        </w:rPr>
        <w:t>направленных на профилактику терроризма и экстремизма в муниципальном образовании  «Староильдеряковское сельское поселение» Аксубаевского муниципального района Р</w:t>
      </w:r>
      <w:r>
        <w:rPr>
          <w:b/>
          <w:bCs/>
          <w:color w:val="000000"/>
          <w:sz w:val="28"/>
          <w:szCs w:val="28"/>
        </w:rPr>
        <w:t>еспублики Татарстан на 2020-2021</w:t>
      </w:r>
      <w:r w:rsidRPr="00F936E1">
        <w:rPr>
          <w:b/>
          <w:bCs/>
          <w:color w:val="000000"/>
          <w:sz w:val="28"/>
          <w:szCs w:val="28"/>
        </w:rPr>
        <w:t xml:space="preserve"> годы».</w:t>
      </w:r>
    </w:p>
    <w:p w:rsidR="00954748" w:rsidRPr="00F936E1" w:rsidRDefault="00954748" w:rsidP="00954748">
      <w:pPr>
        <w:rPr>
          <w:sz w:val="28"/>
          <w:szCs w:val="28"/>
        </w:rPr>
      </w:pPr>
    </w:p>
    <w:p w:rsidR="00954748" w:rsidRPr="00F936E1" w:rsidRDefault="00954748" w:rsidP="00954748">
      <w:pPr>
        <w:rPr>
          <w:sz w:val="28"/>
          <w:szCs w:val="28"/>
        </w:rPr>
      </w:pPr>
    </w:p>
    <w:p w:rsidR="00954748" w:rsidRPr="00F936E1" w:rsidRDefault="00954748" w:rsidP="00954748">
      <w:pPr>
        <w:jc w:val="both"/>
        <w:rPr>
          <w:color w:val="000000"/>
          <w:sz w:val="28"/>
          <w:szCs w:val="28"/>
        </w:rPr>
      </w:pPr>
      <w:r w:rsidRPr="00F936E1">
        <w:rPr>
          <w:color w:val="313131"/>
          <w:sz w:val="28"/>
          <w:szCs w:val="28"/>
        </w:rPr>
        <w:t xml:space="preserve">       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F936E1">
        <w:rPr>
          <w:sz w:val="28"/>
          <w:szCs w:val="28"/>
        </w:rPr>
        <w:t>в соответствии с Уставом муниципального образования "Староильдеряковское сельское поселение</w:t>
      </w:r>
      <w:r w:rsidRPr="00F936E1">
        <w:rPr>
          <w:color w:val="000000"/>
          <w:sz w:val="28"/>
          <w:szCs w:val="28"/>
        </w:rPr>
        <w:t xml:space="preserve">",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Староильдеряковского сельского поселения </w:t>
      </w:r>
      <w:r w:rsidRPr="00F936E1">
        <w:rPr>
          <w:b/>
          <w:sz w:val="28"/>
          <w:szCs w:val="28"/>
        </w:rPr>
        <w:t>ПОСТАНОВЛЯЮ:</w:t>
      </w:r>
    </w:p>
    <w:p w:rsidR="00954748" w:rsidRPr="00F936E1" w:rsidRDefault="00954748" w:rsidP="00954748">
      <w:pPr>
        <w:rPr>
          <w:sz w:val="28"/>
          <w:szCs w:val="28"/>
        </w:rPr>
      </w:pPr>
      <w:r w:rsidRPr="00F936E1">
        <w:rPr>
          <w:sz w:val="28"/>
          <w:szCs w:val="28"/>
        </w:rPr>
        <w:t xml:space="preserve"> 1. Утвердить план мероприятий  направленных на профилактику  терроризма и экстремизма  в муниципальном образовании   «Староильдеряковское  сельское поселение» Аксубаевского муниципального района  </w:t>
      </w:r>
      <w:r>
        <w:rPr>
          <w:sz w:val="28"/>
          <w:szCs w:val="28"/>
        </w:rPr>
        <w:t>Республики Татарстан на 2020</w:t>
      </w:r>
      <w:r w:rsidRPr="00F936E1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F936E1">
        <w:rPr>
          <w:sz w:val="28"/>
          <w:szCs w:val="28"/>
        </w:rPr>
        <w:t xml:space="preserve"> годы согласно приложению.  </w:t>
      </w:r>
    </w:p>
    <w:p w:rsidR="00954748" w:rsidRPr="00F936E1" w:rsidRDefault="00954748" w:rsidP="00954748">
      <w:pPr>
        <w:rPr>
          <w:color w:val="000000"/>
          <w:sz w:val="28"/>
          <w:szCs w:val="28"/>
        </w:rPr>
      </w:pPr>
      <w:r w:rsidRPr="00F936E1">
        <w:rPr>
          <w:sz w:val="28"/>
          <w:szCs w:val="28"/>
        </w:rPr>
        <w:t xml:space="preserve"> 2. </w:t>
      </w:r>
      <w:r w:rsidRPr="00F936E1">
        <w:rPr>
          <w:color w:val="000000"/>
          <w:sz w:val="28"/>
          <w:szCs w:val="28"/>
        </w:rPr>
        <w:t xml:space="preserve">Разместить </w:t>
      </w:r>
      <w:r w:rsidRPr="00F936E1">
        <w:rPr>
          <w:color w:val="000000"/>
          <w:sz w:val="28"/>
          <w:szCs w:val="28"/>
          <w:lang w:val="en-US"/>
        </w:rPr>
        <w:t> </w:t>
      </w:r>
      <w:r w:rsidRPr="00F936E1">
        <w:rPr>
          <w:color w:val="000000"/>
          <w:sz w:val="28"/>
          <w:szCs w:val="28"/>
        </w:rPr>
        <w:t>постановление</w:t>
      </w:r>
      <w:r w:rsidRPr="00F936E1">
        <w:rPr>
          <w:color w:val="000000"/>
          <w:sz w:val="28"/>
          <w:szCs w:val="28"/>
          <w:lang w:val="en-US"/>
        </w:rPr>
        <w:t> </w:t>
      </w:r>
      <w:r w:rsidRPr="00F936E1">
        <w:rPr>
          <w:color w:val="000000"/>
          <w:sz w:val="28"/>
          <w:szCs w:val="28"/>
        </w:rPr>
        <w:t xml:space="preserve"> на информационных стендах </w:t>
      </w:r>
      <w:r w:rsidRPr="00F936E1">
        <w:rPr>
          <w:color w:val="000000"/>
          <w:sz w:val="28"/>
          <w:szCs w:val="28"/>
          <w:lang w:val="en-US"/>
        </w:rPr>
        <w:t> </w:t>
      </w:r>
      <w:r w:rsidRPr="00F936E1">
        <w:rPr>
          <w:color w:val="000000"/>
          <w:sz w:val="28"/>
          <w:szCs w:val="28"/>
        </w:rPr>
        <w:t>и</w:t>
      </w:r>
      <w:r w:rsidRPr="00F936E1">
        <w:rPr>
          <w:color w:val="000000"/>
          <w:sz w:val="28"/>
          <w:szCs w:val="28"/>
          <w:lang w:val="en-US"/>
        </w:rPr>
        <w:t> </w:t>
      </w:r>
      <w:r w:rsidRPr="00F936E1">
        <w:rPr>
          <w:color w:val="000000"/>
          <w:sz w:val="28"/>
          <w:szCs w:val="28"/>
        </w:rPr>
        <w:t xml:space="preserve"> на официальном сайте Аксубаевского муниципального района:</w:t>
      </w:r>
      <w:r w:rsidRPr="00F936E1">
        <w:rPr>
          <w:sz w:val="28"/>
          <w:szCs w:val="28"/>
        </w:rPr>
        <w:t xml:space="preserve"> </w:t>
      </w:r>
      <w:r w:rsidRPr="00F936E1">
        <w:rPr>
          <w:b/>
          <w:sz w:val="28"/>
          <w:szCs w:val="28"/>
          <w:u w:val="single"/>
          <w:lang w:val="en-US"/>
        </w:rPr>
        <w:t>http</w:t>
      </w:r>
      <w:r w:rsidRPr="00F936E1">
        <w:rPr>
          <w:b/>
          <w:sz w:val="28"/>
          <w:szCs w:val="28"/>
          <w:u w:val="single"/>
        </w:rPr>
        <w:t>:// А</w:t>
      </w:r>
      <w:proofErr w:type="spellStart"/>
      <w:r w:rsidRPr="00F936E1">
        <w:rPr>
          <w:b/>
          <w:sz w:val="28"/>
          <w:szCs w:val="28"/>
          <w:u w:val="single"/>
          <w:lang w:val="en-US"/>
        </w:rPr>
        <w:t>ksubayevo</w:t>
      </w:r>
      <w:proofErr w:type="spellEnd"/>
      <w:r w:rsidRPr="00F936E1">
        <w:rPr>
          <w:b/>
          <w:sz w:val="28"/>
          <w:szCs w:val="28"/>
          <w:u w:val="single"/>
        </w:rPr>
        <w:t>.</w:t>
      </w:r>
      <w:proofErr w:type="spellStart"/>
      <w:r w:rsidRPr="00F936E1">
        <w:rPr>
          <w:b/>
          <w:sz w:val="28"/>
          <w:szCs w:val="28"/>
          <w:u w:val="single"/>
          <w:lang w:val="en-US"/>
        </w:rPr>
        <w:t>tatarstan</w:t>
      </w:r>
      <w:proofErr w:type="spellEnd"/>
      <w:r w:rsidRPr="00F936E1">
        <w:rPr>
          <w:b/>
          <w:sz w:val="28"/>
          <w:szCs w:val="28"/>
          <w:u w:val="single"/>
        </w:rPr>
        <w:t>.</w:t>
      </w:r>
      <w:proofErr w:type="spellStart"/>
      <w:r w:rsidRPr="00F936E1">
        <w:rPr>
          <w:b/>
          <w:sz w:val="28"/>
          <w:szCs w:val="28"/>
          <w:u w:val="single"/>
          <w:lang w:val="en-US"/>
        </w:rPr>
        <w:t>ru</w:t>
      </w:r>
      <w:proofErr w:type="spellEnd"/>
      <w:r w:rsidRPr="00F936E1">
        <w:rPr>
          <w:sz w:val="28"/>
          <w:szCs w:val="28"/>
        </w:rPr>
        <w:t xml:space="preserve"> </w:t>
      </w:r>
    </w:p>
    <w:p w:rsidR="00954748" w:rsidRPr="00F936E1" w:rsidRDefault="00954748" w:rsidP="00954748">
      <w:pPr>
        <w:rPr>
          <w:sz w:val="28"/>
          <w:szCs w:val="28"/>
        </w:rPr>
      </w:pPr>
      <w:r w:rsidRPr="00F936E1">
        <w:rPr>
          <w:sz w:val="28"/>
          <w:szCs w:val="28"/>
        </w:rPr>
        <w:t xml:space="preserve"> 3. Контроль за исполнением настоящего постановления оставляю за собой.</w:t>
      </w:r>
    </w:p>
    <w:p w:rsidR="00954748" w:rsidRPr="00F936E1" w:rsidRDefault="00954748" w:rsidP="00954748">
      <w:pPr>
        <w:rPr>
          <w:sz w:val="28"/>
          <w:szCs w:val="28"/>
        </w:rPr>
      </w:pPr>
    </w:p>
    <w:p w:rsidR="00954748" w:rsidRPr="00F936E1" w:rsidRDefault="00954748" w:rsidP="00954748">
      <w:pPr>
        <w:rPr>
          <w:sz w:val="28"/>
          <w:szCs w:val="28"/>
        </w:rPr>
      </w:pPr>
    </w:p>
    <w:p w:rsidR="00954748" w:rsidRPr="00F936E1" w:rsidRDefault="00954748" w:rsidP="00954748">
      <w:pPr>
        <w:rPr>
          <w:sz w:val="28"/>
          <w:szCs w:val="28"/>
        </w:rPr>
      </w:pPr>
    </w:p>
    <w:p w:rsidR="00954748" w:rsidRPr="00F936E1" w:rsidRDefault="00954748" w:rsidP="00954748">
      <w:pPr>
        <w:rPr>
          <w:sz w:val="28"/>
          <w:szCs w:val="28"/>
        </w:rPr>
      </w:pPr>
    </w:p>
    <w:p w:rsidR="00954748" w:rsidRPr="00F936E1" w:rsidRDefault="00954748" w:rsidP="00954748">
      <w:pPr>
        <w:rPr>
          <w:sz w:val="28"/>
          <w:szCs w:val="28"/>
        </w:rPr>
      </w:pPr>
      <w:r w:rsidRPr="00F936E1">
        <w:rPr>
          <w:sz w:val="28"/>
          <w:szCs w:val="28"/>
        </w:rPr>
        <w:t xml:space="preserve">Руководитель </w:t>
      </w:r>
    </w:p>
    <w:p w:rsidR="00954748" w:rsidRPr="00F936E1" w:rsidRDefault="00954748" w:rsidP="00954748">
      <w:pPr>
        <w:rPr>
          <w:sz w:val="28"/>
          <w:szCs w:val="28"/>
        </w:rPr>
      </w:pPr>
      <w:r w:rsidRPr="00F936E1">
        <w:rPr>
          <w:sz w:val="28"/>
          <w:szCs w:val="28"/>
        </w:rPr>
        <w:t>Исполнительного комитета</w:t>
      </w:r>
    </w:p>
    <w:p w:rsidR="00954748" w:rsidRPr="00F936E1" w:rsidRDefault="00954748" w:rsidP="00954748">
      <w:pPr>
        <w:rPr>
          <w:sz w:val="28"/>
          <w:szCs w:val="28"/>
        </w:rPr>
      </w:pPr>
      <w:r w:rsidRPr="00F936E1">
        <w:rPr>
          <w:sz w:val="28"/>
          <w:szCs w:val="28"/>
        </w:rPr>
        <w:t>Староильдеряковского сельского поселения:                            В.К. Альметкин</w:t>
      </w:r>
    </w:p>
    <w:p w:rsidR="00954748" w:rsidRPr="00F936E1" w:rsidRDefault="00954748" w:rsidP="00954748">
      <w:pPr>
        <w:widowControl w:val="0"/>
        <w:autoSpaceDE w:val="0"/>
        <w:autoSpaceDN w:val="0"/>
        <w:adjustRightInd w:val="0"/>
        <w:ind w:left="5880"/>
        <w:outlineLvl w:val="0"/>
      </w:pPr>
    </w:p>
    <w:p w:rsidR="00954748" w:rsidRDefault="00954748" w:rsidP="00954748">
      <w:pPr>
        <w:widowControl w:val="0"/>
        <w:autoSpaceDE w:val="0"/>
        <w:autoSpaceDN w:val="0"/>
        <w:adjustRightInd w:val="0"/>
        <w:outlineLvl w:val="0"/>
      </w:pPr>
      <w:r w:rsidRPr="00F936E1">
        <w:t xml:space="preserve">                                                                                                </w:t>
      </w:r>
    </w:p>
    <w:p w:rsidR="00954748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Pr="00F936E1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Pr="00F936E1" w:rsidRDefault="00954748" w:rsidP="00954748">
      <w:pPr>
        <w:widowControl w:val="0"/>
        <w:autoSpaceDE w:val="0"/>
        <w:autoSpaceDN w:val="0"/>
        <w:adjustRightInd w:val="0"/>
        <w:outlineLvl w:val="0"/>
      </w:pPr>
    </w:p>
    <w:p w:rsidR="00954748" w:rsidRPr="00F936E1" w:rsidRDefault="00954748" w:rsidP="00954748">
      <w:pPr>
        <w:widowControl w:val="0"/>
        <w:autoSpaceDE w:val="0"/>
        <w:autoSpaceDN w:val="0"/>
        <w:adjustRightInd w:val="0"/>
        <w:outlineLvl w:val="0"/>
      </w:pPr>
      <w:r w:rsidRPr="00F936E1">
        <w:t xml:space="preserve">                                                                                                  Приложение к</w:t>
      </w:r>
      <w:bookmarkStart w:id="0" w:name="_GoBack"/>
      <w:bookmarkEnd w:id="0"/>
      <w:r w:rsidRPr="00F936E1">
        <w:t xml:space="preserve"> Постановлению</w:t>
      </w:r>
    </w:p>
    <w:p w:rsidR="00954748" w:rsidRPr="00F936E1" w:rsidRDefault="00954748" w:rsidP="00954748">
      <w:pPr>
        <w:widowControl w:val="0"/>
        <w:autoSpaceDE w:val="0"/>
        <w:autoSpaceDN w:val="0"/>
        <w:adjustRightInd w:val="0"/>
        <w:ind w:left="5880"/>
      </w:pPr>
      <w:r w:rsidRPr="00F936E1">
        <w:t>Исполнительного комитета</w:t>
      </w:r>
    </w:p>
    <w:p w:rsidR="00954748" w:rsidRPr="00F936E1" w:rsidRDefault="00954748" w:rsidP="00954748">
      <w:pPr>
        <w:widowControl w:val="0"/>
        <w:tabs>
          <w:tab w:val="left" w:pos="6540"/>
          <w:tab w:val="right" w:pos="9355"/>
        </w:tabs>
        <w:autoSpaceDE w:val="0"/>
        <w:autoSpaceDN w:val="0"/>
        <w:adjustRightInd w:val="0"/>
      </w:pPr>
      <w:r w:rsidRPr="00F936E1">
        <w:t xml:space="preserve">                                                                                                  Староильдеряковского</w:t>
      </w:r>
    </w:p>
    <w:p w:rsidR="00954748" w:rsidRPr="00F936E1" w:rsidRDefault="00954748" w:rsidP="00954748">
      <w:pPr>
        <w:widowControl w:val="0"/>
        <w:autoSpaceDE w:val="0"/>
        <w:autoSpaceDN w:val="0"/>
        <w:adjustRightInd w:val="0"/>
        <w:ind w:left="5880"/>
      </w:pPr>
      <w:r w:rsidRPr="00F936E1">
        <w:t>сельского  поселения     Аксубаевского муниципального  района  РТ №</w:t>
      </w:r>
    </w:p>
    <w:p w:rsidR="00954748" w:rsidRPr="00F936E1" w:rsidRDefault="00954748" w:rsidP="00954748">
      <w:pPr>
        <w:autoSpaceDE w:val="0"/>
        <w:autoSpaceDN w:val="0"/>
        <w:adjustRightInd w:val="0"/>
        <w:jc w:val="right"/>
        <w:rPr>
          <w:bCs/>
        </w:rPr>
      </w:pPr>
    </w:p>
    <w:p w:rsidR="00954748" w:rsidRPr="00F936E1" w:rsidRDefault="00954748" w:rsidP="00954748">
      <w:pPr>
        <w:jc w:val="center"/>
        <w:rPr>
          <w:b/>
          <w:bCs/>
          <w:color w:val="000000"/>
        </w:rPr>
      </w:pPr>
      <w:r w:rsidRPr="00F936E1">
        <w:rPr>
          <w:b/>
          <w:bCs/>
          <w:color w:val="000000"/>
        </w:rPr>
        <w:t xml:space="preserve">План  мероприятий, </w:t>
      </w:r>
    </w:p>
    <w:p w:rsidR="00954748" w:rsidRPr="00F936E1" w:rsidRDefault="00954748" w:rsidP="00954748">
      <w:pPr>
        <w:jc w:val="center"/>
        <w:rPr>
          <w:b/>
          <w:bCs/>
          <w:color w:val="000000"/>
        </w:rPr>
      </w:pPr>
      <w:r w:rsidRPr="00F936E1">
        <w:rPr>
          <w:b/>
          <w:bCs/>
          <w:color w:val="000000"/>
        </w:rPr>
        <w:t xml:space="preserve">направленных на профилактику  терроризма и экстремизма </w:t>
      </w:r>
    </w:p>
    <w:p w:rsidR="00954748" w:rsidRPr="00F936E1" w:rsidRDefault="00954748" w:rsidP="00954748">
      <w:pPr>
        <w:jc w:val="center"/>
        <w:rPr>
          <w:b/>
          <w:bCs/>
          <w:color w:val="000000"/>
        </w:rPr>
      </w:pPr>
      <w:r w:rsidRPr="00F936E1">
        <w:rPr>
          <w:b/>
          <w:bCs/>
          <w:color w:val="000000"/>
        </w:rPr>
        <w:t xml:space="preserve">в муниципальном образовании  «Староильдеряковское сельское поселение» </w:t>
      </w:r>
    </w:p>
    <w:p w:rsidR="00954748" w:rsidRPr="00F936E1" w:rsidRDefault="00954748" w:rsidP="00954748">
      <w:pPr>
        <w:jc w:val="center"/>
        <w:rPr>
          <w:b/>
          <w:bCs/>
          <w:color w:val="000000"/>
        </w:rPr>
      </w:pPr>
      <w:r w:rsidRPr="00F936E1">
        <w:rPr>
          <w:b/>
          <w:bCs/>
          <w:color w:val="000000"/>
        </w:rPr>
        <w:t xml:space="preserve">Аксубаевского муниципального района Республики Татарстан на </w:t>
      </w:r>
      <w:r>
        <w:rPr>
          <w:b/>
          <w:bCs/>
          <w:color w:val="000000"/>
        </w:rPr>
        <w:t>2020-2021</w:t>
      </w:r>
      <w:r w:rsidRPr="00F936E1">
        <w:rPr>
          <w:b/>
          <w:bCs/>
          <w:color w:val="000000"/>
        </w:rPr>
        <w:t xml:space="preserve"> годы</w:t>
      </w:r>
    </w:p>
    <w:tbl>
      <w:tblPr>
        <w:tblW w:w="10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5246"/>
        <w:gridCol w:w="2527"/>
        <w:gridCol w:w="2009"/>
      </w:tblGrid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6"/>
                <w:szCs w:val="26"/>
              </w:rPr>
            </w:pPr>
            <w:r w:rsidRPr="00F936E1">
              <w:rPr>
                <w:sz w:val="26"/>
                <w:szCs w:val="26"/>
              </w:rPr>
              <w:t xml:space="preserve">№ </w:t>
            </w:r>
            <w:r w:rsidRPr="00F936E1">
              <w:rPr>
                <w:b/>
                <w:bCs/>
                <w:sz w:val="26"/>
                <w:szCs w:val="26"/>
              </w:rPr>
              <w:t>п/п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pPr>
              <w:rPr>
                <w:sz w:val="26"/>
                <w:szCs w:val="26"/>
              </w:rPr>
            </w:pPr>
            <w:r w:rsidRPr="00F936E1">
              <w:rPr>
                <w:b/>
                <w:bCs/>
                <w:sz w:val="26"/>
                <w:szCs w:val="26"/>
              </w:rPr>
              <w:t>Наименование мероприятий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pPr>
              <w:rPr>
                <w:sz w:val="26"/>
                <w:szCs w:val="26"/>
              </w:rPr>
            </w:pPr>
            <w:r w:rsidRPr="00F936E1">
              <w:rPr>
                <w:b/>
                <w:bCs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pPr>
              <w:rPr>
                <w:sz w:val="26"/>
                <w:szCs w:val="26"/>
              </w:rPr>
            </w:pPr>
            <w:r w:rsidRPr="00F936E1">
              <w:rPr>
                <w:b/>
                <w:bCs/>
                <w:sz w:val="26"/>
                <w:szCs w:val="26"/>
              </w:rPr>
              <w:t>Сроки исполнения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1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Организовать комплекс мер   направленных на усиление  антитеррористической защищенности</w:t>
            </w:r>
          </w:p>
          <w:p w:rsidR="00954748" w:rsidRPr="00F936E1" w:rsidRDefault="00954748" w:rsidP="005D279A">
            <w:r w:rsidRPr="00F936E1">
              <w:t>- жилого фонда,</w:t>
            </w:r>
            <w:r w:rsidRPr="00F936E1">
              <w:br/>
              <w:t xml:space="preserve">- жилых домов и мест массового пребывания людей, в </w:t>
            </w:r>
            <w:proofErr w:type="spellStart"/>
            <w:r w:rsidRPr="00F936E1">
              <w:t>т.ч</w:t>
            </w:r>
            <w:proofErr w:type="spellEnd"/>
            <w:r w:rsidRPr="00F936E1">
              <w:t>. техническое укрепление чердаков;</w:t>
            </w:r>
            <w:r w:rsidRPr="00F936E1">
              <w:br/>
              <w:t>- водозаборных скважин и иных объектов жизнеобеспечения; 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Исполком сельского поселения</w:t>
            </w:r>
          </w:p>
          <w:p w:rsidR="00954748" w:rsidRPr="00F936E1" w:rsidRDefault="00954748" w:rsidP="005D279A">
            <w:r w:rsidRPr="00F936E1">
              <w:t>Руководители учреждений и организаций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pPr>
              <w:spacing w:after="240"/>
            </w:pPr>
            <w:r w:rsidRPr="00F936E1">
              <w:br/>
              <w:t>Постоянно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2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Проводить комплексные обследования учреждений, жилых домов и прилегающих к ним территорий в целях проверки их антитеррористической защищенности и противопожарной безопасности. Проверки жилых домов, пустующих и арендуемых помещений на предмет установления незаконно находящихся на территории сельского поселения лиц без гражданства и иностранных граждан.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Исполком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t>Постоянно</w:t>
            </w:r>
            <w:r w:rsidRPr="00F936E1">
              <w:br/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3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pPr>
              <w:jc w:val="both"/>
            </w:pPr>
            <w:r w:rsidRPr="00F936E1"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Исполком сельского поселения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>
              <w:br/>
              <w:t>2020-2021</w:t>
            </w:r>
            <w:r w:rsidRPr="00F936E1">
              <w:t xml:space="preserve"> годы  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4</w:t>
            </w:r>
          </w:p>
        </w:tc>
        <w:tc>
          <w:tcPr>
            <w:tcW w:w="5246" w:type="dxa"/>
          </w:tcPr>
          <w:p w:rsidR="00954748" w:rsidRPr="00F936E1" w:rsidRDefault="00954748" w:rsidP="005D279A">
            <w:pPr>
              <w:jc w:val="both"/>
            </w:pPr>
            <w:r w:rsidRPr="00F936E1">
              <w:t>Организовать постоянное информирование и пропагандистскую работу с населением СП о мерах, принимаемых по противодействию терроризму и экстремизму.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Исполком сельского поселения Руководители учреждений (по согласованию)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</w:r>
            <w:r>
              <w:t>2020-2021</w:t>
            </w:r>
            <w:r w:rsidRPr="00F936E1">
              <w:t xml:space="preserve"> годы  </w:t>
            </w:r>
          </w:p>
          <w:p w:rsidR="00954748" w:rsidRPr="00F936E1" w:rsidRDefault="00954748" w:rsidP="005D279A">
            <w:r w:rsidRPr="00F936E1">
              <w:t>Постоянно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5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Уточнение перечня заброшенных домов расположенных на территории сельского поселения. Своевременно информировать правоохранительные  органы о фактах нахождения (проживания) на подведомственной территории подозрительных лиц, лиц без гражданства, иностранных граждан, предметов и вещей.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 xml:space="preserve">Исполком сельского поселения 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  <w:t>Регулярно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6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pPr>
              <w:jc w:val="both"/>
            </w:pPr>
            <w:r w:rsidRPr="00F936E1"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 xml:space="preserve">Участковый уполномоченный полиции (по согласованию), </w:t>
            </w:r>
            <w:r w:rsidRPr="00F936E1">
              <w:lastRenderedPageBreak/>
              <w:t>руководитель СП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lastRenderedPageBreak/>
              <w:br/>
              <w:t>постоянно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Исполком сельского поселения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  <w:t>постоянно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8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Глава СП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  <w:t>постоянно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9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pPr>
              <w:jc w:val="both"/>
            </w:pPr>
            <w:r w:rsidRPr="00F936E1">
              <w:t>Привлечение депутатов  к проведению мероприятий по предупреждению правонарушений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Исполком сельского поселения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</w:r>
            <w:r>
              <w:t>2020-2021</w:t>
            </w:r>
            <w:r w:rsidRPr="00F936E1">
              <w:t xml:space="preserve"> годы  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10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Организация профилактической работы по правилам поведения при возникновении чрезвычайных ситуаций в школах, при проведении массовых мероприятий.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</w:tcPr>
          <w:p w:rsidR="00954748" w:rsidRPr="00F936E1" w:rsidRDefault="00954748" w:rsidP="005D279A">
            <w:r w:rsidRPr="00F936E1">
              <w:br/>
              <w:t xml:space="preserve">  ежеквартально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11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 xml:space="preserve">Принять меры по укреплению материально-технической базы учреждений, в </w:t>
            </w:r>
            <w:proofErr w:type="spellStart"/>
            <w:r w:rsidRPr="00F936E1">
              <w:t>т.ч</w:t>
            </w:r>
            <w:proofErr w:type="spellEnd"/>
            <w:r w:rsidRPr="00F936E1">
              <w:t>. освещение и ограждение, наличие противопожарного инвентаря.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br/>
              <w:t>Руководители учреждений (по согласованию)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</w:r>
            <w:r>
              <w:t>2020-2021</w:t>
            </w:r>
            <w:r w:rsidRPr="00F936E1">
              <w:t xml:space="preserve"> годы  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12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Проведение профилактической работы с населением при подворных обходах, на собраниях по месту жительства, раздача памяток</w:t>
            </w:r>
          </w:p>
        </w:tc>
        <w:tc>
          <w:tcPr>
            <w:tcW w:w="2527" w:type="dxa"/>
          </w:tcPr>
          <w:p w:rsidR="00954748" w:rsidRPr="00F936E1" w:rsidRDefault="00954748" w:rsidP="005D279A">
            <w:r w:rsidRPr="00F936E1">
              <w:t>Исполком сельского поселения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  <w:t xml:space="preserve">апрель-май </w:t>
            </w:r>
          </w:p>
          <w:p w:rsidR="00954748" w:rsidRPr="00F936E1" w:rsidRDefault="00954748" w:rsidP="005D279A">
            <w:r>
              <w:t>2020-2021</w:t>
            </w:r>
            <w:r w:rsidRPr="00F936E1">
              <w:t xml:space="preserve"> годы  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13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>Изготовить  наглядные материалы по профилактике терроризма и экстремизма, разместить на информационных стендах  и во всех учреждениях находящихся на территории поселения.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Заведующие библиотекой (по согласованию). Директор школы Исполком сельского поселения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br/>
              <w:t>д</w:t>
            </w:r>
            <w:r>
              <w:t>о июня 2020</w:t>
            </w:r>
            <w:r w:rsidRPr="00F936E1">
              <w:t>г.</w:t>
            </w:r>
          </w:p>
        </w:tc>
      </w:tr>
      <w:tr w:rsidR="00954748" w:rsidRPr="00F936E1" w:rsidTr="005D279A">
        <w:tc>
          <w:tcPr>
            <w:tcW w:w="568" w:type="dxa"/>
            <w:hideMark/>
          </w:tcPr>
          <w:p w:rsidR="00954748" w:rsidRPr="00F936E1" w:rsidRDefault="00954748" w:rsidP="005D279A">
            <w:pPr>
              <w:rPr>
                <w:sz w:val="28"/>
                <w:szCs w:val="28"/>
              </w:rPr>
            </w:pPr>
            <w:r w:rsidRPr="00F936E1">
              <w:rPr>
                <w:sz w:val="28"/>
                <w:szCs w:val="28"/>
              </w:rPr>
              <w:t>14</w:t>
            </w:r>
          </w:p>
        </w:tc>
        <w:tc>
          <w:tcPr>
            <w:tcW w:w="5246" w:type="dxa"/>
            <w:hideMark/>
          </w:tcPr>
          <w:p w:rsidR="00954748" w:rsidRPr="00F936E1" w:rsidRDefault="00954748" w:rsidP="005D279A">
            <w:r w:rsidRPr="00F936E1">
              <w:t xml:space="preserve">Провести на территории Староильдеряковского сельского поселения  месячник </w:t>
            </w:r>
          </w:p>
          <w:p w:rsidR="00954748" w:rsidRPr="00F936E1" w:rsidRDefault="00954748" w:rsidP="005D279A">
            <w:r w:rsidRPr="00F936E1">
              <w:t xml:space="preserve"> «Экстремизму -нет!»</w:t>
            </w:r>
          </w:p>
        </w:tc>
        <w:tc>
          <w:tcPr>
            <w:tcW w:w="2527" w:type="dxa"/>
            <w:hideMark/>
          </w:tcPr>
          <w:p w:rsidR="00954748" w:rsidRPr="00F936E1" w:rsidRDefault="00954748" w:rsidP="005D279A">
            <w:r w:rsidRPr="00F936E1">
              <w:t>Руководитель СП,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2009" w:type="dxa"/>
            <w:hideMark/>
          </w:tcPr>
          <w:p w:rsidR="00954748" w:rsidRPr="00F936E1" w:rsidRDefault="00954748" w:rsidP="005D279A">
            <w:r w:rsidRPr="00F936E1">
              <w:t>с 1 по 30 сентября</w:t>
            </w:r>
          </w:p>
          <w:p w:rsidR="00954748" w:rsidRPr="00F936E1" w:rsidRDefault="00954748" w:rsidP="005D279A">
            <w:r>
              <w:t>2020-2021</w:t>
            </w:r>
            <w:r w:rsidRPr="00F936E1">
              <w:t xml:space="preserve"> годы  </w:t>
            </w:r>
          </w:p>
        </w:tc>
      </w:tr>
    </w:tbl>
    <w:p w:rsidR="00954748" w:rsidRPr="00F936E1" w:rsidRDefault="00954748" w:rsidP="00954748">
      <w:pPr>
        <w:autoSpaceDE w:val="0"/>
        <w:autoSpaceDN w:val="0"/>
        <w:adjustRightInd w:val="0"/>
        <w:rPr>
          <w:bCs/>
          <w:color w:val="000000"/>
        </w:rPr>
      </w:pPr>
    </w:p>
    <w:p w:rsidR="00954748" w:rsidRDefault="00954748" w:rsidP="00954748">
      <w:pPr>
        <w:jc w:val="center"/>
        <w:rPr>
          <w:sz w:val="28"/>
          <w:szCs w:val="28"/>
        </w:rPr>
      </w:pPr>
    </w:p>
    <w:p w:rsidR="00B824EF" w:rsidRDefault="00B824EF"/>
    <w:sectPr w:rsidR="00B824EF" w:rsidSect="00D526F2">
      <w:pgSz w:w="11906" w:h="16838"/>
      <w:pgMar w:top="680" w:right="851" w:bottom="68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748"/>
    <w:rsid w:val="004E289E"/>
    <w:rsid w:val="00954748"/>
    <w:rsid w:val="00B8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2019-10-28T06:55:00Z</dcterms:created>
  <dcterms:modified xsi:type="dcterms:W3CDTF">2019-10-28T06:58:00Z</dcterms:modified>
</cp:coreProperties>
</file>