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C55" w:rsidRDefault="00CD6C55" w:rsidP="00CD6C5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A00D2" w:rsidRPr="00CD6C55" w:rsidRDefault="00DA00D2" w:rsidP="00DA0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6C55">
        <w:rPr>
          <w:rFonts w:ascii="Times New Roman" w:hAnsi="Times New Roman"/>
          <w:sz w:val="28"/>
          <w:szCs w:val="28"/>
        </w:rPr>
        <w:t xml:space="preserve">СОВЕТ </w:t>
      </w:r>
      <w:r w:rsidR="00CD6C55" w:rsidRPr="00CD6C55">
        <w:rPr>
          <w:rFonts w:ascii="Times New Roman" w:hAnsi="Times New Roman"/>
          <w:sz w:val="28"/>
          <w:szCs w:val="28"/>
        </w:rPr>
        <w:t>СТАРОУЗЕЕВСКОГО</w:t>
      </w:r>
      <w:r w:rsidRPr="00CD6C55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 </w:t>
      </w:r>
    </w:p>
    <w:p w:rsidR="00DA00D2" w:rsidRPr="00CD6C55" w:rsidRDefault="00DA00D2" w:rsidP="00DA0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6C55">
        <w:rPr>
          <w:rFonts w:ascii="Times New Roman" w:hAnsi="Times New Roman"/>
          <w:sz w:val="28"/>
          <w:szCs w:val="28"/>
        </w:rPr>
        <w:t>РЕСПУБЛИКИ ТАТАРСТАН</w:t>
      </w:r>
    </w:p>
    <w:p w:rsidR="00DA00D2" w:rsidRPr="00CD6C55" w:rsidRDefault="00DA00D2" w:rsidP="00DA0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00D2" w:rsidRPr="00CD6C55" w:rsidRDefault="00DA00D2" w:rsidP="00DA0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00D2" w:rsidRPr="00CD6C55" w:rsidRDefault="00DA00D2" w:rsidP="00DA00D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D6C55">
        <w:rPr>
          <w:rFonts w:ascii="Times New Roman" w:hAnsi="Times New Roman"/>
          <w:sz w:val="28"/>
          <w:szCs w:val="28"/>
        </w:rPr>
        <w:t>РЕШЕНИЕ</w:t>
      </w:r>
    </w:p>
    <w:p w:rsidR="00DA00D2" w:rsidRPr="00CD6C55" w:rsidRDefault="00DA00D2" w:rsidP="00DA00D2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CD6C55">
        <w:rPr>
          <w:rFonts w:ascii="Times New Roman" w:hAnsi="Times New Roman"/>
          <w:sz w:val="28"/>
          <w:szCs w:val="28"/>
        </w:rPr>
        <w:t>КАРАР</w:t>
      </w:r>
    </w:p>
    <w:p w:rsidR="00DA00D2" w:rsidRPr="00CD6C55" w:rsidRDefault="00DA00D2" w:rsidP="00DA00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                                                    от </w:t>
      </w:r>
    </w:p>
    <w:p w:rsidR="00DA00D2" w:rsidRDefault="00DA00D2" w:rsidP="00DA00D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DA00D2" w:rsidRDefault="00DA00D2" w:rsidP="00DA00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Уставе муниципального образования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D6C55">
        <w:rPr>
          <w:rFonts w:ascii="Times New Roman" w:hAnsi="Times New Roman"/>
          <w:sz w:val="28"/>
          <w:szCs w:val="28"/>
        </w:rPr>
        <w:t>Староузеевское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Федеральным законом Российской Федерации №131-ФЗ от 06.10.2003 года «Об общих принципах организации местного самоуправления в Российской Федерации»,  Бюджетным кодексом Российской Федерации, Избирательным кодексом Республики Татарстан, Федеральным законом Российской Федерации №100-ФЗ от 15.06.2007 года «О внесении изменений в статьи 14, 15, 16 Федерального закона «Об общих принципах организации местного</w:t>
      </w:r>
      <w:r w:rsidR="00CD6C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самоуправления в Российской Федерации», Законом Республики Татарстан от 28.07.2004 №45-ЗРТ "О местном самоуправлении в Республике Татарстан",   Устава </w:t>
      </w:r>
      <w:r w:rsidR="00CD6C55">
        <w:rPr>
          <w:rFonts w:ascii="Times New Roman" w:hAnsi="Times New Roman"/>
          <w:sz w:val="28"/>
          <w:szCs w:val="28"/>
        </w:rPr>
        <w:t>Староузеевского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 Аксубаевского муниципального района Республики Татарстан, Совет </w:t>
      </w:r>
      <w:r w:rsidR="00CD6C55">
        <w:rPr>
          <w:rFonts w:ascii="Times New Roman" w:hAnsi="Times New Roman"/>
          <w:sz w:val="28"/>
          <w:szCs w:val="28"/>
        </w:rPr>
        <w:t>Староузеевского</w:t>
      </w:r>
      <w:r>
        <w:rPr>
          <w:rFonts w:ascii="Times New Roman" w:hAnsi="Times New Roman"/>
          <w:sz w:val="28"/>
          <w:szCs w:val="28"/>
        </w:rPr>
        <w:t xml:space="preserve">  сельского поселения  Аксубаевского муниципального района Республики Татарстан  </w:t>
      </w:r>
      <w:r>
        <w:rPr>
          <w:rFonts w:ascii="Times New Roman" w:hAnsi="Times New Roman"/>
          <w:b/>
          <w:sz w:val="28"/>
          <w:szCs w:val="28"/>
        </w:rPr>
        <w:t>РЕШИЛ: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1.Принять Устав муниципального образования «</w:t>
      </w:r>
      <w:r w:rsidR="00CD6C55">
        <w:rPr>
          <w:rFonts w:ascii="Times New Roman" w:hAnsi="Times New Roman"/>
          <w:sz w:val="28"/>
          <w:szCs w:val="28"/>
        </w:rPr>
        <w:t xml:space="preserve">Староузеевское </w:t>
      </w:r>
      <w:r>
        <w:rPr>
          <w:rFonts w:ascii="Times New Roman" w:hAnsi="Times New Roman"/>
          <w:sz w:val="28"/>
          <w:szCs w:val="28"/>
        </w:rPr>
        <w:t>сельское поселение» Аксубаевского муниципального района Республики Татарстан согласно приложению №1.</w:t>
      </w:r>
    </w:p>
    <w:p w:rsidR="00DA00D2" w:rsidRDefault="00DA00D2" w:rsidP="00DA0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2.Признать утратившими силу:</w:t>
      </w:r>
    </w:p>
    <w:p w:rsidR="009C422E" w:rsidRDefault="00DA00D2" w:rsidP="00DA00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Решение Совета </w:t>
      </w:r>
      <w:r w:rsidR="00CD6C55" w:rsidRPr="00CD6C55">
        <w:rPr>
          <w:rFonts w:ascii="Times New Roman" w:hAnsi="Times New Roman"/>
          <w:color w:val="000000"/>
          <w:sz w:val="28"/>
          <w:szCs w:val="28"/>
        </w:rPr>
        <w:t>Староузеевского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CD6C55" w:rsidRPr="00CD6C55">
        <w:rPr>
          <w:rFonts w:ascii="Times New Roman" w:hAnsi="Times New Roman"/>
          <w:color w:val="000000"/>
          <w:sz w:val="28"/>
          <w:szCs w:val="28"/>
        </w:rPr>
        <w:t>№ 11 от 31.08.2010 года</w:t>
      </w:r>
      <w:r w:rsidR="009C422E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9C422E" w:rsidRPr="009C422E">
        <w:rPr>
          <w:rFonts w:ascii="Times New Roman" w:hAnsi="Times New Roman"/>
          <w:color w:val="000000"/>
          <w:sz w:val="28"/>
          <w:szCs w:val="28"/>
        </w:rPr>
        <w:t>Об Уставе Староузеевского муниципального образования Аксубаевского муниципального района Республики Татарстан</w:t>
      </w:r>
      <w:r w:rsidR="000C7A1F">
        <w:rPr>
          <w:rFonts w:ascii="Times New Roman" w:hAnsi="Times New Roman"/>
          <w:color w:val="000000"/>
          <w:sz w:val="28"/>
          <w:szCs w:val="28"/>
        </w:rPr>
        <w:t>»;</w:t>
      </w:r>
      <w:r w:rsidR="009C422E" w:rsidRPr="009C422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C7A1F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CD6C55" w:rsidRPr="00CD6C55">
        <w:rPr>
          <w:rFonts w:ascii="Times New Roman" w:hAnsi="Times New Roman"/>
          <w:sz w:val="28"/>
          <w:szCs w:val="28"/>
        </w:rPr>
        <w:t>Староузеевского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9C422E" w:rsidRPr="009C422E">
        <w:rPr>
          <w:rFonts w:ascii="Times New Roman" w:hAnsi="Times New Roman"/>
          <w:sz w:val="28"/>
          <w:szCs w:val="28"/>
        </w:rPr>
        <w:t>№ 14 от 17.08.2012 года</w:t>
      </w:r>
      <w:r w:rsidR="009C422E">
        <w:rPr>
          <w:rFonts w:ascii="Times New Roman" w:hAnsi="Times New Roman"/>
          <w:sz w:val="28"/>
          <w:szCs w:val="28"/>
        </w:rPr>
        <w:t xml:space="preserve">  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и дополнений в Устав муниципального образования «</w:t>
      </w:r>
      <w:r w:rsidR="00CD6C55" w:rsidRPr="00CD6C55">
        <w:rPr>
          <w:rFonts w:ascii="Times New Roman" w:hAnsi="Times New Roman"/>
          <w:sz w:val="28"/>
          <w:szCs w:val="28"/>
        </w:rPr>
        <w:t>Староузеевское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Татарстан»; 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</w:t>
      </w:r>
      <w:r w:rsidR="00CD6C55" w:rsidRPr="00CD6C55">
        <w:rPr>
          <w:rFonts w:ascii="Times New Roman" w:hAnsi="Times New Roman"/>
          <w:sz w:val="28"/>
          <w:szCs w:val="28"/>
        </w:rPr>
        <w:t xml:space="preserve">Староузеевского </w:t>
      </w:r>
      <w:r>
        <w:rPr>
          <w:rFonts w:ascii="Times New Roman" w:hAnsi="Times New Roman"/>
          <w:sz w:val="28"/>
          <w:szCs w:val="28"/>
        </w:rPr>
        <w:t xml:space="preserve">сельского поселения Аксубаевского муниципального района Республики Татарстан </w:t>
      </w:r>
      <w:r w:rsidR="009C422E" w:rsidRPr="009C422E">
        <w:rPr>
          <w:rFonts w:ascii="Times New Roman" w:hAnsi="Times New Roman"/>
          <w:sz w:val="28"/>
          <w:szCs w:val="28"/>
        </w:rPr>
        <w:t>№ 6а от 23 апреля 2014</w:t>
      </w:r>
      <w:r w:rsidR="009C4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lastRenderedPageBreak/>
        <w:t>«О внесении изменений и дополнений в Устав муниципального образования «</w:t>
      </w:r>
      <w:r w:rsidR="00CD6C55" w:rsidRPr="00CD6C55">
        <w:rPr>
          <w:rFonts w:ascii="Times New Roman" w:hAnsi="Times New Roman"/>
          <w:sz w:val="28"/>
          <w:szCs w:val="28"/>
        </w:rPr>
        <w:t>Староузеевское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Татарстан»;  </w:t>
      </w:r>
    </w:p>
    <w:p w:rsidR="000C7A1F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</w:t>
      </w:r>
      <w:r w:rsidR="00CD6C55" w:rsidRPr="00CD6C55">
        <w:rPr>
          <w:rFonts w:ascii="Times New Roman" w:hAnsi="Times New Roman"/>
          <w:sz w:val="28"/>
          <w:szCs w:val="28"/>
        </w:rPr>
        <w:t>Староузеевского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9C422E" w:rsidRPr="009C422E">
        <w:rPr>
          <w:rFonts w:ascii="Times New Roman" w:hAnsi="Times New Roman"/>
          <w:sz w:val="28"/>
          <w:szCs w:val="28"/>
        </w:rPr>
        <w:t>№ 7 от 6 марта 2015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и дополнений в Устав муниципального образования «</w:t>
      </w:r>
      <w:r w:rsidR="00CD6C55" w:rsidRPr="00CD6C55">
        <w:rPr>
          <w:rFonts w:ascii="Times New Roman" w:hAnsi="Times New Roman"/>
          <w:sz w:val="28"/>
          <w:szCs w:val="28"/>
        </w:rPr>
        <w:t>Староузеевское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561CB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Татарстан»;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</w:t>
      </w:r>
      <w:r w:rsidR="00CD6C55" w:rsidRPr="00CD6C55">
        <w:rPr>
          <w:rFonts w:ascii="Times New Roman" w:hAnsi="Times New Roman"/>
          <w:sz w:val="28"/>
          <w:szCs w:val="28"/>
        </w:rPr>
        <w:t>Староузеевского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9C422E" w:rsidRPr="009C422E">
        <w:rPr>
          <w:rFonts w:ascii="Times New Roman" w:hAnsi="Times New Roman"/>
          <w:sz w:val="28"/>
          <w:szCs w:val="28"/>
        </w:rPr>
        <w:t xml:space="preserve">№12 от 21 декабря 2015 года </w:t>
      </w:r>
      <w:r>
        <w:rPr>
          <w:rFonts w:ascii="Times New Roman" w:hAnsi="Times New Roman"/>
          <w:sz w:val="28"/>
          <w:szCs w:val="28"/>
        </w:rPr>
        <w:t>«О внесении изменений и дополнений в Устав муниципального образования «</w:t>
      </w:r>
      <w:r w:rsidR="00CD6C55" w:rsidRPr="00CD6C55">
        <w:rPr>
          <w:rFonts w:ascii="Times New Roman" w:hAnsi="Times New Roman"/>
          <w:sz w:val="28"/>
          <w:szCs w:val="28"/>
        </w:rPr>
        <w:t>Староузеевское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</w:t>
      </w:r>
      <w:r w:rsidR="000C7A1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0C7A1F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/>
          <w:sz w:val="28"/>
          <w:szCs w:val="28"/>
        </w:rPr>
        <w:t xml:space="preserve">Решение Совета </w:t>
      </w:r>
      <w:r w:rsidR="00CD6C55" w:rsidRPr="00CD6C55">
        <w:rPr>
          <w:rFonts w:ascii="Times New Roman" w:hAnsi="Times New Roman"/>
          <w:sz w:val="28"/>
          <w:szCs w:val="28"/>
        </w:rPr>
        <w:t>Староузеевского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</w:t>
      </w:r>
      <w:r w:rsidR="009C422E" w:rsidRPr="009C422E">
        <w:rPr>
          <w:rFonts w:ascii="Times New Roman" w:hAnsi="Times New Roman"/>
          <w:sz w:val="28"/>
          <w:szCs w:val="28"/>
        </w:rPr>
        <w:t>№34 от 17.02.2017 года</w:t>
      </w:r>
    </w:p>
    <w:p w:rsidR="00DA00D2" w:rsidRDefault="000C7A1F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A00D2">
        <w:rPr>
          <w:rFonts w:ascii="Times New Roman" w:hAnsi="Times New Roman"/>
          <w:sz w:val="28"/>
          <w:szCs w:val="28"/>
        </w:rPr>
        <w:t>О внесении изменений и дополнений в Устав муниципального образования «</w:t>
      </w:r>
      <w:r w:rsidR="00CD6C55" w:rsidRPr="00CD6C55">
        <w:rPr>
          <w:rFonts w:ascii="Times New Roman" w:hAnsi="Times New Roman"/>
          <w:sz w:val="28"/>
          <w:szCs w:val="28"/>
        </w:rPr>
        <w:t>Староузеевское</w:t>
      </w:r>
      <w:r w:rsidR="00DA00D2">
        <w:rPr>
          <w:rFonts w:ascii="Times New Roman" w:hAnsi="Times New Roman"/>
          <w:sz w:val="28"/>
          <w:szCs w:val="28"/>
        </w:rPr>
        <w:t xml:space="preserve"> сельское поселение»</w:t>
      </w:r>
      <w:r w:rsidR="00561CB3">
        <w:rPr>
          <w:rFonts w:ascii="Times New Roman" w:hAnsi="Times New Roman"/>
          <w:sz w:val="28"/>
          <w:szCs w:val="28"/>
        </w:rPr>
        <w:t>»</w:t>
      </w:r>
      <w:r w:rsidR="00DA00D2">
        <w:rPr>
          <w:rFonts w:ascii="Times New Roman" w:hAnsi="Times New Roman"/>
          <w:sz w:val="28"/>
          <w:szCs w:val="28"/>
        </w:rPr>
        <w:t xml:space="preserve"> Аксубаевского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="00DA00D2">
        <w:rPr>
          <w:rFonts w:ascii="Times New Roman" w:hAnsi="Times New Roman"/>
          <w:sz w:val="28"/>
          <w:szCs w:val="28"/>
        </w:rPr>
        <w:t>;</w:t>
      </w:r>
    </w:p>
    <w:p w:rsidR="000C7A1F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Совета </w:t>
      </w:r>
      <w:r w:rsidR="00CD6C55" w:rsidRPr="00CD6C55">
        <w:rPr>
          <w:rFonts w:ascii="Times New Roman" w:hAnsi="Times New Roman"/>
          <w:sz w:val="28"/>
          <w:szCs w:val="28"/>
        </w:rPr>
        <w:t>Староузеевского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 </w:t>
      </w:r>
      <w:r w:rsidR="000C7A1F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0C7A1F">
        <w:rPr>
          <w:rFonts w:ascii="Times New Roman" w:hAnsi="Times New Roman"/>
          <w:sz w:val="28"/>
          <w:szCs w:val="28"/>
        </w:rPr>
        <w:t>02.10.2018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C7A1F" w:rsidRPr="000C7A1F">
        <w:rPr>
          <w:rFonts w:ascii="Times New Roman" w:hAnsi="Times New Roman"/>
          <w:sz w:val="28"/>
          <w:szCs w:val="28"/>
        </w:rPr>
        <w:t>Об Уставе Староузеевского сельского поселения Аксубаевского муниципального района Республики Татарстан</w:t>
      </w:r>
      <w:r w:rsidR="000C7A1F">
        <w:rPr>
          <w:rFonts w:ascii="Times New Roman" w:hAnsi="Times New Roman"/>
          <w:sz w:val="28"/>
          <w:szCs w:val="28"/>
        </w:rPr>
        <w:t>»;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Решение Совета </w:t>
      </w:r>
      <w:r w:rsidR="00CD6C55" w:rsidRPr="00CD6C55">
        <w:rPr>
          <w:rFonts w:ascii="Times New Roman" w:hAnsi="Times New Roman"/>
          <w:sz w:val="28"/>
          <w:szCs w:val="28"/>
        </w:rPr>
        <w:t>Староузеевского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№</w:t>
      </w:r>
      <w:r w:rsidR="000C7A1F">
        <w:rPr>
          <w:rFonts w:ascii="Times New Roman" w:hAnsi="Times New Roman"/>
          <w:sz w:val="28"/>
          <w:szCs w:val="28"/>
        </w:rPr>
        <w:t>83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0C7A1F">
        <w:rPr>
          <w:rFonts w:ascii="Times New Roman" w:hAnsi="Times New Roman"/>
          <w:sz w:val="28"/>
          <w:szCs w:val="28"/>
        </w:rPr>
        <w:t xml:space="preserve"> 17.12.</w:t>
      </w:r>
      <w:r>
        <w:rPr>
          <w:rFonts w:ascii="Times New Roman" w:hAnsi="Times New Roman"/>
          <w:sz w:val="28"/>
          <w:szCs w:val="28"/>
        </w:rPr>
        <w:t>2018 года «О</w:t>
      </w:r>
      <w:r w:rsidR="000C7A1F">
        <w:rPr>
          <w:rFonts w:ascii="Times New Roman" w:hAnsi="Times New Roman"/>
          <w:sz w:val="28"/>
          <w:szCs w:val="28"/>
        </w:rPr>
        <w:t xml:space="preserve">б </w:t>
      </w:r>
      <w:r>
        <w:rPr>
          <w:rFonts w:ascii="Times New Roman" w:hAnsi="Times New Roman"/>
          <w:sz w:val="28"/>
          <w:szCs w:val="28"/>
        </w:rPr>
        <w:t>Устав</w:t>
      </w:r>
      <w:r w:rsidR="000C7A1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CD6C55" w:rsidRPr="00CD6C55">
        <w:rPr>
          <w:rFonts w:ascii="Times New Roman" w:hAnsi="Times New Roman"/>
          <w:sz w:val="28"/>
          <w:szCs w:val="28"/>
        </w:rPr>
        <w:t xml:space="preserve">Староузеевское </w:t>
      </w:r>
      <w:r>
        <w:rPr>
          <w:rFonts w:ascii="Times New Roman" w:hAnsi="Times New Roman"/>
          <w:sz w:val="28"/>
          <w:szCs w:val="28"/>
        </w:rPr>
        <w:t>сельское поселение» Аксубаевского муниципального района Республики Татарстан</w:t>
      </w:r>
      <w:r w:rsidR="000C7A1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0C7A1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Направить настоящий Устав муниципального образования «</w:t>
      </w:r>
      <w:r w:rsidR="00CD6C55" w:rsidRPr="00CD6C55">
        <w:rPr>
          <w:rFonts w:ascii="Times New Roman" w:hAnsi="Times New Roman"/>
          <w:color w:val="000000"/>
          <w:sz w:val="28"/>
          <w:szCs w:val="28"/>
        </w:rPr>
        <w:t>Староузеевское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 в орган юстиции для государственной регистрации в порядке, установленном федеральном законом. </w:t>
      </w:r>
    </w:p>
    <w:p w:rsidR="00DA00D2" w:rsidRDefault="00DA00D2" w:rsidP="00DA00D2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4. </w:t>
      </w:r>
      <w:r>
        <w:rPr>
          <w:rFonts w:ascii="Times New Roman" w:hAnsi="Times New Roman"/>
          <w:sz w:val="28"/>
          <w:szCs w:val="28"/>
        </w:rPr>
        <w:t xml:space="preserve">Обнародовать настоящее решение на официальном сайте Аксубаевского муниципального района </w:t>
      </w:r>
      <w:hyperlink r:id="rId4" w:history="1">
        <w:r w:rsidRPr="000B118B">
          <w:rPr>
            <w:rStyle w:val="a3"/>
            <w:rFonts w:ascii="Times New Roman" w:hAnsi="Times New Roman"/>
            <w:bCs/>
            <w:sz w:val="28"/>
            <w:szCs w:val="28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HYPERLINK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 xml:space="preserve"> "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http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://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aksubayevo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tatarstan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.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  <w:lang w:val="en-US"/>
          </w:rPr>
          <w:t>ru</w:t>
        </w:r>
        <w:r w:rsidRPr="000B118B">
          <w:rPr>
            <w:rStyle w:val="a3"/>
            <w:rFonts w:ascii="Times New Roman" w:hAnsi="Times New Roman"/>
            <w:bCs/>
            <w:vanish/>
            <w:sz w:val="28"/>
            <w:szCs w:val="28"/>
          </w:rPr>
          <w:t>/"</w:t>
        </w:r>
        <w:r w:rsidRPr="000B118B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0B118B">
        <w:rPr>
          <w:rStyle w:val="a3"/>
          <w:rFonts w:ascii="Times New Roman" w:hAnsi="Times New Roman"/>
          <w:bCs/>
          <w:sz w:val="28"/>
          <w:szCs w:val="28"/>
        </w:rPr>
        <w:t>,</w:t>
      </w:r>
      <w:r w:rsidR="000C7A1F">
        <w:rPr>
          <w:rStyle w:val="a3"/>
          <w:rFonts w:ascii="Times New Roman" w:hAnsi="Times New Roman"/>
          <w:bCs/>
          <w:sz w:val="28"/>
          <w:szCs w:val="28"/>
        </w:rPr>
        <w:t xml:space="preserve"> </w:t>
      </w:r>
      <w:bookmarkStart w:id="0" w:name="_GoBack"/>
      <w:bookmarkEnd w:id="0"/>
      <w:r w:rsidRPr="00CD6C55">
        <w:rPr>
          <w:rFonts w:ascii="Times New Roman" w:hAnsi="Times New Roman"/>
          <w:sz w:val="28"/>
          <w:szCs w:val="28"/>
        </w:rPr>
        <w:t>на информационных стендах.</w:t>
      </w:r>
      <w:r w:rsidR="00CD6C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Опубликовать на</w:t>
      </w:r>
      <w:r>
        <w:rPr>
          <w:rFonts w:ascii="Times New Roman" w:hAnsi="Times New Roman"/>
          <w:sz w:val="28"/>
          <w:szCs w:val="28"/>
        </w:rPr>
        <w:t xml:space="preserve"> портале правовой информации Республики Татарстан </w:t>
      </w:r>
      <w:hyperlink r:id="rId5" w:history="1">
        <w:r w:rsidRPr="000B118B">
          <w:rPr>
            <w:rStyle w:val="a3"/>
            <w:rFonts w:ascii="Times New Roman" w:hAnsi="Times New Roman"/>
            <w:sz w:val="28"/>
            <w:szCs w:val="28"/>
          </w:rPr>
          <w:t>http://pravo.tatarstan.ru/</w:t>
        </w:r>
      </w:hyperlink>
      <w:r w:rsidRPr="000B11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DA00D2" w:rsidRDefault="00DA00D2" w:rsidP="00DA00D2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6.  Контроль за исполнением настоящего решения оставляю за собой.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Совета,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CD6C55" w:rsidRPr="00CD6C55">
        <w:rPr>
          <w:rFonts w:ascii="Times New Roman" w:hAnsi="Times New Roman"/>
          <w:sz w:val="28"/>
          <w:szCs w:val="28"/>
        </w:rPr>
        <w:t xml:space="preserve">Староузеевского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9C42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 РТ</w:t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9C422E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C422E">
        <w:rPr>
          <w:rFonts w:ascii="Times New Roman" w:hAnsi="Times New Roman"/>
          <w:sz w:val="28"/>
          <w:szCs w:val="28"/>
        </w:rPr>
        <w:t>Н.В.Айдова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</w:t>
      </w:r>
    </w:p>
    <w:p w:rsidR="00DA00D2" w:rsidRDefault="00DA00D2" w:rsidP="00DA0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873707" w:rsidRDefault="00873707"/>
    <w:sectPr w:rsidR="0087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D2"/>
    <w:rsid w:val="000C7A1F"/>
    <w:rsid w:val="002519D5"/>
    <w:rsid w:val="00561CB3"/>
    <w:rsid w:val="00873707"/>
    <w:rsid w:val="009C422E"/>
    <w:rsid w:val="00A2495A"/>
    <w:rsid w:val="00CD6C55"/>
    <w:rsid w:val="00DA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B8267-BCCD-41E9-A262-4F72DCBA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D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00D2"/>
    <w:rPr>
      <w:rFonts w:cs="Times New Roman"/>
      <w:color w:val="0000FF"/>
      <w:u w:val="single"/>
    </w:rPr>
  </w:style>
  <w:style w:type="paragraph" w:customStyle="1" w:styleId="1">
    <w:name w:val="Без интервала1"/>
    <w:rsid w:val="00DA00D2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3</cp:revision>
  <dcterms:created xsi:type="dcterms:W3CDTF">2019-10-30T11:13:00Z</dcterms:created>
  <dcterms:modified xsi:type="dcterms:W3CDTF">2019-10-30T11:39:00Z</dcterms:modified>
</cp:coreProperties>
</file>