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FD" w:rsidRPr="003056B5" w:rsidRDefault="002240FD" w:rsidP="002240FD">
      <w:pPr>
        <w:spacing w:after="0" w:line="240" w:lineRule="auto"/>
        <w:ind w:right="-284"/>
        <w:jc w:val="right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ПРОЕКТ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</w:t>
      </w:r>
      <w:r w:rsidRPr="003056B5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</w:t>
      </w:r>
      <w:r w:rsidRPr="003056B5">
        <w:rPr>
          <w:rFonts w:ascii="Arial" w:hAnsi="Arial" w:cs="Arial"/>
          <w:b/>
          <w:color w:val="000000"/>
          <w:sz w:val="24"/>
          <w:szCs w:val="24"/>
        </w:rPr>
        <w:t>КРИВООЗЕРСКОГО СЕЛЬСКОГО ПОСЕЛЕНИЯ</w:t>
      </w:r>
      <w:r w:rsidRPr="003056B5">
        <w:rPr>
          <w:rFonts w:ascii="Arial" w:hAnsi="Arial" w:cs="Arial"/>
          <w:b/>
          <w:sz w:val="24"/>
          <w:szCs w:val="24"/>
        </w:rPr>
        <w:t xml:space="preserve"> 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240FD" w:rsidRPr="003056B5" w:rsidRDefault="002240FD" w:rsidP="002240F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056B5">
        <w:rPr>
          <w:rFonts w:ascii="Arial" w:hAnsi="Arial" w:cs="Arial"/>
          <w:b/>
          <w:sz w:val="24"/>
          <w:szCs w:val="24"/>
        </w:rPr>
        <w:t>ПОСТАНОВЛЕНИЕ</w:t>
      </w:r>
    </w:p>
    <w:p w:rsidR="002240FD" w:rsidRDefault="002240FD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№                                                                от                2019 года</w:t>
      </w:r>
    </w:p>
    <w:p w:rsidR="002240FD" w:rsidRPr="003056B5" w:rsidRDefault="002240FD" w:rsidP="002240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О внесении изменений в Постановление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Исполнительного комитета 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сельского  поселения  Аксубаевского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BA52D8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 xml:space="preserve">Татарстан 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13</w:t>
      </w:r>
      <w:r w:rsidRPr="003056B5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1</w:t>
      </w:r>
      <w:r w:rsidRPr="003056B5">
        <w:rPr>
          <w:rFonts w:ascii="Arial" w:hAnsi="Arial" w:cs="Arial"/>
          <w:sz w:val="24"/>
          <w:szCs w:val="24"/>
        </w:rPr>
        <w:t>.2015 г № 1</w:t>
      </w:r>
      <w:r w:rsidR="00BA52D8">
        <w:rPr>
          <w:rFonts w:ascii="Arial" w:hAnsi="Arial" w:cs="Arial"/>
          <w:sz w:val="24"/>
          <w:szCs w:val="24"/>
        </w:rPr>
        <w:t>6</w:t>
      </w:r>
      <w:r w:rsidRPr="003056B5">
        <w:rPr>
          <w:rFonts w:ascii="Arial" w:hAnsi="Arial" w:cs="Arial"/>
          <w:sz w:val="24"/>
          <w:szCs w:val="24"/>
        </w:rPr>
        <w:t xml:space="preserve"> «Об утверждении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 w:rsidRPr="003056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592BFC">
        <w:rPr>
          <w:rFonts w:ascii="Arial" w:hAnsi="Arial" w:cs="Arial"/>
          <w:sz w:val="24"/>
          <w:szCs w:val="24"/>
        </w:rPr>
        <w:t>целевой п</w:t>
      </w:r>
      <w:r w:rsidRPr="003056B5">
        <w:rPr>
          <w:rFonts w:ascii="Arial" w:hAnsi="Arial" w:cs="Arial"/>
          <w:sz w:val="24"/>
          <w:szCs w:val="24"/>
        </w:rPr>
        <w:t xml:space="preserve">рограммы </w:t>
      </w:r>
    </w:p>
    <w:p w:rsidR="002240FD" w:rsidRPr="003056B5" w:rsidRDefault="00592BFC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BA52D8" w:rsidRPr="00BA52D8">
        <w:rPr>
          <w:rFonts w:ascii="Arial" w:hAnsi="Arial" w:cs="Arial"/>
          <w:sz w:val="24"/>
          <w:szCs w:val="24"/>
        </w:rPr>
        <w:t xml:space="preserve">Благоустройство территории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40FD" w:rsidRPr="003056B5">
        <w:rPr>
          <w:rFonts w:ascii="Arial" w:hAnsi="Arial" w:cs="Arial"/>
          <w:sz w:val="24"/>
          <w:szCs w:val="24"/>
        </w:rPr>
        <w:t>Кривоозерско</w:t>
      </w:r>
      <w:r w:rsidR="00BA52D8">
        <w:rPr>
          <w:rFonts w:ascii="Arial" w:hAnsi="Arial" w:cs="Arial"/>
          <w:sz w:val="24"/>
          <w:szCs w:val="24"/>
        </w:rPr>
        <w:t>го</w:t>
      </w:r>
      <w:proofErr w:type="spellEnd"/>
      <w:r w:rsidR="00BA52D8">
        <w:rPr>
          <w:rFonts w:ascii="Arial" w:hAnsi="Arial" w:cs="Arial"/>
          <w:sz w:val="24"/>
          <w:szCs w:val="24"/>
        </w:rPr>
        <w:t xml:space="preserve"> </w:t>
      </w:r>
      <w:r w:rsidR="002240FD" w:rsidRPr="003056B5">
        <w:rPr>
          <w:rFonts w:ascii="Arial" w:hAnsi="Arial" w:cs="Arial"/>
          <w:sz w:val="24"/>
          <w:szCs w:val="24"/>
        </w:rPr>
        <w:t xml:space="preserve"> сельско</w:t>
      </w:r>
      <w:r w:rsidR="00BA52D8">
        <w:rPr>
          <w:rFonts w:ascii="Arial" w:hAnsi="Arial" w:cs="Arial"/>
          <w:sz w:val="24"/>
          <w:szCs w:val="24"/>
        </w:rPr>
        <w:t xml:space="preserve">го </w:t>
      </w:r>
      <w:r w:rsidR="002240FD" w:rsidRPr="003056B5">
        <w:rPr>
          <w:rFonts w:ascii="Arial" w:hAnsi="Arial" w:cs="Arial"/>
          <w:sz w:val="24"/>
          <w:szCs w:val="24"/>
        </w:rPr>
        <w:t xml:space="preserve"> поселени</w:t>
      </w:r>
      <w:r w:rsidR="00BA52D8">
        <w:rPr>
          <w:rFonts w:ascii="Arial" w:hAnsi="Arial" w:cs="Arial"/>
          <w:sz w:val="24"/>
          <w:szCs w:val="24"/>
        </w:rPr>
        <w:t>я</w:t>
      </w:r>
      <w:r w:rsidR="002240FD" w:rsidRPr="003056B5">
        <w:rPr>
          <w:rFonts w:ascii="Arial" w:hAnsi="Arial" w:cs="Arial"/>
          <w:sz w:val="24"/>
          <w:szCs w:val="24"/>
        </w:rPr>
        <w:t xml:space="preserve"> Аксубаевского </w:t>
      </w:r>
    </w:p>
    <w:p w:rsidR="002240FD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муниципального района  Р</w:t>
      </w:r>
      <w:r w:rsidR="00592BFC">
        <w:rPr>
          <w:rFonts w:ascii="Arial" w:hAnsi="Arial" w:cs="Arial"/>
          <w:sz w:val="24"/>
          <w:szCs w:val="24"/>
        </w:rPr>
        <w:t xml:space="preserve">еспублики </w:t>
      </w:r>
      <w:r w:rsidRPr="003056B5">
        <w:rPr>
          <w:rFonts w:ascii="Arial" w:hAnsi="Arial" w:cs="Arial"/>
          <w:sz w:val="24"/>
          <w:szCs w:val="24"/>
        </w:rPr>
        <w:t>Т</w:t>
      </w:r>
      <w:r w:rsidR="00592BFC">
        <w:rPr>
          <w:rFonts w:ascii="Arial" w:hAnsi="Arial" w:cs="Arial"/>
          <w:sz w:val="24"/>
          <w:szCs w:val="24"/>
        </w:rPr>
        <w:t>атарстан на 2016-202</w:t>
      </w:r>
      <w:r w:rsidR="008F3AE3">
        <w:rPr>
          <w:rFonts w:ascii="Arial" w:hAnsi="Arial" w:cs="Arial"/>
          <w:sz w:val="24"/>
          <w:szCs w:val="24"/>
        </w:rPr>
        <w:t xml:space="preserve">0 </w:t>
      </w:r>
      <w:r w:rsidR="00592BFC">
        <w:rPr>
          <w:rFonts w:ascii="Arial" w:hAnsi="Arial" w:cs="Arial"/>
          <w:sz w:val="24"/>
          <w:szCs w:val="24"/>
        </w:rPr>
        <w:t>годы</w:t>
      </w:r>
      <w:r w:rsidRPr="003056B5">
        <w:rPr>
          <w:rFonts w:ascii="Arial" w:hAnsi="Arial" w:cs="Arial"/>
          <w:sz w:val="24"/>
          <w:szCs w:val="24"/>
        </w:rPr>
        <w:t>"</w:t>
      </w:r>
    </w:p>
    <w:p w:rsidR="002240FD" w:rsidRPr="003056B5" w:rsidRDefault="002240FD" w:rsidP="002240FD">
      <w:pPr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8B642B" w:rsidRDefault="008B642B" w:rsidP="008B64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8F3AE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</w:t>
      </w:r>
      <w:r w:rsidR="00BA52D8" w:rsidRPr="00BA52D8">
        <w:rPr>
          <w:rFonts w:ascii="Arial" w:hAnsi="Arial" w:cs="Arial"/>
          <w:sz w:val="24"/>
          <w:szCs w:val="24"/>
        </w:rPr>
        <w:t xml:space="preserve">», Правилами внешнего благоустройства, соблюдения чистоты и порядка территорий </w:t>
      </w:r>
      <w:proofErr w:type="spellStart"/>
      <w:r w:rsidR="00BA52D8" w:rsidRPr="00BA52D8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BA52D8" w:rsidRPr="00BA52D8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района, в целях установления единого порядка содержания территории и осуществления мероприятий по благоустройству, повышения ответственности физических и юридических лиц за соблюдением чистоты и порядка, исполнительный комитет </w:t>
      </w:r>
      <w:r w:rsidR="00BA52D8" w:rsidRPr="00BA52D8">
        <w:rPr>
          <w:rFonts w:ascii="Arial" w:hAnsi="Arial" w:cs="Arial"/>
          <w:b/>
          <w:sz w:val="24"/>
          <w:szCs w:val="24"/>
        </w:rPr>
        <w:t>ПОСТАНОВЛЯЕТ</w:t>
      </w:r>
      <w:r w:rsidR="00BA52D8" w:rsidRPr="00BA52D8">
        <w:rPr>
          <w:rFonts w:ascii="Arial" w:hAnsi="Arial" w:cs="Arial"/>
          <w:sz w:val="24"/>
          <w:szCs w:val="24"/>
        </w:rPr>
        <w:t>:</w:t>
      </w:r>
      <w:proofErr w:type="gramEnd"/>
    </w:p>
    <w:p w:rsidR="008F3AE3" w:rsidRPr="008F3AE3" w:rsidRDefault="008B642B" w:rsidP="008F3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            1. Внести  в</w:t>
      </w:r>
      <w:r w:rsidR="008F3AE3" w:rsidRPr="008F3AE3">
        <w:rPr>
          <w:rFonts w:ascii="Arial" w:hAnsi="Arial" w:cs="Arial"/>
          <w:sz w:val="24"/>
          <w:szCs w:val="24"/>
        </w:rPr>
        <w:t xml:space="preserve">  </w:t>
      </w:r>
      <w:r w:rsidRPr="008F3AE3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proofErr w:type="spellStart"/>
      <w:r w:rsidR="008F3AE3" w:rsidRPr="008F3AE3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8F3AE3" w:rsidRPr="008F3AE3">
        <w:rPr>
          <w:rFonts w:ascii="Arial" w:hAnsi="Arial" w:cs="Arial"/>
          <w:sz w:val="24"/>
          <w:szCs w:val="24"/>
        </w:rPr>
        <w:t xml:space="preserve">  </w:t>
      </w:r>
    </w:p>
    <w:p w:rsidR="008B642B" w:rsidRPr="008F3AE3" w:rsidRDefault="008F3AE3" w:rsidP="008F3A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сельского  поселения  Аксубаевского муниципального района Республики</w:t>
      </w:r>
      <w:r>
        <w:rPr>
          <w:rFonts w:ascii="Arial" w:hAnsi="Arial" w:cs="Arial"/>
          <w:sz w:val="24"/>
          <w:szCs w:val="24"/>
        </w:rPr>
        <w:t xml:space="preserve"> </w:t>
      </w:r>
      <w:r w:rsidRPr="008F3AE3">
        <w:rPr>
          <w:rFonts w:ascii="Arial" w:hAnsi="Arial" w:cs="Arial"/>
          <w:sz w:val="24"/>
          <w:szCs w:val="24"/>
        </w:rPr>
        <w:t>Татарстан от 13.11.2015 г № 1</w:t>
      </w:r>
      <w:r w:rsidR="00BA52D8">
        <w:rPr>
          <w:rFonts w:ascii="Arial" w:hAnsi="Arial" w:cs="Arial"/>
          <w:sz w:val="24"/>
          <w:szCs w:val="24"/>
        </w:rPr>
        <w:t>6</w:t>
      </w:r>
      <w:r w:rsidRPr="008F3AE3">
        <w:rPr>
          <w:rFonts w:ascii="Arial" w:hAnsi="Arial" w:cs="Arial"/>
          <w:sz w:val="24"/>
          <w:szCs w:val="24"/>
        </w:rPr>
        <w:t xml:space="preserve"> «Об утверждении муниципальной  целевой программы «</w:t>
      </w:r>
      <w:r w:rsidR="00BA52D8">
        <w:rPr>
          <w:rFonts w:ascii="Arial" w:hAnsi="Arial" w:cs="Arial"/>
          <w:sz w:val="24"/>
          <w:szCs w:val="24"/>
        </w:rPr>
        <w:t>Благоустройство территории</w:t>
      </w:r>
      <w:r w:rsidRPr="008F3AE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F3AE3">
        <w:rPr>
          <w:rFonts w:ascii="Arial" w:hAnsi="Arial" w:cs="Arial"/>
          <w:sz w:val="24"/>
          <w:szCs w:val="24"/>
        </w:rPr>
        <w:t>Кривоозерско</w:t>
      </w:r>
      <w:r w:rsidR="00BA52D8">
        <w:rPr>
          <w:rFonts w:ascii="Arial" w:hAnsi="Arial" w:cs="Arial"/>
          <w:sz w:val="24"/>
          <w:szCs w:val="24"/>
        </w:rPr>
        <w:t>го</w:t>
      </w:r>
      <w:proofErr w:type="spellEnd"/>
      <w:r w:rsidRPr="008F3AE3">
        <w:rPr>
          <w:rFonts w:ascii="Arial" w:hAnsi="Arial" w:cs="Arial"/>
          <w:sz w:val="24"/>
          <w:szCs w:val="24"/>
        </w:rPr>
        <w:t xml:space="preserve"> сельско</w:t>
      </w:r>
      <w:r w:rsidR="00BA52D8">
        <w:rPr>
          <w:rFonts w:ascii="Arial" w:hAnsi="Arial" w:cs="Arial"/>
          <w:sz w:val="24"/>
          <w:szCs w:val="24"/>
        </w:rPr>
        <w:t>го</w:t>
      </w:r>
      <w:r w:rsidRPr="008F3AE3">
        <w:rPr>
          <w:rFonts w:ascii="Arial" w:hAnsi="Arial" w:cs="Arial"/>
          <w:sz w:val="24"/>
          <w:szCs w:val="24"/>
        </w:rPr>
        <w:t xml:space="preserve"> поселени</w:t>
      </w:r>
      <w:r w:rsidR="00BA52D8">
        <w:rPr>
          <w:rFonts w:ascii="Arial" w:hAnsi="Arial" w:cs="Arial"/>
          <w:sz w:val="24"/>
          <w:szCs w:val="24"/>
        </w:rPr>
        <w:t>я</w:t>
      </w:r>
      <w:r w:rsidRPr="008F3AE3">
        <w:rPr>
          <w:rFonts w:ascii="Arial" w:hAnsi="Arial" w:cs="Arial"/>
          <w:sz w:val="24"/>
          <w:szCs w:val="24"/>
        </w:rPr>
        <w:t xml:space="preserve"> Аксубаевского муниципального района  Республики Татарстан на 2016-2020 годы"</w:t>
      </w:r>
      <w:r w:rsidR="008B642B" w:rsidRPr="008F3AE3">
        <w:rPr>
          <w:rFonts w:ascii="Arial" w:hAnsi="Arial" w:cs="Arial"/>
          <w:sz w:val="24"/>
          <w:szCs w:val="24"/>
        </w:rPr>
        <w:t xml:space="preserve"> изменения, изложив муниципальную Программу «</w:t>
      </w:r>
      <w:r w:rsidR="00BA52D8">
        <w:rPr>
          <w:rFonts w:ascii="Arial" w:hAnsi="Arial" w:cs="Arial"/>
          <w:sz w:val="24"/>
          <w:szCs w:val="24"/>
        </w:rPr>
        <w:t>Благоустройство территории</w:t>
      </w:r>
      <w:r w:rsidR="00BA52D8" w:rsidRPr="008F3A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A52D8" w:rsidRPr="008F3AE3">
        <w:rPr>
          <w:rFonts w:ascii="Arial" w:hAnsi="Arial" w:cs="Arial"/>
          <w:sz w:val="24"/>
          <w:szCs w:val="24"/>
        </w:rPr>
        <w:t>Кривоозерско</w:t>
      </w:r>
      <w:r w:rsidR="00BA52D8">
        <w:rPr>
          <w:rFonts w:ascii="Arial" w:hAnsi="Arial" w:cs="Arial"/>
          <w:sz w:val="24"/>
          <w:szCs w:val="24"/>
        </w:rPr>
        <w:t>го</w:t>
      </w:r>
      <w:proofErr w:type="spellEnd"/>
      <w:r w:rsidR="00BA52D8" w:rsidRPr="008F3AE3">
        <w:rPr>
          <w:rFonts w:ascii="Arial" w:hAnsi="Arial" w:cs="Arial"/>
          <w:sz w:val="24"/>
          <w:szCs w:val="24"/>
        </w:rPr>
        <w:t xml:space="preserve"> сельско</w:t>
      </w:r>
      <w:r w:rsidR="00BA52D8">
        <w:rPr>
          <w:rFonts w:ascii="Arial" w:hAnsi="Arial" w:cs="Arial"/>
          <w:sz w:val="24"/>
          <w:szCs w:val="24"/>
        </w:rPr>
        <w:t>го</w:t>
      </w:r>
      <w:r w:rsidR="00BA52D8" w:rsidRPr="008F3AE3">
        <w:rPr>
          <w:rFonts w:ascii="Arial" w:hAnsi="Arial" w:cs="Arial"/>
          <w:sz w:val="24"/>
          <w:szCs w:val="24"/>
        </w:rPr>
        <w:t xml:space="preserve"> поселени</w:t>
      </w:r>
      <w:r w:rsidR="00BA52D8">
        <w:rPr>
          <w:rFonts w:ascii="Arial" w:hAnsi="Arial" w:cs="Arial"/>
          <w:sz w:val="24"/>
          <w:szCs w:val="24"/>
        </w:rPr>
        <w:t>я</w:t>
      </w:r>
      <w:r w:rsidRPr="008F3AE3">
        <w:rPr>
          <w:rFonts w:ascii="Arial" w:hAnsi="Arial" w:cs="Arial"/>
          <w:sz w:val="24"/>
          <w:szCs w:val="24"/>
        </w:rPr>
        <w:t xml:space="preserve"> </w:t>
      </w:r>
      <w:r w:rsidR="008B642B" w:rsidRPr="008F3AE3">
        <w:rPr>
          <w:rFonts w:ascii="Arial" w:hAnsi="Arial" w:cs="Arial"/>
          <w:sz w:val="24"/>
          <w:szCs w:val="24"/>
        </w:rPr>
        <w:t>Аксубаевско</w:t>
      </w:r>
      <w:r w:rsidR="00BA52D8">
        <w:rPr>
          <w:rFonts w:ascii="Arial" w:hAnsi="Arial" w:cs="Arial"/>
          <w:sz w:val="24"/>
          <w:szCs w:val="24"/>
        </w:rPr>
        <w:t>го</w:t>
      </w:r>
      <w:r w:rsidR="008B642B" w:rsidRPr="008F3AE3">
        <w:rPr>
          <w:rFonts w:ascii="Arial" w:hAnsi="Arial" w:cs="Arial"/>
          <w:sz w:val="24"/>
          <w:szCs w:val="24"/>
        </w:rPr>
        <w:t xml:space="preserve"> муниципально</w:t>
      </w:r>
      <w:r w:rsidR="00BA52D8">
        <w:rPr>
          <w:rFonts w:ascii="Arial" w:hAnsi="Arial" w:cs="Arial"/>
          <w:sz w:val="24"/>
          <w:szCs w:val="24"/>
        </w:rPr>
        <w:t>го</w:t>
      </w:r>
      <w:r w:rsidR="008B642B" w:rsidRPr="008F3AE3">
        <w:rPr>
          <w:rFonts w:ascii="Arial" w:hAnsi="Arial" w:cs="Arial"/>
          <w:sz w:val="24"/>
          <w:szCs w:val="24"/>
        </w:rPr>
        <w:t xml:space="preserve"> район</w:t>
      </w:r>
      <w:r w:rsidR="00BA52D8">
        <w:rPr>
          <w:rFonts w:ascii="Arial" w:hAnsi="Arial" w:cs="Arial"/>
          <w:sz w:val="24"/>
          <w:szCs w:val="24"/>
        </w:rPr>
        <w:t>а</w:t>
      </w:r>
      <w:r w:rsidR="008B642B" w:rsidRPr="008F3AE3">
        <w:rPr>
          <w:rFonts w:ascii="Arial" w:hAnsi="Arial" w:cs="Arial"/>
          <w:sz w:val="24"/>
          <w:szCs w:val="24"/>
        </w:rPr>
        <w:t xml:space="preserve"> Республики Татарстан на 2016-202</w:t>
      </w:r>
      <w:r>
        <w:rPr>
          <w:rFonts w:ascii="Arial" w:hAnsi="Arial" w:cs="Arial"/>
          <w:sz w:val="24"/>
          <w:szCs w:val="24"/>
        </w:rPr>
        <w:t>5</w:t>
      </w:r>
      <w:r w:rsidR="008B642B" w:rsidRPr="008F3AE3">
        <w:rPr>
          <w:rFonts w:ascii="Arial" w:hAnsi="Arial" w:cs="Arial"/>
          <w:sz w:val="24"/>
          <w:szCs w:val="24"/>
        </w:rPr>
        <w:t xml:space="preserve"> годы»</w:t>
      </w:r>
      <w:r w:rsidR="00BA52D8">
        <w:rPr>
          <w:rFonts w:ascii="Arial" w:hAnsi="Arial" w:cs="Arial"/>
          <w:sz w:val="24"/>
          <w:szCs w:val="24"/>
        </w:rPr>
        <w:t xml:space="preserve"> </w:t>
      </w:r>
      <w:r w:rsidR="008B642B" w:rsidRPr="008F3AE3">
        <w:rPr>
          <w:rFonts w:ascii="Arial" w:hAnsi="Arial" w:cs="Arial"/>
          <w:bCs/>
          <w:sz w:val="24"/>
          <w:szCs w:val="24"/>
        </w:rPr>
        <w:t xml:space="preserve">в </w:t>
      </w:r>
      <w:r w:rsidR="008B642B" w:rsidRPr="008F3AE3">
        <w:rPr>
          <w:rFonts w:ascii="Arial" w:hAnsi="Arial" w:cs="Arial"/>
          <w:sz w:val="24"/>
          <w:szCs w:val="24"/>
        </w:rPr>
        <w:t>прилагаемой редакции.</w:t>
      </w:r>
      <w:r w:rsidR="008B642B" w:rsidRPr="008F3AE3">
        <w:rPr>
          <w:rFonts w:ascii="Arial" w:hAnsi="Arial" w:cs="Arial"/>
          <w:sz w:val="24"/>
          <w:szCs w:val="24"/>
        </w:rPr>
        <w:tab/>
      </w: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>2.Разместить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Pr="008F3AE3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8F3AE3">
        <w:rPr>
          <w:rFonts w:ascii="Arial" w:hAnsi="Arial" w:cs="Arial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8F3AE3">
        <w:rPr>
          <w:rFonts w:ascii="Arial" w:hAnsi="Arial" w:cs="Arial"/>
          <w:sz w:val="24"/>
          <w:szCs w:val="24"/>
        </w:rPr>
        <w:t>htt</w:t>
      </w:r>
      <w:proofErr w:type="gramStart"/>
      <w:r w:rsidRPr="008F3AE3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8F3AE3">
        <w:rPr>
          <w:rFonts w:ascii="Arial" w:hAnsi="Arial" w:cs="Arial"/>
          <w:sz w:val="24"/>
          <w:szCs w:val="24"/>
        </w:rPr>
        <w:t>://</w:t>
      </w:r>
      <w:proofErr w:type="spellStart"/>
      <w:r w:rsidRPr="008F3AE3">
        <w:rPr>
          <w:rFonts w:ascii="Arial" w:hAnsi="Arial" w:cs="Arial"/>
          <w:sz w:val="24"/>
          <w:szCs w:val="24"/>
        </w:rPr>
        <w:t>pravo.tatarstan.ru</w:t>
      </w:r>
      <w:proofErr w:type="spellEnd"/>
      <w:r w:rsidRPr="008F3AE3">
        <w:rPr>
          <w:rFonts w:ascii="Arial" w:hAnsi="Arial" w:cs="Arial"/>
          <w:sz w:val="24"/>
          <w:szCs w:val="24"/>
        </w:rPr>
        <w:t>).</w:t>
      </w:r>
    </w:p>
    <w:p w:rsidR="008B642B" w:rsidRPr="008F3AE3" w:rsidRDefault="008B642B" w:rsidP="008B64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3AE3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8F3AE3" w:rsidRPr="003056B5">
        <w:rPr>
          <w:rFonts w:ascii="Arial" w:hAnsi="Arial" w:cs="Arial"/>
          <w:sz w:val="24"/>
          <w:szCs w:val="24"/>
        </w:rPr>
        <w:t>Контроль за</w:t>
      </w:r>
      <w:proofErr w:type="gramEnd"/>
      <w:r w:rsidR="008F3AE3" w:rsidRPr="003056B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Pr="008F3AE3">
        <w:rPr>
          <w:rFonts w:ascii="Arial" w:hAnsi="Arial" w:cs="Arial"/>
          <w:sz w:val="24"/>
          <w:szCs w:val="24"/>
        </w:rPr>
        <w:t>.</w:t>
      </w:r>
      <w:r w:rsidRPr="008F3AE3">
        <w:rPr>
          <w:rFonts w:ascii="Arial" w:hAnsi="Arial" w:cs="Arial"/>
          <w:sz w:val="24"/>
          <w:szCs w:val="24"/>
        </w:rPr>
        <w:tab/>
      </w:r>
      <w:r w:rsidRPr="008F3AE3">
        <w:rPr>
          <w:rFonts w:ascii="Arial" w:hAnsi="Arial" w:cs="Arial"/>
          <w:sz w:val="24"/>
          <w:szCs w:val="24"/>
        </w:rPr>
        <w:tab/>
      </w:r>
    </w:p>
    <w:p w:rsidR="008B642B" w:rsidRPr="008F3AE3" w:rsidRDefault="008B642B" w:rsidP="008B64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3AE3" w:rsidRPr="003056B5" w:rsidRDefault="008F3AE3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056B5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3056B5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F3AE3" w:rsidRPr="003056B5" w:rsidRDefault="008F3AE3" w:rsidP="008F3A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F3AE3" w:rsidRPr="003056B5" w:rsidRDefault="008F3AE3" w:rsidP="008F3AE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С.С. Елисеев</w:t>
      </w:r>
      <w:r w:rsidRPr="003056B5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</w:p>
    <w:p w:rsidR="008F3AE3" w:rsidRPr="003056B5" w:rsidRDefault="008F3AE3" w:rsidP="008F3AE3">
      <w:pPr>
        <w:rPr>
          <w:rFonts w:ascii="Arial" w:hAnsi="Arial" w:cs="Arial"/>
          <w:color w:val="FF0000"/>
          <w:sz w:val="24"/>
          <w:szCs w:val="24"/>
        </w:rPr>
      </w:pPr>
    </w:p>
    <w:p w:rsidR="00501696" w:rsidRDefault="00501696">
      <w:pPr>
        <w:rPr>
          <w:rFonts w:ascii="Arial" w:hAnsi="Arial" w:cs="Arial"/>
          <w:sz w:val="24"/>
          <w:szCs w:val="24"/>
        </w:rPr>
      </w:pPr>
    </w:p>
    <w:p w:rsidR="002E3B52" w:rsidRDefault="002E3B52">
      <w:pPr>
        <w:rPr>
          <w:rFonts w:ascii="Arial" w:hAnsi="Arial" w:cs="Arial"/>
          <w:sz w:val="24"/>
          <w:szCs w:val="24"/>
        </w:rPr>
      </w:pPr>
    </w:p>
    <w:p w:rsidR="002E3B52" w:rsidRDefault="002E3B52">
      <w:pPr>
        <w:rPr>
          <w:rFonts w:ascii="Arial" w:hAnsi="Arial" w:cs="Arial"/>
          <w:sz w:val="24"/>
          <w:szCs w:val="24"/>
        </w:rPr>
      </w:pPr>
    </w:p>
    <w:p w:rsidR="00BA52D8" w:rsidRDefault="00BA52D8">
      <w:pPr>
        <w:rPr>
          <w:rFonts w:ascii="Arial" w:hAnsi="Arial" w:cs="Arial"/>
          <w:sz w:val="24"/>
          <w:szCs w:val="24"/>
        </w:rPr>
      </w:pPr>
    </w:p>
    <w:p w:rsidR="00BA52D8" w:rsidRDefault="00BA52D8">
      <w:pPr>
        <w:rPr>
          <w:rFonts w:ascii="Arial" w:hAnsi="Arial" w:cs="Arial"/>
          <w:sz w:val="24"/>
          <w:szCs w:val="24"/>
        </w:rPr>
      </w:pPr>
    </w:p>
    <w:p w:rsidR="002E3B52" w:rsidRPr="003056B5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Приложение № 1 к постановлению</w:t>
      </w:r>
    </w:p>
    <w:p w:rsidR="002E3B52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>Исполнительного  комитета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E3B52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сельско</w:t>
      </w:r>
      <w:proofErr w:type="spellEnd"/>
      <w:r>
        <w:rPr>
          <w:rFonts w:ascii="Arial" w:hAnsi="Arial" w:cs="Arial"/>
          <w:sz w:val="24"/>
          <w:szCs w:val="24"/>
        </w:rPr>
        <w:t xml:space="preserve"> поселения </w:t>
      </w:r>
      <w:r w:rsidRPr="003056B5">
        <w:rPr>
          <w:rFonts w:ascii="Arial" w:hAnsi="Arial" w:cs="Arial"/>
          <w:sz w:val="24"/>
          <w:szCs w:val="24"/>
        </w:rPr>
        <w:t xml:space="preserve">Аксубаевского </w:t>
      </w:r>
    </w:p>
    <w:p w:rsidR="002E3B52" w:rsidRPr="003056B5" w:rsidRDefault="002E3B52" w:rsidP="002E3B52">
      <w:pPr>
        <w:spacing w:after="0" w:line="240" w:lineRule="auto"/>
        <w:ind w:left="4248"/>
        <w:rPr>
          <w:rFonts w:ascii="Arial" w:hAnsi="Arial" w:cs="Arial"/>
          <w:sz w:val="24"/>
          <w:szCs w:val="24"/>
        </w:rPr>
      </w:pPr>
      <w:r w:rsidRPr="003056B5">
        <w:rPr>
          <w:rFonts w:ascii="Arial" w:hAnsi="Arial" w:cs="Arial"/>
          <w:sz w:val="24"/>
          <w:szCs w:val="24"/>
        </w:rPr>
        <w:t xml:space="preserve"> муниципального  района Республики Татарстан</w:t>
      </w:r>
      <w:r w:rsidR="00BA52D8">
        <w:rPr>
          <w:rFonts w:ascii="Arial" w:hAnsi="Arial" w:cs="Arial"/>
          <w:sz w:val="24"/>
          <w:szCs w:val="24"/>
        </w:rPr>
        <w:t xml:space="preserve"> </w:t>
      </w:r>
      <w:r w:rsidRPr="003056B5">
        <w:rPr>
          <w:rFonts w:ascii="Arial" w:hAnsi="Arial" w:cs="Arial"/>
          <w:sz w:val="24"/>
          <w:szCs w:val="24"/>
        </w:rPr>
        <w:t>от «____»______2019 № ___</w:t>
      </w:r>
    </w:p>
    <w:p w:rsidR="002E3B52" w:rsidRPr="003056B5" w:rsidRDefault="002E3B52" w:rsidP="002E3B5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2E3B52" w:rsidRPr="00252AF4" w:rsidRDefault="002E3B52" w:rsidP="002E3B5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A52D8" w:rsidRPr="00557DC7" w:rsidRDefault="00BA52D8" w:rsidP="00557D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b/>
          <w:sz w:val="24"/>
          <w:szCs w:val="24"/>
        </w:rPr>
        <w:t xml:space="preserve">Муниципальная  программа </w:t>
      </w:r>
    </w:p>
    <w:p w:rsidR="00BA52D8" w:rsidRPr="00557DC7" w:rsidRDefault="00BA52D8" w:rsidP="00557D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b/>
          <w:sz w:val="24"/>
          <w:szCs w:val="24"/>
        </w:rPr>
        <w:t xml:space="preserve">"Благоустройство территории </w:t>
      </w:r>
      <w:proofErr w:type="spellStart"/>
      <w:r w:rsidRPr="00557DC7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557DC7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BA52D8" w:rsidRPr="00557DC7" w:rsidRDefault="00BA52D8" w:rsidP="00557DC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57DC7">
        <w:rPr>
          <w:rFonts w:ascii="Arial" w:hAnsi="Arial" w:cs="Arial"/>
          <w:b/>
          <w:sz w:val="24"/>
          <w:szCs w:val="24"/>
        </w:rPr>
        <w:t>на 2016 - 202</w:t>
      </w:r>
      <w:r w:rsidR="00557DC7" w:rsidRPr="00557DC7">
        <w:rPr>
          <w:rFonts w:ascii="Arial" w:hAnsi="Arial" w:cs="Arial"/>
          <w:b/>
          <w:sz w:val="24"/>
          <w:szCs w:val="24"/>
        </w:rPr>
        <w:t>5</w:t>
      </w:r>
      <w:r w:rsidRPr="00557DC7">
        <w:rPr>
          <w:rFonts w:ascii="Arial" w:hAnsi="Arial" w:cs="Arial"/>
          <w:b/>
          <w:sz w:val="24"/>
          <w:szCs w:val="24"/>
        </w:rPr>
        <w:t xml:space="preserve"> годы"</w:t>
      </w:r>
    </w:p>
    <w:p w:rsidR="00BA52D8" w:rsidRPr="00557DC7" w:rsidRDefault="00BA52D8" w:rsidP="00557DC7">
      <w:pPr>
        <w:pStyle w:val="a6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BA52D8" w:rsidRPr="00557DC7" w:rsidRDefault="00BA52D8" w:rsidP="00BA52D8">
      <w:pPr>
        <w:pStyle w:val="a6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BA52D8" w:rsidRPr="00557DC7" w:rsidRDefault="00BA52D8" w:rsidP="00BA52D8">
      <w:pPr>
        <w:pStyle w:val="a6"/>
        <w:spacing w:before="0" w:after="0"/>
        <w:rPr>
          <w:rFonts w:ascii="Arial" w:hAnsi="Arial" w:cs="Arial"/>
        </w:rPr>
      </w:pPr>
      <w:r w:rsidRPr="00557DC7">
        <w:rPr>
          <w:rFonts w:ascii="Arial" w:hAnsi="Arial" w:cs="Arial"/>
        </w:rPr>
        <w:t> </w:t>
      </w:r>
    </w:p>
    <w:p w:rsidR="00BA52D8" w:rsidRPr="00557DC7" w:rsidRDefault="00BA52D8" w:rsidP="00557DC7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Паспорт</w:t>
      </w:r>
      <w:r w:rsidR="00557DC7" w:rsidRPr="00557DC7">
        <w:rPr>
          <w:rFonts w:ascii="Arial" w:hAnsi="Arial" w:cs="Arial"/>
          <w:sz w:val="24"/>
          <w:szCs w:val="24"/>
        </w:rPr>
        <w:t xml:space="preserve"> </w:t>
      </w:r>
      <w:r w:rsidRPr="00557DC7">
        <w:rPr>
          <w:rFonts w:ascii="Arial" w:hAnsi="Arial" w:cs="Arial"/>
          <w:sz w:val="24"/>
          <w:szCs w:val="24"/>
        </w:rPr>
        <w:t>муниципальной программы</w:t>
      </w:r>
    </w:p>
    <w:p w:rsidR="00BA52D8" w:rsidRPr="00557DC7" w:rsidRDefault="00BA52D8" w:rsidP="00557DC7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«Благоустройство территории 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сельского поселения на период 2016 </w:t>
      </w:r>
      <w:r w:rsidR="00557DC7" w:rsidRPr="00557DC7">
        <w:rPr>
          <w:rFonts w:ascii="Arial" w:hAnsi="Arial" w:cs="Arial"/>
          <w:sz w:val="24"/>
          <w:szCs w:val="24"/>
        </w:rPr>
        <w:t>–</w:t>
      </w:r>
      <w:r w:rsidRPr="00557DC7">
        <w:rPr>
          <w:rFonts w:ascii="Arial" w:hAnsi="Arial" w:cs="Arial"/>
          <w:sz w:val="24"/>
          <w:szCs w:val="24"/>
        </w:rPr>
        <w:t xml:space="preserve"> 202</w:t>
      </w:r>
      <w:r w:rsidR="00557DC7" w:rsidRPr="00557DC7">
        <w:rPr>
          <w:rFonts w:ascii="Arial" w:hAnsi="Arial" w:cs="Arial"/>
          <w:sz w:val="24"/>
          <w:szCs w:val="24"/>
        </w:rPr>
        <w:t xml:space="preserve">5 </w:t>
      </w:r>
      <w:r w:rsidRPr="00557DC7">
        <w:rPr>
          <w:rFonts w:ascii="Arial" w:hAnsi="Arial" w:cs="Arial"/>
          <w:sz w:val="24"/>
          <w:szCs w:val="24"/>
        </w:rPr>
        <w:t>годы»</w:t>
      </w:r>
    </w:p>
    <w:p w:rsidR="00BA52D8" w:rsidRPr="00557DC7" w:rsidRDefault="00BA52D8" w:rsidP="00557DC7">
      <w:pPr>
        <w:autoSpaceDE w:val="0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2849"/>
        <w:gridCol w:w="6966"/>
      </w:tblGrid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557DC7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муниципальная программа «Благоустройство территории сельского поселения на период 2016 - 202</w:t>
            </w:r>
            <w:r w:rsidR="00557DC7" w:rsidRPr="00557DC7">
              <w:rPr>
                <w:rFonts w:ascii="Arial" w:hAnsi="Arial" w:cs="Arial"/>
                <w:sz w:val="24"/>
                <w:szCs w:val="24"/>
              </w:rPr>
              <w:t>5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годы» (далее в тексте - Программа)</w:t>
            </w:r>
          </w:p>
        </w:tc>
      </w:tr>
      <w:tr w:rsidR="00BA52D8" w:rsidRPr="00557DC7" w:rsidTr="00435416">
        <w:trPr>
          <w:trHeight w:val="577"/>
        </w:trPr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Основание  для  разработки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557DC7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Федеральный закон от 6 сентября 2003 года  N 131-ФЗ  «Об общих принципах организации местного самоуправления в Российской Федерации»; Правила внешнего благоустройства, соблюдения чистоты и порядка территорий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сельского поселения Аксубаевского  муниципального района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Руководитель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Совет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Исполнительный комитет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Татарстан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Совершенствование системы комплексного благоустройства, осуществление мероприятий по поддержанию порядка, архитектурно-художественного оформления и санитарного состояния на территории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Татарстан. Создание комфортных условий для деятельности и отдыха жителей сельского поселения.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Задачи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установление единого порядка содержания территорий;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- усиление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использованием, охраной и благоустройством территорий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557DC7">
            <w:pPr>
              <w:autoSpaceDE w:val="0"/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- 2016 - 202</w:t>
            </w:r>
            <w:r w:rsidR="00557DC7">
              <w:rPr>
                <w:rFonts w:ascii="Arial" w:hAnsi="Arial" w:cs="Arial"/>
                <w:sz w:val="24"/>
                <w:szCs w:val="24"/>
              </w:rPr>
              <w:t>5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Перечень         основных           мероприятий        </w:t>
            </w:r>
          </w:p>
          <w:p w:rsidR="00BA52D8" w:rsidRPr="00557DC7" w:rsidRDefault="00BA52D8" w:rsidP="00557DC7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и обслуживание линий электропередач;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дорог;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содержание мест захоронения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autoSpaceDE w:val="0"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Исполнители основных           мероприятий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Исполнительный комитет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 муниципального района Республики     Татарстан;</w:t>
            </w:r>
          </w:p>
          <w:p w:rsidR="00BA52D8" w:rsidRPr="00557DC7" w:rsidRDefault="00BA52D8" w:rsidP="00435416">
            <w:pPr>
              <w:pStyle w:val="ConsPlusNonformat"/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руководители предприятий и организаций (по согласованию);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общий  объем  финансирования  на  реализацию  Программы составляет </w:t>
            </w:r>
            <w:r w:rsidR="00E66C71">
              <w:rPr>
                <w:rFonts w:ascii="Arial" w:hAnsi="Arial" w:cs="Arial"/>
                <w:sz w:val="24"/>
                <w:szCs w:val="24"/>
              </w:rPr>
              <w:t>19</w:t>
            </w:r>
            <w:r w:rsidR="00276DFD">
              <w:rPr>
                <w:rFonts w:ascii="Arial" w:hAnsi="Arial" w:cs="Arial"/>
                <w:sz w:val="24"/>
                <w:szCs w:val="24"/>
              </w:rPr>
              <w:t>41</w:t>
            </w:r>
            <w:r w:rsidR="00E66C71">
              <w:rPr>
                <w:rFonts w:ascii="Arial" w:hAnsi="Arial" w:cs="Arial"/>
                <w:sz w:val="24"/>
                <w:szCs w:val="24"/>
              </w:rPr>
              <w:t>,9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тыс. рублей</w:t>
            </w:r>
          </w:p>
          <w:p w:rsidR="00BA52D8" w:rsidRPr="00557DC7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2016 год 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57DC7">
              <w:rPr>
                <w:rFonts w:ascii="Arial" w:hAnsi="Arial" w:cs="Arial"/>
                <w:sz w:val="24"/>
                <w:szCs w:val="24"/>
              </w:rPr>
              <w:t>203 тыс. рублей</w:t>
            </w:r>
          </w:p>
          <w:p w:rsidR="00BA52D8" w:rsidRPr="00557DC7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2017 год 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57DC7">
              <w:rPr>
                <w:rFonts w:ascii="Arial" w:hAnsi="Arial" w:cs="Arial"/>
                <w:sz w:val="24"/>
                <w:szCs w:val="24"/>
              </w:rPr>
              <w:t>205,6 тыс. рублей</w:t>
            </w:r>
          </w:p>
          <w:p w:rsidR="00BA52D8" w:rsidRPr="00557DC7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2018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208,3 тыс. рублей</w:t>
            </w:r>
          </w:p>
          <w:p w:rsidR="00BA52D8" w:rsidRPr="00557DC7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2019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557DC7">
              <w:rPr>
                <w:rFonts w:ascii="Arial" w:hAnsi="Arial" w:cs="Arial"/>
                <w:sz w:val="24"/>
                <w:szCs w:val="24"/>
              </w:rPr>
              <w:t xml:space="preserve"> 211,0 тыс. рублей</w:t>
            </w:r>
          </w:p>
          <w:p w:rsidR="00BA52D8" w:rsidRDefault="00BA52D8" w:rsidP="00557DC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2020 год 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- 184,0 </w:t>
            </w:r>
            <w:r w:rsidRPr="00557DC7">
              <w:rPr>
                <w:rFonts w:ascii="Arial" w:hAnsi="Arial" w:cs="Arial"/>
                <w:sz w:val="24"/>
                <w:szCs w:val="24"/>
              </w:rPr>
              <w:t>тыс. рублей</w:t>
            </w:r>
          </w:p>
          <w:p w:rsidR="00557DC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66C71">
              <w:rPr>
                <w:rFonts w:ascii="Arial" w:hAnsi="Arial" w:cs="Arial"/>
                <w:sz w:val="24"/>
                <w:szCs w:val="24"/>
              </w:rPr>
              <w:t>18</w:t>
            </w:r>
            <w:r w:rsidR="00276DFD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66C71">
              <w:rPr>
                <w:rFonts w:ascii="Arial" w:hAnsi="Arial" w:cs="Arial"/>
                <w:sz w:val="24"/>
                <w:szCs w:val="24"/>
              </w:rPr>
              <w:t>1</w:t>
            </w:r>
            <w:r w:rsidR="00276DFD">
              <w:rPr>
                <w:rFonts w:ascii="Arial" w:hAnsi="Arial" w:cs="Arial"/>
                <w:sz w:val="24"/>
                <w:szCs w:val="24"/>
              </w:rPr>
              <w:t>84</w:t>
            </w:r>
            <w:r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66C71">
              <w:rPr>
                <w:rFonts w:ascii="Arial" w:hAnsi="Arial" w:cs="Arial"/>
                <w:sz w:val="24"/>
                <w:szCs w:val="24"/>
              </w:rPr>
              <w:t>1</w:t>
            </w:r>
            <w:r w:rsidR="00276DFD">
              <w:rPr>
                <w:rFonts w:ascii="Arial" w:hAnsi="Arial" w:cs="Arial"/>
                <w:sz w:val="24"/>
                <w:szCs w:val="24"/>
              </w:rPr>
              <w:t>86</w:t>
            </w:r>
            <w:r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76DFD">
              <w:rPr>
                <w:rFonts w:ascii="Arial" w:hAnsi="Arial" w:cs="Arial"/>
                <w:sz w:val="24"/>
                <w:szCs w:val="24"/>
              </w:rPr>
              <w:t>186</w:t>
            </w:r>
            <w:r>
              <w:rPr>
                <w:rFonts w:ascii="Arial" w:hAnsi="Arial" w:cs="Arial"/>
                <w:sz w:val="24"/>
                <w:szCs w:val="24"/>
              </w:rPr>
              <w:t>,0 тыс. рублей</w:t>
            </w:r>
          </w:p>
          <w:p w:rsidR="00557DC7" w:rsidRDefault="00557DC7" w:rsidP="00557DC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</w:t>
            </w:r>
            <w:r w:rsidR="00E66C71">
              <w:rPr>
                <w:rFonts w:ascii="Arial" w:hAnsi="Arial" w:cs="Arial"/>
                <w:sz w:val="24"/>
                <w:szCs w:val="24"/>
              </w:rPr>
              <w:t xml:space="preserve">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DFD">
              <w:rPr>
                <w:rFonts w:ascii="Arial" w:hAnsi="Arial" w:cs="Arial"/>
                <w:sz w:val="24"/>
                <w:szCs w:val="24"/>
              </w:rPr>
              <w:t>190</w:t>
            </w:r>
            <w:r w:rsidR="00E66C71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 тыс. рублей</w:t>
            </w:r>
          </w:p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:rsidR="00BA52D8" w:rsidRPr="00557DC7" w:rsidRDefault="00BA52D8" w:rsidP="00435416">
            <w:pPr>
              <w:pStyle w:val="ConsPlusNonformat"/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Система  организации   управления и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     исполнением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E66C71">
            <w:pPr>
              <w:pStyle w:val="ConsPlusNonformat"/>
              <w:widowControl/>
              <w:snapToGrid w:val="0"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 - общее руководство Программой и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 xml:space="preserve"> ходом ее реализации   осуществляет руководитель Программы. Руководителем Программы ежегодно  проводится уточнение первоочередных мероприятий Программы на очередной календарный год и проектирование перечня мероприятий на последующий год.</w:t>
            </w:r>
          </w:p>
          <w:p w:rsidR="00BA52D8" w:rsidRPr="00557DC7" w:rsidRDefault="00BA52D8" w:rsidP="00E66C71">
            <w:pPr>
              <w:pStyle w:val="ConsPlusNonformat"/>
              <w:widowControl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Контроль за ходом реализации Программы представляет собой систему  ежегодного </w:t>
            </w:r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мониторинга действий исполнителей мероприятий Программы</w:t>
            </w:r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52D8" w:rsidRPr="00557DC7" w:rsidRDefault="00BA52D8" w:rsidP="00E66C71">
            <w:pPr>
              <w:pStyle w:val="ConsPlusNonformat"/>
              <w:widowControl/>
              <w:ind w:left="26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Ежегодно Исполнительный комитет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Кривоозерского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сельского поселения  Аксубаевского муниципального района Республики     Татарстан представляет Совету муниципального образования «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Кривоозерское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сельское поселение» Аксубаевского муниципального района Республики     Татарстан отчет о ходе реализации мероприятий  Программы.  </w:t>
            </w:r>
          </w:p>
        </w:tc>
      </w:tr>
      <w:tr w:rsidR="00BA52D8" w:rsidRPr="00557DC7" w:rsidTr="00435416"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Ожидаемые конечные       результаты       реализации      Программы</w:t>
            </w:r>
          </w:p>
        </w:tc>
        <w:tc>
          <w:tcPr>
            <w:tcW w:w="6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2D8" w:rsidRPr="00557DC7" w:rsidRDefault="00BA52D8" w:rsidP="00435416">
            <w:pPr>
              <w:pStyle w:val="ConsPlusNonformat"/>
              <w:widowControl/>
              <w:snapToGrid w:val="0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- в результате реализации программы благоустроить территории мест массового пребывания населения,  выполнить ремонт дорожного полотна, обустроить детские и спортивные площадки, ликвидировать несанкционированные свалки, обновить памятник-обелиск  участникам ВОВ, прочие мероприятия.</w:t>
            </w:r>
          </w:p>
        </w:tc>
      </w:tr>
    </w:tbl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A52D8" w:rsidRPr="00E66C71" w:rsidRDefault="00BA52D8" w:rsidP="00E66C71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lastRenderedPageBreak/>
        <w:t>1. Содержание проблемы и обоснование необходимости</w:t>
      </w:r>
    </w:p>
    <w:p w:rsidR="00BA52D8" w:rsidRPr="00E66C71" w:rsidRDefault="00BA52D8" w:rsidP="00E66C71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>ее решения программными методами</w:t>
      </w:r>
    </w:p>
    <w:p w:rsidR="00BA52D8" w:rsidRPr="00557DC7" w:rsidRDefault="00BA52D8" w:rsidP="00E66C71">
      <w:pPr>
        <w:autoSpaceDE w:val="0"/>
        <w:spacing w:before="240"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Данная Программа является основной для реализации мероприятий по благоустройству, озеленению, улучшению санитарного состояния и архитектурно-художественного оформления населённых пунктов. </w:t>
      </w:r>
    </w:p>
    <w:p w:rsidR="00BA52D8" w:rsidRPr="00557DC7" w:rsidRDefault="00BA52D8" w:rsidP="00E66C71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В течение 2015 года в  поселении проведена определённая работа по ремонту дорожного покрытия, ремонту обелисков участников ВОВ,  проводится озеленение.</w:t>
      </w:r>
    </w:p>
    <w:p w:rsidR="00BA52D8" w:rsidRPr="00557DC7" w:rsidRDefault="00BA52D8" w:rsidP="00E66C71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Программно-целевой подход к решению проблем благоустройства необходим, так как без стройной комплексной системы благоустройства муниципального образования «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Pr="00557DC7">
        <w:rPr>
          <w:rFonts w:ascii="Arial" w:hAnsi="Arial" w:cs="Arial"/>
          <w:sz w:val="24"/>
          <w:szCs w:val="24"/>
        </w:rPr>
        <w:t>Республики    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предприятий, учреждений, населения, обеспечивающих жизнедеятельность поселения и занимающихся благоустройством. Определение перспектив благоустройства муниципального образования «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Pr="00557DC7">
        <w:rPr>
          <w:rFonts w:ascii="Arial" w:hAnsi="Arial" w:cs="Arial"/>
          <w:sz w:val="24"/>
          <w:szCs w:val="24"/>
        </w:rPr>
        <w:t>Республики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BA52D8" w:rsidRDefault="00BA52D8" w:rsidP="00E66C71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Финансовое обеспечение Программы осуществляется за счет бюджета муниципального образования </w:t>
      </w:r>
      <w:r w:rsidRPr="00557DC7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Pr="00557DC7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Pr="00557DC7">
        <w:rPr>
          <w:rFonts w:ascii="Arial" w:hAnsi="Arial" w:cs="Arial"/>
          <w:sz w:val="24"/>
          <w:szCs w:val="24"/>
        </w:rPr>
        <w:t xml:space="preserve"> Республики     Татарстан.</w:t>
      </w:r>
    </w:p>
    <w:p w:rsidR="00E66C71" w:rsidRPr="00557DC7" w:rsidRDefault="00E66C71" w:rsidP="00E66C71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BA52D8" w:rsidRPr="00E66C71" w:rsidRDefault="00BA52D8" w:rsidP="00BA52D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>2. Основные цели, задачи Программы, сроки реализации.</w:t>
      </w:r>
    </w:p>
    <w:p w:rsidR="00BA52D8" w:rsidRPr="00557DC7" w:rsidRDefault="00BA52D8" w:rsidP="00BA52D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    Целями и задачами Программы являются: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52D8" w:rsidRPr="00557DC7">
        <w:rPr>
          <w:rFonts w:ascii="Arial" w:hAnsi="Arial" w:cs="Arial"/>
          <w:sz w:val="24"/>
          <w:szCs w:val="24"/>
        </w:rPr>
        <w:t xml:space="preserve">-осуществление мероприятий по поддержанию порядка, благоустройства, архитектурно-художественного оформления и санитарного состояния на территории </w:t>
      </w:r>
      <w:r w:rsidR="00BA52D8" w:rsidRPr="00557DC7">
        <w:rPr>
          <w:rFonts w:ascii="Arial" w:hAnsi="Arial" w:cs="Arial"/>
          <w:color w:val="000000"/>
          <w:sz w:val="24"/>
          <w:szCs w:val="24"/>
        </w:rPr>
        <w:t>«</w:t>
      </w:r>
      <w:proofErr w:type="spellStart"/>
      <w:r w:rsidR="00BA52D8" w:rsidRPr="00557DC7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BA52D8"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 </w:t>
      </w:r>
      <w:r w:rsidR="00BA52D8" w:rsidRPr="00557DC7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BA52D8" w:rsidRPr="00557DC7">
        <w:rPr>
          <w:rFonts w:ascii="Arial" w:hAnsi="Arial" w:cs="Arial"/>
          <w:sz w:val="24"/>
          <w:szCs w:val="24"/>
        </w:rPr>
        <w:t xml:space="preserve"> Республики     Татарстан;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формирование среды, благоприятной для проживания населения;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повышение уровня благоустройства дворовых территорий, улучшение подходов и подъездов к жилым домам;</w:t>
      </w:r>
    </w:p>
    <w:p w:rsidR="00BA52D8" w:rsidRPr="00557DC7" w:rsidRDefault="00E66C71" w:rsidP="00BA52D8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установление единого порядка содержания территорий;</w:t>
      </w:r>
    </w:p>
    <w:p w:rsidR="00BA52D8" w:rsidRPr="00557DC7" w:rsidRDefault="00E66C71" w:rsidP="00BA52D8">
      <w:pPr>
        <w:pStyle w:val="ConsPlu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 xml:space="preserve"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 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 xml:space="preserve">- усиление </w:t>
      </w:r>
      <w:proofErr w:type="gramStart"/>
      <w:r w:rsidR="00BA52D8" w:rsidRPr="00557DC7">
        <w:rPr>
          <w:rFonts w:ascii="Arial" w:hAnsi="Arial" w:cs="Arial"/>
          <w:sz w:val="24"/>
          <w:szCs w:val="24"/>
        </w:rPr>
        <w:t>контроля за</w:t>
      </w:r>
      <w:proofErr w:type="gramEnd"/>
      <w:r w:rsidR="00BA52D8" w:rsidRPr="00557DC7">
        <w:rPr>
          <w:rFonts w:ascii="Arial" w:hAnsi="Arial" w:cs="Arial"/>
          <w:sz w:val="24"/>
          <w:szCs w:val="24"/>
        </w:rPr>
        <w:t xml:space="preserve"> использованием, охраной и благоустройством территорий;</w:t>
      </w:r>
    </w:p>
    <w:p w:rsidR="00BA52D8" w:rsidRPr="00557DC7" w:rsidRDefault="00E66C71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A52D8" w:rsidRPr="00557DC7">
        <w:rPr>
          <w:rFonts w:ascii="Arial" w:hAnsi="Arial" w:cs="Arial"/>
          <w:sz w:val="24"/>
          <w:szCs w:val="24"/>
        </w:rPr>
        <w:t>- восстановление и повышение транспортно-эксплуатационного состояния дворовых, внутриквартальных проездов до уровня, позволяющего обеспечить нормативные требования;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  <w:t>Сроки реализации Программы – 2016-202</w:t>
      </w:r>
      <w:r w:rsidR="00E66C71">
        <w:rPr>
          <w:rFonts w:ascii="Arial" w:hAnsi="Arial" w:cs="Arial"/>
          <w:sz w:val="24"/>
          <w:szCs w:val="24"/>
        </w:rPr>
        <w:t>5</w:t>
      </w:r>
      <w:r w:rsidRPr="00557DC7">
        <w:rPr>
          <w:rFonts w:ascii="Arial" w:hAnsi="Arial" w:cs="Arial"/>
          <w:sz w:val="24"/>
          <w:szCs w:val="24"/>
        </w:rPr>
        <w:t xml:space="preserve"> годы.</w:t>
      </w:r>
    </w:p>
    <w:p w:rsidR="00BA52D8" w:rsidRPr="00E66C71" w:rsidRDefault="00BA52D8" w:rsidP="00E66C71">
      <w:pPr>
        <w:autoSpaceDE w:val="0"/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E66C71">
        <w:rPr>
          <w:rFonts w:ascii="Arial" w:hAnsi="Arial" w:cs="Arial"/>
          <w:b/>
          <w:sz w:val="24"/>
          <w:szCs w:val="24"/>
        </w:rPr>
        <w:t xml:space="preserve">3. Система программных мероприятий </w:t>
      </w:r>
    </w:p>
    <w:p w:rsidR="00BA52D8" w:rsidRPr="00557DC7" w:rsidRDefault="00BA52D8" w:rsidP="00BA52D8">
      <w:pPr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К программно мероприятиям относятся: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lastRenderedPageBreak/>
        <w:t>- регулярная очистка территории от снега;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содержание и эксплуатация дорог;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освещение  территории муниципального образования;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содержание мест захоронения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определение и утверждение объема финансирования Программы;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подготовка отчета реализации программы, информационно-аналитических материалов;</w:t>
      </w:r>
    </w:p>
    <w:p w:rsidR="00BA52D8" w:rsidRPr="00557DC7" w:rsidRDefault="00BA52D8" w:rsidP="00E66C71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- организация обнародования работы, направленной на освещение цели и решений задач Программы, о ходе реализации Программы.</w:t>
      </w:r>
    </w:p>
    <w:p w:rsidR="00BA52D8" w:rsidRPr="00557DC7" w:rsidRDefault="00BA52D8" w:rsidP="00BA52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</w:r>
      <w:r w:rsidRPr="00557DC7">
        <w:rPr>
          <w:rFonts w:ascii="Arial" w:hAnsi="Arial" w:cs="Arial"/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работы и отдыха населения на территории муниципального образования  «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 Аксубаевского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557DC7">
        <w:rPr>
          <w:rFonts w:ascii="Arial" w:hAnsi="Arial" w:cs="Arial"/>
          <w:sz w:val="24"/>
          <w:szCs w:val="24"/>
        </w:rPr>
        <w:t xml:space="preserve"> Республики    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>.</w:t>
      </w:r>
    </w:p>
    <w:p w:rsidR="00BA52D8" w:rsidRPr="00557DC7" w:rsidRDefault="00BA52D8" w:rsidP="00BA52D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</w:r>
      <w:r w:rsidRPr="00557DC7">
        <w:rPr>
          <w:rFonts w:ascii="Arial" w:hAnsi="Arial" w:cs="Arial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уровень взаимодействия предприятий, обеспечивающих благоустройство поселения и предприятий – владельцев инженерных сетей;</w:t>
      </w:r>
    </w:p>
    <w:p w:rsidR="00BA52D8" w:rsidRPr="00557DC7" w:rsidRDefault="00BA52D8" w:rsidP="00E66C71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color w:val="000000"/>
          <w:sz w:val="24"/>
          <w:szCs w:val="24"/>
        </w:rPr>
        <w:t>- уровень благоустроенности муниципального образования (обеспеченность поселка автодорогами с усовершенствованным покрытием, сетями наружного освещения, зелеными насаждениями, детскими игровыми и спортивными площадками).</w:t>
      </w:r>
    </w:p>
    <w:p w:rsidR="00DD25B3" w:rsidRDefault="00DD25B3" w:rsidP="00DD25B3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A52D8" w:rsidRPr="00DD25B3" w:rsidRDefault="00BA52D8" w:rsidP="00BA52D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4. Ресурсное обеспечение Программных мероприятий</w:t>
      </w:r>
    </w:p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 xml:space="preserve">Финансирование мероприятий Программы осуществляется за счет средств муниципального бюджета 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 сельского поселения. Общая сумма планируемых затрат за 2016 - 202</w:t>
      </w:r>
      <w:r w:rsidR="00DD25B3">
        <w:rPr>
          <w:rFonts w:ascii="Arial" w:hAnsi="Arial" w:cs="Arial"/>
          <w:sz w:val="24"/>
          <w:szCs w:val="24"/>
        </w:rPr>
        <w:t>5</w:t>
      </w:r>
      <w:r w:rsidRPr="00557DC7">
        <w:rPr>
          <w:rFonts w:ascii="Arial" w:hAnsi="Arial" w:cs="Arial"/>
          <w:sz w:val="24"/>
          <w:szCs w:val="24"/>
        </w:rPr>
        <w:t xml:space="preserve"> годы – </w:t>
      </w:r>
      <w:r w:rsidR="00DD25B3">
        <w:rPr>
          <w:rFonts w:ascii="Arial" w:hAnsi="Arial" w:cs="Arial"/>
          <w:sz w:val="24"/>
          <w:szCs w:val="24"/>
        </w:rPr>
        <w:t>1987,9</w:t>
      </w:r>
      <w:r w:rsidRPr="00557DC7">
        <w:rPr>
          <w:rFonts w:ascii="Arial" w:hAnsi="Arial" w:cs="Arial"/>
          <w:sz w:val="24"/>
          <w:szCs w:val="24"/>
        </w:rPr>
        <w:t xml:space="preserve"> тыс. рублей.</w:t>
      </w:r>
    </w:p>
    <w:p w:rsidR="00BA52D8" w:rsidRPr="00DD25B3" w:rsidRDefault="00BA52D8" w:rsidP="00BA52D8">
      <w:pPr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5. Механизм реализации Программы</w:t>
      </w:r>
    </w:p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Реализация программных мероприятий осуществляется всеми исполнителями основных мероприятий, указанных в паспорте Программы, в соответствии с действующим законодательством.</w:t>
      </w:r>
    </w:p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Основным координатором реализации данной Программы является Совет муниципального образования «</w:t>
      </w:r>
      <w:proofErr w:type="spellStart"/>
      <w:r w:rsidRPr="00557DC7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557DC7">
        <w:rPr>
          <w:rFonts w:ascii="Arial" w:hAnsi="Arial" w:cs="Arial"/>
          <w:sz w:val="24"/>
          <w:szCs w:val="24"/>
        </w:rPr>
        <w:t xml:space="preserve"> сельское поселение» Аксубаевского</w:t>
      </w:r>
      <w:r w:rsidRPr="00557DC7">
        <w:rPr>
          <w:rFonts w:ascii="Arial" w:hAnsi="Arial" w:cs="Arial"/>
          <w:color w:val="000000"/>
          <w:sz w:val="24"/>
          <w:szCs w:val="24"/>
        </w:rPr>
        <w:t xml:space="preserve"> муниципального района</w:t>
      </w:r>
      <w:r w:rsidRPr="00557DC7">
        <w:rPr>
          <w:rFonts w:ascii="Arial" w:hAnsi="Arial" w:cs="Arial"/>
          <w:sz w:val="24"/>
          <w:szCs w:val="24"/>
        </w:rPr>
        <w:t xml:space="preserve"> Республики     Татарстан</w:t>
      </w:r>
      <w:r w:rsidRPr="00557DC7">
        <w:rPr>
          <w:rFonts w:ascii="Arial" w:hAnsi="Arial" w:cs="Arial"/>
          <w:color w:val="000000"/>
          <w:sz w:val="24"/>
          <w:szCs w:val="24"/>
        </w:rPr>
        <w:t>.</w:t>
      </w:r>
    </w:p>
    <w:p w:rsidR="00BA52D8" w:rsidRPr="00DD25B3" w:rsidRDefault="00BA52D8" w:rsidP="00DD25B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6. Организация управления Программой, контроль</w:t>
      </w:r>
    </w:p>
    <w:p w:rsidR="00BA52D8" w:rsidRPr="00DD25B3" w:rsidRDefault="00BA52D8" w:rsidP="00DD25B3">
      <w:pPr>
        <w:autoSpaceDE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над ходом ее реализации</w:t>
      </w:r>
    </w:p>
    <w:p w:rsidR="00BA52D8" w:rsidRPr="00557DC7" w:rsidRDefault="00BA52D8" w:rsidP="00DD25B3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Ответственность за своевременное и качественное выполнение мероприятий Программы, рациональное использование финансовых средств, выделяемых на ее реализацию, несут организации и ведомства, указанные в графе «Исполнители».</w:t>
      </w:r>
    </w:p>
    <w:p w:rsidR="00BA52D8" w:rsidRPr="00557DC7" w:rsidRDefault="00BA52D8" w:rsidP="00BA52D8">
      <w:pPr>
        <w:autoSpaceDE w:val="0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autoSpaceDE w:val="0"/>
        <w:ind w:firstLine="54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b/>
          <w:sz w:val="24"/>
          <w:szCs w:val="24"/>
        </w:rPr>
        <w:t>7. Ожидаемые конечные результаты программы</w:t>
      </w:r>
      <w:r w:rsidRPr="00557DC7">
        <w:rPr>
          <w:rFonts w:ascii="Arial" w:hAnsi="Arial" w:cs="Arial"/>
          <w:sz w:val="24"/>
          <w:szCs w:val="24"/>
        </w:rPr>
        <w:t>.</w:t>
      </w:r>
    </w:p>
    <w:p w:rsidR="00BA52D8" w:rsidRPr="00557DC7" w:rsidRDefault="00BA52D8" w:rsidP="00BA52D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  <w:t xml:space="preserve">Реализация Программных мероприятий позволит содержать и ремонтировать дорог 22 км, содержать уличное освещение в 5 населенных пунктах поселения. Также реализация Программы позволит содержать 2 кладбища </w:t>
      </w:r>
      <w:proofErr w:type="gramStart"/>
      <w:r w:rsidRPr="00557DC7">
        <w:rPr>
          <w:rFonts w:ascii="Arial" w:hAnsi="Arial" w:cs="Arial"/>
          <w:sz w:val="24"/>
          <w:szCs w:val="24"/>
        </w:rPr>
        <w:t>имеющихся</w:t>
      </w:r>
      <w:proofErr w:type="gramEnd"/>
      <w:r w:rsidRPr="00557DC7">
        <w:rPr>
          <w:rFonts w:ascii="Arial" w:hAnsi="Arial" w:cs="Arial"/>
          <w:sz w:val="24"/>
          <w:szCs w:val="24"/>
        </w:rPr>
        <w:t xml:space="preserve"> на территории поселения.</w:t>
      </w:r>
    </w:p>
    <w:p w:rsidR="00BA52D8" w:rsidRPr="00557DC7" w:rsidRDefault="00BA52D8" w:rsidP="00BA52D8">
      <w:pPr>
        <w:autoSpaceDE w:val="0"/>
        <w:jc w:val="both"/>
        <w:rPr>
          <w:rFonts w:ascii="Arial" w:hAnsi="Arial" w:cs="Arial"/>
          <w:color w:val="000000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ab/>
      </w:r>
      <w:r w:rsidRPr="00557DC7">
        <w:rPr>
          <w:rFonts w:ascii="Arial" w:hAnsi="Arial" w:cs="Arial"/>
          <w:color w:val="000000"/>
          <w:sz w:val="24"/>
          <w:szCs w:val="24"/>
        </w:rPr>
        <w:t xml:space="preserve">Привитие жителям муниципального образования любви и уважения к своей малой Родине, к соблюдению чистоты и порядка на территории </w:t>
      </w:r>
      <w:proofErr w:type="spellStart"/>
      <w:r w:rsidRPr="00557DC7">
        <w:rPr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557DC7">
        <w:rPr>
          <w:rFonts w:ascii="Arial" w:hAnsi="Arial" w:cs="Arial"/>
          <w:color w:val="000000"/>
          <w:sz w:val="24"/>
          <w:szCs w:val="24"/>
        </w:rPr>
        <w:t xml:space="preserve"> сельского поселения</w:t>
      </w:r>
      <w:r w:rsidRPr="00557DC7">
        <w:rPr>
          <w:rFonts w:ascii="Arial" w:hAnsi="Arial" w:cs="Arial"/>
          <w:sz w:val="24"/>
          <w:szCs w:val="24"/>
        </w:rPr>
        <w:t xml:space="preserve"> Аксубаевского </w:t>
      </w:r>
      <w:r w:rsidRPr="00557DC7">
        <w:rPr>
          <w:rFonts w:ascii="Arial" w:hAnsi="Arial" w:cs="Arial"/>
          <w:color w:val="000000"/>
          <w:sz w:val="24"/>
          <w:szCs w:val="24"/>
        </w:rPr>
        <w:t>муниципального района».</w:t>
      </w:r>
    </w:p>
    <w:p w:rsidR="00BA52D8" w:rsidRPr="00557DC7" w:rsidRDefault="00BA52D8" w:rsidP="00BA52D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jc w:val="both"/>
        <w:rPr>
          <w:rFonts w:ascii="Arial" w:hAnsi="Arial" w:cs="Arial"/>
          <w:b/>
          <w:sz w:val="24"/>
          <w:szCs w:val="24"/>
        </w:rPr>
        <w:sectPr w:rsidR="00BA52D8" w:rsidRPr="00557DC7">
          <w:pgSz w:w="11906" w:h="16838"/>
          <w:pgMar w:top="1134" w:right="851" w:bottom="850" w:left="1417" w:header="720" w:footer="720" w:gutter="0"/>
          <w:cols w:space="720"/>
          <w:docGrid w:linePitch="360"/>
        </w:sectPr>
      </w:pPr>
      <w:r w:rsidRPr="00557DC7">
        <w:rPr>
          <w:rFonts w:ascii="Arial" w:hAnsi="Arial" w:cs="Arial"/>
          <w:b/>
          <w:sz w:val="24"/>
          <w:szCs w:val="24"/>
        </w:rPr>
        <w:t xml:space="preserve">  </w:t>
      </w:r>
    </w:p>
    <w:p w:rsidR="00BA52D8" w:rsidRPr="00557DC7" w:rsidRDefault="00BA52D8" w:rsidP="00BA52D8">
      <w:pPr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DD25B3">
      <w:pPr>
        <w:jc w:val="right"/>
        <w:rPr>
          <w:rFonts w:ascii="Arial" w:hAnsi="Arial" w:cs="Arial"/>
          <w:sz w:val="24"/>
          <w:szCs w:val="24"/>
        </w:rPr>
      </w:pPr>
      <w:r w:rsidRPr="00557DC7">
        <w:rPr>
          <w:rFonts w:ascii="Arial" w:hAnsi="Arial" w:cs="Arial"/>
          <w:sz w:val="24"/>
          <w:szCs w:val="24"/>
        </w:rPr>
        <w:t>Приложение к программе</w:t>
      </w:r>
    </w:p>
    <w:p w:rsidR="00BA52D8" w:rsidRPr="00DD25B3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sz w:val="24"/>
          <w:szCs w:val="24"/>
        </w:rPr>
        <w:t>Основные мероприятия</w:t>
      </w:r>
    </w:p>
    <w:p w:rsidR="00BA52D8" w:rsidRPr="00DD25B3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sz w:val="24"/>
          <w:szCs w:val="24"/>
        </w:rPr>
        <w:t>муниципальной программы "Благоустройство территории сельского поселения на 2016 - 202</w:t>
      </w:r>
      <w:r w:rsidR="00DD25B3" w:rsidRPr="00DD25B3">
        <w:rPr>
          <w:rFonts w:ascii="Arial" w:hAnsi="Arial" w:cs="Arial"/>
          <w:sz w:val="24"/>
          <w:szCs w:val="24"/>
        </w:rPr>
        <w:t>5</w:t>
      </w:r>
      <w:r w:rsidRPr="00DD25B3">
        <w:rPr>
          <w:rFonts w:ascii="Arial" w:hAnsi="Arial" w:cs="Arial"/>
          <w:sz w:val="24"/>
          <w:szCs w:val="24"/>
        </w:rPr>
        <w:t xml:space="preserve"> годы" </w:t>
      </w:r>
    </w:p>
    <w:p w:rsidR="00BA52D8" w:rsidRPr="00DD25B3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5B3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D25B3">
        <w:rPr>
          <w:rFonts w:ascii="Arial" w:hAnsi="Arial" w:cs="Arial"/>
          <w:sz w:val="24"/>
          <w:szCs w:val="24"/>
        </w:rPr>
        <w:t>Кривоозерское</w:t>
      </w:r>
      <w:proofErr w:type="spellEnd"/>
      <w:r w:rsidRPr="00DD25B3">
        <w:rPr>
          <w:rFonts w:ascii="Arial" w:hAnsi="Arial" w:cs="Arial"/>
          <w:sz w:val="24"/>
          <w:szCs w:val="24"/>
        </w:rPr>
        <w:t xml:space="preserve"> сельское поселение»</w:t>
      </w:r>
      <w:r w:rsidRPr="00DD25B3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DD25B3">
        <w:rPr>
          <w:rFonts w:ascii="Arial" w:hAnsi="Arial" w:cs="Arial"/>
          <w:sz w:val="24"/>
          <w:szCs w:val="24"/>
        </w:rPr>
        <w:t xml:space="preserve"> Республики     Татарстан</w:t>
      </w:r>
    </w:p>
    <w:p w:rsidR="00BA52D8" w:rsidRPr="00557DC7" w:rsidRDefault="00BA52D8" w:rsidP="00DD25B3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306" w:type="dxa"/>
        <w:tblInd w:w="-30" w:type="dxa"/>
        <w:tblLayout w:type="fixed"/>
        <w:tblLook w:val="0000"/>
      </w:tblPr>
      <w:tblGrid>
        <w:gridCol w:w="648"/>
        <w:gridCol w:w="2751"/>
        <w:gridCol w:w="1134"/>
        <w:gridCol w:w="992"/>
        <w:gridCol w:w="992"/>
        <w:gridCol w:w="992"/>
        <w:gridCol w:w="851"/>
        <w:gridCol w:w="850"/>
        <w:gridCol w:w="850"/>
        <w:gridCol w:w="850"/>
        <w:gridCol w:w="850"/>
        <w:gridCol w:w="850"/>
        <w:gridCol w:w="2696"/>
      </w:tblGrid>
      <w:tr w:rsidR="00DD25B3" w:rsidRPr="00557DC7" w:rsidTr="00DD25B3">
        <w:trPr>
          <w:trHeight w:val="330"/>
        </w:trPr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D25B3" w:rsidRPr="00557DC7" w:rsidRDefault="00DD25B3" w:rsidP="00435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557DC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57DC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92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Выполнение  мероприятий по годам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DD25B3" w:rsidRPr="00557DC7" w:rsidTr="00DD25B3">
        <w:trPr>
          <w:trHeight w:val="300"/>
        </w:trPr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2016г.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5B3" w:rsidRPr="00557DC7" w:rsidRDefault="00DD25B3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E5D" w:rsidRPr="00557DC7" w:rsidTr="00EB61E3">
        <w:trPr>
          <w:trHeight w:val="1260"/>
        </w:trPr>
        <w:tc>
          <w:tcPr>
            <w:tcW w:w="6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сооружений, очистка улиц населенных пунктов от снега, тыс. руб.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30,4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30,8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31,3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</w:t>
            </w:r>
            <w:r w:rsidRPr="00557DC7">
              <w:rPr>
                <w:rFonts w:ascii="Arial" w:hAnsi="Arial" w:cs="Arial"/>
                <w:sz w:val="24"/>
                <w:szCs w:val="24"/>
              </w:rPr>
              <w:lastRenderedPageBreak/>
              <w:t xml:space="preserve">и районного бюджета на </w:t>
            </w:r>
            <w:proofErr w:type="spellStart"/>
            <w:r w:rsidRPr="00557DC7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57DC7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B21E5D" w:rsidRPr="00557DC7" w:rsidTr="00EB61E3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7E40D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7E40D4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Освещение улиц населенных пунктов,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7E40D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E5D" w:rsidRPr="00557DC7" w:rsidRDefault="00B21E5D" w:rsidP="007E40D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7E40D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7E40D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175,4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7E40D4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Pr="00557DC7" w:rsidRDefault="00B21E5D" w:rsidP="00276DFD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276DF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E5D" w:rsidRPr="00557DC7" w:rsidTr="00B21E5D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EB3B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захоронения,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EB3B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1E5D" w:rsidRPr="00557DC7" w:rsidRDefault="00B21E5D" w:rsidP="00EB3B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EB3B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EB3BC5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       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21E5D" w:rsidRPr="00557DC7" w:rsidRDefault="00B21E5D" w:rsidP="00EB3BC5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0C4DA9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0C4DA9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0C4DA9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0C4DA9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21E5D" w:rsidRDefault="000C4DA9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E5D" w:rsidRPr="00557DC7" w:rsidTr="00B21E5D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208,3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7DC7"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5D" w:rsidRPr="00557DC7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21E5D" w:rsidRPr="00557DC7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21E5D" w:rsidRPr="00557DC7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21E5D" w:rsidRPr="00557DC7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21E5D" w:rsidRPr="00557DC7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B21E5D" w:rsidRPr="00557DC7" w:rsidRDefault="00276DF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2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5D" w:rsidRPr="00557DC7" w:rsidRDefault="00B21E5D" w:rsidP="0043541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52D8" w:rsidRPr="00557DC7" w:rsidRDefault="00BA52D8" w:rsidP="00BA52D8">
      <w:pPr>
        <w:jc w:val="center"/>
        <w:rPr>
          <w:rFonts w:ascii="Arial" w:hAnsi="Arial" w:cs="Arial"/>
          <w:sz w:val="24"/>
          <w:szCs w:val="24"/>
        </w:rPr>
      </w:pPr>
    </w:p>
    <w:p w:rsidR="00BA52D8" w:rsidRPr="00557DC7" w:rsidRDefault="00BA52D8" w:rsidP="00BA52D8">
      <w:pPr>
        <w:pStyle w:val="a6"/>
        <w:spacing w:before="0" w:after="0"/>
        <w:rPr>
          <w:rFonts w:ascii="Arial" w:hAnsi="Arial" w:cs="Arial"/>
        </w:rPr>
      </w:pPr>
    </w:p>
    <w:p w:rsidR="002E3B52" w:rsidRPr="00557DC7" w:rsidRDefault="002E3B52" w:rsidP="00BA52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E3B52" w:rsidRPr="00557DC7" w:rsidSect="00BA5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642B"/>
    <w:rsid w:val="000C4DA9"/>
    <w:rsid w:val="0020296D"/>
    <w:rsid w:val="002240FD"/>
    <w:rsid w:val="00276DFD"/>
    <w:rsid w:val="002E3B52"/>
    <w:rsid w:val="00501696"/>
    <w:rsid w:val="00557DC7"/>
    <w:rsid w:val="00592BFC"/>
    <w:rsid w:val="005E7EAB"/>
    <w:rsid w:val="00876EE4"/>
    <w:rsid w:val="008B642B"/>
    <w:rsid w:val="008D55A3"/>
    <w:rsid w:val="008D586C"/>
    <w:rsid w:val="008F3AE3"/>
    <w:rsid w:val="00B21E5D"/>
    <w:rsid w:val="00BA52D8"/>
    <w:rsid w:val="00C60C66"/>
    <w:rsid w:val="00C800B7"/>
    <w:rsid w:val="00D1470F"/>
    <w:rsid w:val="00DD25B3"/>
    <w:rsid w:val="00E224F0"/>
    <w:rsid w:val="00E40B75"/>
    <w:rsid w:val="00E6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B642B"/>
    <w:rPr>
      <w:color w:val="0000FF"/>
      <w:u w:val="single"/>
    </w:rPr>
  </w:style>
  <w:style w:type="paragraph" w:customStyle="1" w:styleId="ConsPlusNormal">
    <w:name w:val="ConsPlusNormal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2E3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Body Text"/>
    <w:basedOn w:val="a"/>
    <w:link w:val="a5"/>
    <w:uiPriority w:val="99"/>
    <w:rsid w:val="002E3B5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2E3B52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rsid w:val="002E3B5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E3B5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BA52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BA52D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1949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2019-10-25T06:15:00Z</dcterms:created>
  <dcterms:modified xsi:type="dcterms:W3CDTF">2019-11-01T08:38:00Z</dcterms:modified>
</cp:coreProperties>
</file>