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31" w:rsidRPr="00CC2C31" w:rsidRDefault="00CC2C31" w:rsidP="00CC2C31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CC2C31">
        <w:rPr>
          <w:rFonts w:ascii="Times New Roman" w:hAnsi="Times New Roman"/>
          <w:b/>
          <w:sz w:val="28"/>
          <w:szCs w:val="28"/>
        </w:rPr>
        <w:t>Исполнительный комитет «Поселок городского типа Аксубаево»</w:t>
      </w:r>
    </w:p>
    <w:p w:rsidR="00CC2C31" w:rsidRPr="00CC2C31" w:rsidRDefault="00CC2C31" w:rsidP="00CC2C31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CC2C31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CC2C31" w:rsidRPr="00CC2C31" w:rsidRDefault="00CC2C31" w:rsidP="00CC2C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2C31">
        <w:rPr>
          <w:rFonts w:ascii="Times New Roman" w:hAnsi="Times New Roman"/>
          <w:b/>
          <w:sz w:val="28"/>
          <w:szCs w:val="28"/>
        </w:rPr>
        <w:t>Республика Татарстан</w:t>
      </w:r>
    </w:p>
    <w:p w:rsidR="00CC2C31" w:rsidRPr="003561D0" w:rsidRDefault="00CC2C31" w:rsidP="00CC2C31">
      <w:pPr>
        <w:tabs>
          <w:tab w:val="left" w:pos="8640"/>
        </w:tabs>
        <w:rPr>
          <w:b/>
          <w:sz w:val="28"/>
          <w:szCs w:val="28"/>
        </w:rPr>
      </w:pPr>
      <w:r w:rsidRPr="003561D0">
        <w:rPr>
          <w:b/>
          <w:sz w:val="28"/>
          <w:szCs w:val="28"/>
        </w:rPr>
        <w:tab/>
      </w:r>
    </w:p>
    <w:p w:rsidR="00CC2C31" w:rsidRPr="00CC2C31" w:rsidRDefault="00CC2C31" w:rsidP="00CC2C31">
      <w:pPr>
        <w:jc w:val="center"/>
        <w:rPr>
          <w:rFonts w:ascii="Times New Roman" w:hAnsi="Times New Roman"/>
          <w:b/>
          <w:sz w:val="28"/>
          <w:szCs w:val="28"/>
        </w:rPr>
      </w:pPr>
      <w:r w:rsidRPr="00CC2C31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C2C31" w:rsidRDefault="00CC2C31" w:rsidP="00CC2C31">
      <w:pPr>
        <w:tabs>
          <w:tab w:val="left" w:pos="77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</w:p>
    <w:p w:rsidR="00CC2C31" w:rsidRPr="003E2A3D" w:rsidRDefault="00CC2C31" w:rsidP="00CC2C31">
      <w:pPr>
        <w:rPr>
          <w:b/>
          <w:sz w:val="28"/>
          <w:szCs w:val="28"/>
        </w:rPr>
      </w:pPr>
      <w:r w:rsidRPr="003E2A3D">
        <w:rPr>
          <w:b/>
          <w:sz w:val="28"/>
          <w:szCs w:val="28"/>
        </w:rPr>
        <w:t xml:space="preserve">№      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E2A3D">
        <w:rPr>
          <w:b/>
          <w:sz w:val="28"/>
          <w:szCs w:val="28"/>
        </w:rPr>
        <w:t xml:space="preserve">     от </w:t>
      </w:r>
      <w:r>
        <w:rPr>
          <w:b/>
          <w:sz w:val="28"/>
          <w:szCs w:val="28"/>
        </w:rPr>
        <w:t xml:space="preserve">                                   </w:t>
      </w:r>
      <w:r w:rsidRPr="003E2A3D">
        <w:rPr>
          <w:b/>
          <w:sz w:val="28"/>
          <w:szCs w:val="28"/>
        </w:rPr>
        <w:t>года</w:t>
      </w:r>
    </w:p>
    <w:p w:rsidR="00CC2C31" w:rsidRPr="003E2A3D" w:rsidRDefault="00CC2C31" w:rsidP="00CC2C31">
      <w:pPr>
        <w:rPr>
          <w:b/>
          <w:sz w:val="28"/>
          <w:szCs w:val="28"/>
        </w:rPr>
      </w:pPr>
    </w:p>
    <w:p w:rsidR="00423065" w:rsidRPr="00B93A1E" w:rsidRDefault="00423065" w:rsidP="008E333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B93A1E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6048EE" w:rsidRPr="00B93A1E">
        <w:rPr>
          <w:rFonts w:ascii="Times New Roman" w:hAnsi="Times New Roman"/>
          <w:b/>
          <w:sz w:val="28"/>
          <w:szCs w:val="28"/>
        </w:rPr>
        <w:t xml:space="preserve"> </w:t>
      </w:r>
      <w:r w:rsidRPr="00B93A1E">
        <w:rPr>
          <w:rFonts w:ascii="Times New Roman" w:hAnsi="Times New Roman"/>
          <w:b/>
          <w:sz w:val="28"/>
          <w:szCs w:val="28"/>
        </w:rPr>
        <w:t>Постановление</w:t>
      </w:r>
    </w:p>
    <w:p w:rsidR="00EB7197" w:rsidRPr="00B93A1E" w:rsidRDefault="00423065" w:rsidP="007910C6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B93A1E">
        <w:rPr>
          <w:rFonts w:ascii="Times New Roman" w:hAnsi="Times New Roman"/>
          <w:b/>
          <w:sz w:val="28"/>
          <w:szCs w:val="28"/>
        </w:rPr>
        <w:t xml:space="preserve">Исполнительного </w:t>
      </w:r>
      <w:proofErr w:type="gramStart"/>
      <w:r w:rsidRPr="00B93A1E">
        <w:rPr>
          <w:rFonts w:ascii="Times New Roman" w:hAnsi="Times New Roman"/>
          <w:b/>
          <w:sz w:val="28"/>
          <w:szCs w:val="28"/>
        </w:rPr>
        <w:t>комитета</w:t>
      </w:r>
      <w:r w:rsidR="006048EE" w:rsidRPr="00B93A1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CC2C31" w:rsidRPr="00B93A1E">
        <w:rPr>
          <w:rFonts w:ascii="Times New Roman" w:hAnsi="Times New Roman"/>
          <w:b/>
          <w:sz w:val="28"/>
          <w:szCs w:val="28"/>
        </w:rPr>
        <w:t>пгт</w:t>
      </w:r>
      <w:proofErr w:type="spellEnd"/>
      <w:proofErr w:type="gramEnd"/>
      <w:r w:rsidR="00CC2C31" w:rsidRPr="00B93A1E">
        <w:rPr>
          <w:rFonts w:ascii="Times New Roman" w:hAnsi="Times New Roman"/>
          <w:b/>
          <w:sz w:val="28"/>
          <w:szCs w:val="28"/>
        </w:rPr>
        <w:t xml:space="preserve"> Аксубаево</w:t>
      </w:r>
    </w:p>
    <w:p w:rsidR="00E60519" w:rsidRPr="00B93A1E" w:rsidRDefault="006048EE" w:rsidP="007910C6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B93A1E">
        <w:rPr>
          <w:rFonts w:ascii="Times New Roman" w:hAnsi="Times New Roman"/>
          <w:b/>
          <w:sz w:val="28"/>
          <w:szCs w:val="28"/>
        </w:rPr>
        <w:t>Аксубаевского</w:t>
      </w:r>
      <w:r w:rsidR="00423065" w:rsidRPr="00B93A1E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</w:t>
      </w:r>
      <w:r w:rsidR="00CC2C31" w:rsidRPr="00B93A1E"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B93A1E">
        <w:rPr>
          <w:rFonts w:ascii="Times New Roman" w:hAnsi="Times New Roman"/>
          <w:b/>
          <w:sz w:val="28"/>
          <w:szCs w:val="28"/>
        </w:rPr>
        <w:t xml:space="preserve">Татарстан </w:t>
      </w:r>
    </w:p>
    <w:p w:rsidR="00E60519" w:rsidRPr="00B93A1E" w:rsidRDefault="00423065" w:rsidP="007910C6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93A1E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B93A1E">
        <w:rPr>
          <w:rFonts w:ascii="Times New Roman" w:hAnsi="Times New Roman"/>
          <w:b/>
          <w:sz w:val="28"/>
          <w:szCs w:val="28"/>
        </w:rPr>
        <w:t xml:space="preserve"> </w:t>
      </w:r>
      <w:r w:rsidR="00EB7197" w:rsidRPr="00B93A1E">
        <w:rPr>
          <w:rFonts w:ascii="Times New Roman" w:hAnsi="Times New Roman"/>
          <w:b/>
          <w:sz w:val="28"/>
          <w:szCs w:val="28"/>
        </w:rPr>
        <w:t>28</w:t>
      </w:r>
      <w:r w:rsidRPr="00B93A1E">
        <w:rPr>
          <w:rFonts w:ascii="Times New Roman" w:hAnsi="Times New Roman"/>
          <w:b/>
          <w:sz w:val="28"/>
          <w:szCs w:val="28"/>
        </w:rPr>
        <w:t>.1</w:t>
      </w:r>
      <w:r w:rsidR="00EB7197" w:rsidRPr="00B93A1E">
        <w:rPr>
          <w:rFonts w:ascii="Times New Roman" w:hAnsi="Times New Roman"/>
          <w:b/>
          <w:sz w:val="28"/>
          <w:szCs w:val="28"/>
        </w:rPr>
        <w:t>0</w:t>
      </w:r>
      <w:r w:rsidRPr="00B93A1E">
        <w:rPr>
          <w:rFonts w:ascii="Times New Roman" w:hAnsi="Times New Roman"/>
          <w:b/>
          <w:sz w:val="28"/>
          <w:szCs w:val="28"/>
        </w:rPr>
        <w:t xml:space="preserve">.2015 г № </w:t>
      </w:r>
      <w:r w:rsidR="00CC2C31" w:rsidRPr="00B93A1E">
        <w:rPr>
          <w:rFonts w:ascii="Times New Roman" w:hAnsi="Times New Roman"/>
          <w:b/>
          <w:sz w:val="28"/>
          <w:szCs w:val="28"/>
        </w:rPr>
        <w:t>64</w:t>
      </w:r>
      <w:r w:rsidR="00EB7197" w:rsidRPr="00B93A1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B93A1E">
        <w:rPr>
          <w:rFonts w:ascii="Times New Roman" w:hAnsi="Times New Roman"/>
          <w:b/>
          <w:sz w:val="28"/>
          <w:szCs w:val="28"/>
        </w:rPr>
        <w:t>«</w:t>
      </w:r>
      <w:r w:rsidR="00630CA5" w:rsidRPr="00B93A1E">
        <w:rPr>
          <w:rFonts w:ascii="Times New Roman" w:hAnsi="Times New Roman"/>
          <w:b/>
          <w:sz w:val="28"/>
          <w:szCs w:val="28"/>
        </w:rPr>
        <w:t>О программе комплексного развития</w:t>
      </w:r>
    </w:p>
    <w:p w:rsidR="007910C6" w:rsidRPr="00B93A1E" w:rsidRDefault="00630CA5" w:rsidP="007910C6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93A1E">
        <w:rPr>
          <w:rFonts w:ascii="Times New Roman" w:hAnsi="Times New Roman"/>
          <w:b/>
          <w:sz w:val="28"/>
          <w:szCs w:val="28"/>
        </w:rPr>
        <w:t>систем</w:t>
      </w:r>
      <w:proofErr w:type="gramEnd"/>
      <w:r w:rsidRPr="00B93A1E">
        <w:rPr>
          <w:rFonts w:ascii="Times New Roman" w:hAnsi="Times New Roman"/>
          <w:b/>
          <w:sz w:val="28"/>
          <w:szCs w:val="28"/>
        </w:rPr>
        <w:t xml:space="preserve"> коммунальной инфраструктуры поселка городского</w:t>
      </w:r>
    </w:p>
    <w:p w:rsidR="00630CA5" w:rsidRPr="00B93A1E" w:rsidRDefault="00630CA5" w:rsidP="007910C6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93A1E">
        <w:rPr>
          <w:rFonts w:ascii="Times New Roman" w:hAnsi="Times New Roman"/>
          <w:b/>
          <w:sz w:val="28"/>
          <w:szCs w:val="28"/>
        </w:rPr>
        <w:t>типа</w:t>
      </w:r>
      <w:proofErr w:type="gramEnd"/>
      <w:r w:rsidRPr="00B93A1E">
        <w:rPr>
          <w:rFonts w:ascii="Times New Roman" w:hAnsi="Times New Roman"/>
          <w:b/>
          <w:sz w:val="28"/>
          <w:szCs w:val="28"/>
        </w:rPr>
        <w:t xml:space="preserve"> Аксубаево Аксубаевского муниципального района</w:t>
      </w:r>
    </w:p>
    <w:p w:rsidR="00630CA5" w:rsidRPr="00B93A1E" w:rsidRDefault="00630CA5" w:rsidP="007910C6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B93A1E">
        <w:rPr>
          <w:rFonts w:ascii="Times New Roman" w:hAnsi="Times New Roman"/>
          <w:b/>
          <w:sz w:val="28"/>
          <w:szCs w:val="28"/>
        </w:rPr>
        <w:t>Республики Татарстан»</w:t>
      </w:r>
    </w:p>
    <w:bookmarkEnd w:id="0"/>
    <w:p w:rsidR="002D0EE0" w:rsidRPr="002D0EE0" w:rsidRDefault="002D0EE0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B392D" w:rsidRPr="002D0EE0" w:rsidRDefault="00D0166C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 xml:space="preserve">Исполнительный </w:t>
      </w:r>
      <w:proofErr w:type="gramStart"/>
      <w:r w:rsidRPr="002D0EE0">
        <w:rPr>
          <w:rFonts w:ascii="Times New Roman" w:hAnsi="Times New Roman"/>
          <w:sz w:val="28"/>
          <w:szCs w:val="28"/>
        </w:rPr>
        <w:t>комитет</w:t>
      </w:r>
      <w:r w:rsidR="006048E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30CA5">
        <w:rPr>
          <w:rFonts w:ascii="Times New Roman" w:hAnsi="Times New Roman"/>
          <w:sz w:val="28"/>
          <w:szCs w:val="28"/>
        </w:rPr>
        <w:t>пгт</w:t>
      </w:r>
      <w:proofErr w:type="spellEnd"/>
      <w:proofErr w:type="gramEnd"/>
      <w:r w:rsidR="00630CA5">
        <w:rPr>
          <w:rFonts w:ascii="Times New Roman" w:hAnsi="Times New Roman"/>
          <w:sz w:val="28"/>
          <w:szCs w:val="28"/>
        </w:rPr>
        <w:t xml:space="preserve"> Аксубаево</w:t>
      </w:r>
      <w:r w:rsidR="00A219AD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8626E4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2D0EE0" w:rsidRPr="002D0EE0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2D0EE0" w:rsidRDefault="002D0EE0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8626E4" w:rsidP="006048E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1.</w:t>
      </w:r>
      <w:r w:rsidR="003714BD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proofErr w:type="spellStart"/>
      <w:r w:rsidR="00630CA5">
        <w:rPr>
          <w:rFonts w:ascii="Times New Roman" w:hAnsi="Times New Roman"/>
          <w:sz w:val="28"/>
          <w:szCs w:val="28"/>
        </w:rPr>
        <w:t>пгт</w:t>
      </w:r>
      <w:proofErr w:type="spellEnd"/>
      <w:r w:rsidR="00630CA5">
        <w:rPr>
          <w:rFonts w:ascii="Times New Roman" w:hAnsi="Times New Roman"/>
          <w:sz w:val="28"/>
          <w:szCs w:val="28"/>
        </w:rPr>
        <w:t xml:space="preserve"> Аксубаево</w:t>
      </w:r>
      <w:r w:rsidR="009E3447">
        <w:rPr>
          <w:rFonts w:ascii="Times New Roman" w:hAnsi="Times New Roman"/>
          <w:sz w:val="28"/>
          <w:szCs w:val="28"/>
        </w:rPr>
        <w:t xml:space="preserve"> 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9E344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9E3447" w:rsidRPr="00630CA5">
        <w:rPr>
          <w:rFonts w:ascii="Times New Roman" w:hAnsi="Times New Roman"/>
          <w:sz w:val="28"/>
          <w:szCs w:val="28"/>
        </w:rPr>
        <w:t xml:space="preserve">от </w:t>
      </w:r>
      <w:r w:rsidR="00EB7197" w:rsidRPr="00630CA5">
        <w:rPr>
          <w:rFonts w:ascii="Times New Roman" w:hAnsi="Times New Roman"/>
          <w:sz w:val="28"/>
          <w:szCs w:val="28"/>
        </w:rPr>
        <w:t>28</w:t>
      </w:r>
      <w:r w:rsidR="009E3447" w:rsidRPr="00630CA5">
        <w:rPr>
          <w:rFonts w:ascii="Times New Roman" w:hAnsi="Times New Roman"/>
          <w:sz w:val="28"/>
          <w:szCs w:val="28"/>
        </w:rPr>
        <w:t>.1</w:t>
      </w:r>
      <w:r w:rsidR="00EB7197" w:rsidRPr="00630CA5">
        <w:rPr>
          <w:rFonts w:ascii="Times New Roman" w:hAnsi="Times New Roman"/>
          <w:sz w:val="28"/>
          <w:szCs w:val="28"/>
        </w:rPr>
        <w:t>0</w:t>
      </w:r>
      <w:r w:rsidR="009E3447" w:rsidRPr="00630CA5">
        <w:rPr>
          <w:rFonts w:ascii="Times New Roman" w:hAnsi="Times New Roman"/>
          <w:sz w:val="28"/>
          <w:szCs w:val="28"/>
        </w:rPr>
        <w:t xml:space="preserve">.2015 г № </w:t>
      </w:r>
      <w:r w:rsidR="00630CA5" w:rsidRPr="00630CA5">
        <w:rPr>
          <w:rFonts w:ascii="Times New Roman" w:hAnsi="Times New Roman"/>
          <w:sz w:val="28"/>
          <w:szCs w:val="28"/>
        </w:rPr>
        <w:t>64</w:t>
      </w:r>
      <w:r w:rsidR="009E3447" w:rsidRPr="00E748D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30CA5" w:rsidRPr="00630CA5">
        <w:rPr>
          <w:rFonts w:ascii="Times New Roman" w:hAnsi="Times New Roman"/>
          <w:sz w:val="28"/>
          <w:szCs w:val="28"/>
        </w:rPr>
        <w:t>«</w:t>
      </w:r>
      <w:r w:rsidR="00630CA5">
        <w:rPr>
          <w:rFonts w:ascii="Times New Roman" w:hAnsi="Times New Roman"/>
          <w:sz w:val="28"/>
          <w:szCs w:val="28"/>
        </w:rPr>
        <w:t>О программе комплексного</w:t>
      </w:r>
      <w:r w:rsidR="006F3A8F">
        <w:rPr>
          <w:rFonts w:ascii="Times New Roman" w:hAnsi="Times New Roman"/>
          <w:sz w:val="28"/>
          <w:szCs w:val="28"/>
        </w:rPr>
        <w:t xml:space="preserve"> развития систем коммунальной инфраструктуры поселка городского типа Аксубаево Аксубаевского муниципального района Республики Татарстан</w:t>
      </w:r>
      <w:r w:rsidR="00E748DF">
        <w:rPr>
          <w:rFonts w:ascii="Times New Roman" w:hAnsi="Times New Roman"/>
          <w:sz w:val="28"/>
          <w:szCs w:val="28"/>
        </w:rPr>
        <w:t>»</w:t>
      </w:r>
      <w:r w:rsidR="006048EE">
        <w:rPr>
          <w:rFonts w:ascii="Times New Roman" w:hAnsi="Times New Roman"/>
          <w:sz w:val="28"/>
          <w:szCs w:val="28"/>
        </w:rPr>
        <w:t xml:space="preserve"> </w:t>
      </w:r>
      <w:r w:rsidR="003714BD">
        <w:rPr>
          <w:rFonts w:ascii="Times New Roman" w:hAnsi="Times New Roman"/>
          <w:sz w:val="28"/>
          <w:szCs w:val="28"/>
        </w:rPr>
        <w:t>следующие изменения:</w:t>
      </w:r>
    </w:p>
    <w:p w:rsidR="000C3602" w:rsidRDefault="00126F01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6F3A8F">
        <w:rPr>
          <w:rFonts w:ascii="Times New Roman" w:hAnsi="Times New Roman"/>
          <w:sz w:val="28"/>
          <w:szCs w:val="28"/>
        </w:rPr>
        <w:t>Пункт 1 постановления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  <w:r w:rsidR="006F3A8F">
        <w:rPr>
          <w:rFonts w:ascii="Times New Roman" w:hAnsi="Times New Roman"/>
          <w:sz w:val="28"/>
          <w:szCs w:val="28"/>
        </w:rPr>
        <w:t xml:space="preserve"> </w:t>
      </w:r>
    </w:p>
    <w:p w:rsidR="00126F01" w:rsidRDefault="00126F01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Утвердить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прилагаемую досрочную муниципальную целевую программу «Комплексное развитие систем коммунальной инфраструктуры поселка городского типа Аксубаево Аксубаевского муниципального района Республики Татарстан на 2015-2024 годы».</w:t>
      </w:r>
    </w:p>
    <w:p w:rsidR="00903898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E0B44">
        <w:rPr>
          <w:rFonts w:ascii="Times New Roman" w:hAnsi="Times New Roman"/>
          <w:sz w:val="28"/>
          <w:szCs w:val="28"/>
        </w:rPr>
        <w:t>В паспорте Программы</w:t>
      </w:r>
      <w:r w:rsidR="000E0B44" w:rsidRPr="00597CA0">
        <w:rPr>
          <w:rFonts w:ascii="Times New Roman" w:hAnsi="Times New Roman"/>
          <w:sz w:val="28"/>
          <w:szCs w:val="28"/>
        </w:rPr>
        <w:t>:</w:t>
      </w:r>
    </w:p>
    <w:p w:rsidR="00126F01" w:rsidRDefault="00126F01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«Наименование программы» изложить в следующей редакции: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3369"/>
        <w:gridCol w:w="6768"/>
      </w:tblGrid>
      <w:tr w:rsidR="00126F01" w:rsidTr="00126F01">
        <w:tc>
          <w:tcPr>
            <w:tcW w:w="3369" w:type="dxa"/>
          </w:tcPr>
          <w:p w:rsidR="00126F01" w:rsidRDefault="00126F01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768" w:type="dxa"/>
          </w:tcPr>
          <w:p w:rsidR="00126F01" w:rsidRDefault="00126F01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Долгосрочная программа комплексного развития систем коммунальной инфраструктуры поселка городского типа Аксубаево на 2015-2024 годы</w:t>
            </w:r>
          </w:p>
        </w:tc>
      </w:tr>
    </w:tbl>
    <w:p w:rsidR="00126F01" w:rsidRDefault="00126F01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C1EE6">
        <w:rPr>
          <w:rFonts w:ascii="Times New Roman" w:hAnsi="Times New Roman"/>
          <w:sz w:val="28"/>
          <w:szCs w:val="28"/>
        </w:rPr>
        <w:t>троку «Сроки реализации</w:t>
      </w:r>
      <w:r w:rsidR="000E0B44">
        <w:rPr>
          <w:rFonts w:ascii="Times New Roman" w:hAnsi="Times New Roman"/>
          <w:sz w:val="28"/>
          <w:szCs w:val="28"/>
        </w:rPr>
        <w:t xml:space="preserve"> программы</w:t>
      </w:r>
      <w:r w:rsidR="004C1EE6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776"/>
      </w:tblGrid>
      <w:tr w:rsidR="00903898" w:rsidTr="00126F01">
        <w:tc>
          <w:tcPr>
            <w:tcW w:w="3828" w:type="dxa"/>
          </w:tcPr>
          <w:p w:rsidR="00903898" w:rsidRDefault="00903898" w:rsidP="00126F0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Срок реализации программы</w:t>
            </w:r>
          </w:p>
        </w:tc>
        <w:tc>
          <w:tcPr>
            <w:tcW w:w="5776" w:type="dxa"/>
          </w:tcPr>
          <w:p w:rsidR="00903898" w:rsidRDefault="00126F01" w:rsidP="00EB719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реализации Программы:2015-2024</w:t>
            </w:r>
          </w:p>
        </w:tc>
      </w:tr>
    </w:tbl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F3C80" w:rsidRDefault="003C3185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B414DE">
        <w:rPr>
          <w:rFonts w:ascii="Times New Roman" w:hAnsi="Times New Roman"/>
          <w:sz w:val="28"/>
          <w:szCs w:val="28"/>
        </w:rPr>
        <w:t>бзац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3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 xml:space="preserve"> </w:t>
      </w:r>
      <w:r w:rsidR="00D269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6970">
        <w:rPr>
          <w:rFonts w:ascii="Times New Roman" w:hAnsi="Times New Roman"/>
          <w:sz w:val="28"/>
          <w:szCs w:val="28"/>
        </w:rPr>
        <w:t>пункт</w:t>
      </w:r>
      <w:r w:rsidR="00F270F8">
        <w:rPr>
          <w:rFonts w:ascii="Times New Roman" w:hAnsi="Times New Roman"/>
          <w:sz w:val="28"/>
          <w:szCs w:val="28"/>
        </w:rPr>
        <w:t xml:space="preserve">  1</w:t>
      </w:r>
      <w:proofErr w:type="gramEnd"/>
      <w:r w:rsidR="00F270F8">
        <w:rPr>
          <w:rFonts w:ascii="Times New Roman" w:hAnsi="Times New Roman"/>
          <w:sz w:val="28"/>
          <w:szCs w:val="28"/>
        </w:rPr>
        <w:t xml:space="preserve"> </w:t>
      </w:r>
      <w:r w:rsidR="00F54B0D">
        <w:rPr>
          <w:rFonts w:ascii="Times New Roman" w:hAnsi="Times New Roman"/>
          <w:sz w:val="28"/>
          <w:szCs w:val="28"/>
        </w:rPr>
        <w:t xml:space="preserve">паспорта Программы </w:t>
      </w:r>
      <w:r w:rsidR="00EB7197">
        <w:rPr>
          <w:rFonts w:ascii="Times New Roman" w:hAnsi="Times New Roman"/>
          <w:sz w:val="28"/>
          <w:szCs w:val="28"/>
        </w:rPr>
        <w:t>«Цели, задачи и сроки реализации  долгосрочной Программы»</w:t>
      </w:r>
      <w:r w:rsidR="00B414DE">
        <w:rPr>
          <w:rFonts w:ascii="Times New Roman" w:hAnsi="Times New Roman"/>
          <w:sz w:val="28"/>
          <w:szCs w:val="28"/>
        </w:rPr>
        <w:t xml:space="preserve"> изложить </w:t>
      </w:r>
      <w:r w:rsidR="00A951CA">
        <w:rPr>
          <w:rFonts w:ascii="Times New Roman" w:hAnsi="Times New Roman"/>
          <w:sz w:val="28"/>
          <w:szCs w:val="28"/>
        </w:rPr>
        <w:t>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B414DE" w:rsidRDefault="00A951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</w:t>
      </w:r>
      <w:r w:rsidR="00EB7197">
        <w:rPr>
          <w:rFonts w:ascii="Times New Roman" w:hAnsi="Times New Roman"/>
          <w:sz w:val="28"/>
          <w:szCs w:val="28"/>
        </w:rPr>
        <w:t xml:space="preserve"> долгосрочной </w:t>
      </w:r>
      <w:r>
        <w:rPr>
          <w:rFonts w:ascii="Times New Roman" w:hAnsi="Times New Roman"/>
          <w:sz w:val="28"/>
          <w:szCs w:val="28"/>
        </w:rPr>
        <w:t>Программы 201</w:t>
      </w:r>
      <w:r w:rsidR="00EB71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-2024г</w:t>
      </w:r>
      <w:r w:rsidR="004D395F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»</w:t>
      </w:r>
    </w:p>
    <w:p w:rsidR="003C3185" w:rsidRDefault="003C3185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2</w:t>
      </w:r>
      <w:r w:rsidR="00D26970">
        <w:rPr>
          <w:rFonts w:ascii="Times New Roman" w:hAnsi="Times New Roman"/>
          <w:sz w:val="28"/>
          <w:szCs w:val="28"/>
        </w:rPr>
        <w:t xml:space="preserve"> пункт</w:t>
      </w:r>
      <w:r w:rsidR="00F37195">
        <w:rPr>
          <w:rFonts w:ascii="Times New Roman" w:hAnsi="Times New Roman"/>
          <w:sz w:val="28"/>
          <w:szCs w:val="28"/>
        </w:rPr>
        <w:t xml:space="preserve"> 3 паспорта Программы «Ресурсное обеспечение Программы» изложить в следующей редакции:</w:t>
      </w:r>
    </w:p>
    <w:p w:rsidR="00F37195" w:rsidRDefault="00F37195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. Объемы финансирования Программы на 2015-2024 годы носят прогнозный характер и подлежат ежегодному уточнению в установленно</w:t>
      </w:r>
      <w:r w:rsidR="00E86DE8">
        <w:rPr>
          <w:rFonts w:ascii="Times New Roman" w:hAnsi="Times New Roman"/>
          <w:sz w:val="28"/>
          <w:szCs w:val="28"/>
        </w:rPr>
        <w:t>м порядке после принятия бюджета на очередной финансовый год».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6970" w:rsidRDefault="00D26970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2 пункт 5 паспорта Программы «Мероприятия Программы» изложить в следующей редакции:</w:t>
      </w:r>
    </w:p>
    <w:p w:rsidR="00D26970" w:rsidRDefault="00D26970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«Мероприятия на 2015-2024 годы подлежат уточнению при принятии бюджета поселка городского типа Аксубаево Аксубаевского муниципального района на 2015 год и 2024 год».</w:t>
      </w:r>
    </w:p>
    <w:p w:rsidR="00D26970" w:rsidRPr="00D26970" w:rsidRDefault="00BF3C80" w:rsidP="00D2697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392D" w:rsidRPr="002D0EE0">
        <w:rPr>
          <w:rFonts w:ascii="Times New Roman" w:hAnsi="Times New Roman"/>
          <w:sz w:val="28"/>
          <w:szCs w:val="28"/>
        </w:rPr>
        <w:t xml:space="preserve">. </w:t>
      </w:r>
      <w:r w:rsidR="00D26970" w:rsidRPr="00D26970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</w:t>
      </w:r>
      <w:proofErr w:type="gramStart"/>
      <w:r w:rsidR="00D26970" w:rsidRPr="00D26970">
        <w:rPr>
          <w:rFonts w:ascii="Times New Roman" w:hAnsi="Times New Roman"/>
          <w:sz w:val="28"/>
          <w:szCs w:val="28"/>
        </w:rPr>
        <w:t>сайте  Аксубаевского</w:t>
      </w:r>
      <w:proofErr w:type="gramEnd"/>
      <w:r w:rsidR="00D26970" w:rsidRPr="00D26970"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6" w:history="1">
        <w:r w:rsidR="00D26970" w:rsidRPr="00D26970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D26970" w:rsidRPr="00D26970">
          <w:rPr>
            <w:rStyle w:val="af"/>
            <w:rFonts w:ascii="Times New Roman" w:hAnsi="Times New Roman"/>
            <w:sz w:val="28"/>
            <w:szCs w:val="28"/>
          </w:rPr>
          <w:t>://</w:t>
        </w:r>
        <w:proofErr w:type="spellStart"/>
        <w:r w:rsidR="00D26970" w:rsidRPr="00D26970">
          <w:rPr>
            <w:rStyle w:val="af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D26970" w:rsidRPr="00D26970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D26970" w:rsidRPr="00D26970">
          <w:rPr>
            <w:rStyle w:val="af"/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 w:rsidR="00D26970" w:rsidRPr="00D26970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D26970" w:rsidRPr="00D2697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26970">
        <w:rPr>
          <w:rFonts w:ascii="Times New Roman" w:hAnsi="Times New Roman"/>
          <w:sz w:val="28"/>
          <w:szCs w:val="28"/>
        </w:rPr>
        <w:t>.</w:t>
      </w:r>
    </w:p>
    <w:p w:rsidR="00B923E9" w:rsidRPr="002D0EE0" w:rsidRDefault="00BF3C80" w:rsidP="00D2697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23E9" w:rsidRPr="002D0EE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</w:t>
      </w:r>
      <w:r w:rsidR="00E86D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6DE8">
        <w:rPr>
          <w:rFonts w:ascii="Times New Roman" w:hAnsi="Times New Roman"/>
          <w:sz w:val="28"/>
          <w:szCs w:val="28"/>
        </w:rPr>
        <w:t>пгт</w:t>
      </w:r>
      <w:proofErr w:type="spellEnd"/>
      <w:r w:rsidR="00E86D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6DE8">
        <w:rPr>
          <w:rFonts w:ascii="Times New Roman" w:hAnsi="Times New Roman"/>
          <w:sz w:val="28"/>
          <w:szCs w:val="28"/>
        </w:rPr>
        <w:t>Аксубаево</w:t>
      </w:r>
      <w:r w:rsidR="003F2265">
        <w:rPr>
          <w:rFonts w:ascii="Times New Roman" w:hAnsi="Times New Roman"/>
          <w:sz w:val="28"/>
          <w:szCs w:val="28"/>
        </w:rPr>
        <w:t xml:space="preserve"> </w:t>
      </w:r>
      <w:r w:rsidR="00B923E9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proofErr w:type="gramEnd"/>
      <w:r w:rsidR="00B923E9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86DE8">
        <w:rPr>
          <w:rFonts w:ascii="Times New Roman" w:hAnsi="Times New Roman"/>
          <w:sz w:val="28"/>
          <w:szCs w:val="28"/>
        </w:rPr>
        <w:t>Республики Татарстан</w:t>
      </w:r>
      <w:r w:rsidR="00B923E9" w:rsidRPr="002D0EE0">
        <w:rPr>
          <w:rFonts w:ascii="Times New Roman" w:hAnsi="Times New Roman"/>
          <w:sz w:val="28"/>
          <w:szCs w:val="28"/>
        </w:rPr>
        <w:t>.</w:t>
      </w: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E86DE8" w:rsidRDefault="000B392D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="00E86DE8">
        <w:rPr>
          <w:rFonts w:ascii="Times New Roman" w:hAnsi="Times New Roman"/>
          <w:sz w:val="28"/>
          <w:szCs w:val="28"/>
        </w:rPr>
        <w:t xml:space="preserve"> Исполнительного</w:t>
      </w:r>
    </w:p>
    <w:p w:rsidR="002D0EE0" w:rsidRDefault="00E86DE8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комитета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Аксубаево:</w:t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А.С. Большаков</w:t>
      </w:r>
      <w:r w:rsidR="008E3330">
        <w:rPr>
          <w:rFonts w:ascii="Times New Roman" w:hAnsi="Times New Roman"/>
          <w:sz w:val="28"/>
          <w:szCs w:val="28"/>
        </w:rPr>
        <w:tab/>
      </w:r>
      <w:r w:rsidR="008E333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</w:p>
    <w:sectPr w:rsidR="002D0EE0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44FC"/>
    <w:rsid w:val="000036A1"/>
    <w:rsid w:val="00004A0C"/>
    <w:rsid w:val="00005807"/>
    <w:rsid w:val="000207DD"/>
    <w:rsid w:val="00026900"/>
    <w:rsid w:val="000379BA"/>
    <w:rsid w:val="00044E16"/>
    <w:rsid w:val="00052DAF"/>
    <w:rsid w:val="000547FD"/>
    <w:rsid w:val="00055BC9"/>
    <w:rsid w:val="00074F4C"/>
    <w:rsid w:val="00082FF1"/>
    <w:rsid w:val="000866AA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26F01"/>
    <w:rsid w:val="00135631"/>
    <w:rsid w:val="001376C3"/>
    <w:rsid w:val="001430B5"/>
    <w:rsid w:val="001523CA"/>
    <w:rsid w:val="00153138"/>
    <w:rsid w:val="00157500"/>
    <w:rsid w:val="001644DB"/>
    <w:rsid w:val="00166B6F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05F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17AD5"/>
    <w:rsid w:val="0032515F"/>
    <w:rsid w:val="00330D16"/>
    <w:rsid w:val="00331E77"/>
    <w:rsid w:val="0036002A"/>
    <w:rsid w:val="00364C22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C3185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0CA5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6F3A8F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72FCD"/>
    <w:rsid w:val="00B76806"/>
    <w:rsid w:val="00B9056A"/>
    <w:rsid w:val="00B923E9"/>
    <w:rsid w:val="00B93A1E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2C31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26970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6DE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37195"/>
    <w:rsid w:val="00F46290"/>
    <w:rsid w:val="00F54B0D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EA9E1C-40C6-48D3-9A6B-ECCAFE13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rsid w:val="00D26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AA41-D425-42E0-89F7-E9BBA799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Aks</cp:lastModifiedBy>
  <cp:revision>10</cp:revision>
  <cp:lastPrinted>2015-11-19T05:02:00Z</cp:lastPrinted>
  <dcterms:created xsi:type="dcterms:W3CDTF">2019-10-18T10:43:00Z</dcterms:created>
  <dcterms:modified xsi:type="dcterms:W3CDTF">2019-11-01T06:28:00Z</dcterms:modified>
</cp:coreProperties>
</file>