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94" w:rsidRDefault="00FE0394" w:rsidP="00D72FC6">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                                                              </w:t>
      </w:r>
      <w:bookmarkStart w:id="0" w:name="_GoBack"/>
      <w:bookmarkEnd w:id="0"/>
      <w:r>
        <w:rPr>
          <w:rFonts w:ascii="Times New Roman" w:eastAsia="Times New Roman" w:hAnsi="Times New Roman"/>
          <w:b/>
          <w:sz w:val="28"/>
          <w:szCs w:val="28"/>
        </w:rPr>
        <w:t xml:space="preserve">  ПРОЕКТ</w:t>
      </w:r>
    </w:p>
    <w:p w:rsidR="00D6730A" w:rsidRDefault="00D72FC6" w:rsidP="00D72FC6">
      <w:pPr>
        <w:spacing w:after="0"/>
        <w:jc w:val="center"/>
        <w:rPr>
          <w:rFonts w:ascii="Times New Roman" w:eastAsia="Times New Roman" w:hAnsi="Times New Roman"/>
          <w:b/>
          <w:sz w:val="28"/>
          <w:szCs w:val="28"/>
        </w:rPr>
      </w:pPr>
      <w:r w:rsidRPr="00D72FC6">
        <w:rPr>
          <w:rFonts w:ascii="Times New Roman" w:eastAsia="Times New Roman" w:hAnsi="Times New Roman"/>
          <w:b/>
          <w:sz w:val="28"/>
          <w:szCs w:val="28"/>
        </w:rPr>
        <w:t>СОВЕТ СУНЧЕЛЕЕВСКОГО СЕЛЬСКОГО ПОСЛЕНИЯ АКСУБАЕВСКОГО МУНИЦИПАЛЬНОГО РАЙОНА</w:t>
      </w:r>
    </w:p>
    <w:p w:rsidR="00D72FC6" w:rsidRPr="00D72FC6" w:rsidRDefault="00D72FC6" w:rsidP="00D72FC6">
      <w:pPr>
        <w:spacing w:after="0"/>
        <w:jc w:val="center"/>
        <w:rPr>
          <w:rFonts w:ascii="Times New Roman" w:eastAsia="Times New Roman" w:hAnsi="Times New Roman"/>
          <w:b/>
          <w:sz w:val="28"/>
          <w:szCs w:val="28"/>
        </w:rPr>
      </w:pPr>
      <w:r w:rsidRPr="00D72FC6">
        <w:rPr>
          <w:rFonts w:ascii="Times New Roman" w:eastAsia="Times New Roman" w:hAnsi="Times New Roman"/>
          <w:b/>
          <w:sz w:val="28"/>
          <w:szCs w:val="28"/>
        </w:rPr>
        <w:t xml:space="preserve"> РЕСПУБЛИКИ ТАТАРСТАН</w:t>
      </w:r>
    </w:p>
    <w:p w:rsidR="00D72FC6" w:rsidRPr="00D72FC6" w:rsidRDefault="00D72FC6" w:rsidP="00D72FC6">
      <w:pPr>
        <w:spacing w:after="0"/>
        <w:jc w:val="center"/>
        <w:rPr>
          <w:rFonts w:ascii="Times New Roman" w:eastAsia="Times New Roman" w:hAnsi="Times New Roman"/>
          <w:b/>
          <w:sz w:val="28"/>
          <w:szCs w:val="28"/>
        </w:rPr>
      </w:pPr>
    </w:p>
    <w:p w:rsidR="00D72FC6" w:rsidRDefault="00D72FC6" w:rsidP="00D72FC6">
      <w:pPr>
        <w:spacing w:after="0"/>
        <w:jc w:val="center"/>
        <w:rPr>
          <w:rFonts w:ascii="Times New Roman" w:eastAsia="Times New Roman" w:hAnsi="Times New Roman"/>
          <w:b/>
          <w:sz w:val="28"/>
          <w:szCs w:val="28"/>
        </w:rPr>
      </w:pPr>
      <w:r w:rsidRPr="00D72FC6">
        <w:rPr>
          <w:rFonts w:ascii="Times New Roman" w:eastAsia="Times New Roman" w:hAnsi="Times New Roman"/>
          <w:b/>
          <w:sz w:val="28"/>
          <w:szCs w:val="28"/>
        </w:rPr>
        <w:t>РЕШЕНИЕ</w:t>
      </w:r>
    </w:p>
    <w:p w:rsidR="00D6730A" w:rsidRPr="00D72FC6" w:rsidRDefault="00D6730A" w:rsidP="00D72FC6">
      <w:pPr>
        <w:spacing w:after="0"/>
        <w:jc w:val="center"/>
        <w:rPr>
          <w:rFonts w:ascii="Times New Roman" w:eastAsia="Times New Roman" w:hAnsi="Times New Roman"/>
          <w:b/>
          <w:sz w:val="28"/>
          <w:szCs w:val="28"/>
        </w:rPr>
      </w:pPr>
      <w:r>
        <w:rPr>
          <w:rFonts w:ascii="Times New Roman" w:eastAsia="Times New Roman" w:hAnsi="Times New Roman"/>
          <w:b/>
          <w:sz w:val="28"/>
          <w:szCs w:val="28"/>
        </w:rPr>
        <w:t>КАРАР</w:t>
      </w:r>
    </w:p>
    <w:p w:rsidR="00D72FC6" w:rsidRPr="00D72FC6" w:rsidRDefault="00D72FC6" w:rsidP="00D72FC6">
      <w:pPr>
        <w:spacing w:after="0" w:line="240" w:lineRule="auto"/>
        <w:jc w:val="both"/>
        <w:rPr>
          <w:rFonts w:ascii="Times New Roman" w:eastAsia="Times New Roman" w:hAnsi="Times New Roman"/>
          <w:sz w:val="28"/>
          <w:szCs w:val="28"/>
        </w:rPr>
      </w:pPr>
    </w:p>
    <w:p w:rsidR="00D72FC6" w:rsidRDefault="00D6730A" w:rsidP="00D72FC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от </w:t>
      </w:r>
      <w:r w:rsidR="00FE0394">
        <w:rPr>
          <w:rFonts w:ascii="Times New Roman" w:eastAsia="Times New Roman" w:hAnsi="Times New Roman"/>
          <w:sz w:val="28"/>
          <w:szCs w:val="28"/>
        </w:rPr>
        <w:t xml:space="preserve">     </w:t>
      </w:r>
      <w:r>
        <w:rPr>
          <w:rFonts w:ascii="Times New Roman" w:eastAsia="Times New Roman" w:hAnsi="Times New Roman"/>
          <w:sz w:val="28"/>
          <w:szCs w:val="28"/>
        </w:rPr>
        <w:t>2019 года</w:t>
      </w:r>
    </w:p>
    <w:p w:rsidR="00D6730A" w:rsidRPr="00D72FC6" w:rsidRDefault="00D6730A" w:rsidP="00D72FC6">
      <w:pPr>
        <w:spacing w:after="0" w:line="240" w:lineRule="auto"/>
        <w:jc w:val="both"/>
        <w:rPr>
          <w:rFonts w:ascii="Times New Roman" w:eastAsia="Times New Roman" w:hAnsi="Times New Roman"/>
          <w:sz w:val="28"/>
          <w:szCs w:val="28"/>
        </w:rPr>
      </w:pPr>
    </w:p>
    <w:p w:rsidR="00D72FC6" w:rsidRDefault="00D72FC6" w:rsidP="00D72FC6">
      <w:pPr>
        <w:spacing w:after="0" w:line="240" w:lineRule="auto"/>
        <w:jc w:val="both"/>
        <w:rPr>
          <w:rFonts w:ascii="Times New Roman" w:eastAsia="Times New Roman" w:hAnsi="Times New Roman"/>
          <w:b/>
          <w:sz w:val="28"/>
          <w:szCs w:val="28"/>
        </w:rPr>
      </w:pPr>
      <w:r w:rsidRPr="00D72FC6">
        <w:rPr>
          <w:rFonts w:ascii="Times New Roman" w:eastAsia="Times New Roman" w:hAnsi="Times New Roman"/>
          <w:b/>
          <w:sz w:val="28"/>
          <w:szCs w:val="28"/>
        </w:rPr>
        <w:t>О</w:t>
      </w:r>
      <w:r w:rsidR="00D6730A">
        <w:rPr>
          <w:rFonts w:ascii="Times New Roman" w:eastAsia="Times New Roman" w:hAnsi="Times New Roman"/>
          <w:b/>
          <w:sz w:val="28"/>
          <w:szCs w:val="28"/>
        </w:rPr>
        <w:t>б</w:t>
      </w:r>
      <w:r w:rsidRPr="00D72FC6">
        <w:rPr>
          <w:rFonts w:ascii="Times New Roman" w:eastAsia="Times New Roman" w:hAnsi="Times New Roman"/>
          <w:b/>
          <w:sz w:val="28"/>
          <w:szCs w:val="28"/>
        </w:rPr>
        <w:t xml:space="preserve"> Устав</w:t>
      </w:r>
      <w:r w:rsidR="00D6730A">
        <w:rPr>
          <w:rFonts w:ascii="Times New Roman" w:eastAsia="Times New Roman" w:hAnsi="Times New Roman"/>
          <w:b/>
          <w:sz w:val="28"/>
          <w:szCs w:val="28"/>
        </w:rPr>
        <w:t>е</w:t>
      </w:r>
      <w:r w:rsidRPr="00D72FC6">
        <w:rPr>
          <w:rFonts w:ascii="Times New Roman" w:eastAsia="Times New Roman" w:hAnsi="Times New Roman"/>
          <w:b/>
          <w:sz w:val="28"/>
          <w:szCs w:val="28"/>
        </w:rPr>
        <w:t xml:space="preserve"> муниципального образования "Сунчелеевское сельское поселение" Аксубаевского муниципального района Республики Татарстан</w:t>
      </w:r>
    </w:p>
    <w:p w:rsidR="00D272E0" w:rsidRPr="00D72FC6" w:rsidRDefault="00D272E0" w:rsidP="00D72FC6">
      <w:pPr>
        <w:spacing w:after="0" w:line="240" w:lineRule="auto"/>
        <w:jc w:val="both"/>
        <w:rPr>
          <w:rFonts w:ascii="Times New Roman" w:eastAsia="Times New Roman" w:hAnsi="Times New Roman"/>
          <w:b/>
          <w:sz w:val="28"/>
          <w:szCs w:val="28"/>
        </w:rPr>
      </w:pPr>
    </w:p>
    <w:p w:rsidR="00D6730A" w:rsidRPr="00D6730A" w:rsidRDefault="00D6730A" w:rsidP="00D6730A">
      <w:pPr>
        <w:spacing w:after="0" w:line="240" w:lineRule="auto"/>
        <w:jc w:val="both"/>
        <w:rPr>
          <w:rFonts w:ascii="Times New Roman" w:eastAsia="Times New Roman" w:hAnsi="Times New Roman"/>
          <w:b/>
          <w:sz w:val="28"/>
          <w:szCs w:val="28"/>
        </w:rPr>
      </w:pPr>
      <w:r w:rsidRPr="00D6730A">
        <w:rPr>
          <w:rFonts w:ascii="Times New Roman" w:eastAsia="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r>
        <w:rPr>
          <w:rFonts w:ascii="Times New Roman" w:eastAsia="Times New Roman" w:hAnsi="Times New Roman"/>
          <w:sz w:val="28"/>
          <w:szCs w:val="28"/>
        </w:rPr>
        <w:t>Сунчелеевского</w:t>
      </w:r>
      <w:r w:rsidRPr="00D6730A">
        <w:rPr>
          <w:rFonts w:ascii="Times New Roman" w:eastAsia="Times New Roman" w:hAnsi="Times New Roman"/>
          <w:sz w:val="28"/>
          <w:szCs w:val="28"/>
        </w:rPr>
        <w:t xml:space="preserve"> сельского поселения  Аксубаевского муниципального района Республики Татарстан, Совет </w:t>
      </w:r>
      <w:r>
        <w:rPr>
          <w:rFonts w:ascii="Times New Roman" w:eastAsia="Times New Roman" w:hAnsi="Times New Roman"/>
          <w:sz w:val="28"/>
          <w:szCs w:val="28"/>
        </w:rPr>
        <w:t>Сунчелеевского</w:t>
      </w:r>
      <w:r w:rsidRPr="00D6730A">
        <w:rPr>
          <w:rFonts w:ascii="Times New Roman" w:eastAsia="Times New Roman" w:hAnsi="Times New Roman"/>
          <w:sz w:val="28"/>
          <w:szCs w:val="28"/>
        </w:rPr>
        <w:t xml:space="preserve">  сельского поселения  Аксубаевского муниципального района Республики Татарстан  </w:t>
      </w:r>
      <w:r w:rsidRPr="00D6730A">
        <w:rPr>
          <w:rFonts w:ascii="Times New Roman" w:eastAsia="Times New Roman" w:hAnsi="Times New Roman"/>
          <w:b/>
          <w:sz w:val="28"/>
          <w:szCs w:val="28"/>
        </w:rPr>
        <w:t>РЕШИЛ:</w:t>
      </w:r>
    </w:p>
    <w:p w:rsidR="00D6730A" w:rsidRPr="00D6730A" w:rsidRDefault="00D6730A" w:rsidP="00D6730A">
      <w:pPr>
        <w:spacing w:after="0" w:line="240" w:lineRule="auto"/>
        <w:jc w:val="both"/>
        <w:rPr>
          <w:rFonts w:ascii="Times New Roman" w:eastAsia="Times New Roman" w:hAnsi="Times New Roman"/>
          <w:b/>
          <w:sz w:val="28"/>
          <w:szCs w:val="28"/>
        </w:rPr>
      </w:pPr>
    </w:p>
    <w:p w:rsidR="00D6730A" w:rsidRPr="00D6730A" w:rsidRDefault="00D6730A" w:rsidP="00D6730A">
      <w:pPr>
        <w:spacing w:after="0" w:line="240" w:lineRule="auto"/>
        <w:jc w:val="both"/>
        <w:rPr>
          <w:rFonts w:ascii="Times New Roman" w:eastAsia="Times New Roman" w:hAnsi="Times New Roman"/>
          <w:sz w:val="28"/>
          <w:szCs w:val="28"/>
        </w:rPr>
      </w:pPr>
      <w:r w:rsidRPr="00D6730A">
        <w:rPr>
          <w:rFonts w:ascii="Times New Roman" w:eastAsia="Times New Roman" w:hAnsi="Times New Roman"/>
          <w:sz w:val="28"/>
          <w:szCs w:val="28"/>
        </w:rPr>
        <w:t>1.Принять Устав муниципального образования «</w:t>
      </w:r>
      <w:r w:rsidR="00A6262C">
        <w:rPr>
          <w:rFonts w:ascii="Times New Roman" w:eastAsia="Times New Roman" w:hAnsi="Times New Roman"/>
          <w:sz w:val="28"/>
          <w:szCs w:val="28"/>
        </w:rPr>
        <w:t xml:space="preserve">Сунчелеевское </w:t>
      </w:r>
      <w:r w:rsidRPr="00D6730A">
        <w:rPr>
          <w:rFonts w:ascii="Times New Roman" w:eastAsia="Times New Roman" w:hAnsi="Times New Roman"/>
          <w:sz w:val="28"/>
          <w:szCs w:val="28"/>
        </w:rPr>
        <w:t>сельское поселение» Аксубаевского муниципального района Республики Татарстан согласно приложению №1.</w:t>
      </w:r>
    </w:p>
    <w:p w:rsidR="00A6262C" w:rsidRDefault="00D6730A" w:rsidP="00A6262C">
      <w:pPr>
        <w:autoSpaceDE w:val="0"/>
        <w:autoSpaceDN w:val="0"/>
        <w:adjustRightInd w:val="0"/>
        <w:spacing w:after="0" w:line="240" w:lineRule="auto"/>
        <w:jc w:val="both"/>
        <w:rPr>
          <w:rFonts w:ascii="Times New Roman" w:eastAsia="Times New Roman" w:hAnsi="Times New Roman"/>
          <w:sz w:val="28"/>
          <w:szCs w:val="28"/>
        </w:rPr>
      </w:pPr>
      <w:r w:rsidRPr="00D6730A">
        <w:rPr>
          <w:rFonts w:ascii="Times New Roman" w:eastAsia="Times New Roman" w:hAnsi="Times New Roman"/>
          <w:sz w:val="28"/>
          <w:szCs w:val="28"/>
        </w:rPr>
        <w:t>2.Признать утратившими силу:</w:t>
      </w:r>
    </w:p>
    <w:p w:rsidR="00A6262C" w:rsidRPr="00A6262C" w:rsidRDefault="00A6262C" w:rsidP="00A6262C">
      <w:pPr>
        <w:spacing w:after="0" w:line="240" w:lineRule="auto"/>
        <w:jc w:val="both"/>
        <w:rPr>
          <w:rFonts w:ascii="Times New Roman" w:eastAsia="Calibri" w:hAnsi="Times New Roman"/>
          <w:sz w:val="28"/>
          <w:szCs w:val="28"/>
          <w:lang w:eastAsia="en-US"/>
        </w:rPr>
      </w:pPr>
      <w:r w:rsidRPr="00A6262C">
        <w:rPr>
          <w:rFonts w:ascii="Times New Roman" w:eastAsia="Calibri" w:hAnsi="Times New Roman"/>
          <w:sz w:val="28"/>
          <w:szCs w:val="28"/>
          <w:lang w:eastAsia="en-US"/>
        </w:rPr>
        <w:t xml:space="preserve">- Решение Совета Сунчелеевского сельского поселения Аксубаевского муниципального района Республики Татарстан №11 от 31.08.2010 года «Об Уставе муниципального образования «Сунчелеевское сельское поселение» Аксубаевского муниципального района Республики Татарстан; </w:t>
      </w:r>
    </w:p>
    <w:p w:rsidR="00A6262C" w:rsidRPr="00A6262C" w:rsidRDefault="00A6262C" w:rsidP="00A6262C">
      <w:pPr>
        <w:spacing w:after="0" w:line="240" w:lineRule="auto"/>
        <w:jc w:val="both"/>
        <w:rPr>
          <w:rFonts w:ascii="Times New Roman" w:eastAsia="Calibri" w:hAnsi="Times New Roman"/>
          <w:sz w:val="28"/>
          <w:szCs w:val="28"/>
          <w:lang w:eastAsia="en-US"/>
        </w:rPr>
      </w:pPr>
      <w:r w:rsidRPr="00A6262C">
        <w:rPr>
          <w:rFonts w:ascii="Times New Roman" w:eastAsia="Calibri" w:hAnsi="Times New Roman"/>
          <w:sz w:val="28"/>
          <w:szCs w:val="28"/>
          <w:lang w:eastAsia="en-US"/>
        </w:rPr>
        <w:t>- Решение Совета Сунчелеевского сельского поселения Аксубаевского муниципального района Республики Татарстан № 9 от 17 августа 2012 года «О внесении изменений и дополнений в Устав муниципального образования «Сунчелеевское сельское поселение» Аксубаевского муниципального района Республики Татарстан»;</w:t>
      </w:r>
    </w:p>
    <w:p w:rsidR="00A6262C" w:rsidRPr="00A6262C" w:rsidRDefault="00A6262C" w:rsidP="00A6262C">
      <w:pPr>
        <w:spacing w:after="0" w:line="240" w:lineRule="auto"/>
        <w:jc w:val="both"/>
        <w:rPr>
          <w:rFonts w:ascii="Times New Roman" w:eastAsia="Calibri" w:hAnsi="Times New Roman"/>
          <w:sz w:val="28"/>
          <w:szCs w:val="28"/>
          <w:lang w:eastAsia="en-US"/>
        </w:rPr>
      </w:pPr>
      <w:r w:rsidRPr="00A6262C">
        <w:rPr>
          <w:rFonts w:ascii="Times New Roman" w:eastAsia="Calibri" w:hAnsi="Times New Roman"/>
          <w:sz w:val="28"/>
          <w:szCs w:val="28"/>
          <w:lang w:eastAsia="en-US"/>
        </w:rPr>
        <w:t>- Решение Совета Сунчелеевского сельского поселения Аксубаевского муниципального района Республики Татарстан № 7 а от 24 апреля 2014 года «О внесении изменений и дополнений в Устав муниципального образования «Сунчелеевское сельское поселение» Аксубаевского муниципального района Республики Татарстан»;</w:t>
      </w:r>
    </w:p>
    <w:p w:rsidR="00A6262C" w:rsidRPr="00A6262C" w:rsidRDefault="00A6262C" w:rsidP="00A6262C">
      <w:pPr>
        <w:spacing w:after="0" w:line="240" w:lineRule="auto"/>
        <w:jc w:val="both"/>
        <w:rPr>
          <w:rFonts w:ascii="Times New Roman" w:eastAsia="Calibri" w:hAnsi="Times New Roman"/>
          <w:sz w:val="28"/>
          <w:szCs w:val="28"/>
          <w:lang w:eastAsia="en-US"/>
        </w:rPr>
      </w:pPr>
      <w:r w:rsidRPr="00A6262C">
        <w:rPr>
          <w:rFonts w:ascii="Times New Roman" w:eastAsia="Calibri" w:hAnsi="Times New Roman"/>
          <w:sz w:val="28"/>
          <w:szCs w:val="28"/>
          <w:lang w:eastAsia="en-US"/>
        </w:rPr>
        <w:lastRenderedPageBreak/>
        <w:t>- Решение Совета Сунчелеевского сельского поселения Аксубаевского муниципального района Республики Татарстан № 9 от 06 марта 2015 года «О внесении изменений и дополнений в Устав муниципального образования «Сунчелеевское сельское поселение» Аксубаевского муниципального района Республики Татарстан»;</w:t>
      </w:r>
    </w:p>
    <w:p w:rsidR="00A6262C" w:rsidRPr="00A6262C" w:rsidRDefault="00A6262C" w:rsidP="00A6262C">
      <w:pPr>
        <w:spacing w:after="0" w:line="240" w:lineRule="auto"/>
        <w:jc w:val="both"/>
        <w:rPr>
          <w:rFonts w:ascii="Times New Roman" w:eastAsia="Calibri" w:hAnsi="Times New Roman"/>
          <w:sz w:val="28"/>
          <w:szCs w:val="28"/>
          <w:lang w:eastAsia="en-US"/>
        </w:rPr>
      </w:pPr>
      <w:r w:rsidRPr="00A6262C">
        <w:rPr>
          <w:rFonts w:ascii="Times New Roman" w:eastAsia="Calibri" w:hAnsi="Times New Roman"/>
          <w:sz w:val="28"/>
          <w:szCs w:val="28"/>
          <w:lang w:eastAsia="en-US"/>
        </w:rPr>
        <w:t>- Решение Совета Сунчелеевского сельского поселения Аксубаевского муниципального района Республики Татарстан № 14 от 21 декабря 2015 года «О внесении изменений и дополнений в Устав муниципального образования «Сунчелеевское сельское поселение» Аксубаевского муниципального района Республики Татарстан;</w:t>
      </w:r>
    </w:p>
    <w:p w:rsidR="00A6262C" w:rsidRPr="00A6262C" w:rsidRDefault="00A6262C" w:rsidP="00A6262C">
      <w:pPr>
        <w:spacing w:after="0" w:line="240" w:lineRule="auto"/>
        <w:jc w:val="both"/>
        <w:rPr>
          <w:rFonts w:ascii="Times New Roman" w:eastAsia="Calibri" w:hAnsi="Times New Roman"/>
          <w:sz w:val="28"/>
          <w:szCs w:val="28"/>
          <w:lang w:eastAsia="en-US"/>
        </w:rPr>
      </w:pPr>
      <w:r w:rsidRPr="00A6262C">
        <w:rPr>
          <w:rFonts w:ascii="Times New Roman" w:eastAsia="Calibri" w:hAnsi="Times New Roman"/>
          <w:sz w:val="28"/>
          <w:szCs w:val="28"/>
          <w:lang w:eastAsia="en-US"/>
        </w:rPr>
        <w:t>- Решение Совета Сунчелеевского сельского поселения Аксубаевского муниципального района Республики Татарстан № 37 от 31 января 2017 года «О внесении изменений и дополнений в Устав муниципального образования «Сунчелеевское сельское поселение» Аксубаевского муниципального района Республики Татарстан;</w:t>
      </w:r>
    </w:p>
    <w:p w:rsidR="00D6730A" w:rsidRPr="00D6730A" w:rsidRDefault="00D6730A" w:rsidP="00A6262C">
      <w:pPr>
        <w:autoSpaceDE w:val="0"/>
        <w:autoSpaceDN w:val="0"/>
        <w:adjustRightInd w:val="0"/>
        <w:spacing w:after="0" w:line="240" w:lineRule="auto"/>
        <w:jc w:val="both"/>
        <w:rPr>
          <w:rFonts w:ascii="Times New Roman" w:eastAsia="Calibri" w:hAnsi="Times New Roman"/>
          <w:sz w:val="28"/>
          <w:szCs w:val="28"/>
        </w:rPr>
      </w:pPr>
      <w:r w:rsidRPr="00D6730A">
        <w:rPr>
          <w:rFonts w:ascii="Times New Roman" w:eastAsia="Calibri" w:hAnsi="Times New Roman"/>
          <w:sz w:val="28"/>
          <w:szCs w:val="28"/>
        </w:rPr>
        <w:t xml:space="preserve">- Решение Совета </w:t>
      </w:r>
      <w:r w:rsidR="00A6262C">
        <w:rPr>
          <w:rFonts w:ascii="Times New Roman" w:eastAsia="Calibri" w:hAnsi="Times New Roman"/>
          <w:sz w:val="28"/>
          <w:szCs w:val="28"/>
        </w:rPr>
        <w:t>Сунчелеевского</w:t>
      </w:r>
      <w:r w:rsidRPr="00D6730A">
        <w:rPr>
          <w:rFonts w:ascii="Times New Roman" w:eastAsia="Calibri" w:hAnsi="Times New Roman"/>
          <w:sz w:val="28"/>
          <w:szCs w:val="28"/>
        </w:rPr>
        <w:t xml:space="preserve"> сельского поселения Аксубаевского муниципального района Республики Татарстан № </w:t>
      </w:r>
      <w:r w:rsidR="00A6262C">
        <w:rPr>
          <w:rFonts w:ascii="Times New Roman" w:eastAsia="Calibri" w:hAnsi="Times New Roman"/>
          <w:sz w:val="28"/>
          <w:szCs w:val="28"/>
        </w:rPr>
        <w:t>66</w:t>
      </w:r>
      <w:r w:rsidRPr="00D6730A">
        <w:rPr>
          <w:rFonts w:ascii="Times New Roman" w:eastAsia="Calibri" w:hAnsi="Times New Roman"/>
          <w:sz w:val="28"/>
          <w:szCs w:val="28"/>
        </w:rPr>
        <w:t xml:space="preserve"> от </w:t>
      </w:r>
      <w:r w:rsidR="00A6262C">
        <w:rPr>
          <w:rFonts w:ascii="Times New Roman" w:eastAsia="Calibri" w:hAnsi="Times New Roman"/>
          <w:sz w:val="28"/>
          <w:szCs w:val="28"/>
        </w:rPr>
        <w:t>02.10.</w:t>
      </w:r>
      <w:r w:rsidRPr="00D6730A">
        <w:rPr>
          <w:rFonts w:ascii="Times New Roman" w:eastAsia="Calibri" w:hAnsi="Times New Roman"/>
          <w:sz w:val="28"/>
          <w:szCs w:val="28"/>
        </w:rPr>
        <w:t>2018 года « О принятии Устава муниципального образования «</w:t>
      </w:r>
      <w:r w:rsidR="00A6262C">
        <w:rPr>
          <w:rFonts w:ascii="Times New Roman" w:eastAsia="Calibri" w:hAnsi="Times New Roman"/>
          <w:sz w:val="28"/>
          <w:szCs w:val="28"/>
        </w:rPr>
        <w:t xml:space="preserve">Сунчелеевское </w:t>
      </w:r>
      <w:r w:rsidRPr="00D6730A">
        <w:rPr>
          <w:rFonts w:ascii="Times New Roman" w:eastAsia="Calibri" w:hAnsi="Times New Roman"/>
          <w:sz w:val="28"/>
          <w:szCs w:val="28"/>
        </w:rPr>
        <w:t>сельское поселение»» Аксубаевского муниципального района Республики Татарстан.</w:t>
      </w:r>
    </w:p>
    <w:p w:rsidR="00D6730A" w:rsidRPr="00D6730A" w:rsidRDefault="00D6730A" w:rsidP="00D6730A">
      <w:pPr>
        <w:spacing w:after="0" w:line="240" w:lineRule="auto"/>
        <w:jc w:val="both"/>
        <w:rPr>
          <w:rFonts w:ascii="Times New Roman" w:eastAsia="Calibri" w:hAnsi="Times New Roman"/>
          <w:sz w:val="28"/>
          <w:szCs w:val="28"/>
        </w:rPr>
      </w:pPr>
      <w:r w:rsidRPr="00D6730A">
        <w:rPr>
          <w:rFonts w:ascii="Times New Roman" w:eastAsia="Calibri" w:hAnsi="Times New Roman"/>
          <w:sz w:val="28"/>
          <w:szCs w:val="28"/>
        </w:rPr>
        <w:t xml:space="preserve"> - Решение Совета </w:t>
      </w:r>
      <w:r w:rsidR="00A6262C">
        <w:rPr>
          <w:rFonts w:ascii="Times New Roman" w:eastAsia="Calibri" w:hAnsi="Times New Roman"/>
          <w:sz w:val="28"/>
          <w:szCs w:val="28"/>
        </w:rPr>
        <w:t>Сунчелеевского</w:t>
      </w:r>
      <w:r w:rsidRPr="00D6730A">
        <w:rPr>
          <w:rFonts w:ascii="Times New Roman" w:eastAsia="Calibri" w:hAnsi="Times New Roman"/>
          <w:sz w:val="28"/>
          <w:szCs w:val="28"/>
        </w:rPr>
        <w:t xml:space="preserve"> сельского поселения Аксубаевского муниципального района Республики Татарстан №</w:t>
      </w:r>
      <w:r w:rsidR="00A6262C">
        <w:rPr>
          <w:rFonts w:ascii="Times New Roman" w:eastAsia="Calibri" w:hAnsi="Times New Roman"/>
          <w:sz w:val="28"/>
          <w:szCs w:val="28"/>
        </w:rPr>
        <w:t>76</w:t>
      </w:r>
      <w:r w:rsidRPr="00D6730A">
        <w:rPr>
          <w:rFonts w:ascii="Times New Roman" w:eastAsia="Calibri" w:hAnsi="Times New Roman"/>
          <w:sz w:val="28"/>
          <w:szCs w:val="28"/>
        </w:rPr>
        <w:t xml:space="preserve"> от </w:t>
      </w:r>
      <w:r w:rsidR="00A6262C">
        <w:rPr>
          <w:rFonts w:ascii="Times New Roman" w:eastAsia="Calibri" w:hAnsi="Times New Roman"/>
          <w:sz w:val="28"/>
          <w:szCs w:val="28"/>
        </w:rPr>
        <w:t>19.12.</w:t>
      </w:r>
      <w:r w:rsidRPr="00D6730A">
        <w:rPr>
          <w:rFonts w:ascii="Times New Roman" w:eastAsia="Calibri" w:hAnsi="Times New Roman"/>
          <w:sz w:val="28"/>
          <w:szCs w:val="28"/>
        </w:rPr>
        <w:t>2018 года «О принятии Устава муниципального образования «</w:t>
      </w:r>
      <w:r w:rsidR="00A6262C">
        <w:rPr>
          <w:rFonts w:ascii="Times New Roman" w:eastAsia="Calibri" w:hAnsi="Times New Roman"/>
          <w:sz w:val="28"/>
          <w:szCs w:val="28"/>
        </w:rPr>
        <w:t xml:space="preserve">Сунчелеевское </w:t>
      </w:r>
      <w:r w:rsidRPr="00D6730A">
        <w:rPr>
          <w:rFonts w:ascii="Times New Roman" w:eastAsia="Calibri" w:hAnsi="Times New Roman"/>
          <w:sz w:val="28"/>
          <w:szCs w:val="28"/>
        </w:rPr>
        <w:t>сельское поселение»» Аксубаевского муниципального района Республики Татарстан.</w:t>
      </w:r>
    </w:p>
    <w:p w:rsidR="00D6730A" w:rsidRPr="00D6730A" w:rsidRDefault="00D6730A" w:rsidP="00D6730A">
      <w:pPr>
        <w:spacing w:after="0" w:line="240" w:lineRule="auto"/>
        <w:jc w:val="both"/>
        <w:rPr>
          <w:rFonts w:ascii="Times New Roman" w:eastAsia="Calibri" w:hAnsi="Times New Roman"/>
          <w:color w:val="000000"/>
          <w:sz w:val="28"/>
          <w:szCs w:val="28"/>
        </w:rPr>
      </w:pPr>
      <w:r w:rsidRPr="00D6730A">
        <w:rPr>
          <w:rFonts w:ascii="Times New Roman" w:eastAsia="Calibri" w:hAnsi="Times New Roman"/>
          <w:sz w:val="28"/>
          <w:szCs w:val="28"/>
        </w:rPr>
        <w:t xml:space="preserve">    3</w:t>
      </w:r>
      <w:r w:rsidRPr="00D6730A">
        <w:rPr>
          <w:rFonts w:ascii="Times New Roman" w:eastAsia="Calibri" w:hAnsi="Times New Roman"/>
          <w:color w:val="000000"/>
          <w:sz w:val="28"/>
          <w:szCs w:val="28"/>
        </w:rPr>
        <w:t>.Направить настоящий Устав муниципального образования «</w:t>
      </w:r>
      <w:r w:rsidR="00A6262C">
        <w:rPr>
          <w:rFonts w:ascii="Times New Roman" w:eastAsia="Calibri" w:hAnsi="Times New Roman"/>
          <w:color w:val="000000"/>
          <w:sz w:val="28"/>
          <w:szCs w:val="28"/>
        </w:rPr>
        <w:t>Сунчелеевское</w:t>
      </w:r>
      <w:r w:rsidRPr="00D6730A">
        <w:rPr>
          <w:rFonts w:ascii="Times New Roman" w:eastAsia="Calibri" w:hAnsi="Times New Roman"/>
          <w:color w:val="000000"/>
          <w:sz w:val="28"/>
          <w:szCs w:val="28"/>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D6730A" w:rsidRPr="00D6730A" w:rsidRDefault="00D6730A" w:rsidP="00D6730A">
      <w:pPr>
        <w:autoSpaceDE w:val="0"/>
        <w:autoSpaceDN w:val="0"/>
        <w:adjustRightInd w:val="0"/>
        <w:spacing w:line="240" w:lineRule="auto"/>
        <w:jc w:val="both"/>
        <w:rPr>
          <w:rFonts w:ascii="Calibri" w:eastAsia="Times New Roman" w:hAnsi="Calibri"/>
          <w:sz w:val="28"/>
          <w:szCs w:val="28"/>
        </w:rPr>
      </w:pPr>
      <w:r w:rsidRPr="00D6730A">
        <w:rPr>
          <w:rFonts w:ascii="Times New Roman" w:eastAsia="Times New Roman" w:hAnsi="Times New Roman"/>
          <w:color w:val="000000"/>
          <w:sz w:val="28"/>
          <w:szCs w:val="28"/>
        </w:rPr>
        <w:t xml:space="preserve">  4. </w:t>
      </w:r>
      <w:r w:rsidRPr="00D6730A">
        <w:rPr>
          <w:rFonts w:ascii="Times New Roman" w:eastAsia="Times New Roman" w:hAnsi="Times New Roman"/>
          <w:sz w:val="28"/>
          <w:szCs w:val="28"/>
        </w:rPr>
        <w:t xml:space="preserve">Обнародовать  настоящее  решение на официальном сайте Аксубаевского муниципального района </w:t>
      </w:r>
      <w:hyperlink r:id="rId8" w:history="1">
        <w:r w:rsidRPr="00D6730A">
          <w:rPr>
            <w:rFonts w:ascii="Times New Roman" w:eastAsia="Times New Roman" w:hAnsi="Times New Roman"/>
            <w:bCs/>
            <w:color w:val="0000FF"/>
            <w:sz w:val="28"/>
            <w:szCs w:val="28"/>
            <w:u w:val="single"/>
          </w:rPr>
          <w:t>http</w:t>
        </w:r>
        <w:r w:rsidRPr="00D6730A">
          <w:rPr>
            <w:rFonts w:ascii="Times New Roman" w:eastAsia="Times New Roman" w:hAnsi="Times New Roman"/>
            <w:bCs/>
            <w:vanish/>
            <w:color w:val="0000FF"/>
            <w:sz w:val="28"/>
            <w:szCs w:val="28"/>
            <w:u w:val="single"/>
            <w:lang w:val="en-US"/>
          </w:rPr>
          <w:t>HYPERLINK</w:t>
        </w:r>
        <w:r w:rsidRPr="00D6730A">
          <w:rPr>
            <w:rFonts w:ascii="Times New Roman" w:eastAsia="Times New Roman" w:hAnsi="Times New Roman"/>
            <w:bCs/>
            <w:vanish/>
            <w:color w:val="0000FF"/>
            <w:sz w:val="28"/>
            <w:szCs w:val="28"/>
            <w:u w:val="single"/>
          </w:rPr>
          <w:t xml:space="preserve"> "</w:t>
        </w:r>
        <w:r w:rsidRPr="00D6730A">
          <w:rPr>
            <w:rFonts w:ascii="Times New Roman" w:eastAsia="Times New Roman" w:hAnsi="Times New Roman"/>
            <w:bCs/>
            <w:vanish/>
            <w:color w:val="0000FF"/>
            <w:sz w:val="28"/>
            <w:szCs w:val="28"/>
            <w:u w:val="single"/>
            <w:lang w:val="en-US"/>
          </w:rPr>
          <w:t>http</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aksubayevo</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tatarstan</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ru</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color w:val="0000FF"/>
            <w:sz w:val="28"/>
            <w:szCs w:val="28"/>
            <w:u w:val="single"/>
          </w:rPr>
          <w:t>://</w:t>
        </w:r>
        <w:r w:rsidRPr="00D6730A">
          <w:rPr>
            <w:rFonts w:ascii="Times New Roman" w:eastAsia="Times New Roman" w:hAnsi="Times New Roman"/>
            <w:bCs/>
            <w:vanish/>
            <w:color w:val="0000FF"/>
            <w:sz w:val="28"/>
            <w:szCs w:val="28"/>
            <w:u w:val="single"/>
            <w:lang w:val="en-US"/>
          </w:rPr>
          <w:t>HYPERLINK</w:t>
        </w:r>
        <w:r w:rsidRPr="00D6730A">
          <w:rPr>
            <w:rFonts w:ascii="Times New Roman" w:eastAsia="Times New Roman" w:hAnsi="Times New Roman"/>
            <w:bCs/>
            <w:vanish/>
            <w:color w:val="0000FF"/>
            <w:sz w:val="28"/>
            <w:szCs w:val="28"/>
            <w:u w:val="single"/>
          </w:rPr>
          <w:t xml:space="preserve"> "</w:t>
        </w:r>
        <w:r w:rsidRPr="00D6730A">
          <w:rPr>
            <w:rFonts w:ascii="Times New Roman" w:eastAsia="Times New Roman" w:hAnsi="Times New Roman"/>
            <w:bCs/>
            <w:vanish/>
            <w:color w:val="0000FF"/>
            <w:sz w:val="28"/>
            <w:szCs w:val="28"/>
            <w:u w:val="single"/>
            <w:lang w:val="en-US"/>
          </w:rPr>
          <w:t>http</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aksubayevo</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tatarstan</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ru</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color w:val="0000FF"/>
            <w:sz w:val="28"/>
            <w:szCs w:val="28"/>
            <w:u w:val="single"/>
            <w:lang w:val="en-US"/>
          </w:rPr>
          <w:t>aksubayevo</w:t>
        </w:r>
        <w:r w:rsidRPr="00D6730A">
          <w:rPr>
            <w:rFonts w:ascii="Times New Roman" w:eastAsia="Times New Roman" w:hAnsi="Times New Roman"/>
            <w:bCs/>
            <w:vanish/>
            <w:color w:val="0000FF"/>
            <w:sz w:val="28"/>
            <w:szCs w:val="28"/>
            <w:u w:val="single"/>
            <w:lang w:val="en-US"/>
          </w:rPr>
          <w:t>HYPERLINK</w:t>
        </w:r>
        <w:r w:rsidRPr="00D6730A">
          <w:rPr>
            <w:rFonts w:ascii="Times New Roman" w:eastAsia="Times New Roman" w:hAnsi="Times New Roman"/>
            <w:bCs/>
            <w:vanish/>
            <w:color w:val="0000FF"/>
            <w:sz w:val="28"/>
            <w:szCs w:val="28"/>
            <w:u w:val="single"/>
          </w:rPr>
          <w:t xml:space="preserve"> "</w:t>
        </w:r>
        <w:r w:rsidRPr="00D6730A">
          <w:rPr>
            <w:rFonts w:ascii="Times New Roman" w:eastAsia="Times New Roman" w:hAnsi="Times New Roman"/>
            <w:bCs/>
            <w:vanish/>
            <w:color w:val="0000FF"/>
            <w:sz w:val="28"/>
            <w:szCs w:val="28"/>
            <w:u w:val="single"/>
            <w:lang w:val="en-US"/>
          </w:rPr>
          <w:t>http</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aksubayevo</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tatarstan</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ru</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color w:val="0000FF"/>
            <w:sz w:val="28"/>
            <w:szCs w:val="28"/>
            <w:u w:val="single"/>
          </w:rPr>
          <w:t>.</w:t>
        </w:r>
        <w:r w:rsidRPr="00D6730A">
          <w:rPr>
            <w:rFonts w:ascii="Times New Roman" w:eastAsia="Times New Roman" w:hAnsi="Times New Roman"/>
            <w:bCs/>
            <w:vanish/>
            <w:color w:val="0000FF"/>
            <w:sz w:val="28"/>
            <w:szCs w:val="28"/>
            <w:u w:val="single"/>
            <w:lang w:val="en-US"/>
          </w:rPr>
          <w:t>HYPERLINK</w:t>
        </w:r>
        <w:r w:rsidRPr="00D6730A">
          <w:rPr>
            <w:rFonts w:ascii="Times New Roman" w:eastAsia="Times New Roman" w:hAnsi="Times New Roman"/>
            <w:bCs/>
            <w:vanish/>
            <w:color w:val="0000FF"/>
            <w:sz w:val="28"/>
            <w:szCs w:val="28"/>
            <w:u w:val="single"/>
          </w:rPr>
          <w:t xml:space="preserve"> "</w:t>
        </w:r>
        <w:r w:rsidRPr="00D6730A">
          <w:rPr>
            <w:rFonts w:ascii="Times New Roman" w:eastAsia="Times New Roman" w:hAnsi="Times New Roman"/>
            <w:bCs/>
            <w:vanish/>
            <w:color w:val="0000FF"/>
            <w:sz w:val="28"/>
            <w:szCs w:val="28"/>
            <w:u w:val="single"/>
            <w:lang w:val="en-US"/>
          </w:rPr>
          <w:t>http</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aksubayevo</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tatarstan</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ru</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color w:val="0000FF"/>
            <w:sz w:val="28"/>
            <w:szCs w:val="28"/>
            <w:u w:val="single"/>
            <w:lang w:val="en-US"/>
          </w:rPr>
          <w:t>tatarstan</w:t>
        </w:r>
        <w:r w:rsidRPr="00D6730A">
          <w:rPr>
            <w:rFonts w:ascii="Times New Roman" w:eastAsia="Times New Roman" w:hAnsi="Times New Roman"/>
            <w:bCs/>
            <w:vanish/>
            <w:color w:val="0000FF"/>
            <w:sz w:val="28"/>
            <w:szCs w:val="28"/>
            <w:u w:val="single"/>
            <w:lang w:val="en-US"/>
          </w:rPr>
          <w:t>HYPERLINK</w:t>
        </w:r>
        <w:r w:rsidRPr="00D6730A">
          <w:rPr>
            <w:rFonts w:ascii="Times New Roman" w:eastAsia="Times New Roman" w:hAnsi="Times New Roman"/>
            <w:bCs/>
            <w:vanish/>
            <w:color w:val="0000FF"/>
            <w:sz w:val="28"/>
            <w:szCs w:val="28"/>
            <w:u w:val="single"/>
          </w:rPr>
          <w:t xml:space="preserve"> "</w:t>
        </w:r>
        <w:r w:rsidRPr="00D6730A">
          <w:rPr>
            <w:rFonts w:ascii="Times New Roman" w:eastAsia="Times New Roman" w:hAnsi="Times New Roman"/>
            <w:bCs/>
            <w:vanish/>
            <w:color w:val="0000FF"/>
            <w:sz w:val="28"/>
            <w:szCs w:val="28"/>
            <w:u w:val="single"/>
            <w:lang w:val="en-US"/>
          </w:rPr>
          <w:t>http</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aksubayevo</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tatarstan</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ru</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color w:val="0000FF"/>
            <w:sz w:val="28"/>
            <w:szCs w:val="28"/>
            <w:u w:val="single"/>
          </w:rPr>
          <w:t>.</w:t>
        </w:r>
        <w:r w:rsidRPr="00D6730A">
          <w:rPr>
            <w:rFonts w:ascii="Times New Roman" w:eastAsia="Times New Roman" w:hAnsi="Times New Roman"/>
            <w:bCs/>
            <w:vanish/>
            <w:color w:val="0000FF"/>
            <w:sz w:val="28"/>
            <w:szCs w:val="28"/>
            <w:u w:val="single"/>
            <w:lang w:val="en-US"/>
          </w:rPr>
          <w:t>HYPERLINK</w:t>
        </w:r>
        <w:r w:rsidRPr="00D6730A">
          <w:rPr>
            <w:rFonts w:ascii="Times New Roman" w:eastAsia="Times New Roman" w:hAnsi="Times New Roman"/>
            <w:bCs/>
            <w:vanish/>
            <w:color w:val="0000FF"/>
            <w:sz w:val="28"/>
            <w:szCs w:val="28"/>
            <w:u w:val="single"/>
          </w:rPr>
          <w:t xml:space="preserve"> "</w:t>
        </w:r>
        <w:r w:rsidRPr="00D6730A">
          <w:rPr>
            <w:rFonts w:ascii="Times New Roman" w:eastAsia="Times New Roman" w:hAnsi="Times New Roman"/>
            <w:bCs/>
            <w:vanish/>
            <w:color w:val="0000FF"/>
            <w:sz w:val="28"/>
            <w:szCs w:val="28"/>
            <w:u w:val="single"/>
            <w:lang w:val="en-US"/>
          </w:rPr>
          <w:t>http</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aksubayevo</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tatarstan</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vanish/>
            <w:color w:val="0000FF"/>
            <w:sz w:val="28"/>
            <w:szCs w:val="28"/>
            <w:u w:val="single"/>
            <w:lang w:val="en-US"/>
          </w:rPr>
          <w:t>ru</w:t>
        </w:r>
        <w:r w:rsidRPr="00D6730A">
          <w:rPr>
            <w:rFonts w:ascii="Times New Roman" w:eastAsia="Times New Roman" w:hAnsi="Times New Roman"/>
            <w:bCs/>
            <w:vanish/>
            <w:color w:val="0000FF"/>
            <w:sz w:val="28"/>
            <w:szCs w:val="28"/>
            <w:u w:val="single"/>
          </w:rPr>
          <w:t>/"</w:t>
        </w:r>
        <w:r w:rsidRPr="00D6730A">
          <w:rPr>
            <w:rFonts w:ascii="Times New Roman" w:eastAsia="Times New Roman" w:hAnsi="Times New Roman"/>
            <w:bCs/>
            <w:color w:val="0000FF"/>
            <w:sz w:val="28"/>
            <w:szCs w:val="28"/>
            <w:u w:val="single"/>
            <w:lang w:val="en-US"/>
          </w:rPr>
          <w:t>ru</w:t>
        </w:r>
      </w:hyperlink>
      <w:r w:rsidRPr="00D6730A">
        <w:rPr>
          <w:rFonts w:ascii="Times New Roman" w:eastAsia="Times New Roman" w:hAnsi="Times New Roman"/>
          <w:bCs/>
          <w:color w:val="0000FF"/>
          <w:sz w:val="28"/>
          <w:szCs w:val="28"/>
          <w:u w:val="single"/>
        </w:rPr>
        <w:t>, на информационных стенда</w:t>
      </w:r>
      <w:r w:rsidRPr="00D6730A">
        <w:rPr>
          <w:rFonts w:ascii="Calibri" w:eastAsia="Times New Roman" w:hAnsi="Calibri"/>
          <w:bCs/>
          <w:color w:val="0000FF"/>
          <w:sz w:val="28"/>
          <w:szCs w:val="28"/>
          <w:u w:val="single"/>
        </w:rPr>
        <w:t>х</w:t>
      </w:r>
      <w:r w:rsidRPr="00D6730A">
        <w:rPr>
          <w:rFonts w:ascii="Calibri" w:eastAsia="Times New Roman" w:hAnsi="Calibri"/>
          <w:bCs/>
          <w:color w:val="0000FF"/>
          <w:u w:val="single"/>
        </w:rPr>
        <w:t xml:space="preserve">. </w:t>
      </w:r>
      <w:r w:rsidRPr="00D6730A">
        <w:rPr>
          <w:rFonts w:ascii="Times New Roman" w:eastAsia="Times New Roman" w:hAnsi="Times New Roman"/>
          <w:bCs/>
          <w:sz w:val="28"/>
          <w:szCs w:val="28"/>
        </w:rPr>
        <w:t>Опубликовать на</w:t>
      </w:r>
      <w:r w:rsidRPr="00D6730A">
        <w:rPr>
          <w:rFonts w:ascii="Times New Roman" w:eastAsia="Times New Roman" w:hAnsi="Times New Roman"/>
          <w:sz w:val="28"/>
          <w:szCs w:val="28"/>
        </w:rPr>
        <w:t xml:space="preserve"> портале правовой  информации Республики Татарстан </w:t>
      </w:r>
      <w:hyperlink r:id="rId9" w:history="1">
        <w:r w:rsidRPr="00D6730A">
          <w:rPr>
            <w:rFonts w:ascii="Times New Roman" w:eastAsia="Times New Roman" w:hAnsi="Times New Roman"/>
            <w:color w:val="0000FF"/>
            <w:sz w:val="28"/>
            <w:szCs w:val="28"/>
            <w:u w:val="single"/>
          </w:rPr>
          <w:t>http://pravo.tatarstan.ru/</w:t>
        </w:r>
      </w:hyperlink>
      <w:r w:rsidRPr="00D6730A">
        <w:rPr>
          <w:rFonts w:ascii="Times New Roman" w:eastAsia="Times New Roman" w:hAnsi="Times New Roman"/>
          <w:sz w:val="28"/>
          <w:szCs w:val="28"/>
        </w:rPr>
        <w:t xml:space="preserve"> </w:t>
      </w:r>
      <w:r w:rsidRPr="00D6730A">
        <w:rPr>
          <w:rFonts w:ascii="Times New Roman" w:eastAsia="Times New Roman" w:hAnsi="Times New Roman"/>
          <w:color w:val="000000"/>
          <w:sz w:val="28"/>
          <w:szCs w:val="28"/>
        </w:rPr>
        <w:t>в информационно-телекоммуникационной сети «Интернет».</w:t>
      </w:r>
    </w:p>
    <w:p w:rsidR="00D6730A" w:rsidRPr="00D6730A" w:rsidRDefault="00D6730A" w:rsidP="00D6730A">
      <w:pPr>
        <w:spacing w:after="0" w:line="240" w:lineRule="auto"/>
        <w:jc w:val="both"/>
        <w:rPr>
          <w:rFonts w:ascii="Times New Roman" w:eastAsia="Calibri" w:hAnsi="Times New Roman"/>
          <w:color w:val="000000"/>
          <w:sz w:val="28"/>
          <w:szCs w:val="28"/>
        </w:rPr>
      </w:pPr>
      <w:r w:rsidRPr="00D6730A">
        <w:rPr>
          <w:rFonts w:ascii="Times New Roman" w:eastAsia="Calibri" w:hAnsi="Times New Roman"/>
          <w:color w:val="000000"/>
          <w:sz w:val="28"/>
          <w:szCs w:val="28"/>
        </w:rPr>
        <w:t xml:space="preserve">  6.  Контроль за исполнением настоящего решения оставляю за собой.</w:t>
      </w:r>
    </w:p>
    <w:p w:rsidR="00D6730A" w:rsidRPr="00D6730A" w:rsidRDefault="00D6730A" w:rsidP="00D6730A">
      <w:pPr>
        <w:spacing w:after="0" w:line="240" w:lineRule="auto"/>
        <w:jc w:val="both"/>
        <w:rPr>
          <w:rFonts w:ascii="Times New Roman" w:eastAsia="Times New Roman" w:hAnsi="Times New Roman"/>
          <w:sz w:val="28"/>
          <w:szCs w:val="28"/>
        </w:rPr>
      </w:pPr>
    </w:p>
    <w:p w:rsidR="00D72FC6" w:rsidRPr="00D72FC6" w:rsidRDefault="00D72FC6" w:rsidP="00D72FC6">
      <w:pPr>
        <w:spacing w:after="0"/>
        <w:rPr>
          <w:rFonts w:ascii="Times New Roman" w:eastAsia="Times New Roman" w:hAnsi="Times New Roman"/>
          <w:b/>
          <w:sz w:val="28"/>
          <w:szCs w:val="28"/>
          <w:lang w:eastAsia="en-US"/>
        </w:rPr>
      </w:pPr>
    </w:p>
    <w:p w:rsidR="00D72FC6" w:rsidRPr="00D72FC6" w:rsidRDefault="00D72FC6" w:rsidP="00D72FC6">
      <w:pPr>
        <w:spacing w:after="0" w:line="240" w:lineRule="auto"/>
        <w:ind w:firstLine="567"/>
        <w:rPr>
          <w:rFonts w:ascii="Times New Roman" w:eastAsia="Times New Roman" w:hAnsi="Times New Roman"/>
          <w:sz w:val="28"/>
          <w:szCs w:val="28"/>
        </w:rPr>
      </w:pPr>
      <w:r w:rsidRPr="00D72FC6">
        <w:rPr>
          <w:rFonts w:ascii="Times New Roman" w:eastAsia="Times New Roman" w:hAnsi="Times New Roman"/>
          <w:sz w:val="28"/>
          <w:szCs w:val="28"/>
        </w:rPr>
        <w:t>Председатель Совета,</w:t>
      </w:r>
    </w:p>
    <w:p w:rsidR="00D72FC6" w:rsidRPr="00D72FC6" w:rsidRDefault="00D72FC6" w:rsidP="00D72FC6">
      <w:pPr>
        <w:spacing w:after="0" w:line="240" w:lineRule="auto"/>
        <w:ind w:firstLine="567"/>
        <w:rPr>
          <w:rFonts w:ascii="Times New Roman" w:eastAsia="Times New Roman" w:hAnsi="Times New Roman"/>
          <w:sz w:val="28"/>
          <w:szCs w:val="28"/>
        </w:rPr>
      </w:pPr>
      <w:r w:rsidRPr="00D72FC6">
        <w:rPr>
          <w:rFonts w:ascii="Times New Roman" w:eastAsia="Times New Roman" w:hAnsi="Times New Roman"/>
          <w:sz w:val="28"/>
          <w:szCs w:val="28"/>
        </w:rPr>
        <w:t>Глава Сунчелеевского сельского поселения</w:t>
      </w:r>
    </w:p>
    <w:p w:rsidR="00D72FC6" w:rsidRPr="00D72FC6" w:rsidRDefault="00D72FC6" w:rsidP="00D72FC6">
      <w:pPr>
        <w:spacing w:after="0" w:line="240" w:lineRule="auto"/>
        <w:ind w:firstLine="567"/>
        <w:rPr>
          <w:rFonts w:ascii="Times New Roman" w:eastAsia="Times New Roman" w:hAnsi="Times New Roman"/>
          <w:sz w:val="28"/>
          <w:szCs w:val="28"/>
        </w:rPr>
      </w:pPr>
      <w:r w:rsidRPr="00D72FC6">
        <w:rPr>
          <w:rFonts w:ascii="Times New Roman" w:eastAsia="Times New Roman" w:hAnsi="Times New Roman"/>
          <w:sz w:val="28"/>
          <w:szCs w:val="28"/>
        </w:rPr>
        <w:t>Аксубаевского муниципального района РТ</w:t>
      </w:r>
      <w:r w:rsidR="003372C3">
        <w:rPr>
          <w:rFonts w:ascii="Times New Roman" w:eastAsia="Times New Roman" w:hAnsi="Times New Roman"/>
          <w:sz w:val="28"/>
          <w:szCs w:val="28"/>
        </w:rPr>
        <w:t xml:space="preserve"> </w:t>
      </w:r>
      <w:r w:rsidRPr="00D72FC6">
        <w:rPr>
          <w:rFonts w:ascii="Times New Roman" w:eastAsia="Times New Roman" w:hAnsi="Times New Roman"/>
          <w:sz w:val="28"/>
          <w:szCs w:val="28"/>
        </w:rPr>
        <w:tab/>
      </w:r>
      <w:r w:rsidR="003372C3">
        <w:rPr>
          <w:rFonts w:ascii="Times New Roman" w:eastAsia="Times New Roman" w:hAnsi="Times New Roman"/>
          <w:sz w:val="28"/>
          <w:szCs w:val="28"/>
        </w:rPr>
        <w:t xml:space="preserve">  </w:t>
      </w:r>
      <w:r w:rsidRPr="00D72FC6">
        <w:rPr>
          <w:rFonts w:ascii="Times New Roman" w:eastAsia="Times New Roman" w:hAnsi="Times New Roman"/>
          <w:sz w:val="28"/>
          <w:szCs w:val="28"/>
        </w:rPr>
        <w:t xml:space="preserve">  </w:t>
      </w:r>
      <w:r w:rsidR="003372C3">
        <w:rPr>
          <w:rFonts w:ascii="Times New Roman" w:eastAsia="Times New Roman" w:hAnsi="Times New Roman"/>
          <w:sz w:val="28"/>
          <w:szCs w:val="28"/>
        </w:rPr>
        <w:t xml:space="preserve">  </w:t>
      </w:r>
      <w:r w:rsidRPr="00D72FC6">
        <w:rPr>
          <w:rFonts w:ascii="Times New Roman" w:eastAsia="Times New Roman" w:hAnsi="Times New Roman"/>
          <w:sz w:val="28"/>
          <w:szCs w:val="28"/>
        </w:rPr>
        <w:t xml:space="preserve"> И.В.Крайнова</w:t>
      </w:r>
    </w:p>
    <w:p w:rsidR="00D72FC6" w:rsidRPr="00D72FC6" w:rsidRDefault="00D72FC6" w:rsidP="00D72FC6">
      <w:pPr>
        <w:spacing w:after="0" w:line="240" w:lineRule="auto"/>
        <w:ind w:firstLine="567"/>
        <w:rPr>
          <w:rFonts w:ascii="Times New Roman" w:eastAsia="Times New Roman" w:hAnsi="Times New Roman"/>
          <w:b/>
          <w:sz w:val="28"/>
          <w:szCs w:val="16"/>
        </w:rPr>
      </w:pPr>
    </w:p>
    <w:p w:rsidR="00D72FC6" w:rsidRPr="00D72FC6" w:rsidRDefault="00D72FC6" w:rsidP="00D72FC6">
      <w:pPr>
        <w:spacing w:after="160" w:line="254" w:lineRule="auto"/>
        <w:rPr>
          <w:rFonts w:ascii="Calibri" w:eastAsia="Times New Roman" w:hAnsi="Calibri"/>
          <w:lang w:eastAsia="en-US"/>
        </w:rPr>
      </w:pPr>
    </w:p>
    <w:p w:rsidR="00D72FC6" w:rsidRPr="00D72FC6" w:rsidRDefault="00D72FC6" w:rsidP="00D72FC6">
      <w:pPr>
        <w:spacing w:after="0"/>
        <w:rPr>
          <w:rFonts w:ascii="Calibri" w:eastAsia="Times New Roman" w:hAnsi="Calibri"/>
        </w:rPr>
      </w:pPr>
    </w:p>
    <w:p w:rsidR="00D72FC6" w:rsidRPr="00D72FC6" w:rsidRDefault="00D72FC6" w:rsidP="00D72FC6">
      <w:pPr>
        <w:spacing w:after="0"/>
        <w:rPr>
          <w:rFonts w:ascii="Calibri" w:eastAsia="Times New Roman" w:hAnsi="Calibri"/>
        </w:rPr>
      </w:pPr>
    </w:p>
    <w:p w:rsidR="00D72FC6" w:rsidRPr="00D72FC6" w:rsidRDefault="00D72FC6" w:rsidP="00D72FC6">
      <w:pPr>
        <w:spacing w:after="0"/>
        <w:rPr>
          <w:rFonts w:ascii="Calibri" w:eastAsia="Times New Roman" w:hAnsi="Calibri"/>
        </w:rPr>
      </w:pPr>
    </w:p>
    <w:p w:rsidR="00D72FC6" w:rsidRPr="00D72FC6" w:rsidRDefault="00D72FC6" w:rsidP="00D72FC6">
      <w:pPr>
        <w:spacing w:after="0"/>
        <w:rPr>
          <w:rFonts w:ascii="Calibri" w:eastAsia="Times New Roman" w:hAnsi="Calibri"/>
        </w:rPr>
      </w:pPr>
    </w:p>
    <w:p w:rsidR="001957F5" w:rsidRDefault="001957F5">
      <w:pPr>
        <w:pStyle w:val="FORMATTEXT"/>
        <w:jc w:val="right"/>
      </w:pPr>
      <w:r>
        <w:rPr>
          <w:rFonts w:ascii="Arial, sans-serif" w:hAnsi="Arial, sans-serif"/>
          <w:sz w:val="24"/>
          <w:szCs w:val="24"/>
        </w:rPr>
        <w:t xml:space="preserve">  </w:t>
      </w:r>
    </w:p>
    <w:p w:rsidR="001957F5" w:rsidRDefault="001957F5">
      <w:pPr>
        <w:pStyle w:val="FORMATTEXT"/>
        <w:jc w:val="right"/>
      </w:pPr>
    </w:p>
    <w:p w:rsidR="00D72FC6" w:rsidRDefault="00D72FC6">
      <w:pPr>
        <w:pStyle w:val="FORMATTEXT"/>
        <w:jc w:val="right"/>
      </w:pPr>
    </w:p>
    <w:p w:rsidR="00D72FC6" w:rsidRDefault="00D72FC6">
      <w:pPr>
        <w:pStyle w:val="FORMATTEXT"/>
        <w:jc w:val="right"/>
      </w:pPr>
    </w:p>
    <w:p w:rsidR="004C6257" w:rsidRPr="004C6257" w:rsidRDefault="004C6257" w:rsidP="004C6257">
      <w:pPr>
        <w:keepNext/>
        <w:spacing w:after="0" w:line="240" w:lineRule="auto"/>
        <w:ind w:left="5245"/>
        <w:jc w:val="both"/>
        <w:outlineLvl w:val="5"/>
        <w:rPr>
          <w:rFonts w:ascii="Times New Roman" w:eastAsia="Times New Roman" w:hAnsi="Times New Roman"/>
          <w:sz w:val="20"/>
          <w:szCs w:val="20"/>
        </w:rPr>
      </w:pPr>
      <w:r w:rsidRPr="004C6257">
        <w:rPr>
          <w:rFonts w:ascii="Times New Roman" w:eastAsia="Times New Roman" w:hAnsi="Times New Roman"/>
          <w:sz w:val="20"/>
          <w:szCs w:val="20"/>
        </w:rPr>
        <w:t>Приложение №1 к Решению «О</w:t>
      </w:r>
      <w:r>
        <w:rPr>
          <w:rFonts w:ascii="Times New Roman" w:eastAsia="Times New Roman" w:hAnsi="Times New Roman"/>
          <w:sz w:val="20"/>
          <w:szCs w:val="20"/>
        </w:rPr>
        <w:t xml:space="preserve">б </w:t>
      </w:r>
      <w:r w:rsidRPr="004C6257">
        <w:rPr>
          <w:rFonts w:ascii="Times New Roman" w:eastAsia="Times New Roman" w:hAnsi="Times New Roman"/>
          <w:sz w:val="20"/>
          <w:szCs w:val="20"/>
        </w:rPr>
        <w:t>Устав</w:t>
      </w:r>
      <w:r>
        <w:rPr>
          <w:rFonts w:ascii="Times New Roman" w:eastAsia="Times New Roman" w:hAnsi="Times New Roman"/>
          <w:sz w:val="20"/>
          <w:szCs w:val="20"/>
        </w:rPr>
        <w:t xml:space="preserve">е </w:t>
      </w:r>
      <w:r w:rsidRPr="004C6257">
        <w:rPr>
          <w:rFonts w:ascii="Times New Roman" w:eastAsia="Times New Roman" w:hAnsi="Times New Roman"/>
          <w:sz w:val="20"/>
          <w:szCs w:val="20"/>
        </w:rPr>
        <w:t xml:space="preserve">муниципального образования «Сунчелеевское сельское поселение» Аксубаевского муниципального района РТ» </w:t>
      </w:r>
    </w:p>
    <w:p w:rsidR="004C6257" w:rsidRPr="004C6257" w:rsidRDefault="004C6257" w:rsidP="004C6257">
      <w:pPr>
        <w:keepNext/>
        <w:spacing w:after="0" w:line="240" w:lineRule="auto"/>
        <w:ind w:left="5245"/>
        <w:jc w:val="both"/>
        <w:outlineLvl w:val="5"/>
        <w:rPr>
          <w:rFonts w:ascii="Times New Roman" w:eastAsia="Times New Roman" w:hAnsi="Times New Roman"/>
          <w:b/>
          <w:sz w:val="24"/>
          <w:szCs w:val="24"/>
        </w:rPr>
      </w:pPr>
      <w:r w:rsidRPr="004C6257">
        <w:rPr>
          <w:rFonts w:ascii="Times New Roman" w:eastAsia="Times New Roman" w:hAnsi="Times New Roman"/>
          <w:sz w:val="20"/>
          <w:szCs w:val="20"/>
        </w:rPr>
        <w:t xml:space="preserve">№ </w:t>
      </w:r>
      <w:r w:rsidR="00FE0394">
        <w:rPr>
          <w:rFonts w:ascii="Times New Roman" w:eastAsia="Times New Roman" w:hAnsi="Times New Roman"/>
          <w:sz w:val="20"/>
          <w:szCs w:val="20"/>
        </w:rPr>
        <w:t xml:space="preserve"> </w:t>
      </w:r>
      <w:r w:rsidRPr="004C6257">
        <w:rPr>
          <w:rFonts w:ascii="Times New Roman" w:eastAsia="Times New Roman" w:hAnsi="Times New Roman"/>
          <w:sz w:val="20"/>
          <w:szCs w:val="20"/>
        </w:rPr>
        <w:t xml:space="preserve"> от </w:t>
      </w:r>
      <w:r w:rsidR="00FE0394">
        <w:rPr>
          <w:rFonts w:ascii="Times New Roman" w:eastAsia="Times New Roman" w:hAnsi="Times New Roman"/>
          <w:sz w:val="20"/>
          <w:szCs w:val="20"/>
        </w:rPr>
        <w:t xml:space="preserve">                </w:t>
      </w:r>
      <w:r w:rsidRPr="004C6257">
        <w:rPr>
          <w:rFonts w:ascii="Times New Roman" w:eastAsia="Times New Roman" w:hAnsi="Times New Roman"/>
          <w:sz w:val="20"/>
          <w:szCs w:val="20"/>
        </w:rPr>
        <w:t>2019</w:t>
      </w:r>
    </w:p>
    <w:p w:rsidR="004C6257" w:rsidRPr="004C6257" w:rsidRDefault="004C6257" w:rsidP="004C6257">
      <w:pPr>
        <w:keepNext/>
        <w:spacing w:after="0" w:line="240" w:lineRule="auto"/>
        <w:jc w:val="center"/>
        <w:outlineLvl w:val="5"/>
        <w:rPr>
          <w:rFonts w:ascii="Times New Roman" w:eastAsia="Times New Roman" w:hAnsi="Times New Roman"/>
          <w:b/>
          <w:sz w:val="28"/>
          <w:szCs w:val="24"/>
        </w:rPr>
      </w:pPr>
    </w:p>
    <w:p w:rsidR="004C6257" w:rsidRDefault="004C6257" w:rsidP="004C6257">
      <w:pPr>
        <w:pStyle w:val="FORMATTEXT"/>
      </w:pPr>
      <w:r>
        <w:t xml:space="preserve">                                                                        </w:t>
      </w:r>
    </w:p>
    <w:p w:rsidR="00D72FC6" w:rsidRDefault="00D72FC6">
      <w:pPr>
        <w:pStyle w:val="FORMATTEXT"/>
        <w:jc w:val="right"/>
      </w:pPr>
    </w:p>
    <w:p w:rsidR="001957F5" w:rsidRPr="00DD7243" w:rsidRDefault="001957F5">
      <w:pPr>
        <w:pStyle w:val="HEADERTEXT"/>
        <w:jc w:val="center"/>
        <w:rPr>
          <w:b/>
          <w:bCs/>
        </w:rPr>
      </w:pPr>
    </w:p>
    <w:p w:rsidR="001957F5" w:rsidRPr="00DD7243" w:rsidRDefault="001957F5">
      <w:pPr>
        <w:pStyle w:val="HEADERTEXT"/>
        <w:jc w:val="center"/>
        <w:rPr>
          <w:b/>
          <w:bCs/>
        </w:rPr>
      </w:pPr>
      <w:r w:rsidRPr="00DD7243">
        <w:rPr>
          <w:b/>
          <w:bCs/>
        </w:rPr>
        <w:t>УСТАВ МУНИЦИПАЛЬНОГО ОБРАЗОВАНИЯ "</w:t>
      </w:r>
      <w:r w:rsidR="003372C3">
        <w:rPr>
          <w:b/>
          <w:bCs/>
        </w:rPr>
        <w:t>СУНЧЕЛЕЕВСКОЕ</w:t>
      </w:r>
      <w:r w:rsidRPr="00DD7243">
        <w:rPr>
          <w:b/>
          <w:bCs/>
        </w:rPr>
        <w:t xml:space="preserve"> СЕЛЬСКОЕ ПОСЕЛЕНИЕ" АКСУБАЕВСКОГО МУНИЦИПАЛЬНОГО РАЙОНА РЕСПУБЛИКИ ТАТАРСТАН</w:t>
      </w:r>
    </w:p>
    <w:p w:rsidR="001957F5" w:rsidRPr="00DD7243" w:rsidRDefault="001957F5">
      <w:pPr>
        <w:pStyle w:val="HEADERTEXT"/>
        <w:jc w:val="center"/>
        <w:rPr>
          <w:b/>
          <w:bCs/>
        </w:rPr>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 ОБЩИЕ ПОЛОЖЕНИЯ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 Наименование и правовой статус муниципального образования "</w:t>
      </w:r>
      <w:r w:rsidR="003372C3">
        <w:rPr>
          <w:b/>
          <w:bCs/>
        </w:rPr>
        <w:t>Сунчелеевское</w:t>
      </w:r>
      <w:r w:rsidRPr="00DD7243">
        <w:rPr>
          <w:b/>
          <w:bCs/>
        </w:rPr>
        <w:t xml:space="preserve"> сельское поселение Аксубаевского муниципального района Республики Татарстан" </w:t>
      </w:r>
    </w:p>
    <w:p w:rsidR="001957F5" w:rsidRPr="00DD7243" w:rsidRDefault="001957F5">
      <w:pPr>
        <w:pStyle w:val="FORMATTEXT"/>
        <w:ind w:firstLine="568"/>
        <w:jc w:val="both"/>
      </w:pPr>
      <w:r w:rsidRPr="00DD7243">
        <w:t>1. Муниципальное образование - "</w:t>
      </w:r>
      <w:r w:rsidR="003372C3">
        <w:t>Сунчелеевское</w:t>
      </w:r>
      <w:r w:rsidRPr="00DD7243">
        <w:t xml:space="preserve"> сельское поселение Аксубаевского муниципального района Республики Татарстан" наделено статусом сельского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Официальное наименование муниципального образования - муниципальное образование "</w:t>
      </w:r>
      <w:r w:rsidR="003372C3">
        <w:t>Сунчелеевское</w:t>
      </w:r>
      <w:r w:rsidRPr="00DD7243">
        <w:t xml:space="preserve"> сельское поселение Аксубаевского муниципального района Республики Татарстан" (далее по тексту - поселение).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Муниципальное образование "</w:t>
      </w:r>
      <w:r w:rsidR="003372C3">
        <w:t>Сунчелеевское</w:t>
      </w:r>
      <w:r w:rsidRPr="00DD7243">
        <w:t xml:space="preserve"> сельское поселение" входит в состав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 Территориальное устройство поселения </w:t>
      </w:r>
    </w:p>
    <w:p w:rsidR="001957F5" w:rsidRPr="00DD7243" w:rsidRDefault="001957F5">
      <w:pPr>
        <w:pStyle w:val="FORMATTEXT"/>
        <w:ind w:firstLine="568"/>
        <w:jc w:val="both"/>
      </w:pPr>
      <w:r w:rsidRPr="00DD7243">
        <w:t xml:space="preserve">1. В состав территории поселения входят населенные пункты: село </w:t>
      </w:r>
      <w:r w:rsidR="003372C3">
        <w:t>Сунчелеево</w:t>
      </w:r>
      <w:r w:rsidRPr="00DD7243">
        <w:t xml:space="preserve">, деревни </w:t>
      </w:r>
      <w:r w:rsidR="003372C3">
        <w:t>Малое Сунчелеево.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Административным центром поселения является населенный пункт - село </w:t>
      </w:r>
      <w:r w:rsidR="003372C3">
        <w:t>Сунчелеево</w:t>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Границы поселения установлены </w:t>
      </w:r>
      <w:r w:rsidR="0032258E" w:rsidRPr="00DD7243">
        <w:fldChar w:fldCharType="begin"/>
      </w:r>
      <w:r w:rsidRPr="00DD7243">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DD7243" w:rsidRDefault="001957F5">
      <w:pPr>
        <w:pStyle w:val="FORMATTEXT"/>
        <w:ind w:firstLine="568"/>
        <w:jc w:val="both"/>
      </w:pPr>
      <w:r w:rsidRPr="00DD7243">
        <w:instrText>Закон Республики Татарстан от 31.01.2005 N 19-ЗРТ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DD7243">
        <w:rPr>
          <w:color w:val="0000FF"/>
          <w:u w:val="single"/>
        </w:rPr>
        <w:t xml:space="preserve"> </w:t>
      </w:r>
      <w:r w:rsidR="0032258E" w:rsidRPr="00DD7243">
        <w:fldChar w:fldCharType="end"/>
      </w:r>
      <w:r w:rsidRPr="00DD7243">
        <w:t xml:space="preserve"> и муниципальных образований в его составе".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В состав территории поселения входят земли независимо от форм собственности и целевого назначения.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 Право граждан на осуществление местного самоуправления в поселении </w:t>
      </w:r>
    </w:p>
    <w:p w:rsidR="001957F5" w:rsidRPr="00DD7243" w:rsidRDefault="001957F5">
      <w:pPr>
        <w:pStyle w:val="FORMATTEXT"/>
        <w:ind w:firstLine="568"/>
        <w:jc w:val="both"/>
      </w:pPr>
      <w:r w:rsidRPr="00DD7243">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Каждый имеет право непосредственно обращаться в органы местного самоуправления и к </w:t>
      </w:r>
      <w:r w:rsidRPr="00DD7243">
        <w:lastRenderedPageBreak/>
        <w:t>должностным лицам, получать информацию о деятельности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Граждане имеют право избирать и быть избранными в органы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Граждане владеющие государственным языком Российской Федерации, имеют равные условия для прохождения муниципальной служб</w:t>
      </w:r>
      <w:r w:rsidR="00E41567">
        <w:t>ы</w:t>
      </w:r>
      <w:r w:rsidRPr="00DD7243">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 Структура органов местного самоуправления поселения </w:t>
      </w:r>
    </w:p>
    <w:p w:rsidR="001957F5" w:rsidRPr="00DD7243" w:rsidRDefault="001957F5">
      <w:pPr>
        <w:pStyle w:val="FORMATTEXT"/>
        <w:ind w:firstLine="568"/>
        <w:jc w:val="both"/>
      </w:pPr>
      <w:r w:rsidRPr="00DD7243">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Изменение структуры органов местного самоуправления поселения осуществляется путем внесения изменений в настоящий Устав.</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 Вопросы местного значения поселения </w:t>
      </w:r>
    </w:p>
    <w:p w:rsidR="001957F5" w:rsidRPr="00DD7243" w:rsidRDefault="001957F5">
      <w:pPr>
        <w:pStyle w:val="FORMATTEXT"/>
        <w:ind w:firstLine="568"/>
        <w:jc w:val="both"/>
      </w:pPr>
      <w:r w:rsidRPr="00DD7243">
        <w:t>1. К вопросам местного значения, находящимся в ведении поселения относятся: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установление, изменение и отмена местных налогов и сборов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владение, пользование и распоряжение имуществом, находящимся в муниципальной собственности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обеспечение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создание условий для обеспечения жителей поселения услугами связи, общественного питания, торговли и бытового обслуживания;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создание условий для организации досуга и обеспечения жителей поселения услугами организаций культуры;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формирование архивных фондов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00977137">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организация и осуществление мероприятий по работе с детьми и молодежью в поселении;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организация ритуальных услуг и содержание мест захоронения;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17) дорожная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DD7243" w:rsidRDefault="001957F5">
      <w:pPr>
        <w:pStyle w:val="FORMATTEXT"/>
        <w:ind w:firstLine="568"/>
        <w:jc w:val="both"/>
      </w:pPr>
    </w:p>
    <w:p w:rsidR="001957F5" w:rsidRDefault="001957F5">
      <w:pPr>
        <w:pStyle w:val="FORMATTEXT"/>
        <w:ind w:firstLine="568"/>
        <w:jc w:val="both"/>
      </w:pPr>
      <w:r w:rsidRPr="00DD7243">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A447E2" w:rsidRDefault="00A447E2" w:rsidP="00A447E2">
      <w:pPr>
        <w:pStyle w:val="formattext0"/>
        <w:ind w:firstLine="480"/>
        <w:jc w:val="both"/>
        <w:rPr>
          <w:rFonts w:ascii="Arial" w:hAnsi="Arial" w:cs="Arial"/>
          <w:sz w:val="20"/>
          <w:szCs w:val="20"/>
        </w:rPr>
      </w:pPr>
      <w:r w:rsidRPr="00A76DEB">
        <w:rPr>
          <w:rFonts w:ascii="Arial" w:hAnsi="Arial" w:cs="Arial"/>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DD7243" w:rsidRDefault="001957F5">
      <w:pPr>
        <w:pStyle w:val="FORMATTEXT"/>
        <w:ind w:firstLine="568"/>
        <w:jc w:val="both"/>
      </w:pPr>
      <w:r w:rsidRPr="00DD7243">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DD7243" w:rsidRDefault="001957F5">
      <w:pPr>
        <w:pStyle w:val="FORMATTEXT"/>
        <w:ind w:firstLine="568"/>
        <w:jc w:val="both"/>
      </w:pPr>
      <w:r w:rsidRPr="00DD7243">
        <w:t>1. Органы местного самоуправления поселения имеют право 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создание музеев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2) совершение нотариальных действий, предусмотренных законодательством, в случае отсутствия в поселении нотариуса;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участие в осуществлении деятельности по опеке и попечительству;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создание муниципальной пожарной охраны;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создание условий для развития туризма;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32258E"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1957F5" w:rsidRPr="00DD7243"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2300-I "О защите прав потребителей"</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E16995" w:rsidRDefault="001957F5">
      <w:pPr>
        <w:pStyle w:val="FORMATTEXT"/>
        <w:ind w:firstLine="568"/>
        <w:jc w:val="both"/>
      </w:pPr>
    </w:p>
    <w:p w:rsidR="001957F5" w:rsidRPr="00E16995" w:rsidRDefault="001957F5">
      <w:pPr>
        <w:pStyle w:val="FORMATTEXT"/>
        <w:ind w:firstLine="568"/>
        <w:jc w:val="both"/>
      </w:pPr>
      <w:r w:rsidRPr="00E16995">
        <w:t xml:space="preserve">13) </w:t>
      </w:r>
      <w:r w:rsidR="008A6920" w:rsidRPr="00E16995">
        <w:rPr>
          <w:bCs/>
        </w:rPr>
        <w:t>осуществление деятельности по обращению с животными без владельцев, обитающими на территории поселения</w:t>
      </w:r>
      <w:r w:rsidRPr="00E16995">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осуществление мероприятий в сфере профилактики правонарушений, предусмотренных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от 23 июня 2016 года N 182-ФЗ "Об основах системы профилактики правонарушений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r w:rsidRPr="00DD7243">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32258E" w:rsidRPr="00DD7243">
        <w:fldChar w:fldCharType="begin"/>
      </w:r>
      <w:r w:rsidRPr="00DD7243">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 Участие поселения в межмуниципальном сотрудничестве </w:t>
      </w:r>
    </w:p>
    <w:p w:rsidR="001957F5" w:rsidRPr="005815A3" w:rsidRDefault="001957F5">
      <w:pPr>
        <w:pStyle w:val="FORMATTEXT"/>
        <w:ind w:firstLine="568"/>
        <w:jc w:val="both"/>
        <w:rPr>
          <w:color w:val="000000" w:themeColor="text1"/>
        </w:rPr>
      </w:pPr>
      <w:r w:rsidRPr="005815A3">
        <w:rPr>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32258E" w:rsidRPr="00DD7243">
        <w:rPr>
          <w:color w:val="000000" w:themeColor="text1"/>
        </w:rPr>
        <w:fldChar w:fldCharType="begin"/>
      </w:r>
      <w:r w:rsidRPr="005815A3">
        <w:rPr>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957F5" w:rsidRPr="005815A3" w:rsidRDefault="001957F5">
      <w:pPr>
        <w:pStyle w:val="FORMATTEXT"/>
        <w:ind w:firstLine="568"/>
        <w:jc w:val="both"/>
        <w:rPr>
          <w:color w:val="000000" w:themeColor="text1"/>
        </w:rPr>
      </w:pPr>
      <w:r w:rsidRPr="005815A3">
        <w:rPr>
          <w:color w:val="000000" w:themeColor="text1"/>
        </w:rPr>
        <w:instrText>Закон РФ от 06.07.1991 N 1550-1</w:instrText>
      </w:r>
    </w:p>
    <w:p w:rsidR="001957F5" w:rsidRPr="00DD7243" w:rsidRDefault="001957F5">
      <w:pPr>
        <w:pStyle w:val="FORMATTEXT"/>
        <w:ind w:firstLine="568"/>
        <w:jc w:val="both"/>
      </w:pPr>
      <w:r w:rsidRPr="005815A3">
        <w:rPr>
          <w:color w:val="000000" w:themeColor="text1"/>
        </w:rPr>
        <w:instrText>Статус: недействующий  (действ. с 01.08.1991 по 31.12.2008)"</w:instrText>
      </w:r>
      <w:r w:rsidR="0032258E" w:rsidRPr="00DD7243">
        <w:rPr>
          <w:color w:val="000000" w:themeColor="text1"/>
        </w:rPr>
        <w:fldChar w:fldCharType="separate"/>
      </w:r>
      <w:r w:rsidRPr="005815A3">
        <w:rPr>
          <w:color w:val="000000" w:themeColor="text1"/>
        </w:rPr>
        <w:t>о местном самоуправлении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 Взаимоотношения органов местного самоуправления поселения с органами государственной власти </w:t>
      </w:r>
    </w:p>
    <w:p w:rsidR="001957F5" w:rsidRPr="00DD7243" w:rsidRDefault="001957F5">
      <w:pPr>
        <w:pStyle w:val="FORMATTEXT"/>
        <w:ind w:firstLine="568"/>
        <w:jc w:val="both"/>
      </w:pPr>
      <w:r w:rsidRPr="00DD7243">
        <w:t xml:space="preserve">Взаимоотношения органов местного самоуправления поселения с органами государственной </w:t>
      </w:r>
      <w:r w:rsidRPr="00DD7243">
        <w:lastRenderedPageBreak/>
        <w:t>власти осуществляется посредством: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заключения договоров (соглашений) между органами местного самоуправления поселения и органами государственной власти;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создания постоянных либо временных координационных, консультативных, совещательных и иных рабочих органов;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законодательной инициативы Совета поселения в Государственном Совете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иных форм взаимодействия, установленных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9. Правовое регулирование муниципальной службы </w:t>
      </w:r>
    </w:p>
    <w:p w:rsidR="001957F5" w:rsidRPr="00DD7243" w:rsidRDefault="001957F5">
      <w:pPr>
        <w:pStyle w:val="FORMATTEXT"/>
        <w:ind w:firstLine="568"/>
        <w:jc w:val="both"/>
      </w:pPr>
      <w:r w:rsidRPr="00DD7243">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2258E" w:rsidRPr="00DD7243">
        <w:fldChar w:fldCharType="begin"/>
      </w:r>
      <w:r w:rsidRPr="00DD7243">
        <w:instrText xml:space="preserve"> HYPERLINK "kodeks://link/d?nd=902030664"\o"’’О муниципальной службе в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02.03.2007 N 25-ФЗ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марта 2007 года N 25-ФЗ "О муниципальной службе в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 муниципальной службе </w:t>
      </w:r>
      <w:r w:rsidR="0032258E" w:rsidRPr="00DD7243">
        <w:fldChar w:fldCharType="begin"/>
      </w:r>
      <w:r w:rsidRPr="00DD7243">
        <w:instrText xml:space="preserve"> HYPERLINK "kodeks://link/d?nd=545687747"\o"’’Кодекс Республики Татарстан о муниципальной службе (с изменениями на 27 июня 2019 года)’’</w:instrText>
      </w:r>
    </w:p>
    <w:p w:rsidR="001957F5" w:rsidRPr="00DD7243" w:rsidRDefault="001957F5">
      <w:pPr>
        <w:pStyle w:val="FORMATTEXT"/>
        <w:ind w:firstLine="568"/>
        <w:jc w:val="both"/>
      </w:pPr>
      <w:r w:rsidRPr="00DD7243">
        <w:instrText>Закон Республики Татарстан от 25.06.2013 N 50-ЗРТ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от 25 июня 2013 года N 50-ЗРТ</w:t>
      </w:r>
      <w:r w:rsidRPr="00DD7243">
        <w:rPr>
          <w:color w:val="0000FF"/>
          <w:u w:val="single"/>
        </w:rPr>
        <w:t xml:space="preserve"> </w:t>
      </w:r>
      <w:r w:rsidR="0032258E" w:rsidRPr="00DD7243">
        <w:fldChar w:fldCharType="end"/>
      </w:r>
      <w:r w:rsidRPr="00DD7243">
        <w:t xml:space="preserve"> </w:t>
      </w:r>
      <w:r w:rsidR="006E2869">
        <w:t>, настоящим Уставом и иными муниципальными правовыми актами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10. Непосредственное участие населения в осуществлении местного самоуправления </w:t>
      </w:r>
    </w:p>
    <w:p w:rsidR="001957F5" w:rsidRPr="00DD7243" w:rsidRDefault="001957F5">
      <w:pPr>
        <w:pStyle w:val="FORMATTEXT"/>
        <w:ind w:firstLine="568"/>
        <w:jc w:val="both"/>
      </w:pPr>
      <w:r w:rsidRPr="00DD7243">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местный референдум;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муниципальные выборы;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голосование по отзыву депутата, выборного должностного лица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сход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правотворческая инициатива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территориальное общественное самоуправление;</w:t>
      </w:r>
    </w:p>
    <w:p w:rsidR="001957F5" w:rsidRPr="00DD7243" w:rsidRDefault="001957F5">
      <w:pPr>
        <w:pStyle w:val="FORMATTEXT"/>
        <w:ind w:firstLine="568"/>
        <w:jc w:val="both"/>
      </w:pPr>
    </w:p>
    <w:p w:rsidR="001957F5" w:rsidRPr="00DD7243" w:rsidRDefault="00A447E2">
      <w:pPr>
        <w:pStyle w:val="FORMATTEXT"/>
        <w:ind w:firstLine="568"/>
        <w:jc w:val="both"/>
      </w:pPr>
      <w:r>
        <w:t>8</w:t>
      </w:r>
      <w:r w:rsidR="001957F5" w:rsidRPr="00DD7243">
        <w:t>) публичные слушания, общественные обсуждения;</w:t>
      </w:r>
    </w:p>
    <w:p w:rsidR="001957F5" w:rsidRPr="00DD7243" w:rsidRDefault="001957F5">
      <w:pPr>
        <w:pStyle w:val="FORMATTEXT"/>
        <w:ind w:firstLine="568"/>
        <w:jc w:val="both"/>
      </w:pPr>
    </w:p>
    <w:p w:rsidR="001957F5" w:rsidRPr="00DD7243" w:rsidRDefault="00A447E2">
      <w:pPr>
        <w:pStyle w:val="FORMATTEXT"/>
        <w:ind w:firstLine="568"/>
        <w:jc w:val="both"/>
      </w:pPr>
      <w:r>
        <w:t>9)</w:t>
      </w:r>
      <w:r w:rsidR="001957F5" w:rsidRPr="00DD7243">
        <w:t xml:space="preserve"> собрание граждан;</w:t>
      </w:r>
    </w:p>
    <w:p w:rsidR="001957F5" w:rsidRPr="00DD7243" w:rsidRDefault="001957F5">
      <w:pPr>
        <w:pStyle w:val="FORMATTEXT"/>
        <w:ind w:firstLine="568"/>
        <w:jc w:val="both"/>
      </w:pPr>
    </w:p>
    <w:p w:rsidR="001957F5" w:rsidRPr="00DD7243" w:rsidRDefault="00A447E2">
      <w:pPr>
        <w:pStyle w:val="FORMATTEXT"/>
        <w:ind w:firstLine="568"/>
        <w:jc w:val="both"/>
      </w:pPr>
      <w:r>
        <w:t>10</w:t>
      </w:r>
      <w:r w:rsidR="001957F5" w:rsidRPr="00DD7243">
        <w:t>) конференция граждан (собрание делегатов);</w:t>
      </w:r>
    </w:p>
    <w:p w:rsidR="001957F5" w:rsidRPr="00DD7243" w:rsidRDefault="001957F5">
      <w:pPr>
        <w:pStyle w:val="FORMATTEXT"/>
        <w:ind w:firstLine="568"/>
        <w:jc w:val="both"/>
      </w:pPr>
    </w:p>
    <w:p w:rsidR="001957F5" w:rsidRPr="00DD7243" w:rsidRDefault="00A447E2">
      <w:pPr>
        <w:pStyle w:val="FORMATTEXT"/>
        <w:ind w:firstLine="568"/>
        <w:jc w:val="both"/>
      </w:pPr>
      <w:r>
        <w:t>11</w:t>
      </w:r>
      <w:r w:rsidR="001957F5" w:rsidRPr="00DD7243">
        <w:t>) опрос граждан;</w:t>
      </w:r>
    </w:p>
    <w:p w:rsidR="001957F5" w:rsidRPr="00DD7243" w:rsidRDefault="001957F5">
      <w:pPr>
        <w:pStyle w:val="FORMATTEXT"/>
        <w:ind w:firstLine="568"/>
        <w:jc w:val="both"/>
      </w:pPr>
    </w:p>
    <w:p w:rsidR="001957F5" w:rsidRPr="00DD7243" w:rsidRDefault="00A447E2">
      <w:pPr>
        <w:pStyle w:val="FORMATTEXT"/>
        <w:ind w:firstLine="568"/>
        <w:jc w:val="both"/>
      </w:pPr>
      <w:r>
        <w:t>12</w:t>
      </w:r>
      <w:r w:rsidR="001957F5" w:rsidRPr="00DD7243">
        <w:t>) обращения граждан в органы местного самоуправления;</w:t>
      </w:r>
    </w:p>
    <w:p w:rsidR="001957F5" w:rsidRPr="00DD7243" w:rsidRDefault="001957F5">
      <w:pPr>
        <w:pStyle w:val="FORMATTEXT"/>
        <w:ind w:firstLine="568"/>
        <w:jc w:val="both"/>
      </w:pPr>
    </w:p>
    <w:p w:rsidR="001957F5" w:rsidRPr="00DD7243" w:rsidRDefault="00A447E2">
      <w:pPr>
        <w:pStyle w:val="FORMATTEXT"/>
        <w:ind w:firstLine="568"/>
        <w:jc w:val="both"/>
      </w:pPr>
      <w:r>
        <w:t>13</w:t>
      </w:r>
      <w:r w:rsidR="001957F5" w:rsidRPr="00DD7243">
        <w:t xml:space="preserve">) другие формы, не противоречащие </w:t>
      </w:r>
      <w:r w:rsidR="0032258E" w:rsidRPr="00DD7243">
        <w:fldChar w:fldCharType="begin"/>
      </w:r>
      <w:r w:rsidR="001957F5"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w:t>
      </w:r>
      <w:r w:rsidRPr="00DD7243">
        <w:lastRenderedPageBreak/>
        <w:t>строятся на договорной основе, если иное не установлено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11. Местный референдум </w:t>
      </w:r>
    </w:p>
    <w:p w:rsidR="001957F5" w:rsidRPr="00DD7243" w:rsidRDefault="001957F5">
      <w:pPr>
        <w:pStyle w:val="FORMATTEXT"/>
        <w:ind w:firstLine="568"/>
        <w:jc w:val="both"/>
      </w:pPr>
      <w:r w:rsidRPr="00DD7243">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Местный референдум проводится на всей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Решение о проведении местного референдума принимается Советом поселения по инициативе: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граждан, имеющих право на участие в местном референдуме;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Совета поселения и Главы поселения, выдвинутой ими совместно.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Итоги голосования и принятое на местном референдуме решение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Порядок подготовки и проведения местного референдума регулируется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Федеральным законом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12. Муниципальные выборы </w:t>
      </w:r>
    </w:p>
    <w:p w:rsidR="001957F5" w:rsidRPr="008F0D94" w:rsidRDefault="001957F5">
      <w:pPr>
        <w:pStyle w:val="FORMATTEXT"/>
        <w:ind w:firstLine="568"/>
        <w:jc w:val="both"/>
      </w:pPr>
      <w:r w:rsidRPr="008F0D94">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A447E2" w:rsidRDefault="001957F5">
      <w:pPr>
        <w:pStyle w:val="FORMATTEXT"/>
        <w:ind w:firstLine="568"/>
        <w:jc w:val="both"/>
        <w:rPr>
          <w:highlight w:val="darkGray"/>
        </w:rPr>
      </w:pPr>
    </w:p>
    <w:p w:rsidR="001957F5" w:rsidRPr="00DD7243" w:rsidRDefault="001957F5">
      <w:pPr>
        <w:pStyle w:val="FORMATTEXT"/>
        <w:ind w:firstLine="568"/>
        <w:jc w:val="both"/>
      </w:pPr>
      <w:r w:rsidRPr="00DD7243">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 xml:space="preserve">Федерального закона "Об </w:t>
      </w:r>
      <w:r w:rsidRPr="00DD7243">
        <w:rPr>
          <w:color w:val="0000AA"/>
          <w:u w:val="single"/>
        </w:rPr>
        <w:lastRenderedPageBreak/>
        <w:t>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00977137">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законов и иных нормативных правовых актов Российской Федерации и Республики Татарстан, настоящего Устава и </w:t>
      </w:r>
      <w:r w:rsidRPr="00DD7243">
        <w:lastRenderedPageBreak/>
        <w:t>иных муниципальных правовых 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14. Голосование по вопросам изменения границ поселения, преобразования поселения </w:t>
      </w:r>
    </w:p>
    <w:p w:rsidR="001957F5" w:rsidRPr="00DD7243" w:rsidRDefault="001957F5">
      <w:pPr>
        <w:pStyle w:val="FORMATTEXT"/>
        <w:ind w:firstLine="568"/>
        <w:jc w:val="both"/>
      </w:pPr>
      <w:r w:rsidRPr="00DD7243">
        <w:t xml:space="preserve">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w:t>
      </w:r>
      <w:r w:rsidRPr="00DD7243">
        <w:lastRenderedPageBreak/>
        <w:t>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 xml:space="preserve">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15. Правотворческая инициатива граждан </w:t>
      </w:r>
    </w:p>
    <w:p w:rsidR="001957F5" w:rsidRPr="00DD7243" w:rsidRDefault="001957F5">
      <w:pPr>
        <w:pStyle w:val="FORMATTEXT"/>
        <w:ind w:firstLine="568"/>
        <w:jc w:val="both"/>
      </w:pPr>
      <w:r w:rsidRPr="00DD7243">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целях осуществления правотворческой инициативы население поселения вправе: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создавать инициативные группы по сбору подписей в поддержку выдвижения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16. Территориальное общественное самоуправление </w:t>
      </w:r>
    </w:p>
    <w:p w:rsidR="001957F5" w:rsidRPr="00DD7243" w:rsidRDefault="001957F5">
      <w:pPr>
        <w:pStyle w:val="FORMATTEXT"/>
        <w:ind w:firstLine="568"/>
        <w:jc w:val="both"/>
      </w:pPr>
      <w:r w:rsidRPr="00DD7243">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уставе территориального общественного самоуправления устанавливаются: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территория, на которой оно осуществляется;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цели, задачи, формы и основные направления деятельности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порядок принятия решений;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порядок приобретения имущества, а также порядок пользования и распоряжения указанным имуществом и финансовыми средствами;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порядок прекращения осуществления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установление структуры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принятие устава территориального общественного самоуправления, внесение в него изменений и дополнений;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избрание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определение основных направлений деятельности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5) утверждение сметы доходов и расходов территориального общественного самоуправления и отчета о ее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рассмотрение и утверждение отчетов о деятельности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Органы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представляют интересы населения, проживающего на соответствующей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обеспечивают исполнение решений, принятых на собраниях и конференциях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17. Порядок учреждения территориального общественного самоуправления </w:t>
      </w:r>
    </w:p>
    <w:p w:rsidR="001957F5" w:rsidRPr="00DD7243" w:rsidRDefault="001957F5">
      <w:pPr>
        <w:pStyle w:val="FORMATTEXT"/>
        <w:ind w:firstLine="568"/>
        <w:jc w:val="both"/>
      </w:pPr>
      <w:r w:rsidRPr="00DD7243">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18. Порядок регистрации устава территориального общественного самоуправления </w:t>
      </w:r>
    </w:p>
    <w:p w:rsidR="001957F5" w:rsidRPr="00DD7243" w:rsidRDefault="001957F5">
      <w:pPr>
        <w:pStyle w:val="FORMATTEXT"/>
        <w:ind w:firstLine="568"/>
        <w:jc w:val="both"/>
      </w:pPr>
      <w:r w:rsidRPr="00DD7243">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два экземпляра устава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Требование о представлении других документов, кроме документов, установленных пунктом 1 настоящей статьи, не допускается.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Уполномоченному представителю выдается расписка в получении документов с указанием </w:t>
      </w:r>
      <w:r w:rsidRPr="00DD7243">
        <w:lastRenderedPageBreak/>
        <w:t>перечня и даты их получения.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Основаниями для отказа в регистрации устава территориального общественного самоуправления могут быть:</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противоречие норм устава территориального общественного самоуправления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 Уставу поселения, иным муниципальным правовым актам;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не соблюдение требования пункта 4 статьи 16 настоящего Устава.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A76DEB" w:rsidRDefault="001957F5">
      <w:pPr>
        <w:pStyle w:val="HEADERTEXT"/>
        <w:jc w:val="center"/>
        <w:rPr>
          <w:b/>
          <w:bCs/>
        </w:rPr>
      </w:pPr>
      <w:r w:rsidRPr="00DD7243">
        <w:rPr>
          <w:b/>
          <w:bCs/>
        </w:rPr>
        <w:t xml:space="preserve">  </w:t>
      </w:r>
      <w:r w:rsidRPr="00A76DEB">
        <w:rPr>
          <w:b/>
          <w:bCs/>
        </w:rPr>
        <w:t xml:space="preserve">Статья 19. Староста сельского населенного пункта </w:t>
      </w:r>
    </w:p>
    <w:p w:rsidR="001957F5" w:rsidRPr="00A76DEB" w:rsidRDefault="001957F5">
      <w:pPr>
        <w:pStyle w:val="FORMATTEXT"/>
        <w:ind w:firstLine="568"/>
        <w:jc w:val="both"/>
      </w:pPr>
      <w:r w:rsidRPr="00A76DEB">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A76DEB" w:rsidRDefault="001957F5">
      <w:pPr>
        <w:pStyle w:val="FORMATTEXT"/>
        <w:ind w:firstLine="568"/>
        <w:jc w:val="both"/>
      </w:pPr>
    </w:p>
    <w:p w:rsidR="001957F5" w:rsidRPr="00A76DEB" w:rsidRDefault="001957F5">
      <w:pPr>
        <w:pStyle w:val="FORMATTEXT"/>
        <w:ind w:firstLine="568"/>
        <w:jc w:val="both"/>
      </w:pPr>
      <w:r w:rsidRPr="00A76DEB">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4. Старостой сельского населенного пункта не может быть назначено лицо:</w:t>
      </w:r>
    </w:p>
    <w:p w:rsidR="001957F5" w:rsidRPr="00A76DEB" w:rsidRDefault="001957F5">
      <w:pPr>
        <w:pStyle w:val="FORMATTEXT"/>
        <w:ind w:firstLine="568"/>
        <w:jc w:val="both"/>
      </w:pPr>
    </w:p>
    <w:p w:rsidR="001957F5" w:rsidRPr="00A76DEB" w:rsidRDefault="001957F5">
      <w:pPr>
        <w:pStyle w:val="FORMATTEXT"/>
        <w:ind w:firstLine="568"/>
        <w:jc w:val="both"/>
      </w:pPr>
      <w:r w:rsidRPr="00A76DEB">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A76DEB" w:rsidRDefault="001957F5">
      <w:pPr>
        <w:pStyle w:val="FORMATTEXT"/>
        <w:ind w:firstLine="568"/>
        <w:jc w:val="both"/>
      </w:pPr>
    </w:p>
    <w:p w:rsidR="001957F5" w:rsidRPr="00A76DEB" w:rsidRDefault="001957F5">
      <w:pPr>
        <w:pStyle w:val="FORMATTEXT"/>
        <w:ind w:firstLine="568"/>
        <w:jc w:val="both"/>
      </w:pPr>
      <w:r w:rsidRPr="00A76DEB">
        <w:t>2) признанное судом недееспособным или ограниченно дееспособным;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3) имеющее непогашенную или неснятую судимость.</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A76DEB">
        <w:t>40</w:t>
      </w:r>
      <w:r w:rsidRPr="00A76DEB">
        <w:t xml:space="preserve"> настоящего Устава.</w:t>
      </w:r>
    </w:p>
    <w:p w:rsidR="001957F5" w:rsidRPr="00A76DEB" w:rsidRDefault="001957F5">
      <w:pPr>
        <w:pStyle w:val="FORMATTEXT"/>
        <w:ind w:firstLine="568"/>
        <w:jc w:val="both"/>
      </w:pPr>
    </w:p>
    <w:p w:rsidR="001957F5" w:rsidRPr="00A76DEB" w:rsidRDefault="001957F5">
      <w:pPr>
        <w:pStyle w:val="FORMATTEXT"/>
        <w:ind w:firstLine="568"/>
        <w:jc w:val="both"/>
      </w:pPr>
      <w:r w:rsidRPr="00A76DEB">
        <w:t>6. Староста сельского населенного пункта для решения возложенных на него задач:</w:t>
      </w:r>
    </w:p>
    <w:p w:rsidR="001957F5" w:rsidRPr="00A76DEB" w:rsidRDefault="001957F5">
      <w:pPr>
        <w:pStyle w:val="FORMATTEXT"/>
        <w:ind w:firstLine="568"/>
        <w:jc w:val="both"/>
      </w:pPr>
    </w:p>
    <w:p w:rsidR="001957F5" w:rsidRPr="00A76DEB" w:rsidRDefault="001957F5">
      <w:pPr>
        <w:pStyle w:val="FORMATTEXT"/>
        <w:ind w:firstLine="568"/>
        <w:jc w:val="both"/>
      </w:pPr>
      <w:r w:rsidRPr="00A76DEB">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A76DEB" w:rsidRDefault="001957F5">
      <w:pPr>
        <w:pStyle w:val="FORMATTEXT"/>
        <w:ind w:firstLine="568"/>
        <w:jc w:val="both"/>
      </w:pPr>
    </w:p>
    <w:p w:rsidR="001957F5" w:rsidRPr="00A76DEB" w:rsidRDefault="001957F5">
      <w:pPr>
        <w:pStyle w:val="FORMATTEXT"/>
        <w:ind w:firstLine="568"/>
        <w:jc w:val="both"/>
      </w:pPr>
      <w:r w:rsidRPr="00A76DE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57F5" w:rsidRPr="00A76DEB" w:rsidRDefault="001957F5">
      <w:pPr>
        <w:pStyle w:val="FORMATTEXT"/>
        <w:ind w:firstLine="568"/>
        <w:jc w:val="both"/>
      </w:pPr>
    </w:p>
    <w:p w:rsidR="001957F5" w:rsidRPr="00DD7243" w:rsidRDefault="001957F5">
      <w:pPr>
        <w:pStyle w:val="FORMATTEXT"/>
        <w:ind w:firstLine="568"/>
        <w:jc w:val="both"/>
      </w:pPr>
      <w:r w:rsidRPr="00A76DEB">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20. Публичные слушания, общественные обсуждения </w:t>
      </w:r>
    </w:p>
    <w:p w:rsidR="001957F5" w:rsidRPr="00DD7243" w:rsidRDefault="001957F5">
      <w:pPr>
        <w:pStyle w:val="FORMATTEXT"/>
        <w:ind w:firstLine="568"/>
        <w:jc w:val="both"/>
      </w:pPr>
      <w:r w:rsidRPr="00DD7243">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DD7243" w:rsidRDefault="001957F5">
      <w:pPr>
        <w:pStyle w:val="FORMATTEXT"/>
        <w:ind w:firstLine="568"/>
        <w:jc w:val="both"/>
      </w:pPr>
      <w:r w:rsidRPr="00DD7243">
        <w:t>2. Публичные слушания проводятся по инициативе населения, Совета поселения или Главы поселения.</w:t>
      </w:r>
    </w:p>
    <w:p w:rsidR="001957F5" w:rsidRPr="00DD7243" w:rsidRDefault="001957F5">
      <w:pPr>
        <w:pStyle w:val="FORMATTEXT"/>
        <w:ind w:firstLine="568"/>
        <w:jc w:val="both"/>
      </w:pPr>
      <w:r w:rsidRPr="00DD7243">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65FB8" w:rsidRPr="00DD7243" w:rsidRDefault="00765FB8">
      <w:pPr>
        <w:pStyle w:val="FORMATTEXT"/>
        <w:ind w:firstLine="568"/>
        <w:jc w:val="both"/>
      </w:pPr>
    </w:p>
    <w:p w:rsidR="001957F5" w:rsidRPr="00DD7243" w:rsidRDefault="001957F5">
      <w:pPr>
        <w:pStyle w:val="FORMATTEXT"/>
        <w:ind w:firstLine="568"/>
        <w:jc w:val="both"/>
      </w:pPr>
      <w:r w:rsidRPr="00DD7243">
        <w:t>3. На публичные слушания должны выноситься: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проект бюджета поселения и отчет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проект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вопросы о преобразовании поселения, за исключением случаев, если в соответствии со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DD7243" w:rsidRDefault="001957F5">
      <w:pPr>
        <w:pStyle w:val="FORMATTEXT"/>
        <w:ind w:firstLine="568"/>
        <w:jc w:val="both"/>
      </w:pPr>
    </w:p>
    <w:p w:rsidR="001957F5" w:rsidRDefault="001957F5" w:rsidP="005815A3">
      <w:pPr>
        <w:pStyle w:val="FORMATTEXT"/>
        <w:jc w:val="both"/>
      </w:pPr>
      <w:r w:rsidRPr="00DD7243">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815A3" w:rsidRPr="00DD7243" w:rsidRDefault="005815A3" w:rsidP="005815A3">
      <w:pPr>
        <w:pStyle w:val="FORMATTEXT"/>
        <w:jc w:val="both"/>
      </w:pPr>
    </w:p>
    <w:p w:rsidR="001957F5" w:rsidRPr="00DD7243" w:rsidRDefault="001957F5" w:rsidP="005815A3">
      <w:pPr>
        <w:pStyle w:val="FORMATTEXT"/>
        <w:ind w:firstLine="568"/>
        <w:jc w:val="both"/>
      </w:pPr>
      <w:r w:rsidRPr="00DD7243">
        <w:t xml:space="preserve">6. Со дня обнародования решения о проведении публичных слушаний и до дня их проведения </w:t>
      </w:r>
      <w:r w:rsidRPr="00DD7243">
        <w:lastRenderedPageBreak/>
        <w:t>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DD7243" w:rsidRDefault="001957F5" w:rsidP="005815A3">
      <w:pPr>
        <w:pStyle w:val="FORMATTEXT"/>
        <w:ind w:firstLine="568"/>
        <w:jc w:val="both"/>
      </w:pPr>
    </w:p>
    <w:p w:rsidR="001957F5" w:rsidRPr="00DD7243" w:rsidRDefault="001957F5" w:rsidP="005815A3">
      <w:pPr>
        <w:pStyle w:val="FORMATTEXT"/>
        <w:jc w:val="both"/>
      </w:pPr>
      <w:r w:rsidRPr="00DD7243">
        <w:t>    </w:t>
      </w:r>
      <w:r w:rsidR="005815A3" w:rsidRPr="005815A3">
        <w:t xml:space="preserve">   </w:t>
      </w:r>
      <w:r w:rsidRPr="00DD7243">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DD7243" w:rsidRDefault="001957F5" w:rsidP="005815A3">
      <w:pPr>
        <w:pStyle w:val="FORMATTEXT"/>
        <w:ind w:firstLine="568"/>
        <w:jc w:val="both"/>
      </w:pPr>
      <w:r w:rsidRPr="00DD7243">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DD7243" w:rsidRDefault="001957F5" w:rsidP="005815A3">
      <w:pPr>
        <w:pStyle w:val="FORMATTEXT"/>
        <w:ind w:firstLine="568"/>
        <w:jc w:val="both"/>
      </w:pPr>
    </w:p>
    <w:p w:rsidR="001957F5" w:rsidRPr="00DD7243" w:rsidRDefault="001957F5">
      <w:pPr>
        <w:pStyle w:val="FORMATTEXT"/>
        <w:ind w:firstLine="568"/>
        <w:jc w:val="both"/>
      </w:pPr>
      <w:r w:rsidRPr="00DD7243">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1957F5" w:rsidRPr="00DD7243" w:rsidRDefault="001957F5">
      <w:pPr>
        <w:pStyle w:val="FORMATTEXT"/>
        <w:ind w:firstLine="568"/>
        <w:jc w:val="both"/>
        <w:rPr>
          <w:color w:val="FF0000"/>
        </w:rPr>
      </w:pPr>
    </w:p>
    <w:p w:rsidR="001957F5" w:rsidRPr="00DD7243" w:rsidRDefault="001957F5">
      <w:pPr>
        <w:pStyle w:val="FORMATTEXT"/>
        <w:ind w:firstLine="568"/>
        <w:jc w:val="both"/>
      </w:pPr>
      <w:r w:rsidRPr="00DD7243">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t>обсуждения и публичные слушания, п</w:t>
      </w:r>
      <w:r w:rsidRPr="00DD7243">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21. Собрание граждан </w:t>
      </w:r>
    </w:p>
    <w:p w:rsidR="001957F5" w:rsidRPr="00DD7243" w:rsidRDefault="001957F5">
      <w:pPr>
        <w:pStyle w:val="FORMATTEXT"/>
        <w:ind w:firstLine="568"/>
        <w:jc w:val="both"/>
      </w:pPr>
      <w:r w:rsidRPr="00DD724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w:t>
      </w:r>
      <w:r w:rsidRPr="00DD7243">
        <w:lastRenderedPageBreak/>
        <w:t xml:space="preserve">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Совет поселения рассматривает внесенное предложение о проведении собрания граждан на своем ближайшем заседании.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Совет поселения не вправе отказать в проведении собрания граждан по мотивам его нецелесообразности.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Подготовку и проведение собрания граждан обеспечивает Исполнительный комитет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Решения собрания принимаются большинством голосов граждан, присутствующих на собрании.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Итоги собрания граждан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22. Конференция граждан (собрание делегатов) </w:t>
      </w:r>
    </w:p>
    <w:p w:rsidR="001957F5" w:rsidRPr="00DD7243" w:rsidRDefault="001957F5">
      <w:pPr>
        <w:pStyle w:val="FORMATTEXT"/>
        <w:ind w:firstLine="568"/>
        <w:jc w:val="both"/>
      </w:pPr>
      <w:r w:rsidRPr="00DD7243">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w:t>
      </w:r>
      <w:r w:rsidRPr="00DD7243">
        <w:lastRenderedPageBreak/>
        <w:t>собрании граждан, превышает 100 человек.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Конференция граждан (собрание делегатов) осуществляет полномочия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Итоги конференции граждан (собрания делегатов) подлежат официальному опубликованию (обнародованию).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23. Опрос граждан </w:t>
      </w:r>
    </w:p>
    <w:p w:rsidR="001957F5" w:rsidRPr="00DD7243" w:rsidRDefault="001957F5">
      <w:pPr>
        <w:pStyle w:val="FORMATTEXT"/>
        <w:ind w:firstLine="568"/>
        <w:jc w:val="both"/>
      </w:pPr>
      <w:r w:rsidRPr="00DD7243">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Результаты опроса носят рекомендательный характер.</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опросе граждан имеют право участвовать население поселения, обладающие избирательным правом.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Опрос граждан проводится по инициативе: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Совета поселения или Главы поселения - по вопросам местного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дата и сроки проведения опроса;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формулировка вопроса (вопросов), предлагаемого (предлагаемых) при проведении опроса;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методика проведения опроса;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форма опросного листа;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минимальная численность населения поселения, участвующих в опросе.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Граждане поселения должны быть проинформированы о проведении опроса граждан не менее чем за 10 дней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Финансирование мероприятий, связанных с подготовкой и проведением опроса граждан, осуществляется: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 счет средств бюджета поселения - при проведении опроса по инициативе органов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24. Сход граждан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Сход граждан проводится в случаях,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муниципальным нормативным правовым актом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В случаях, предусмотренных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сход граждан может проводиться: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1957F5" w:rsidRPr="00DD7243" w:rsidRDefault="001957F5">
      <w:pPr>
        <w:pStyle w:val="FORMATTEXT"/>
        <w:ind w:firstLine="568"/>
        <w:jc w:val="both"/>
      </w:pPr>
    </w:p>
    <w:p w:rsidR="00631920" w:rsidRPr="00631920" w:rsidRDefault="001957F5" w:rsidP="00631920">
      <w:pPr>
        <w:pStyle w:val="headertext0"/>
        <w:spacing w:after="240" w:afterAutospacing="0"/>
        <w:ind w:firstLine="480"/>
        <w:rPr>
          <w:rFonts w:ascii="Arial" w:eastAsia="Times New Roman" w:hAnsi="Arial" w:cs="Arial"/>
          <w:sz w:val="20"/>
          <w:szCs w:val="20"/>
        </w:rPr>
      </w:pPr>
      <w:r w:rsidRPr="00631920">
        <w:rPr>
          <w:rFonts w:ascii="Arial" w:hAnsi="Arial" w:cs="Arial"/>
          <w:sz w:val="20"/>
          <w:szCs w:val="20"/>
        </w:rPr>
        <w:lastRenderedPageBreak/>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00631920" w:rsidRPr="00631920">
        <w:rPr>
          <w:rFonts w:ascii="Arial" w:hAnsi="Arial" w:cs="Arial"/>
          <w:b/>
          <w:bCs/>
          <w:sz w:val="20"/>
          <w:szCs w:val="20"/>
        </w:rPr>
        <w:t xml:space="preserve"> </w:t>
      </w:r>
    </w:p>
    <w:p w:rsidR="00631920" w:rsidRPr="00631920" w:rsidRDefault="00631920" w:rsidP="00631920">
      <w:pPr>
        <w:spacing w:before="100" w:beforeAutospacing="1" w:after="100" w:afterAutospacing="1" w:line="240" w:lineRule="auto"/>
        <w:ind w:firstLine="480"/>
        <w:jc w:val="both"/>
        <w:rPr>
          <w:rFonts w:ascii="Arial" w:eastAsia="Times New Roman" w:hAnsi="Arial" w:cs="Arial"/>
          <w:sz w:val="20"/>
          <w:szCs w:val="20"/>
        </w:rPr>
      </w:pPr>
      <w:r w:rsidRPr="00A76DEB">
        <w:rPr>
          <w:rFonts w:ascii="Arial" w:eastAsia="Times New Roman" w:hAnsi="Arial" w:cs="Arial"/>
          <w:sz w:val="20"/>
          <w:szCs w:val="20"/>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25. Обращения граждан в органы местного самоуправления </w:t>
      </w:r>
    </w:p>
    <w:p w:rsidR="001957F5" w:rsidRPr="00DD7243" w:rsidRDefault="001957F5">
      <w:pPr>
        <w:pStyle w:val="FORMATTEXT"/>
        <w:ind w:firstLine="568"/>
        <w:jc w:val="both"/>
      </w:pPr>
      <w:r w:rsidRPr="00DD7243">
        <w:t>1. Граждане имеют право на индивидуальные и коллективные обращения в органы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Обращения граждан подлежат рассмотрению в порядке и сроки, установленные </w:t>
      </w:r>
      <w:r w:rsidR="0032258E" w:rsidRPr="00DD7243">
        <w:fldChar w:fldCharType="begin"/>
      </w:r>
      <w:r w:rsidRPr="00DD7243">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02.05.2006 N 59-ФЗ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мая 2006 года N 59-ФЗ "О порядке рассмотрения обращений граждан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"kodeks://link/d?nd=422403369"\o"’’Об обращениях граждан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12.05.2003 N 16-ЗРТ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12 мая 2003 года N 16-ЗРТ "Об обращениях граждан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DD7243" w:rsidRDefault="001957F5">
      <w:pPr>
        <w:pStyle w:val="FORMATTEXT"/>
        <w:ind w:firstLine="568"/>
        <w:jc w:val="both"/>
      </w:pPr>
      <w:r w:rsidRPr="00DD7243">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законам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DD7243" w:rsidRDefault="001957F5">
      <w:pPr>
        <w:pStyle w:val="FORMATTEXT"/>
        <w:ind w:firstLine="568"/>
        <w:jc w:val="both"/>
      </w:pPr>
    </w:p>
    <w:p w:rsidR="00DE3F03" w:rsidRPr="00DD7243" w:rsidRDefault="00DE3F03">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III. СОВЕТ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27. Совет поселения - представительный орган местного самоуправления Поселения </w:t>
      </w:r>
    </w:p>
    <w:p w:rsidR="001957F5" w:rsidRPr="00DD7243" w:rsidRDefault="001957F5">
      <w:pPr>
        <w:pStyle w:val="FORMATTEXT"/>
        <w:ind w:firstLine="568"/>
        <w:jc w:val="both"/>
      </w:pPr>
      <w:r w:rsidRPr="00DD7243">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Официальное наименование Совета поселения - Совет </w:t>
      </w:r>
      <w:r w:rsidR="00850184">
        <w:t>Сунчелеевского</w:t>
      </w:r>
      <w:r w:rsidRPr="00DD7243">
        <w:t xml:space="preserve"> сельского поселения Аксубаевского муниципального района Республики Татарстан.</w:t>
      </w:r>
    </w:p>
    <w:p w:rsidR="001957F5" w:rsidRPr="00BE5110" w:rsidRDefault="001957F5">
      <w:pPr>
        <w:pStyle w:val="FORMATTEXT"/>
        <w:ind w:firstLine="568"/>
        <w:jc w:val="both"/>
      </w:pPr>
    </w:p>
    <w:p w:rsidR="001957F5" w:rsidRPr="00BE5110" w:rsidRDefault="001957F5">
      <w:pPr>
        <w:pStyle w:val="FORMATTEXT"/>
        <w:ind w:firstLine="568"/>
        <w:jc w:val="both"/>
      </w:pPr>
      <w:r w:rsidRPr="00BE5110">
        <w:t>3. Срок полномочий Совета поселения - 5 лет.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Совет поселения подотчетен и подконтролен жителям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Совет поселения имеет печать, бланки со своим наименованием.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28. Состав Совета поселения </w:t>
      </w:r>
    </w:p>
    <w:p w:rsidR="001957F5" w:rsidRPr="00DD7243" w:rsidRDefault="001957F5">
      <w:pPr>
        <w:pStyle w:val="FORMATTEXT"/>
        <w:ind w:firstLine="568"/>
        <w:jc w:val="both"/>
      </w:pPr>
      <w:r w:rsidRPr="00DD7243">
        <w:t xml:space="preserve">1. Совет Поселения состоит из </w:t>
      </w:r>
      <w:r w:rsidR="00850184">
        <w:t>7</w:t>
      </w:r>
      <w:r w:rsidRPr="00DD7243">
        <w:t xml:space="preserve"> депутатов, избираемых на муниципальных выборах по одномандатным избирательным округам.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29. Статус депутата Совета поселения </w:t>
      </w:r>
    </w:p>
    <w:p w:rsidR="001957F5" w:rsidRPr="00DD7243" w:rsidRDefault="001957F5">
      <w:pPr>
        <w:pStyle w:val="FORMATTEXT"/>
        <w:ind w:firstLine="568"/>
        <w:jc w:val="both"/>
      </w:pPr>
      <w:r w:rsidRPr="00DD7243">
        <w:t>1. Полномочия депутата Совета поселения начинаются со дня его избрания и прекращаются со дня начала работы Совета Поселения нового созыва.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Ограничения, связанные со статусом депутата Совета поселения,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соблюдать установленные в Совете поселения правила публичных выступлений;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DD7243" w:rsidRDefault="001957F5">
      <w:pPr>
        <w:pStyle w:val="FORMATTEXT"/>
        <w:ind w:firstLine="568"/>
        <w:jc w:val="both"/>
      </w:pPr>
    </w:p>
    <w:p w:rsidR="001957F5" w:rsidRDefault="001957F5">
      <w:pPr>
        <w:pStyle w:val="FORMATTEXT"/>
        <w:ind w:firstLine="568"/>
        <w:jc w:val="both"/>
      </w:pPr>
      <w:r w:rsidRPr="00DD7243">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DD7243" w:rsidRDefault="00BC04B7" w:rsidP="00BC04B7">
      <w:pPr>
        <w:pStyle w:val="FORMATTEXT"/>
        <w:ind w:firstLine="568"/>
        <w:jc w:val="both"/>
      </w:pPr>
    </w:p>
    <w:p w:rsidR="00BC04B7" w:rsidRPr="005815A3" w:rsidRDefault="00BC04B7" w:rsidP="00BC04B7">
      <w:pPr>
        <w:pStyle w:val="FORMATTEXT"/>
        <w:ind w:firstLine="568"/>
        <w:jc w:val="both"/>
        <w:rPr>
          <w:rFonts w:eastAsia="Times New Roman"/>
          <w:color w:val="212121"/>
        </w:rPr>
      </w:pPr>
      <w:r w:rsidRPr="00A76DEB">
        <w:t xml:space="preserve">6. </w:t>
      </w:r>
      <w:r w:rsidRPr="00A76DEB">
        <w:rPr>
          <w:rFonts w:eastAsia="Times New Roman"/>
          <w:color w:val="000000"/>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w:t>
      </w:r>
      <w:r w:rsidRPr="00A76DEB">
        <w:rPr>
          <w:rFonts w:eastAsia="Times New Roman"/>
          <w:color w:val="000000"/>
          <w:shd w:val="clear" w:color="auto" w:fill="FFFFFF"/>
        </w:rPr>
        <w:lastRenderedPageBreak/>
        <w:t>установленных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w:t>
      </w:r>
      <w:r w:rsidRPr="00A76DEB">
        <w:rPr>
          <w:rFonts w:eastAsia="Times New Roman"/>
          <w:color w:val="551A8B"/>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A76DEB">
        <w:rPr>
          <w:rFonts w:eastAsia="Times New Roman"/>
          <w:color w:val="000000"/>
          <w:shd w:val="clear" w:color="auto" w:fill="FFFFFF"/>
        </w:rPr>
        <w:t>, </w:t>
      </w:r>
      <w:r w:rsidRPr="00A76DEB">
        <w:rPr>
          <w:rFonts w:eastAsia="Times New Roman"/>
          <w:color w:val="551A8B"/>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6DEB">
        <w:rPr>
          <w:rFonts w:eastAsia="Times New Roman"/>
          <w:color w:val="000000"/>
          <w:shd w:val="clear" w:color="auto" w:fill="FFFFFF"/>
        </w:rPr>
        <w:t>, если иное не предусмотрено настоящим Федеральным законом.";</w:t>
      </w:r>
    </w:p>
    <w:p w:rsidR="001957F5" w:rsidRPr="005815A3" w:rsidRDefault="00BC04B7" w:rsidP="005815A3">
      <w:pPr>
        <w:shd w:val="clear" w:color="auto" w:fill="FFFFFF"/>
        <w:spacing w:after="0" w:line="240" w:lineRule="auto"/>
        <w:ind w:firstLine="720"/>
        <w:jc w:val="both"/>
        <w:rPr>
          <w:rFonts w:ascii="Arial" w:hAnsi="Arial" w:cs="Arial"/>
          <w:b/>
          <w:sz w:val="20"/>
          <w:szCs w:val="20"/>
        </w:rPr>
      </w:pPr>
      <w:r w:rsidRPr="005815A3">
        <w:rPr>
          <w:rFonts w:ascii="Times New Roman" w:eastAsia="Times New Roman" w:hAnsi="Times New Roman"/>
          <w:color w:val="000000"/>
          <w:sz w:val="20"/>
          <w:szCs w:val="20"/>
          <w:shd w:val="clear" w:color="auto" w:fill="FFFFFF"/>
        </w:rPr>
        <w:t> </w:t>
      </w:r>
    </w:p>
    <w:p w:rsidR="001957F5" w:rsidRPr="00DD7243" w:rsidRDefault="001957F5">
      <w:pPr>
        <w:pStyle w:val="FORMATTEXT"/>
        <w:ind w:firstLine="568"/>
        <w:jc w:val="both"/>
      </w:pPr>
      <w:r w:rsidRPr="00DD7243">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2. Лицу, замещающему муниципальную должность на постоянной основе, гарантируются: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условия работы, обеспечивающие исполнение должностных полномочий, в соответствии с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право на беспрепятственный доступ к правовым актам, принятым органами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право на своевременное и в полном объеме получение денежного вознаграждения;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возмещение расходов, связанных со служебными командировками;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Гарантии осуществления полномочий лицам, замещающим муниципальные должности, финансируются за счет средств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31. Взаимоотношение депутата Совета поселения с избирателями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2. Депутат Совета поселения ответствен перед избирателями и им подотчетен.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32. Организация работы вновь избранного Совета поселения </w:t>
      </w:r>
    </w:p>
    <w:p w:rsidR="001957F5" w:rsidRPr="00DD7243" w:rsidRDefault="001957F5">
      <w:pPr>
        <w:pStyle w:val="FORMATTEXT"/>
        <w:ind w:firstLine="568"/>
        <w:jc w:val="both"/>
      </w:pPr>
      <w:r w:rsidRPr="00DD7243">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DD7243" w:rsidRDefault="001957F5">
      <w:pPr>
        <w:pStyle w:val="FORMATTEXT"/>
        <w:ind w:firstLine="568"/>
        <w:jc w:val="both"/>
      </w:pPr>
    </w:p>
    <w:p w:rsidR="00BE5110" w:rsidRDefault="001957F5" w:rsidP="00BE5110">
      <w:pPr>
        <w:pStyle w:val="FORMATTEXT"/>
        <w:ind w:firstLine="568"/>
        <w:jc w:val="both"/>
      </w:pPr>
      <w:r w:rsidRPr="00DD7243">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00BE5110" w:rsidRPr="00BE5110">
        <w:t xml:space="preserve"> </w:t>
      </w:r>
    </w:p>
    <w:p w:rsidR="00BE5110" w:rsidRPr="00DD7243" w:rsidRDefault="00BE5110" w:rsidP="00BE5110">
      <w:pPr>
        <w:pStyle w:val="FORMATTEXT"/>
        <w:ind w:firstLine="568"/>
        <w:jc w:val="both"/>
      </w:pPr>
      <w:r>
        <w:t>3</w:t>
      </w:r>
      <w:r w:rsidRPr="00DD7243">
        <w:t>.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DD7243" w:rsidRDefault="001957F5">
      <w:pPr>
        <w:pStyle w:val="FORMATTEXT"/>
        <w:ind w:firstLine="568"/>
        <w:jc w:val="both"/>
      </w:pPr>
    </w:p>
    <w:p w:rsidR="001957F5" w:rsidRPr="00DD7243" w:rsidRDefault="001957F5">
      <w:pPr>
        <w:pStyle w:val="HEADERTEXT"/>
        <w:jc w:val="center"/>
        <w:rPr>
          <w:b/>
          <w:bCs/>
        </w:rPr>
      </w:pPr>
      <w:r w:rsidRPr="00DD7243">
        <w:rPr>
          <w:b/>
          <w:bCs/>
        </w:rPr>
        <w:t xml:space="preserve">  Статья 33. Компетенция Совета поселения </w:t>
      </w:r>
    </w:p>
    <w:p w:rsidR="001957F5" w:rsidRPr="00DD7243" w:rsidRDefault="001957F5">
      <w:pPr>
        <w:pStyle w:val="FORMATTEXT"/>
        <w:ind w:firstLine="568"/>
        <w:jc w:val="both"/>
      </w:pPr>
      <w:r w:rsidRPr="00DD7243">
        <w:t>1. В компетенции Совета поселения находятся: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принятие устава поселения и внесение в него изменений и дополнений;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установление общеобязательных правил на территории поселения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утверждение бюджета поселения и отчета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утверждение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выдвижение инициативы об изменении границ поселения, преобразовании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назначение выборов депутатов Совета поселения и утверждение схемы избирательных округов по выборам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назначение местного референдума;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избрание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избрание заместителя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избрание представителя поселения из числа депутатов Совета поселения в Совет муниципального района;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назначение членов Избирательной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15) реализация права законодательной инициативы в Государственном Совете Республики </w:t>
      </w:r>
      <w:r w:rsidRPr="00DD7243">
        <w:lastRenderedPageBreak/>
        <w:t>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определение порядка управления и распоряжения имуществом, находящимся в муниципальной собственности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18) определение порядка участия поселения в организациях межмуниципального сотрудничества;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19) определение порядка материально-технического и организационного обеспечения деятельности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20) формирование Ревизионной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21) принятие решения об удалении главы поселения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23) утверждение правил благоустройства и содержания территории поселения;</w:t>
      </w:r>
    </w:p>
    <w:p w:rsidR="001957F5" w:rsidRPr="00A76DEB" w:rsidRDefault="001957F5">
      <w:pPr>
        <w:pStyle w:val="FORMATTEXT"/>
        <w:ind w:firstLine="568"/>
        <w:jc w:val="both"/>
        <w:rPr>
          <w:color w:val="000000" w:themeColor="text1"/>
        </w:rPr>
      </w:pPr>
    </w:p>
    <w:p w:rsidR="002C1720" w:rsidRPr="00A76DEB" w:rsidRDefault="001957F5">
      <w:pPr>
        <w:pStyle w:val="FORMATTEXT"/>
        <w:ind w:firstLine="568"/>
        <w:jc w:val="both"/>
        <w:rPr>
          <w:color w:val="000000" w:themeColor="text1"/>
        </w:rPr>
      </w:pPr>
      <w:r w:rsidRPr="00A76DEB">
        <w:rPr>
          <w:color w:val="000000" w:themeColor="text1"/>
        </w:rPr>
        <w:t xml:space="preserve">24) </w:t>
      </w:r>
      <w:r w:rsidR="002C1720" w:rsidRPr="00A76DEB">
        <w:rPr>
          <w:color w:val="000000" w:themeColor="text1"/>
          <w:shd w:val="clear" w:color="auto" w:fill="FFFFFF"/>
        </w:rPr>
        <w:t>принятие в соответствии с гражданским </w:t>
      </w:r>
      <w:hyperlink r:id="rId10" w:anchor="dst11034" w:history="1">
        <w:r w:rsidR="002C1720" w:rsidRPr="00A76DEB">
          <w:rPr>
            <w:rStyle w:val="a3"/>
            <w:color w:val="000000" w:themeColor="text1"/>
            <w:shd w:val="clear" w:color="auto" w:fill="FFFFFF"/>
          </w:rPr>
          <w:t>законодательством</w:t>
        </w:r>
      </w:hyperlink>
      <w:r w:rsidR="002C1720" w:rsidRPr="00A76DEB">
        <w:rPr>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A76DEB" w:rsidRDefault="001957F5">
      <w:pPr>
        <w:pStyle w:val="FORMATTEXT"/>
        <w:ind w:firstLine="568"/>
        <w:jc w:val="both"/>
        <w:rPr>
          <w:color w:val="000000" w:themeColor="text1"/>
        </w:rPr>
      </w:pPr>
    </w:p>
    <w:p w:rsidR="001957F5" w:rsidRPr="00DD7243" w:rsidRDefault="001957F5">
      <w:pPr>
        <w:pStyle w:val="FORMATTEXT"/>
        <w:ind w:firstLine="568"/>
        <w:jc w:val="both"/>
      </w:pPr>
      <w:r w:rsidRPr="00DD7243">
        <w:t>25) утверждение порядка присвоения наименования и переименования улиц и других частей населенных пунктов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27) определение порядка предоставления жилых помещений муниципального специализированного жилищного фонда;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29) принятие решений о создании некоммерческих организаций в форме автономных некоммерческих организаций и фондов;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30) учреждение собственных средств массовой информации;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31) толкование решений Совета поселения и Устава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32) принятие Регламента Совета поселения и иных решений по вопросам организации своей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33) утверждение положения о Совете поселения;</w:t>
      </w:r>
    </w:p>
    <w:p w:rsidR="001957F5" w:rsidRPr="00DD7243" w:rsidRDefault="001957F5">
      <w:pPr>
        <w:pStyle w:val="FORMATTEXT"/>
        <w:ind w:firstLine="568"/>
        <w:jc w:val="both"/>
      </w:pPr>
    </w:p>
    <w:p w:rsidR="001957F5" w:rsidRPr="00A76DEB" w:rsidRDefault="00BE5110">
      <w:pPr>
        <w:pStyle w:val="FORMATTEXT"/>
        <w:ind w:firstLine="568"/>
        <w:jc w:val="both"/>
      </w:pPr>
      <w:r w:rsidRPr="00A76DEB">
        <w:t>34</w:t>
      </w:r>
      <w:r w:rsidR="001957F5" w:rsidRPr="00A76DEB">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A76DEB" w:rsidRDefault="00BE5110" w:rsidP="00BE5110">
      <w:pPr>
        <w:pStyle w:val="FORMATTEXT"/>
        <w:ind w:firstLine="568"/>
        <w:jc w:val="both"/>
      </w:pPr>
    </w:p>
    <w:p w:rsidR="00BE5110" w:rsidRPr="00DD7243" w:rsidRDefault="00BE5110" w:rsidP="00BE5110">
      <w:pPr>
        <w:pStyle w:val="FORMATTEXT"/>
        <w:ind w:firstLine="568"/>
        <w:jc w:val="both"/>
      </w:pPr>
      <w:r w:rsidRPr="00A76DEB">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w:t>
      </w:r>
      <w:r w:rsidRPr="00DD7243">
        <w:lastRenderedPageBreak/>
        <w:t>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34. Порядок работы Совета поселения </w:t>
      </w:r>
    </w:p>
    <w:p w:rsidR="001957F5" w:rsidRPr="00DD7243" w:rsidRDefault="001957F5">
      <w:pPr>
        <w:pStyle w:val="FORMATTEXT"/>
        <w:ind w:firstLine="568"/>
        <w:jc w:val="both"/>
      </w:pPr>
      <w:r w:rsidRPr="00DD7243">
        <w:t>1. Порядок работы Совета поселения определяется настоящим Уставом и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Заседания Совета поселения правомочны, если на ней присутствует не менее 50 процентов от числа избранных депутатов.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35. Организация деятельности Совета поселения </w:t>
      </w:r>
    </w:p>
    <w:p w:rsidR="001957F5" w:rsidRPr="00DD7243" w:rsidRDefault="001957F5">
      <w:pPr>
        <w:pStyle w:val="FORMATTEXT"/>
        <w:ind w:firstLine="568"/>
        <w:jc w:val="both"/>
      </w:pPr>
      <w:r w:rsidRPr="00DD7243">
        <w:t>1. Организацию деятельности Совета поселения осуществляет Глава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36. Осуществление Советом поселения контрольных функций </w:t>
      </w:r>
    </w:p>
    <w:p w:rsidR="001957F5" w:rsidRPr="00DD7243" w:rsidRDefault="001957F5">
      <w:pPr>
        <w:pStyle w:val="FORMATTEXT"/>
        <w:ind w:firstLine="568"/>
        <w:jc w:val="both"/>
      </w:pPr>
      <w:r w:rsidRPr="00DD7243">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37. Избрание представителя поселения в Совет муниципального района </w:t>
      </w:r>
    </w:p>
    <w:p w:rsidR="001957F5" w:rsidRPr="00DD7243" w:rsidRDefault="001957F5">
      <w:pPr>
        <w:pStyle w:val="FORMATTEXT"/>
        <w:ind w:firstLine="568"/>
        <w:jc w:val="both"/>
      </w:pPr>
      <w:r w:rsidRPr="00DD7243">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Избранным считается кандидат, за которого проголосовало более половины от установленного числа депутатов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38. Досрочное прекращение полномочий Совета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 xml:space="preserve">1. Полномочия Совета поселения могут быть прекращены досрочно в порядке и по основаниям, которые предусмотрены </w:t>
      </w:r>
      <w:r w:rsidR="0032258E" w:rsidRPr="00DD7243">
        <w:fldChar w:fldCharType="begin"/>
      </w:r>
      <w:r w:rsidRPr="00DD7243">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Полномочия Совета поселения также прекращаются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A76DEB">
        <w:t xml:space="preserve">1) </w:t>
      </w:r>
      <w:r w:rsidR="00C12398" w:rsidRPr="00A76DEB">
        <w:t xml:space="preserve">Принятие </w:t>
      </w:r>
      <w:r w:rsidRPr="00A76DEB">
        <w:t>Советом</w:t>
      </w:r>
      <w:r w:rsidRPr="00DD7243">
        <w:t xml:space="preserve"> поселения решения о самороспуске;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преобразования поселения, осуществляемого в соответствии с законодательством, а также в случае упразднения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утраты поселением статуса муниципального образования в связи с его объединением с городским округом;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Досрочное прекращение полномочий Совета поселения влечет досрочное прекращение полномочий его депутатов.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39. Порядок принятия решения о самороспуске Совета поселения </w:t>
      </w:r>
    </w:p>
    <w:p w:rsidR="001957F5" w:rsidRPr="00DD7243" w:rsidRDefault="001957F5">
      <w:pPr>
        <w:pStyle w:val="FORMATTEXT"/>
        <w:ind w:firstLine="568"/>
        <w:jc w:val="both"/>
      </w:pPr>
      <w:r w:rsidRPr="00DD7243">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Инициатива принятия решения о самороспуске не может быть выдвинута: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 течение первого года после избрания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период принятия бюджета поселения и утверждения отчета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период проведения голосования об отзыве Главы поселения либо в случае досрочного прекращения его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40. Досрочное прекращение полномочий депутата Совета поселения </w:t>
      </w:r>
    </w:p>
    <w:p w:rsidR="001957F5" w:rsidRPr="00DD7243" w:rsidRDefault="001957F5">
      <w:pPr>
        <w:pStyle w:val="FORMATTEXT"/>
        <w:ind w:firstLine="568"/>
        <w:jc w:val="both"/>
      </w:pPr>
      <w:r w:rsidRPr="00DD7243">
        <w:t>1. Полномочия депутата Совета поселения прекращаются досрочно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признания судом недееспособным или ограниченно дееспособным;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признания судом безвестно отсутствующим или объявления умершим;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вступления в отношении его в законную силу обвинительного приговора суда;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выезда за пределы Российской Федерации на постоянное место жительства;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отзыва избирателями;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призыва на военную службу или направления на заменяющую ее альтернативную гражданскую службу;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в иных случаях, установленных федеральным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Полномочия депутата, осуществляющего свои полномочия прекращаются досрочно в случае несоблюдения ограничений,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IV. ГЛАВА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41. Глава Поселения - высшее должностное лицо поселения </w:t>
      </w:r>
    </w:p>
    <w:p w:rsidR="001957F5" w:rsidRPr="00DD7243" w:rsidRDefault="001957F5">
      <w:pPr>
        <w:pStyle w:val="FORMATTEXT"/>
        <w:ind w:firstLine="568"/>
        <w:jc w:val="both"/>
      </w:pPr>
      <w:r w:rsidRPr="00DD7243">
        <w:t xml:space="preserve">1. Глава поселения является высшим должностным лицом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Глава поселения избирается Советом поселения и является его председателем.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Официальное наименование должности Главы поселения - Глава </w:t>
      </w:r>
      <w:r w:rsidR="00850184">
        <w:t>Сунчелеевского</w:t>
      </w:r>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Глава поселения по должности является депутатом Совета Аксубаевского муниципального района.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Глава поселения одновременно возглавляет Совет поселения и Исполнительный комитет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42. Порядок избрания Главы поселения </w:t>
      </w:r>
    </w:p>
    <w:p w:rsidR="001957F5" w:rsidRPr="00DD7243" w:rsidRDefault="001957F5">
      <w:pPr>
        <w:pStyle w:val="FORMATTEXT"/>
        <w:ind w:firstLine="568"/>
        <w:jc w:val="both"/>
      </w:pPr>
      <w:r w:rsidRPr="00DD7243">
        <w:lastRenderedPageBreak/>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После избрания Глава поселения приносит следующую присягу: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"Клянусь при осуществлении возложенных на меня высоких обязанностей Главы </w:t>
      </w:r>
      <w:r w:rsidR="00850184">
        <w:t>Сунчелеевског</w:t>
      </w:r>
      <w:r w:rsidRPr="00DD7243">
        <w:t xml:space="preserve">о сельского Поселения соблюдать Конституцию и законы Российской Федерации, Конституцию и законы Республики Татарстан, Устав </w:t>
      </w:r>
      <w:r w:rsidR="00850184">
        <w:t>Сунчелеевского</w:t>
      </w:r>
      <w:r w:rsidRPr="00DD7243">
        <w:t xml:space="preserve"> сельского поселения, приложить все силы и знания для обеспечения благосостояния жителей </w:t>
      </w:r>
      <w:r w:rsidR="00850184">
        <w:t>Сунчелеевского</w:t>
      </w:r>
      <w:r w:rsidRPr="00DD7243">
        <w:t xml:space="preserve"> сельского поселения, защиты прав и свобод человека и гражданина."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43. Статус Главы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Глава поселения работает на постоянной основе , не вправе:</w:t>
      </w:r>
    </w:p>
    <w:p w:rsidR="00E1059D" w:rsidRPr="00DD7243" w:rsidRDefault="00E1059D" w:rsidP="00E1059D">
      <w:pPr>
        <w:pStyle w:val="formattext0"/>
        <w:ind w:firstLine="480"/>
        <w:jc w:val="both"/>
        <w:rPr>
          <w:rFonts w:ascii="Arial" w:hAnsi="Arial" w:cs="Arial"/>
          <w:sz w:val="20"/>
          <w:szCs w:val="20"/>
        </w:rPr>
      </w:pPr>
      <w:r w:rsidRPr="00DD7243">
        <w:rPr>
          <w:rFonts w:ascii="Arial" w:hAnsi="Arial" w:cs="Arial"/>
          <w:sz w:val="20"/>
          <w:szCs w:val="20"/>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957F5" w:rsidRPr="00DD7243" w:rsidRDefault="001957F5">
      <w:pPr>
        <w:pStyle w:val="FORMATTEXT"/>
        <w:ind w:firstLine="568"/>
        <w:jc w:val="both"/>
      </w:pPr>
      <w:r w:rsidRPr="00DD7243">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Иные ограничения, связанные с осуществлением полномочий Главы Поселения,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w:t>
      </w:r>
      <w:r w:rsidRPr="00DD7243">
        <w:lastRenderedPageBreak/>
        <w:t>освобожденной основе.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Глава Поселения должен соблюдать ограничения и запреты и исполнять обязанности,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другими федеральными законами.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44. Полномочия Главы поселения </w:t>
      </w:r>
    </w:p>
    <w:p w:rsidR="001957F5" w:rsidRPr="00DD7243" w:rsidRDefault="001957F5">
      <w:pPr>
        <w:pStyle w:val="FORMATTEXT"/>
        <w:ind w:firstLine="568"/>
        <w:jc w:val="both"/>
      </w:pPr>
      <w:r w:rsidRPr="00DD7243">
        <w:t>1. Глава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принимает меры по обеспечению гласности и учета общественного мнения в работе Совета и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организует прием граждан, рассмотрение их обращений, заявлений и жалоб;</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координирует осуществление контрольных полномочий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w:t>
      </w:r>
      <w:r w:rsidRPr="00DD7243">
        <w:lastRenderedPageBreak/>
        <w:t>органами, органами государственной власти Республики Татарстан, действующими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DD7243" w:rsidRDefault="001957F5">
      <w:pPr>
        <w:pStyle w:val="FORMATTEXT"/>
        <w:ind w:firstLine="568"/>
        <w:jc w:val="both"/>
      </w:pPr>
    </w:p>
    <w:p w:rsidR="001957F5" w:rsidRPr="00A76DEB" w:rsidRDefault="001957F5">
      <w:pPr>
        <w:pStyle w:val="FORMATTEXT"/>
        <w:ind w:firstLine="568"/>
        <w:jc w:val="both"/>
      </w:pPr>
      <w:r w:rsidRPr="00A76DEB">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A76DEB">
        <w:t>и законами Республики Татарстан;</w:t>
      </w:r>
    </w:p>
    <w:p w:rsidR="001957F5" w:rsidRPr="00A76DEB" w:rsidRDefault="001957F5">
      <w:pPr>
        <w:pStyle w:val="FORMATTEXT"/>
        <w:ind w:firstLine="568"/>
        <w:jc w:val="both"/>
      </w:pPr>
    </w:p>
    <w:p w:rsidR="001957F5" w:rsidRPr="00A76DEB" w:rsidRDefault="001957F5">
      <w:pPr>
        <w:pStyle w:val="FORMATTEXT"/>
        <w:ind w:firstLine="568"/>
        <w:jc w:val="both"/>
      </w:pPr>
      <w:r w:rsidRPr="00A76DEB">
        <w:t>1</w:t>
      </w:r>
      <w:r w:rsidR="00C12398" w:rsidRPr="00A76DEB">
        <w:t>6</w:t>
      </w:r>
      <w:r w:rsidRPr="00A76DEB">
        <w:t>) принимает меры по обеспечению и защите интересов Поселения в государственных и иных органах, от имени Поселения подает заявле</w:t>
      </w:r>
      <w:r w:rsidR="00C12398" w:rsidRPr="00A76DEB">
        <w:t>ния в суд, выдает доверенности;</w:t>
      </w:r>
    </w:p>
    <w:p w:rsidR="00C12398" w:rsidRPr="00A76DEB" w:rsidRDefault="00C12398">
      <w:pPr>
        <w:pStyle w:val="FORMATTEXT"/>
        <w:ind w:firstLine="568"/>
        <w:jc w:val="both"/>
      </w:pPr>
    </w:p>
    <w:p w:rsidR="00C12398" w:rsidRDefault="00C12398" w:rsidP="00C12398">
      <w:pPr>
        <w:pStyle w:val="FORMATTEXT"/>
        <w:ind w:firstLine="568"/>
        <w:jc w:val="both"/>
      </w:pPr>
      <w:r w:rsidRPr="00A76DEB">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DD7243" w:rsidRDefault="00A76DEB" w:rsidP="00C12398">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45. Заместитель Главы поселения </w:t>
      </w:r>
    </w:p>
    <w:p w:rsidR="001957F5" w:rsidRPr="00DD7243" w:rsidRDefault="001957F5">
      <w:pPr>
        <w:pStyle w:val="FORMATTEXT"/>
        <w:ind w:firstLine="568"/>
        <w:jc w:val="both"/>
      </w:pPr>
      <w:r w:rsidRPr="00DD7243">
        <w:t>1. По предложению главы поселения Советом поселения из числа депутатов избирается заместитель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Заместитель главы поселения осуществляет свои полномочия на не освобожденной основе.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Полномочия заместителя главы поселения прекращаются досрочно по основаниям, предусмотренным </w:t>
      </w:r>
      <w:r w:rsidR="0032258E" w:rsidRPr="00DD7243">
        <w:fldChar w:fldCharType="begin"/>
      </w:r>
      <w:r w:rsidRPr="00DD7243">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40</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46. Досрочное прекращение полномочий Главы поселения </w:t>
      </w:r>
    </w:p>
    <w:p w:rsidR="001957F5" w:rsidRPr="00DD7243" w:rsidRDefault="001957F5">
      <w:pPr>
        <w:pStyle w:val="FORMATTEXT"/>
        <w:ind w:firstLine="568"/>
        <w:jc w:val="both"/>
      </w:pPr>
      <w:r w:rsidRPr="00DD7243">
        <w:t>1. Полномочия Главы поселения прекращаются досрочно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удаления в отставку в соответствии со </w:t>
      </w:r>
      <w:r w:rsidR="0032258E" w:rsidRPr="00DD7243">
        <w:fldChar w:fldCharType="begin"/>
      </w:r>
      <w:r w:rsidRPr="00DD7243">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74(1</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отрешения от должности в соответствии со </w:t>
      </w:r>
      <w:r w:rsidR="0032258E" w:rsidRPr="00DD7243">
        <w:fldChar w:fldCharType="begin"/>
      </w:r>
      <w:r w:rsidRPr="00DD7243">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 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признания судом недееспособным или ограниченно дееспособным;</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6) признания судом безвестно отсутствующим или объявления умершим;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вступления в отношении его в законную силу обвинительного приговора суда;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выезда за пределы Российской Федерации на постоянное место жительства;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отзыва избирателями;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установленной в судебном порядке стойкой неспособности по состоянию здоровья осуществлять полномочия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преобразования поселения, осуществляемого в соответствии со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а также в случае упразднения поселения;</w:t>
      </w:r>
    </w:p>
    <w:p w:rsidR="001957F5" w:rsidRPr="00DD7243" w:rsidRDefault="001957F5">
      <w:pPr>
        <w:pStyle w:val="FORMATTEXT"/>
        <w:ind w:firstLine="568"/>
        <w:jc w:val="both"/>
      </w:pPr>
    </w:p>
    <w:p w:rsidR="001957F5" w:rsidRPr="00A76DEB" w:rsidRDefault="001957F5">
      <w:pPr>
        <w:pStyle w:val="FORMATTEXT"/>
        <w:ind w:firstLine="568"/>
        <w:jc w:val="both"/>
      </w:pPr>
      <w:r w:rsidRPr="00DD7243">
        <w:t xml:space="preserve">13) </w:t>
      </w:r>
      <w:r w:rsidRPr="00A76DEB">
        <w:t xml:space="preserve">увеличения численности избирателей поселения более чем на 25 процентов, произошедшего вследствие изменения </w:t>
      </w:r>
      <w:r w:rsidR="00C12398" w:rsidRPr="00A76DEB">
        <w:t>границ  поселения</w:t>
      </w:r>
      <w:r w:rsidRPr="00A76DEB">
        <w:t>;</w:t>
      </w:r>
    </w:p>
    <w:p w:rsidR="001957F5" w:rsidRPr="00A76DEB" w:rsidRDefault="001957F5">
      <w:pPr>
        <w:pStyle w:val="FORMATTEXT"/>
        <w:ind w:firstLine="568"/>
        <w:jc w:val="both"/>
      </w:pPr>
    </w:p>
    <w:p w:rsidR="001957F5" w:rsidRPr="00A76DEB" w:rsidRDefault="001957F5">
      <w:pPr>
        <w:pStyle w:val="FORMATTEXT"/>
        <w:ind w:firstLine="568"/>
        <w:jc w:val="both"/>
      </w:pPr>
      <w:r w:rsidRPr="00A76DEB">
        <w:t>14) утраты поселением статуса муниципального образования в связи с его объединением с городским округом;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A76DEB" w:rsidRDefault="001957F5">
      <w:pPr>
        <w:pStyle w:val="FORMATTEXT"/>
        <w:ind w:firstLine="568"/>
        <w:jc w:val="both"/>
      </w:pPr>
    </w:p>
    <w:p w:rsidR="001957F5" w:rsidRPr="00A76DEB" w:rsidRDefault="001957F5">
      <w:pPr>
        <w:pStyle w:val="FORMATTEXT"/>
        <w:ind w:firstLine="568"/>
        <w:jc w:val="both"/>
      </w:pPr>
      <w:r w:rsidRPr="00A76DEB">
        <w:t>16) несоблюдения ограничений, установленных Федеральным законом от</w:t>
      </w:r>
      <w:r w:rsidR="00C12398" w:rsidRPr="00A76DEB">
        <w:t xml:space="preserve"> </w:t>
      </w:r>
      <w:r w:rsidRPr="00A76DEB">
        <w:t xml:space="preserve">6 октября 2003 года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и другими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t xml:space="preserve">вь избранного </w:t>
      </w:r>
      <w:r w:rsidR="00C12398" w:rsidRPr="00A76DEB">
        <w:t>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47. Увольнение (освобождение от должности) лиц, замещающих муниципальные должности, в связи с утратой доверия </w:t>
      </w:r>
    </w:p>
    <w:p w:rsidR="001957F5" w:rsidRPr="00DD7243" w:rsidRDefault="001957F5">
      <w:pPr>
        <w:pStyle w:val="FORMATTEXT"/>
        <w:ind w:firstLine="568"/>
        <w:jc w:val="both"/>
      </w:pPr>
      <w:r w:rsidRPr="00DD7243">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непринятия лицом мер по предотвращению и (или) урегулированию конфликта интересов, стороной которого оно является;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осуществления лицом предпринимательской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32258E" w:rsidRPr="00DD7243">
        <w:fldChar w:fldCharType="begin"/>
      </w:r>
      <w:r w:rsidRPr="00DD7243">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статьей 15 Федерального закона от 25 декабря 2008 года N 273-ФЗ "О противодействии коррупции"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48. Удаление Главы Поселения в отставку </w:t>
      </w:r>
    </w:p>
    <w:p w:rsidR="001957F5" w:rsidRPr="00DD7243" w:rsidRDefault="001957F5">
      <w:pPr>
        <w:pStyle w:val="FORMATTEXT"/>
        <w:ind w:firstLine="568"/>
        <w:jc w:val="both"/>
      </w:pPr>
      <w:r w:rsidRPr="00DD7243">
        <w:t xml:space="preserve">1. Совет Поселения в соответствии с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Основаниями для удаления Главы Поселения в отставку являются: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решения, действия (бездействие) Главы </w:t>
      </w:r>
      <w:r w:rsidRPr="00A76DEB">
        <w:t>Поселения</w:t>
      </w:r>
      <w:r w:rsidR="00C12398" w:rsidRPr="00A76DEB">
        <w:t>,</w:t>
      </w:r>
      <w:r w:rsidRPr="00DD7243">
        <w:t xml:space="preserve"> повлекшие (повлекшее)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несоблюдение ограничений, запретов, неисполнение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решение об удалении Главы Поселения в отставку может быть принято только при согласии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При рассмотрении и принятии Советом Поселения решения об удалении Главы Поселения в отставку должны быть обеспечены: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 ИСПОЛНИТЕЛЬНЫЙ КОМИТЕТ ПОСЕЛЕНИЯ </w:t>
      </w:r>
    </w:p>
    <w:p w:rsidR="001957F5" w:rsidRPr="00DD7243" w:rsidRDefault="001957F5" w:rsidP="000B27DD">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49. Исполнительный комитет поселения - исполнительно-распорядительный орган местного самоуправления поселения </w:t>
      </w:r>
    </w:p>
    <w:p w:rsidR="001957F5" w:rsidRPr="00DD7243" w:rsidRDefault="001957F5">
      <w:pPr>
        <w:pStyle w:val="FORMATTEXT"/>
        <w:ind w:firstLine="568"/>
        <w:jc w:val="both"/>
      </w:pPr>
      <w:r w:rsidRPr="00DD7243">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pPr>
      <w:r w:rsidRPr="00DD7243">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DD7243" w:rsidRDefault="001957F5">
      <w:pPr>
        <w:pStyle w:val="FORMATTEXT"/>
        <w:ind w:firstLine="568"/>
        <w:jc w:val="both"/>
      </w:pPr>
      <w:r w:rsidRPr="00DD7243">
        <w:t xml:space="preserve">3. Официальное наименование Исполнительного комитета поселения -Исполнительный комитет </w:t>
      </w:r>
      <w:r w:rsidR="00850184">
        <w:t>Сунчелеевского</w:t>
      </w:r>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Исполнительный комитет поселения подотчетен и подконтролен Совету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Исполнительный комитет поселения имеет печать и бланк.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50. Структура Исполнительного комитета поселения </w:t>
      </w:r>
    </w:p>
    <w:p w:rsidR="001957F5" w:rsidRPr="00DD7243" w:rsidRDefault="001957F5">
      <w:pPr>
        <w:pStyle w:val="FORMATTEXT"/>
        <w:ind w:firstLine="568"/>
        <w:jc w:val="both"/>
      </w:pPr>
      <w:r w:rsidRPr="00DD7243">
        <w:t>1. Структура Исполнительного комитета утверждается Советом поселения по представлению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51. Полномочия Исполнительного комитета </w:t>
      </w:r>
    </w:p>
    <w:p w:rsidR="001957F5" w:rsidRPr="00DD7243" w:rsidRDefault="001957F5">
      <w:pPr>
        <w:pStyle w:val="FORMATTEXT"/>
        <w:ind w:firstLine="568"/>
        <w:jc w:val="both"/>
      </w:pPr>
      <w:r w:rsidRPr="00DD7243">
        <w:t>1.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 области планирования, бюджета, финансов и учета: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-обеспечивает разработку проекта бюджета поселения, проекта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исполнение бюджета поселения, реализацию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w:t>
      </w:r>
      <w:r w:rsidR="008C5E49">
        <w:t xml:space="preserve">ринимает и организует </w:t>
      </w:r>
      <w:r w:rsidR="008C5E49" w:rsidRPr="00A76DEB">
        <w:t>выполнение</w:t>
      </w:r>
      <w:r w:rsidRPr="00A76DEB">
        <w:t xml:space="preserve"> планов и программ комплексного социально - экономического развития сельског</w:t>
      </w:r>
      <w:r w:rsidR="008C5E49" w:rsidRPr="00A76DEB">
        <w:t>о поселения, а также организует сбор</w:t>
      </w:r>
      <w:r w:rsidRPr="00A76DEB">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957F5" w:rsidRPr="00DD7243" w:rsidRDefault="001957F5">
      <w:pPr>
        <w:pStyle w:val="FORMATTEXT"/>
        <w:ind w:firstLine="568"/>
        <w:jc w:val="both"/>
      </w:pPr>
    </w:p>
    <w:p w:rsidR="001957F5" w:rsidRPr="00DD7243" w:rsidRDefault="001957F5">
      <w:pPr>
        <w:pStyle w:val="FORMATTEXT"/>
        <w:ind w:firstLine="568"/>
        <w:jc w:val="both"/>
      </w:pPr>
      <w:r w:rsidRPr="00A76DEB">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социально ориентированным некоммерческим организациям в пределах полномочий, установленных </w:t>
      </w:r>
      <w:r w:rsidR="0032258E" w:rsidRPr="00DD7243">
        <w:fldChar w:fldCharType="begin"/>
      </w:r>
      <w:r w:rsidRPr="00DD7243">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статьями 31.1</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31.3 Федерального закона от 12 января 1996 года N 7-ФЗ "О некоммерческих организациях"</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области территориального планирования, использования земли и других природных ресурсов, охраны окружающей природной среды: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0032258E"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Градостроительным кодексом Российской Федерации</w:t>
      </w:r>
      <w:r w:rsidRPr="00DD7243">
        <w:rPr>
          <w:color w:val="0000FF"/>
          <w:u w:val="single"/>
        </w:rPr>
        <w:t xml:space="preserve"> </w:t>
      </w:r>
      <w:r w:rsidR="0032258E" w:rsidRPr="00DD7243">
        <w:fldChar w:fldCharType="end"/>
      </w:r>
      <w:r w:rsidRPr="00DD7243">
        <w:t>, обеспечивает их реализацию;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планирование и организацию рационального использования и охраны земель, находящихся в муниципальной собственности;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предоставляет и изымает в порядке, установленном законодательством, земельные участки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области строительства, транспорта и связи: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дорожную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создание условий для обеспечения населения услугами связи;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области развития сельского хозяйства и предпринимательства: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содействие в развитии сельскохозяйственного производства;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развития малого и среднего предпринимательства;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области жилищно-коммунального, бытового, торгового и иного обслуживания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обеспечения населения услугами общественного питания, торговли и бытового обслуживания;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организации досуга и обеспечения населения услугами организаций культуры;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оказание ритуальных услуг и обеспечивает содержание мест захоронения;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формирует архивные фонды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сфере благоустройства: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деятельность по накоплению (в том числе раздельному накоплению) и транспортированию твердых коммунальных отходов;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деятельность по благоустройству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 области охраны прав и свобод граждан, обеспечения законности, защиты населения и территории от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поддержку гражданам и их объединениям, участвующим в охране общественного порядка;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деятельности народных дружин;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проведение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в области культуры, спорта и работы с детьми и молодежью: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 осуществляет мероприятия по работе с детьми и молодежью.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иные полномочия: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организационное, правовое, информационное, материально-техническое и иное обеспечение деятельности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32258E" w:rsidRPr="00DD7243">
        <w:fldChar w:fldCharType="begin"/>
      </w:r>
      <w:r w:rsidRPr="00DD7243">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статьи 5</w:t>
      </w:r>
      <w:r w:rsidRPr="00DD7243">
        <w:rPr>
          <w:color w:val="0000FF"/>
          <w:u w:val="single"/>
        </w:rPr>
        <w:t xml:space="preserve"> </w:t>
      </w:r>
      <w:r w:rsidR="0032258E" w:rsidRPr="00DD7243">
        <w:fldChar w:fldCharType="end"/>
      </w:r>
      <w:r w:rsidRPr="00DD7243">
        <w:t xml:space="preserve"> настоящего Устава, и организует их проведение;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музеи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совершает нотариальные действия, предусмотренные законодательством в случае отсутствия в поселении нотариуса;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участвует в осуществлении деятельности по опеке и попечительству;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муниципальную пожарную охрану;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развития туризма;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32258E"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DD7243" w:rsidRDefault="001957F5">
      <w:pPr>
        <w:pStyle w:val="FORMATTEXT"/>
        <w:ind w:firstLine="568"/>
        <w:jc w:val="both"/>
      </w:pPr>
    </w:p>
    <w:p w:rsidR="00127CAF" w:rsidRPr="00127CAF" w:rsidRDefault="001957F5" w:rsidP="00127CAF">
      <w:pPr>
        <w:pStyle w:val="FORMATTEXT"/>
        <w:ind w:firstLine="568"/>
        <w:jc w:val="both"/>
        <w:rPr>
          <w:rFonts w:eastAsia="Times New Roman"/>
        </w:rPr>
      </w:pPr>
      <w:r w:rsidRPr="00A76DEB">
        <w:t>-</w:t>
      </w:r>
      <w:r w:rsidR="00127CAF" w:rsidRPr="00A76DEB">
        <w:t xml:space="preserve"> </w:t>
      </w:r>
      <w:r w:rsidR="00127CAF" w:rsidRPr="00A76DEB">
        <w:rPr>
          <w:rFonts w:eastAsia="Times New Roman"/>
        </w:rPr>
        <w:t>осуществление деятельности по обращению с животными без владельцев, обитающими на территории поселения;</w:t>
      </w:r>
    </w:p>
    <w:p w:rsidR="00127CAF" w:rsidRPr="00DD7243" w:rsidRDefault="00127CAF">
      <w:pPr>
        <w:pStyle w:val="FORMATTEXT"/>
        <w:ind w:firstLine="568"/>
        <w:jc w:val="both"/>
      </w:pP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осуществляет мероприятия в сфере профилактики правонарушений, предусмотренные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"Об основах системы профилактики правонарушений в Российской Федерации"</w:t>
      </w:r>
      <w:r w:rsidRPr="00DD7243">
        <w:rPr>
          <w:color w:val="0000FF"/>
          <w:u w:val="single"/>
        </w:rPr>
        <w:t xml:space="preserve"> </w:t>
      </w:r>
      <w:r w:rsidR="0032258E" w:rsidRPr="00DD7243">
        <w:lastRenderedPageBreak/>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1957F5"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2300-1 "О защите прав потребителей"</w:t>
      </w:r>
      <w:r w:rsidRPr="00DD7243">
        <w:rPr>
          <w:color w:val="0000FF"/>
          <w:u w:val="single"/>
        </w:rPr>
        <w:t xml:space="preserve"> </w:t>
      </w:r>
      <w:r w:rsidR="0032258E" w:rsidRPr="00DD7243">
        <w:fldChar w:fldCharType="end"/>
      </w:r>
      <w:r w:rsidRPr="00DD7243">
        <w:t>.</w:t>
      </w:r>
    </w:p>
    <w:p w:rsidR="00DA4E02" w:rsidRDefault="00DA4E02">
      <w:pPr>
        <w:pStyle w:val="FORMATTEXT"/>
        <w:ind w:firstLine="568"/>
        <w:jc w:val="both"/>
      </w:pPr>
    </w:p>
    <w:p w:rsidR="00DA4E02" w:rsidRPr="00A76DEB" w:rsidRDefault="00DA4E02" w:rsidP="00DA4E02">
      <w:pPr>
        <w:pStyle w:val="FORMATTEXT"/>
        <w:ind w:firstLine="709"/>
        <w:jc w:val="both"/>
      </w:pPr>
      <w:r w:rsidRPr="00A76DEB">
        <w:t>3. Исполнительный комитет поселения является органом, уполномоченным на осуществление муниципального контроля.</w:t>
      </w:r>
    </w:p>
    <w:p w:rsidR="00DA4E02" w:rsidRPr="00A76DEB" w:rsidRDefault="00DA4E02" w:rsidP="00DA4E02">
      <w:pPr>
        <w:pStyle w:val="FORMATTEXT"/>
        <w:ind w:firstLine="709"/>
        <w:jc w:val="both"/>
      </w:pPr>
      <w:r w:rsidRPr="00A76DEB">
        <w:t>К полномочиям Исполнительного комитета поселения в области муниципального контроля относятся:</w:t>
      </w:r>
    </w:p>
    <w:p w:rsidR="00DA4E02" w:rsidRPr="00A76DEB" w:rsidRDefault="00DA4E02" w:rsidP="00DA4E02">
      <w:pPr>
        <w:pStyle w:val="FORMATTEXT"/>
        <w:ind w:firstLine="709"/>
        <w:jc w:val="both"/>
      </w:pPr>
      <w:r w:rsidRPr="00A76DEB">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A76DEB" w:rsidRDefault="00DA4E02" w:rsidP="00DA4E02">
      <w:pPr>
        <w:pStyle w:val="FORMATTEXT"/>
        <w:ind w:firstLine="709"/>
        <w:jc w:val="both"/>
      </w:pPr>
      <w:r w:rsidRPr="00A76DEB">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A4E02" w:rsidRPr="00A76DEB" w:rsidRDefault="00DA4E02" w:rsidP="00DA4E02">
      <w:pPr>
        <w:pStyle w:val="FORMATTEXT"/>
        <w:ind w:firstLine="709"/>
        <w:jc w:val="both"/>
      </w:pPr>
      <w:r w:rsidRPr="00A76DEB">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A76DEB" w:rsidRDefault="00DA4E02" w:rsidP="00DA4E02">
      <w:pPr>
        <w:pStyle w:val="FORMATTEXT"/>
        <w:ind w:firstLine="709"/>
        <w:jc w:val="both"/>
      </w:pPr>
      <w:r w:rsidRPr="00A76DEB">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A76DEB" w:rsidRDefault="00DA4E02" w:rsidP="00DA4E02">
      <w:pPr>
        <w:pStyle w:val="FORMATTEXT"/>
        <w:ind w:firstLine="709"/>
        <w:jc w:val="both"/>
      </w:pPr>
      <w:r w:rsidRPr="00A76DEB">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A76DEB" w:rsidRDefault="00DA4E02" w:rsidP="00DA4E02">
      <w:pPr>
        <w:pStyle w:val="FORMATTEXT"/>
        <w:ind w:firstLine="709"/>
        <w:jc w:val="both"/>
      </w:pPr>
      <w:r w:rsidRPr="00A76DEB">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DA4E02" w:rsidRDefault="00DA4E02" w:rsidP="00DA4E02">
      <w:pPr>
        <w:pStyle w:val="FORMATTEXT"/>
        <w:ind w:firstLine="709"/>
        <w:jc w:val="both"/>
      </w:pPr>
      <w:r w:rsidRPr="00A76DEB">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A4E02">
        <w:t xml:space="preserve"> </w:t>
      </w:r>
    </w:p>
    <w:p w:rsidR="00DA4E02" w:rsidRPr="00DA4E02" w:rsidRDefault="00DA4E02" w:rsidP="00DA4E02">
      <w:pPr>
        <w:pStyle w:val="FORMATTEXT"/>
        <w:ind w:firstLine="568"/>
        <w:jc w:val="both"/>
      </w:pP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 ДРУГИЕ ОРГАНЫ МЕСТНОГО САМОУПРАВЛЕНИЯ. ВЗАИМОДЕЙСТВИЕ ОРГАНОВ МЕСТНОГО САМОУПРАВЛЕНИЯ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52. Ревизионная комиссия поселения </w:t>
      </w:r>
    </w:p>
    <w:p w:rsidR="001957F5" w:rsidRPr="00DD7243" w:rsidRDefault="001957F5">
      <w:pPr>
        <w:pStyle w:val="FORMATTEXT"/>
        <w:ind w:firstLine="568"/>
        <w:jc w:val="both"/>
      </w:pPr>
      <w:r w:rsidRPr="00DD7243">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Ревизионная комиссия поселения состоит из председателя и двух членов.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Порядок организации и деятельности, полномочия Ревизионной комиссии поселения определяются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DD7243" w:rsidRDefault="001957F5">
      <w:pPr>
        <w:pStyle w:val="FORMATTEXT"/>
        <w:ind w:firstLine="568"/>
        <w:jc w:val="both"/>
      </w:pPr>
      <w:r w:rsidRPr="00DD7243">
        <w:instrText>Федеральный закон от 07.02.2011 N 6-ФЗ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lastRenderedPageBreak/>
        <w:t xml:space="preserve">  Статья 53. Избирательная комиссия поселения </w:t>
      </w:r>
    </w:p>
    <w:p w:rsidR="001957F5" w:rsidRPr="00DD7243" w:rsidRDefault="001957F5">
      <w:pPr>
        <w:pStyle w:val="FORMATTEXT"/>
        <w:ind w:firstLine="568"/>
        <w:jc w:val="both"/>
      </w:pPr>
      <w:r w:rsidRPr="00DD7243">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Срок полномочий избирательной комиссии поселения составляет пять лет.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Избирательная комиссия поселения формируется в количестве 6 членов с правом решающего голоса.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DD7243" w:rsidRDefault="001957F5">
      <w:pPr>
        <w:pStyle w:val="FORMATTEXT"/>
        <w:ind w:firstLine="568"/>
        <w:jc w:val="both"/>
      </w:pPr>
      <w:r w:rsidRPr="00DD7243">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Порядок взаимодействия иных органов местного самоуправления поселения может устанавливаться Советом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55. Разрешение споров между органами местного самоуправления поселения </w:t>
      </w:r>
    </w:p>
    <w:p w:rsidR="001957F5" w:rsidRPr="00DD7243" w:rsidRDefault="001957F5">
      <w:pPr>
        <w:pStyle w:val="FORMATTEXT"/>
        <w:ind w:firstLine="568"/>
        <w:jc w:val="both"/>
      </w:pPr>
      <w:r w:rsidRPr="00DD7243">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VII. ГРАЖДАНСКО-ПРАВОВАЯ И ФИНАНСОВАЯ ОСНОВЫ ДЕЯТЕЛЬНОСТИ ОРГАНОВ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56. Органы местного самоуправления Поселения, обладающие правами юридического лица </w:t>
      </w:r>
    </w:p>
    <w:p w:rsidR="001957F5" w:rsidRPr="00DD7243" w:rsidRDefault="001957F5">
      <w:pPr>
        <w:pStyle w:val="FORMATTEXT"/>
        <w:ind w:firstLine="568"/>
        <w:jc w:val="both"/>
      </w:pPr>
      <w:r w:rsidRPr="00DD7243">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Основаниями для государственной регистрации органов </w:t>
      </w:r>
      <w:r w:rsidR="008C5E49">
        <w:t xml:space="preserve">местного самоуправления </w:t>
      </w:r>
      <w:r w:rsidRPr="00DD7243">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57. Органы местного самоуправления поселения как юридические лица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58. Финансирование органов местного самоуправления поселения </w:t>
      </w:r>
    </w:p>
    <w:p w:rsidR="001957F5" w:rsidRPr="00DD7243" w:rsidRDefault="001957F5">
      <w:pPr>
        <w:pStyle w:val="FORMATTEXT"/>
        <w:ind w:firstLine="568"/>
        <w:jc w:val="both"/>
      </w:pPr>
      <w:r w:rsidRPr="00DD7243">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VIII. СОЦИАЛЬНЫЕ И ИНЫЕ ГАРАНТИИ, ПРЕДОСТАВЛЯЕМЫЕ ГЛАВЕ ПОСЕЛЕНИЯ И ИНЫМ ДОЛЖНОСТНЫМ ЛИЦАМ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59. Социальные и иные гарантии деятельности депутата Совета поселения, иных должностных лиц </w:t>
      </w:r>
    </w:p>
    <w:p w:rsidR="001957F5" w:rsidRPr="00DD7243" w:rsidRDefault="001957F5">
      <w:pPr>
        <w:pStyle w:val="FORMATTEXT"/>
        <w:ind w:firstLine="568"/>
        <w:jc w:val="both"/>
      </w:pPr>
      <w:r w:rsidRPr="00DD7243">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60. Гарантии неприкосновенности главы поселения, депутатов Совета поселения </w:t>
      </w:r>
    </w:p>
    <w:p w:rsidR="001957F5" w:rsidRPr="00DD7243" w:rsidRDefault="001957F5">
      <w:pPr>
        <w:pStyle w:val="FORMATTEXT"/>
        <w:ind w:firstLine="568"/>
        <w:jc w:val="both"/>
      </w:pPr>
      <w:r w:rsidRPr="00DD7243">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61. Ответственность органов и должностных лиц местного самоуправления поселения </w:t>
      </w:r>
    </w:p>
    <w:p w:rsidR="001957F5" w:rsidRPr="00DD7243" w:rsidRDefault="001957F5">
      <w:pPr>
        <w:pStyle w:val="FORMATTEXT"/>
        <w:ind w:firstLine="568"/>
        <w:jc w:val="both"/>
      </w:pPr>
      <w:r w:rsidRPr="00DD7243">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62. Ответственность депутатов Совета поселения перед жителями поселения </w:t>
      </w:r>
    </w:p>
    <w:p w:rsidR="001957F5" w:rsidRPr="00DD7243" w:rsidRDefault="001957F5">
      <w:pPr>
        <w:pStyle w:val="FORMATTEXT"/>
        <w:ind w:firstLine="568"/>
        <w:jc w:val="both"/>
      </w:pPr>
      <w:r w:rsidRPr="00DD7243">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63. Ответственность органов и должностных лиц местного самоуправления поселения перед государством </w:t>
      </w:r>
    </w:p>
    <w:p w:rsidR="001957F5" w:rsidRPr="00DD7243" w:rsidRDefault="001957F5">
      <w:pPr>
        <w:pStyle w:val="FORMATTEXT"/>
        <w:ind w:firstLine="568"/>
        <w:jc w:val="both"/>
      </w:pPr>
      <w:r w:rsidRPr="00DD7243">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конституционных законов, федеральных законов</w:t>
      </w:r>
      <w:r w:rsidRPr="00A76DEB">
        <w:t>, конституции, законов Республики Татарстан, устава муниципального образования, а также в случае ненадлежащего</w:t>
      </w:r>
      <w:r w:rsidRPr="00DD7243">
        <w:t xml:space="preserve"> осуществления указанными органами и должностными лицами переданных им отдельных государственных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Основания и порядок роспуска Совета поселения, отрешения от должности и удаления в отставку Главы поселения устанавливаются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DD7243" w:rsidRDefault="001957F5">
      <w:pPr>
        <w:pStyle w:val="FORMATTEXT"/>
        <w:ind w:firstLine="568"/>
        <w:jc w:val="both"/>
      </w:pPr>
      <w:r w:rsidRPr="00DD7243">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DD7243" w:rsidRDefault="001957F5">
      <w:pPr>
        <w:pStyle w:val="FORMATTEXT"/>
        <w:jc w:val="both"/>
      </w:pPr>
      <w:r w:rsidRPr="00DD7243">
        <w:t xml:space="preserve">           </w:t>
      </w:r>
    </w:p>
    <w:p w:rsidR="001957F5" w:rsidRPr="000B27DD" w:rsidRDefault="001957F5" w:rsidP="000B27DD">
      <w:pPr>
        <w:pStyle w:val="HEADERTEXT"/>
        <w:jc w:val="center"/>
        <w:rPr>
          <w:b/>
          <w:bCs/>
          <w:color w:val="1F497D" w:themeColor="text2"/>
        </w:rPr>
      </w:pPr>
    </w:p>
    <w:p w:rsidR="00B440C2" w:rsidRPr="000B27DD" w:rsidRDefault="00B440C2" w:rsidP="000B27DD">
      <w:pPr>
        <w:spacing w:after="0" w:line="240" w:lineRule="auto"/>
        <w:ind w:firstLine="709"/>
        <w:jc w:val="center"/>
        <w:rPr>
          <w:rFonts w:ascii="Arial" w:hAnsi="Arial" w:cs="Arial"/>
          <w:b/>
          <w:color w:val="1F497D" w:themeColor="text2"/>
          <w:sz w:val="20"/>
          <w:szCs w:val="20"/>
        </w:rPr>
      </w:pPr>
      <w:r w:rsidRPr="000B27DD">
        <w:rPr>
          <w:rFonts w:ascii="Arial" w:hAnsi="Arial" w:cs="Arial"/>
          <w:b/>
          <w:color w:val="1F497D" w:themeColor="text2"/>
          <w:sz w:val="20"/>
          <w:szCs w:val="20"/>
        </w:rPr>
        <w:t xml:space="preserve">Глава </w:t>
      </w:r>
      <w:r w:rsidRPr="000B27DD">
        <w:rPr>
          <w:rFonts w:ascii="Arial" w:hAnsi="Arial" w:cs="Arial"/>
          <w:b/>
          <w:color w:val="1F497D" w:themeColor="text2"/>
          <w:sz w:val="20"/>
          <w:szCs w:val="20"/>
          <w:lang w:val="en-US"/>
        </w:rPr>
        <w:t>X</w:t>
      </w:r>
      <w:r w:rsidRPr="000B27DD">
        <w:rPr>
          <w:rFonts w:ascii="Arial" w:hAnsi="Arial" w:cs="Arial"/>
          <w:b/>
          <w:color w:val="1F497D" w:themeColor="text2"/>
          <w:sz w:val="20"/>
          <w:szCs w:val="20"/>
        </w:rPr>
        <w:t>.ПРОХОЖДЕНИЕ МУНИЦИПАЛЬНОЙ СЛУЖБЫ И ЗАМЕЩЕНИЕ МУНИЦИПАЛЬНЫХ ДОЛЖНОСТЕЙ</w:t>
      </w:r>
    </w:p>
    <w:p w:rsidR="00B440C2" w:rsidRPr="000B27DD" w:rsidRDefault="00B440C2" w:rsidP="00B440C2">
      <w:pPr>
        <w:spacing w:after="0" w:line="240" w:lineRule="auto"/>
        <w:ind w:firstLine="709"/>
        <w:jc w:val="both"/>
        <w:rPr>
          <w:rFonts w:ascii="Arial" w:hAnsi="Arial" w:cs="Arial"/>
          <w:b/>
          <w:color w:val="1F497D" w:themeColor="text2"/>
          <w:sz w:val="20"/>
          <w:szCs w:val="20"/>
        </w:rPr>
      </w:pPr>
      <w:r w:rsidRPr="000B27DD">
        <w:rPr>
          <w:rFonts w:ascii="Arial" w:hAnsi="Arial" w:cs="Arial"/>
          <w:b/>
          <w:color w:val="1F497D" w:themeColor="text2"/>
          <w:sz w:val="20"/>
          <w:szCs w:val="20"/>
        </w:rPr>
        <w:t>Статья 65. Общие положения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Финансирование муниципальной службы осуществляется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B440C2" w:rsidRDefault="00B440C2" w:rsidP="00B440C2">
      <w:pPr>
        <w:autoSpaceDE w:val="0"/>
        <w:autoSpaceDN w:val="0"/>
        <w:adjustRightInd w:val="0"/>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B440C2" w:rsidRDefault="00AD0AF4" w:rsidP="00B440C2">
      <w:pPr>
        <w:autoSpaceDE w:val="0"/>
        <w:autoSpaceDN w:val="0"/>
        <w:adjustRightInd w:val="0"/>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66. Должность муниципальной службы</w:t>
      </w:r>
    </w:p>
    <w:p w:rsidR="00B440C2" w:rsidRPr="00AD0AF4" w:rsidRDefault="00B440C2" w:rsidP="00AD0AF4">
      <w:pPr>
        <w:pStyle w:val="aa"/>
        <w:numPr>
          <w:ilvl w:val="0"/>
          <w:numId w:val="2"/>
        </w:numPr>
        <w:spacing w:after="0" w:line="240" w:lineRule="auto"/>
        <w:ind w:left="0" w:firstLine="709"/>
        <w:jc w:val="both"/>
        <w:rPr>
          <w:rFonts w:ascii="Arial" w:hAnsi="Arial" w:cs="Arial"/>
          <w:color w:val="000000" w:themeColor="text1"/>
          <w:sz w:val="20"/>
          <w:szCs w:val="20"/>
        </w:rPr>
      </w:pPr>
      <w:r w:rsidRPr="00AD0AF4">
        <w:rPr>
          <w:rFonts w:ascii="Arial" w:hAnsi="Arial" w:cs="Arial"/>
          <w:color w:val="000000" w:themeColor="text1"/>
          <w:sz w:val="20"/>
          <w:szCs w:val="20"/>
        </w:rPr>
        <w:lastRenderedPageBreak/>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AD0AF4" w:rsidRDefault="00AD0AF4" w:rsidP="00AD0AF4">
      <w:pPr>
        <w:pStyle w:val="aa"/>
        <w:spacing w:after="0" w:line="240" w:lineRule="auto"/>
        <w:ind w:left="0"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67. Лицо, замещающее муниципальную должность, муниципальный служащий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Лицами, замещающими муниципальные должности, являются (</w:t>
      </w:r>
      <w:r w:rsidRPr="00B440C2">
        <w:rPr>
          <w:rFonts w:ascii="Arial" w:hAnsi="Arial" w:cs="Arial"/>
          <w:i/>
          <w:color w:val="000000" w:themeColor="text1"/>
          <w:sz w:val="20"/>
          <w:szCs w:val="20"/>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B440C2">
        <w:rPr>
          <w:rFonts w:ascii="Arial" w:hAnsi="Arial" w:cs="Arial"/>
          <w:color w:val="000000" w:themeColor="text1"/>
          <w:sz w:val="20"/>
          <w:szCs w:val="20"/>
        </w:rPr>
        <w:t>.</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B440C2" w:rsidRDefault="00AD0AF4" w:rsidP="00B440C2">
      <w:pPr>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68. Права и обязанности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Муниципальный служащий имеет право на: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обеспечение организационно-технических условий, необходимых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участие по своей инициативе в конкурсе на замещение вакантной должности муниципальной службы;</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защиту своих персональных данных;</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12) пенсионное обеспечение в соответствии с законодательством Российской Федерации.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Муниципальный служащий обязан: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исполнять должностные обязанности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lastRenderedPageBreak/>
        <w:t>5) поддерживать уровень квалификации, необходимый для надлежащего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B440C2" w:rsidRDefault="00AD0AF4" w:rsidP="00B440C2">
      <w:pPr>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69. Гарантии, предоставляемые муниципальному служащему</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Муниципальному служащему гарантируются: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право на своевременное и в полном объеме получение денежного содержания;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3.Настоящим Уставом муниципальным служащим могут быть предоставлены дополнительные гарантии.</w:t>
      </w:r>
    </w:p>
    <w:p w:rsidR="00AD0AF4" w:rsidRPr="00AD0AF4" w:rsidRDefault="00AD0AF4" w:rsidP="00B440C2">
      <w:pPr>
        <w:spacing w:after="0" w:line="240" w:lineRule="auto"/>
        <w:ind w:firstLine="709"/>
        <w:jc w:val="both"/>
        <w:rPr>
          <w:rFonts w:ascii="Arial" w:hAnsi="Arial" w:cs="Arial"/>
          <w:color w:val="1F497D" w:themeColor="text2"/>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70. Дисциплинарная ответственность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lastRenderedPageBreak/>
        <w:t>1) замечание;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выговор;</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увольнение с муниципальной службы по соответствующим основаниям.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B440C2" w:rsidRDefault="00B440C2" w:rsidP="00B440C2">
      <w:pPr>
        <w:pStyle w:val="HEADERTEXT"/>
        <w:rPr>
          <w:b/>
          <w:bCs/>
          <w:color w:val="000000" w:themeColor="text1"/>
        </w:rPr>
      </w:pPr>
      <w:r w:rsidRPr="00B440C2">
        <w:rPr>
          <w:color w:val="000000" w:themeColor="text1"/>
        </w:rPr>
        <w:t>3. Порядок применения и снятия дисциплинарных взысканий определяется трудовым законодательством.</w:t>
      </w:r>
    </w:p>
    <w:p w:rsidR="00B440C2" w:rsidRPr="00B440C2" w:rsidRDefault="00B440C2" w:rsidP="00B440C2">
      <w:pPr>
        <w:pStyle w:val="HEADERTEXT"/>
        <w:rPr>
          <w:b/>
          <w:bCs/>
          <w:color w:val="000000" w:themeColor="text1"/>
        </w:rPr>
      </w:pPr>
    </w:p>
    <w:p w:rsidR="001957F5" w:rsidRPr="00DD7243" w:rsidRDefault="001957F5">
      <w:pPr>
        <w:pStyle w:val="HEADERTEXT"/>
        <w:jc w:val="center"/>
        <w:rPr>
          <w:b/>
          <w:bCs/>
        </w:rPr>
      </w:pPr>
      <w:r w:rsidRPr="00DD7243">
        <w:rPr>
          <w:b/>
          <w:bCs/>
        </w:rPr>
        <w:t xml:space="preserve"> Глава X</w:t>
      </w:r>
      <w:r w:rsidR="00EA7247">
        <w:rPr>
          <w:b/>
          <w:bCs/>
          <w:lang w:val="en-US"/>
        </w:rPr>
        <w:t>I</w:t>
      </w:r>
      <w:r w:rsidRPr="00DD7243">
        <w:rPr>
          <w:b/>
          <w:bCs/>
        </w:rPr>
        <w:t xml:space="preserve">. МУНИЦИПАЛЬНЫЕ ПРАВОВЫЕ АКТЫ ПОСЕЛЕНИЯ </w:t>
      </w:r>
    </w:p>
    <w:p w:rsidR="001957F5" w:rsidRPr="00DD7243" w:rsidRDefault="001957F5" w:rsidP="00EA7247">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w:t>
      </w:r>
      <w:r w:rsidR="00EA7247" w:rsidRPr="00D72FC6">
        <w:rPr>
          <w:b/>
          <w:bCs/>
        </w:rPr>
        <w:t>71</w:t>
      </w:r>
      <w:r w:rsidRPr="00DD7243">
        <w:rPr>
          <w:b/>
          <w:bCs/>
        </w:rPr>
        <w:t xml:space="preserve">. Система муниципальных правовых актов поселения </w:t>
      </w:r>
    </w:p>
    <w:p w:rsidR="001957F5" w:rsidRPr="00DD7243" w:rsidRDefault="001957F5">
      <w:pPr>
        <w:pStyle w:val="FORMATTEXT"/>
        <w:ind w:firstLine="568"/>
        <w:jc w:val="both"/>
      </w:pPr>
      <w:r w:rsidRPr="00DD7243">
        <w:t>1. В систему муниципальных правовых актов поселения входят: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Устав поселения, правовые акты, принятые на местном референдуме;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нормативные и иные правовые акты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DD7243" w:rsidRDefault="001957F5">
      <w:pPr>
        <w:pStyle w:val="FORMATTEXT"/>
        <w:ind w:firstLine="568"/>
        <w:jc w:val="both"/>
      </w:pPr>
    </w:p>
    <w:p w:rsidR="001957F5" w:rsidRPr="00DD7243" w:rsidRDefault="001957F5">
      <w:pPr>
        <w:pStyle w:val="FORMATTEXT"/>
      </w:pPr>
      <w:r w:rsidRPr="00DD7243">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DD7243" w:rsidRDefault="001957F5">
      <w:pPr>
        <w:pStyle w:val="FORMATTEXT"/>
      </w:pPr>
    </w:p>
    <w:p w:rsidR="001957F5" w:rsidRPr="00DD7243" w:rsidRDefault="001957F5">
      <w:pPr>
        <w:pStyle w:val="FORMATTEXT"/>
      </w:pPr>
      <w:r w:rsidRPr="00DD7243">
        <w:t>   </w:t>
      </w:r>
      <w:r w:rsidR="00AD0AF4" w:rsidRPr="00AD0AF4">
        <w:t xml:space="preserve">    </w:t>
      </w:r>
      <w:r w:rsidRPr="00DD7243">
        <w:t xml:space="preserve">  3. Не допускается противоречие Устава Поселения, муниципального правового акта о внесении изменений и дополнений в настоящий Устав,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pPr>
      <w:r w:rsidRPr="00DD7243">
        <w:instrText>Конституция Российской Федерации от 12.12.1993</w:instrText>
      </w:r>
    </w:p>
    <w:p w:rsidR="001957F5" w:rsidRPr="00DD7243" w:rsidRDefault="001957F5">
      <w:pPr>
        <w:pStyle w:val="FORMATTEXT"/>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федеральным законам, и принимаемым в соответствии с ними законам Республики Татарстан.</w:t>
      </w:r>
    </w:p>
    <w:p w:rsidR="001957F5" w:rsidRPr="00DD7243" w:rsidRDefault="001957F5">
      <w:pPr>
        <w:pStyle w:val="FORMATTEXT"/>
        <w:ind w:firstLine="568"/>
        <w:jc w:val="both"/>
      </w:pPr>
      <w:r w:rsidRPr="00DD7243">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об административных правонарушениях.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72</w:t>
      </w:r>
      <w:r w:rsidRPr="00DD7243">
        <w:rPr>
          <w:b/>
          <w:bCs/>
        </w:rPr>
        <w:t xml:space="preserve">. Решения, принятые путем прямого волеизъявления граждан </w:t>
      </w:r>
    </w:p>
    <w:p w:rsidR="001957F5" w:rsidRPr="00DD7243" w:rsidRDefault="001957F5">
      <w:pPr>
        <w:pStyle w:val="FORMATTEXT"/>
        <w:ind w:firstLine="568"/>
        <w:jc w:val="both"/>
      </w:pPr>
      <w:r w:rsidRPr="00DD7243">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73</w:t>
      </w:r>
      <w:r w:rsidRPr="00DD7243">
        <w:rPr>
          <w:b/>
          <w:bCs/>
        </w:rPr>
        <w:t xml:space="preserve">. Виды муниципальных правовых актов, принимаемых органами и должностными лицами местного самоуправления поселения </w:t>
      </w:r>
    </w:p>
    <w:p w:rsidR="001957F5" w:rsidRPr="00DD7243" w:rsidRDefault="001957F5">
      <w:pPr>
        <w:pStyle w:val="FORMATTEXT"/>
        <w:ind w:firstLine="568"/>
        <w:jc w:val="both"/>
      </w:pPr>
      <w:r w:rsidRPr="00DD7243">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Совет поселения - решения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Глава поселения - постановления и распоряжения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Исполнительный комитет поселения</w:t>
      </w:r>
      <w:r w:rsidR="00AD0AF4" w:rsidRPr="00AD0AF4">
        <w:t xml:space="preserve"> </w:t>
      </w:r>
      <w:r w:rsidRPr="00DD7243">
        <w:t>- постановления и распоряжения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rsidP="00EA7247">
      <w:pPr>
        <w:pStyle w:val="HEADERTEXT"/>
        <w:rPr>
          <w:b/>
          <w:bCs/>
        </w:rPr>
      </w:pPr>
      <w:r w:rsidRPr="00DD7243">
        <w:rPr>
          <w:b/>
          <w:bCs/>
        </w:rPr>
        <w:t xml:space="preserve">  Статья </w:t>
      </w:r>
      <w:r w:rsidR="00EA7247" w:rsidRPr="00D6730A">
        <w:rPr>
          <w:b/>
          <w:bCs/>
        </w:rPr>
        <w:t>74</w:t>
      </w:r>
      <w:r w:rsidRPr="00DD7243">
        <w:rPr>
          <w:b/>
          <w:bCs/>
        </w:rPr>
        <w:t xml:space="preserve">. Подготовка муниципальных правовых актов </w:t>
      </w:r>
    </w:p>
    <w:p w:rsidR="001957F5" w:rsidRPr="00DD7243" w:rsidRDefault="001957F5">
      <w:pPr>
        <w:pStyle w:val="FORMATTEXT"/>
        <w:ind w:firstLine="568"/>
        <w:jc w:val="both"/>
      </w:pPr>
      <w:r w:rsidRPr="00DD7243">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DA4E02" w:rsidRDefault="00DA4E02" w:rsidP="00DA4E02">
      <w:pPr>
        <w:spacing w:before="100" w:beforeAutospacing="1" w:after="100" w:afterAutospacing="1" w:line="240" w:lineRule="auto"/>
        <w:ind w:firstLine="480"/>
        <w:jc w:val="both"/>
        <w:rPr>
          <w:rFonts w:ascii="Arial" w:hAnsi="Arial" w:cs="Arial"/>
        </w:rPr>
      </w:pPr>
      <w:r w:rsidRPr="00A76DEB">
        <w:rPr>
          <w:rFonts w:ascii="Arial" w:eastAsia="Times New Roman" w:hAnsi="Arial" w:cs="Arial"/>
          <w:sz w:val="20"/>
          <w:szCs w:val="20"/>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w:t>
      </w:r>
      <w:r w:rsidRPr="00A76DEB">
        <w:rPr>
          <w:rFonts w:ascii="Arial" w:eastAsia="Times New Roman" w:hAnsi="Arial" w:cs="Arial"/>
          <w:sz w:val="20"/>
          <w:szCs w:val="20"/>
        </w:rPr>
        <w:lastRenderedPageBreak/>
        <w:t>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DD7243" w:rsidRDefault="001957F5">
      <w:pPr>
        <w:pStyle w:val="FORMATTEXT"/>
        <w:ind w:firstLine="568"/>
        <w:jc w:val="both"/>
      </w:pPr>
      <w:r w:rsidRPr="00DD7243">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0032258E"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28.07.2004 N 45-ЗРТ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6730A">
        <w:rPr>
          <w:b/>
          <w:bCs/>
        </w:rPr>
        <w:t>75</w:t>
      </w:r>
      <w:r w:rsidRPr="00DD7243">
        <w:rPr>
          <w:b/>
          <w:bCs/>
        </w:rPr>
        <w:t xml:space="preserve">. Правовые акты Совета поселения </w:t>
      </w:r>
    </w:p>
    <w:p w:rsidR="001957F5" w:rsidRPr="00DD7243" w:rsidRDefault="001957F5">
      <w:pPr>
        <w:pStyle w:val="FORMATTEXT"/>
        <w:ind w:firstLine="568"/>
        <w:jc w:val="both"/>
      </w:pPr>
      <w:r w:rsidRPr="00DD7243">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w:t>
      </w:r>
      <w:r w:rsidR="00EA7247" w:rsidRPr="00D6730A">
        <w:rPr>
          <w:b/>
          <w:bCs/>
        </w:rPr>
        <w:t>6</w:t>
      </w:r>
      <w:r w:rsidRPr="00DD7243">
        <w:rPr>
          <w:b/>
          <w:bCs/>
        </w:rPr>
        <w:t xml:space="preserve">. Правовые акты Главы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другими федеральными законами.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Статья 7</w:t>
      </w:r>
      <w:r w:rsidR="00EA7247" w:rsidRPr="00D72FC6">
        <w:rPr>
          <w:b/>
          <w:bCs/>
        </w:rPr>
        <w:t>7</w:t>
      </w:r>
      <w:r w:rsidRPr="00DD7243">
        <w:rPr>
          <w:b/>
          <w:bCs/>
        </w:rPr>
        <w:t xml:space="preserve">. Порядок опубликования ( обнародования) и вступления в силу муниципальных правовых актов. </w:t>
      </w:r>
    </w:p>
    <w:p w:rsidR="001957F5" w:rsidRPr="00DD7243" w:rsidRDefault="001957F5">
      <w:pPr>
        <w:pStyle w:val="FORMATTEXT"/>
        <w:ind w:firstLine="568"/>
        <w:jc w:val="both"/>
      </w:pPr>
      <w:r w:rsidRPr="00DD7243">
        <w:t>1. Решения Совета поселения вступают в силу по истечении 10 дней со дня их подписания Главой поселения, если иное не определено самим решением.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Нормативные правовые акты Совета поселения о налогах и сборах вступают в силу в соответствии с </w:t>
      </w:r>
      <w:r w:rsidR="0032258E" w:rsidRPr="00DD7243">
        <w:fldChar w:fldCharType="begin"/>
      </w:r>
      <w:r w:rsidRPr="00DD7243">
        <w:instrText xml:space="preserve"> HYPERLINK "kodeks://link/d?nd=901714421"\o"’’Налоговый кодекс Российской Федерации (часть первая) (с изменениями на 29 сентября 2019 года)’’</w:instrText>
      </w:r>
    </w:p>
    <w:p w:rsidR="001957F5" w:rsidRPr="00DD7243" w:rsidRDefault="001957F5">
      <w:pPr>
        <w:pStyle w:val="FORMATTEXT"/>
        <w:ind w:firstLine="568"/>
        <w:jc w:val="both"/>
      </w:pPr>
      <w:r w:rsidRPr="00DD7243">
        <w:instrText>Кодекс РФ от 31.07.1998 N 146-ФЗ</w:instrText>
      </w:r>
    </w:p>
    <w:p w:rsidR="001957F5" w:rsidRPr="00DD7243" w:rsidRDefault="001957F5">
      <w:pPr>
        <w:pStyle w:val="FORMATTEXT"/>
        <w:ind w:firstLine="568"/>
        <w:jc w:val="both"/>
      </w:pPr>
      <w:r w:rsidRPr="00DD7243">
        <w:instrText>Статус: действующая редакция (действ. с 29.09.2019)"</w:instrText>
      </w:r>
      <w:r w:rsidR="0032258E" w:rsidRPr="00DD7243">
        <w:fldChar w:fldCharType="separate"/>
      </w:r>
      <w:r w:rsidRPr="00DD7243">
        <w:rPr>
          <w:color w:val="0000AA"/>
          <w:u w:val="single"/>
        </w:rPr>
        <w:t>Налоговым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DD7243" w:rsidRDefault="001957F5">
      <w:pPr>
        <w:pStyle w:val="FORMATTEXT"/>
        <w:ind w:firstLine="568"/>
        <w:jc w:val="both"/>
      </w:pPr>
    </w:p>
    <w:p w:rsidR="00DA4E02" w:rsidRDefault="001957F5">
      <w:pPr>
        <w:pStyle w:val="FORMATTEXT"/>
        <w:ind w:firstLine="568"/>
        <w:jc w:val="both"/>
      </w:pPr>
      <w:r w:rsidRPr="00A76DEB">
        <w:t xml:space="preserve">3. </w:t>
      </w:r>
      <w:r w:rsidR="00DA4E02" w:rsidRPr="00A76DEB">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интернет-ресурсе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00DA4E02" w:rsidRPr="00A76DEB">
        <w:rPr>
          <w:lang w:val="en-US"/>
        </w:rPr>
        <w:t>http</w:t>
      </w:r>
      <w:r w:rsidR="00DA4E02" w:rsidRPr="00A76DEB">
        <w:t>://</w:t>
      </w:r>
      <w:r w:rsidR="00DA4E02" w:rsidRPr="00A76DEB">
        <w:rPr>
          <w:lang w:val="en-US"/>
        </w:rPr>
        <w:t>pravo</w:t>
      </w:r>
      <w:r w:rsidR="00DA4E02" w:rsidRPr="00A76DEB">
        <w:t>-</w:t>
      </w:r>
      <w:r w:rsidR="00DA4E02" w:rsidRPr="00A76DEB">
        <w:rPr>
          <w:lang w:val="en-US"/>
        </w:rPr>
        <w:t>minjust</w:t>
      </w:r>
      <w:r w:rsidR="00DA4E02" w:rsidRPr="00A76DEB">
        <w:t>.</w:t>
      </w:r>
      <w:r w:rsidR="00DA4E02" w:rsidRPr="00A76DEB">
        <w:rPr>
          <w:lang w:val="en-US"/>
        </w:rPr>
        <w:t>ru</w:t>
      </w:r>
      <w:r w:rsidR="00DA4E02" w:rsidRPr="00A76DEB">
        <w:t xml:space="preserve">, </w:t>
      </w:r>
      <w:r w:rsidR="00DA4E02" w:rsidRPr="00A76DEB">
        <w:rPr>
          <w:lang w:val="en-US"/>
        </w:rPr>
        <w:t>http</w:t>
      </w:r>
      <w:r w:rsidR="00DA4E02" w:rsidRPr="00A76DEB">
        <w:t>://право-минюст.рф, регистрация в качестве сетевого издания: 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DA4E02" w:rsidRPr="00DA4E02" w:rsidRDefault="00DA4E02">
      <w:pPr>
        <w:pStyle w:val="FORMATTEXT"/>
        <w:ind w:firstLine="568"/>
        <w:jc w:val="both"/>
      </w:pPr>
    </w:p>
    <w:p w:rsidR="001957F5" w:rsidRPr="00DD7243" w:rsidRDefault="001957F5">
      <w:pPr>
        <w:pStyle w:val="FORMATTEXT"/>
        <w:ind w:firstLine="568"/>
        <w:jc w:val="both"/>
      </w:pPr>
      <w:r w:rsidRPr="00DD7243">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0E378A">
        <w:t>Сунчелеевского</w:t>
      </w:r>
      <w:r w:rsidRPr="00DD7243">
        <w:t xml:space="preserve"> сельского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DD7243" w:rsidRDefault="001957F5">
      <w:pPr>
        <w:pStyle w:val="FORMATTEXT"/>
        <w:ind w:firstLine="568"/>
        <w:jc w:val="both"/>
      </w:pPr>
    </w:p>
    <w:p w:rsidR="001957F5" w:rsidRDefault="001957F5">
      <w:pPr>
        <w:pStyle w:val="FORMATTEXT"/>
        <w:ind w:firstLine="568"/>
        <w:jc w:val="both"/>
      </w:pPr>
      <w:r w:rsidRPr="00DD7243">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277C70" w:rsidRDefault="003007DA">
      <w:pPr>
        <w:pStyle w:val="FORMATTEXT"/>
        <w:ind w:firstLine="568"/>
        <w:jc w:val="both"/>
      </w:pPr>
    </w:p>
    <w:p w:rsidR="003007DA" w:rsidRPr="00A76DEB" w:rsidRDefault="003007DA" w:rsidP="00277C70">
      <w:pPr>
        <w:shd w:val="clear" w:color="auto" w:fill="FFFFFF"/>
        <w:spacing w:after="0" w:line="240" w:lineRule="auto"/>
        <w:ind w:firstLine="567"/>
        <w:contextualSpacing/>
        <w:jc w:val="both"/>
        <w:textAlignment w:val="baseline"/>
        <w:outlineLvl w:val="2"/>
        <w:rPr>
          <w:rFonts w:ascii="Arial" w:hAnsi="Arial" w:cs="Arial"/>
          <w:b/>
          <w:color w:val="1F497D" w:themeColor="text2"/>
          <w:spacing w:val="2"/>
          <w:sz w:val="20"/>
          <w:szCs w:val="20"/>
        </w:rPr>
      </w:pPr>
      <w:r w:rsidRPr="00A76DEB">
        <w:rPr>
          <w:rFonts w:ascii="Arial" w:hAnsi="Arial" w:cs="Arial"/>
          <w:b/>
          <w:bCs/>
          <w:color w:val="1F497D" w:themeColor="text2"/>
          <w:sz w:val="20"/>
          <w:szCs w:val="20"/>
        </w:rPr>
        <w:t>Статья 7</w:t>
      </w:r>
      <w:r w:rsidR="00EA7247" w:rsidRPr="00A76DEB">
        <w:rPr>
          <w:rFonts w:ascii="Arial" w:hAnsi="Arial" w:cs="Arial"/>
          <w:b/>
          <w:bCs/>
          <w:color w:val="1F497D" w:themeColor="text2"/>
          <w:sz w:val="20"/>
          <w:szCs w:val="20"/>
        </w:rPr>
        <w:t>7</w:t>
      </w:r>
      <w:r w:rsidRPr="00A76DEB">
        <w:rPr>
          <w:rFonts w:ascii="Arial" w:hAnsi="Arial" w:cs="Arial"/>
          <w:b/>
          <w:bCs/>
          <w:color w:val="1F497D" w:themeColor="text2"/>
          <w:sz w:val="20"/>
          <w:szCs w:val="20"/>
        </w:rPr>
        <w:t xml:space="preserve">.1 </w:t>
      </w:r>
      <w:r w:rsidRPr="00A76DEB">
        <w:rPr>
          <w:rFonts w:ascii="Arial" w:hAnsi="Arial" w:cs="Arial"/>
          <w:b/>
          <w:color w:val="1F497D" w:themeColor="text2"/>
          <w:spacing w:val="2"/>
          <w:sz w:val="20"/>
          <w:szCs w:val="20"/>
        </w:rPr>
        <w:t>Отмена муниципальных правовых актов</w:t>
      </w:r>
      <w:r w:rsidRPr="00A76DEB">
        <w:rPr>
          <w:rFonts w:ascii="Arial" w:hAnsi="Arial" w:cs="Arial"/>
          <w:b/>
          <w:color w:val="1F497D" w:themeColor="text2"/>
          <w:sz w:val="20"/>
          <w:szCs w:val="20"/>
        </w:rPr>
        <w:t xml:space="preserve"> поселения</w:t>
      </w:r>
      <w:r w:rsidRPr="00A76DEB">
        <w:rPr>
          <w:rFonts w:ascii="Arial" w:hAnsi="Arial" w:cs="Arial"/>
          <w:b/>
          <w:color w:val="1F497D" w:themeColor="text2"/>
          <w:spacing w:val="2"/>
          <w:sz w:val="20"/>
          <w:szCs w:val="20"/>
        </w:rPr>
        <w:t xml:space="preserve"> и приостановление их действия.</w:t>
      </w:r>
    </w:p>
    <w:p w:rsidR="003007DA" w:rsidRPr="00A76DEB" w:rsidRDefault="003007DA" w:rsidP="00A76DEB">
      <w:pPr>
        <w:numPr>
          <w:ilvl w:val="0"/>
          <w:numId w:val="1"/>
        </w:numPr>
        <w:shd w:val="clear" w:color="auto" w:fill="FFFFFF"/>
        <w:spacing w:after="0" w:line="240" w:lineRule="auto"/>
        <w:ind w:left="0" w:firstLine="426"/>
        <w:contextualSpacing/>
        <w:jc w:val="both"/>
        <w:textAlignment w:val="baseline"/>
        <w:rPr>
          <w:rFonts w:ascii="Arial" w:hAnsi="Arial" w:cs="Arial"/>
          <w:spacing w:val="2"/>
          <w:sz w:val="20"/>
          <w:szCs w:val="20"/>
        </w:rPr>
      </w:pPr>
      <w:r w:rsidRPr="00A76DEB">
        <w:rPr>
          <w:rFonts w:ascii="Arial" w:hAnsi="Arial" w:cs="Arial"/>
          <w:color w:val="000000" w:themeColor="text1"/>
          <w:spacing w:val="2"/>
          <w:sz w:val="20"/>
          <w:szCs w:val="20"/>
        </w:rPr>
        <w:t xml:space="preserve">Муниципальные правовые акты </w:t>
      </w:r>
      <w:r w:rsidRPr="00A76DEB">
        <w:rPr>
          <w:rFonts w:ascii="Arial" w:hAnsi="Arial" w:cs="Arial"/>
          <w:color w:val="000000" w:themeColor="text1"/>
          <w:sz w:val="20"/>
          <w:szCs w:val="20"/>
        </w:rPr>
        <w:t>поселения</w:t>
      </w:r>
      <w:r w:rsidRPr="00A76DEB">
        <w:rPr>
          <w:rFonts w:ascii="Arial" w:hAnsi="Arial" w:cs="Arial"/>
          <w:spacing w:val="2"/>
          <w:sz w:val="20"/>
          <w:szCs w:val="20"/>
        </w:rPr>
        <w:t xml:space="preserve"> могут быть отменены или их действие может быть приостановлено органами местного самоуправления </w:t>
      </w:r>
      <w:r w:rsidRPr="00A76DEB">
        <w:rPr>
          <w:rFonts w:ascii="Arial" w:hAnsi="Arial" w:cs="Arial"/>
          <w:sz w:val="20"/>
          <w:szCs w:val="20"/>
        </w:rPr>
        <w:t>поселения</w:t>
      </w:r>
      <w:r w:rsidRPr="00A76DEB">
        <w:rPr>
          <w:rFonts w:ascii="Arial" w:hAnsi="Arial" w:cs="Arial"/>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A76DEB">
        <w:rPr>
          <w:rFonts w:ascii="Arial" w:hAnsi="Arial" w:cs="Arial"/>
          <w:sz w:val="20"/>
          <w:szCs w:val="20"/>
        </w:rPr>
        <w:t xml:space="preserve"> поселения</w:t>
      </w:r>
      <w:r w:rsidRPr="00A76DEB">
        <w:rPr>
          <w:rFonts w:ascii="Arial" w:hAnsi="Arial" w:cs="Arial"/>
          <w:spacing w:val="2"/>
          <w:sz w:val="20"/>
          <w:szCs w:val="20"/>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A76DEB" w:rsidRDefault="003007DA" w:rsidP="00277C70">
      <w:pPr>
        <w:shd w:val="clear" w:color="auto" w:fill="FFFFFF"/>
        <w:spacing w:after="0" w:line="240" w:lineRule="auto"/>
        <w:ind w:firstLine="567"/>
        <w:contextualSpacing/>
        <w:jc w:val="both"/>
        <w:textAlignment w:val="baseline"/>
        <w:rPr>
          <w:rFonts w:ascii="Arial" w:hAnsi="Arial" w:cs="Arial"/>
          <w:spacing w:val="2"/>
          <w:sz w:val="20"/>
          <w:szCs w:val="20"/>
        </w:rPr>
      </w:pPr>
      <w:r w:rsidRPr="00A76DEB">
        <w:rPr>
          <w:rFonts w:ascii="Arial" w:hAnsi="Arial" w:cs="Arial"/>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277C70" w:rsidRDefault="003007DA" w:rsidP="00277C70">
      <w:pPr>
        <w:shd w:val="clear" w:color="auto" w:fill="FFFFFF"/>
        <w:spacing w:after="0" w:line="240" w:lineRule="auto"/>
        <w:ind w:firstLine="567"/>
        <w:contextualSpacing/>
        <w:jc w:val="both"/>
        <w:textAlignment w:val="baseline"/>
        <w:rPr>
          <w:rFonts w:ascii="Arial" w:hAnsi="Arial" w:cs="Arial"/>
          <w:sz w:val="20"/>
          <w:szCs w:val="20"/>
        </w:rPr>
      </w:pPr>
      <w:r w:rsidRPr="00A76DEB">
        <w:rPr>
          <w:rFonts w:ascii="Arial" w:hAnsi="Arial" w:cs="Arial"/>
          <w:spacing w:val="2"/>
          <w:sz w:val="20"/>
          <w:szCs w:val="20"/>
        </w:rPr>
        <w:t xml:space="preserve">2. Признание по решению суда </w:t>
      </w:r>
      <w:r w:rsidRPr="00A76DEB">
        <w:rPr>
          <w:rFonts w:ascii="Arial" w:hAnsi="Arial" w:cs="Arial"/>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A76DEB">
        <w:rPr>
          <w:rFonts w:ascii="Arial" w:hAnsi="Arial" w:cs="Arial"/>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w:t>
      </w:r>
      <w:r w:rsidR="00EA7247" w:rsidRPr="00D72FC6">
        <w:rPr>
          <w:b/>
          <w:bCs/>
        </w:rPr>
        <w:t>8</w:t>
      </w:r>
      <w:r w:rsidRPr="00DD7243">
        <w:rPr>
          <w:b/>
          <w:bCs/>
        </w:rPr>
        <w:t xml:space="preserve">. Содержание правил благоустройства территории Поселения </w:t>
      </w:r>
    </w:p>
    <w:p w:rsidR="001957F5" w:rsidRPr="00DD7243" w:rsidRDefault="001957F5">
      <w:pPr>
        <w:pStyle w:val="FORMATTEXT"/>
        <w:ind w:firstLine="568"/>
        <w:jc w:val="both"/>
      </w:pPr>
      <w:r w:rsidRPr="00DD7243">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Правила благоустройства территории Поселения утверждаются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Правила благоустройства Поселения могут регулировать вопросы: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содержания территорий общего пользования и порядка пользования такими территориями;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внешнего вида фасадов и ограждающих конструкций зданий, строений, сооружений;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проектирования, размещения, содержания и восстановления элементов благоустройства, в том числе после проведения земляных работ;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организации освещения территории Поселения, включая архитектурную подсветку зданий, строений, сооружений;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6) размещения информации на территории Поселения, в том числе установки указателей с наименованиями улиц и номерами домов, вывесок;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организации пешеходных коммуникаций, в том числе тротуаров, аллей, дорожек, тропинок;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уборки территории Поселения, в том числе в зимний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организации стоков ливневых вод;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порядка проведения земляных работ;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определения границ прилегающих территорий в соответствии с порядком, установленным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праздничного оформления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порядка участия граждан и организаций в реализации мероприятий по благоустройству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17) осуществления контроля за соблюдением правил благоустройства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w:t>
      </w:r>
      <w:r w:rsidR="00EA7247">
        <w:rPr>
          <w:b/>
          <w:bCs/>
          <w:lang w:val="en-US"/>
        </w:rPr>
        <w:t>I</w:t>
      </w:r>
      <w:r w:rsidRPr="00DD7243">
        <w:rPr>
          <w:b/>
          <w:bCs/>
        </w:rPr>
        <w:t xml:space="preserve">. ЭКОНОМИЧЕСКАЯ ОСНОВА ПОСЕЛЕНИЯ </w:t>
      </w:r>
    </w:p>
    <w:p w:rsidR="001957F5" w:rsidRPr="00DD7243" w:rsidRDefault="001957F5">
      <w:pPr>
        <w:pStyle w:val="FORMATTEXT"/>
        <w:jc w:val="both"/>
      </w:pPr>
      <w:r w:rsidRPr="00DD7243">
        <w:t xml:space="preserve">  </w:t>
      </w:r>
    </w:p>
    <w:p w:rsidR="001957F5" w:rsidRPr="00DD7243" w:rsidRDefault="001957F5">
      <w:pPr>
        <w:pStyle w:val="HEADERTEXT"/>
        <w:jc w:val="center"/>
        <w:rPr>
          <w:b/>
          <w:bCs/>
        </w:rPr>
      </w:pPr>
      <w:r w:rsidRPr="00DD7243">
        <w:rPr>
          <w:b/>
          <w:bCs/>
        </w:rPr>
        <w:t xml:space="preserve">  Статья 7</w:t>
      </w:r>
      <w:r w:rsidR="00EA7247" w:rsidRPr="00D72FC6">
        <w:rPr>
          <w:b/>
          <w:bCs/>
        </w:rPr>
        <w:t>9</w:t>
      </w:r>
      <w:r w:rsidRPr="00DD7243">
        <w:rPr>
          <w:b/>
          <w:bCs/>
        </w:rPr>
        <w:t xml:space="preserve">. Экономическая основа поселения </w:t>
      </w:r>
    </w:p>
    <w:p w:rsidR="001957F5" w:rsidRPr="00DD7243" w:rsidRDefault="001957F5">
      <w:pPr>
        <w:pStyle w:val="FORMATTEXT"/>
        <w:ind w:firstLine="568"/>
        <w:jc w:val="both"/>
      </w:pPr>
      <w:r w:rsidRPr="00DD7243">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6730A">
        <w:rPr>
          <w:b/>
          <w:bCs/>
        </w:rPr>
        <w:t>80</w:t>
      </w:r>
      <w:r w:rsidRPr="00DD7243">
        <w:rPr>
          <w:b/>
          <w:bCs/>
        </w:rPr>
        <w:t xml:space="preserve">. Муниципальное имущество поселения </w:t>
      </w:r>
    </w:p>
    <w:p w:rsidR="001957F5" w:rsidRPr="00DD7243" w:rsidRDefault="001957F5">
      <w:pPr>
        <w:pStyle w:val="FORMATTEXT"/>
        <w:ind w:firstLine="568"/>
        <w:jc w:val="both"/>
      </w:pPr>
      <w:r w:rsidRPr="00DD7243">
        <w:t>1. В собственности поселения может находиться: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имущество, предназначенное для решения вопросов местного значения;</w:t>
      </w:r>
    </w:p>
    <w:p w:rsidR="001957F5" w:rsidRPr="00DD7243" w:rsidRDefault="001957F5">
      <w:pPr>
        <w:pStyle w:val="FORMATTEXT"/>
        <w:ind w:firstLine="568"/>
        <w:jc w:val="both"/>
      </w:pPr>
    </w:p>
    <w:p w:rsidR="001957F5" w:rsidRPr="00A76DEB" w:rsidRDefault="001957F5">
      <w:pPr>
        <w:pStyle w:val="FORMATTEXT"/>
        <w:ind w:firstLine="568"/>
        <w:jc w:val="both"/>
      </w:pPr>
      <w:r w:rsidRPr="00DD7243">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w:t>
      </w:r>
      <w:r w:rsidRPr="00A76DEB">
        <w:t xml:space="preserve">4 статьи </w:t>
      </w:r>
      <w:r w:rsidR="00320829" w:rsidRPr="00A76DEB">
        <w:t xml:space="preserve">15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957F5" w:rsidRPr="00DD7243" w:rsidRDefault="001957F5">
      <w:pPr>
        <w:pStyle w:val="FORMATTEXT"/>
        <w:ind w:firstLine="568"/>
        <w:jc w:val="both"/>
      </w:pPr>
    </w:p>
    <w:p w:rsidR="003007DA" w:rsidRPr="00A76DEB" w:rsidRDefault="003007DA" w:rsidP="003007DA">
      <w:pPr>
        <w:pStyle w:val="FORMATTEXT"/>
        <w:ind w:firstLine="568"/>
        <w:jc w:val="both"/>
      </w:pPr>
      <w:r w:rsidRPr="00A76DEB">
        <w:lastRenderedPageBreak/>
        <w:t xml:space="preserve">5) имущество, предназначенное для решения вопросов местного значения в соответствии с </w:t>
      </w:r>
      <w:hyperlink r:id="rId11" w:history="1">
        <w:r w:rsidRPr="00A76DEB">
          <w:rPr>
            <w:rStyle w:val="a3"/>
          </w:rPr>
          <w:t>частями 3</w:t>
        </w:r>
      </w:hyperlink>
      <w:r w:rsidRPr="00A76DEB">
        <w:t xml:space="preserve"> и </w:t>
      </w:r>
      <w:hyperlink r:id="rId12" w:history="1">
        <w:r w:rsidRPr="00A76DEB">
          <w:rPr>
            <w:rStyle w:val="a3"/>
          </w:rPr>
          <w:t>4 статьи 14</w:t>
        </w:r>
      </w:hyperlink>
      <w:r w:rsidRPr="00A76DEB">
        <w:t xml:space="preserve">, </w:t>
      </w:r>
      <w:hyperlink r:id="rId13" w:history="1">
        <w:r w:rsidRPr="00A76DEB">
          <w:rPr>
            <w:rStyle w:val="a3"/>
          </w:rPr>
          <w:t>частью 3 статьи 16</w:t>
        </w:r>
      </w:hyperlink>
      <w:r w:rsidRPr="00A76DEB">
        <w:t xml:space="preserve"> и </w:t>
      </w:r>
      <w:hyperlink r:id="rId14" w:history="1">
        <w:r w:rsidRPr="00A76DEB">
          <w:rPr>
            <w:rStyle w:val="a3"/>
          </w:rPr>
          <w:t>частями 2</w:t>
        </w:r>
      </w:hyperlink>
      <w:r w:rsidRPr="00A76DEB">
        <w:t xml:space="preserve"> и </w:t>
      </w:r>
      <w:hyperlink r:id="rId15" w:history="1">
        <w:r w:rsidRPr="00A76DEB">
          <w:rPr>
            <w:rStyle w:val="a3"/>
          </w:rPr>
          <w:t>3 статьи 16_2</w:t>
        </w:r>
      </w:hyperlink>
      <w:r w:rsidRPr="00A76DEB">
        <w:t xml:space="preserve">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3007DA" w:rsidRPr="00A76DEB" w:rsidRDefault="003007DA" w:rsidP="003007DA">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а также имущество, предназначенное для осуществления полномочий по решению вопросов местного значения в соответствии с </w:t>
      </w:r>
      <w:hyperlink r:id="rId16" w:history="1">
        <w:r w:rsidRPr="00A76DEB">
          <w:rPr>
            <w:rStyle w:val="a3"/>
          </w:rPr>
          <w:t>частями 1</w:t>
        </w:r>
      </w:hyperlink>
      <w:r w:rsidRPr="00A76DEB">
        <w:t xml:space="preserve"> и </w:t>
      </w:r>
      <w:hyperlink r:id="rId17" w:history="1">
        <w:r w:rsidRPr="00A76DEB">
          <w:rPr>
            <w:rStyle w:val="a3"/>
          </w:rPr>
          <w:t>1_1 статьи 17</w:t>
        </w:r>
      </w:hyperlink>
      <w:r w:rsidRPr="00A76DEB">
        <w:t xml:space="preserve"> статьи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3007DA" w:rsidRDefault="003007DA" w:rsidP="003007DA">
      <w:pPr>
        <w:pStyle w:val="formattext0"/>
        <w:ind w:firstLine="480"/>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81</w:t>
      </w:r>
      <w:r w:rsidRPr="00DD7243">
        <w:rPr>
          <w:b/>
          <w:bCs/>
        </w:rPr>
        <w:t xml:space="preserve">. Владение, пользование и распоряжение муниципальным имуществом поселения </w:t>
      </w:r>
    </w:p>
    <w:p w:rsidR="001957F5" w:rsidRPr="00DD7243" w:rsidRDefault="001957F5">
      <w:pPr>
        <w:pStyle w:val="FORMATTEXT"/>
        <w:ind w:firstLine="568"/>
        <w:jc w:val="both"/>
      </w:pPr>
      <w:r w:rsidRPr="00DD7243">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Конституцией Российской Федерации</w:t>
      </w:r>
      <w:r w:rsidRPr="00DD7243">
        <w:rPr>
          <w:color w:val="0000FF"/>
          <w:u w:val="single"/>
        </w:rPr>
        <w:t xml:space="preserve"> </w:t>
      </w:r>
      <w:r w:rsidR="0032258E" w:rsidRPr="00DD7243">
        <w:fldChar w:fldCharType="end"/>
      </w:r>
      <w:r w:rsidRPr="00DD7243">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82</w:t>
      </w:r>
      <w:r w:rsidRPr="00DD7243">
        <w:rPr>
          <w:b/>
          <w:bCs/>
        </w:rPr>
        <w:t xml:space="preserve">. Муниципальные предприятия, учреждения и хозяйственные общества </w:t>
      </w:r>
    </w:p>
    <w:p w:rsidR="001957F5" w:rsidRPr="00DD7243" w:rsidRDefault="001957F5">
      <w:pPr>
        <w:pStyle w:val="FORMATTEXT"/>
        <w:ind w:firstLine="568"/>
        <w:jc w:val="both"/>
      </w:pPr>
      <w:r w:rsidRPr="00DD7243">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83</w:t>
      </w:r>
      <w:r w:rsidRPr="00DD7243">
        <w:rPr>
          <w:b/>
          <w:bCs/>
        </w:rPr>
        <w:t xml:space="preserve">. Порядок и условия приватизации муниципальной собственности поселения </w:t>
      </w:r>
    </w:p>
    <w:p w:rsidR="001957F5" w:rsidRPr="00DD7243" w:rsidRDefault="001957F5">
      <w:pPr>
        <w:pStyle w:val="FORMATTEXT"/>
        <w:ind w:firstLine="568"/>
        <w:jc w:val="both"/>
      </w:pPr>
      <w:r w:rsidRPr="00DD7243">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Доходы от использования и приватизации муниципального имущества поступают в бюджет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84</w:t>
      </w:r>
      <w:r w:rsidRPr="00DD7243">
        <w:rPr>
          <w:b/>
          <w:bCs/>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DD7243" w:rsidRDefault="001957F5">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XII</w:t>
      </w:r>
      <w:r w:rsidR="00EA7247">
        <w:rPr>
          <w:b/>
          <w:bCs/>
          <w:lang w:val="en-US"/>
        </w:rPr>
        <w:t>I</w:t>
      </w:r>
      <w:r w:rsidRPr="00DD7243">
        <w:rPr>
          <w:b/>
          <w:bCs/>
        </w:rPr>
        <w:t xml:space="preserve">. ФИНАНСОВАЯ ОСНОВА ПОСЕЛЕНИЯ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85</w:t>
      </w:r>
      <w:r w:rsidRPr="00DD7243">
        <w:rPr>
          <w:b/>
          <w:bCs/>
        </w:rPr>
        <w:t xml:space="preserve">. Бюджет поселения </w:t>
      </w:r>
    </w:p>
    <w:p w:rsidR="001957F5" w:rsidRPr="00DD7243" w:rsidRDefault="001957F5">
      <w:pPr>
        <w:pStyle w:val="FORMATTEXT"/>
        <w:ind w:firstLine="568"/>
        <w:jc w:val="both"/>
      </w:pPr>
      <w:r w:rsidRPr="00DD7243">
        <w:t>1. Поселение имеет собственный бюджет.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2. Бюджет поселения разрабатывается и утверждается в форме муниципального нормативного правового акта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EA7247">
        <w:rPr>
          <w:b/>
          <w:bCs/>
        </w:rPr>
        <w:t>6</w:t>
      </w:r>
      <w:r w:rsidRPr="00DD7243">
        <w:rPr>
          <w:b/>
          <w:bCs/>
        </w:rPr>
        <w:t xml:space="preserve">. Бюджетный процесс в поселении </w:t>
      </w:r>
    </w:p>
    <w:p w:rsidR="001957F5" w:rsidRPr="00DD7243" w:rsidRDefault="001957F5">
      <w:pPr>
        <w:pStyle w:val="FORMATTEXT"/>
        <w:ind w:firstLine="568"/>
        <w:jc w:val="both"/>
      </w:pPr>
      <w:r w:rsidRPr="00DD7243">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и принятыми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Проект бюджета поселения составляется и утверждается сроком на три года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 с соблюдением его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муниципальным правовым актом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Составление проекта бюджета поселения на очередной финансовый год и плановый период основывается 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Послании Президента Республики Татарстан Государственному Совету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прогнозе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основных направлениях бюджетной и налоговой политики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бюджетном прогнозе (проекте бюджетного прогноза, проекте изменений бюджетного прогноза) на долгосрочный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государственных (муниципальных) программах (проектах государственных (муниципальных) программ, проектах изменений указанных программ).</w:t>
      </w:r>
    </w:p>
    <w:p w:rsidR="00320829" w:rsidRDefault="00320829">
      <w:pPr>
        <w:pStyle w:val="FORMATTEXT"/>
        <w:ind w:firstLine="568"/>
        <w:jc w:val="both"/>
      </w:pPr>
    </w:p>
    <w:p w:rsidR="001957F5" w:rsidRPr="00DD7243" w:rsidRDefault="001957F5">
      <w:pPr>
        <w:pStyle w:val="FORMATTEXT"/>
        <w:ind w:firstLine="568"/>
        <w:jc w:val="both"/>
      </w:pPr>
      <w:r w:rsidRPr="00DD7243">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законами Республики Татарстан, муниципальными правовыми актами Совета поселения (кроме решения о бюджете).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Решением о бюджете поселения утверждаются: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перечень главных администраторов доходов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перечень главных администраторов источников финансирования дефицита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законом Республики Татарстан, муниципальным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ведомственная структура расходов бюджета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общий объем бюджетных ассигнований, направляемых на исполнение публичных нормативных обязательств;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источники финансирования дефицита бюджета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иные показатели бюджета поселения, установленные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принятые в соответствии с ним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муниципальными нормативными правовыми актами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Проект решения о бюджете поселения на очередной финансовый год и плановый период </w:t>
      </w:r>
      <w:r w:rsidRPr="00DD7243">
        <w:lastRenderedPageBreak/>
        <w:t xml:space="preserve">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основные направления бюджетной и налоговой политики муниципального образования;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прогноз социально-экономического развития поселения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пояснительная записка к проекту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методики (проекты методик) и расчеты распределения межбюджетных трансфертов;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00277C70">
        <w:t>(очередным финансовым годом)</w:t>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оценка ожидаемого исполнения бюджета на текущий финансовый год;</w:t>
      </w:r>
    </w:p>
    <w:p w:rsidR="001957F5" w:rsidRPr="00DD7243" w:rsidRDefault="001957F5">
      <w:pPr>
        <w:pStyle w:val="FORMATTEXT"/>
        <w:ind w:firstLine="568"/>
        <w:jc w:val="both"/>
      </w:pPr>
    </w:p>
    <w:p w:rsidR="001957F5" w:rsidRPr="00DD7243" w:rsidRDefault="001957F5">
      <w:pPr>
        <w:pStyle w:val="FORMATTEXT"/>
      </w:pPr>
      <w:r w:rsidRPr="00DD7243">
        <w:t>     проект программы муниципальных внутренних заимствований на очередной финансовый год и плановый период;</w:t>
      </w:r>
    </w:p>
    <w:p w:rsidR="001957F5" w:rsidRPr="00DD7243" w:rsidRDefault="001957F5">
      <w:pPr>
        <w:pStyle w:val="FORMATTEXT"/>
        <w:ind w:firstLine="568"/>
        <w:jc w:val="both"/>
      </w:pPr>
      <w:r w:rsidRPr="00DD7243">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DD7243" w:rsidRDefault="001957F5">
      <w:pPr>
        <w:pStyle w:val="FORMATTEXT"/>
        <w:ind w:firstLine="568"/>
        <w:jc w:val="both"/>
      </w:pPr>
    </w:p>
    <w:p w:rsidR="001957F5" w:rsidRPr="00DD7243" w:rsidRDefault="001957F5">
      <w:pPr>
        <w:pStyle w:val="FORMATTEXT"/>
        <w:ind w:firstLine="568"/>
        <w:jc w:val="both"/>
      </w:pPr>
      <w:r w:rsidRPr="00E41567">
        <w:t>реестры источников доходов бюджета;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иные документы и материалы,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принятыми в соответствии с ним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Уставом.</w:t>
      </w:r>
    </w:p>
    <w:p w:rsidR="001957F5" w:rsidRPr="00DD7243" w:rsidRDefault="001957F5">
      <w:pPr>
        <w:pStyle w:val="FORMATTEXT"/>
        <w:ind w:firstLine="568"/>
        <w:jc w:val="both"/>
      </w:pPr>
    </w:p>
    <w:p w:rsidR="001957F5" w:rsidRPr="00277C70" w:rsidRDefault="001957F5">
      <w:pPr>
        <w:pStyle w:val="FORMATTEXT"/>
        <w:ind w:firstLine="568"/>
        <w:jc w:val="both"/>
        <w:rPr>
          <w:color w:val="000000" w:themeColor="text1"/>
        </w:rPr>
      </w:pPr>
      <w:r w:rsidRPr="00A76DEB">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A76DEB">
        <w:rPr>
          <w:color w:val="000000" w:themeColor="text1"/>
        </w:rPr>
        <w:t>.</w:t>
      </w:r>
      <w:r w:rsidR="00E41567" w:rsidRPr="00A76DEB">
        <w:rPr>
          <w:color w:val="000000" w:themeColor="text1"/>
          <w:shd w:val="clear" w:color="auto" w:fill="FFFFFF"/>
        </w:rPr>
        <w:t xml:space="preserve"> (проекты изменений в указанные паспорта).</w:t>
      </w:r>
    </w:p>
    <w:p w:rsidR="001957F5" w:rsidRPr="00DD7243" w:rsidRDefault="001957F5">
      <w:pPr>
        <w:pStyle w:val="FORMATTEXT"/>
        <w:ind w:firstLine="568"/>
        <w:jc w:val="both"/>
      </w:pPr>
      <w:r w:rsidRPr="00DD7243">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принимаемыми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32258E" w:rsidRPr="00DD7243">
        <w:fldChar w:fldCharType="begin"/>
      </w:r>
      <w:r w:rsidRPr="00DD7243">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184(1</w:t>
      </w:r>
      <w:r w:rsidRPr="00DD7243">
        <w:rPr>
          <w:color w:val="0000FF"/>
          <w:u w:val="single"/>
        </w:rPr>
        <w:t xml:space="preserve"> </w:t>
      </w:r>
      <w:r w:rsidR="0032258E" w:rsidRPr="00DD7243">
        <w:lastRenderedPageBreak/>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15. Решение о бюджете поселения вступает в силу с 1 января и действует по 31 декабря финансового года, если иное не предусмотрено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(или) решением о бюджете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18. Расходы бюджета поселения осуществляются в формах, предусмотренных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20. Бюджетные инвестиции в объекты муниципальной собственности осуществляется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D72FC6">
        <w:rPr>
          <w:b/>
          <w:bCs/>
        </w:rPr>
        <w:t>7</w:t>
      </w:r>
      <w:r w:rsidRPr="00DD7243">
        <w:rPr>
          <w:b/>
          <w:bCs/>
        </w:rPr>
        <w:t xml:space="preserve">. Закупки для обеспечения муниципальных нужд </w:t>
      </w:r>
    </w:p>
    <w:p w:rsidR="001957F5" w:rsidRPr="00DD7243" w:rsidRDefault="001957F5">
      <w:pPr>
        <w:pStyle w:val="FORMATTEXT"/>
        <w:ind w:firstLine="568"/>
        <w:jc w:val="both"/>
      </w:pPr>
      <w:r w:rsidRPr="00DD7243">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Закупки товаров, работ, услуг для обеспечения муниципальных нужд осуществляются за счет средств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D6730A">
        <w:rPr>
          <w:b/>
          <w:bCs/>
        </w:rPr>
        <w:t>8</w:t>
      </w:r>
      <w:r w:rsidRPr="00DD7243">
        <w:rPr>
          <w:b/>
          <w:bCs/>
        </w:rPr>
        <w:t xml:space="preserve">. Средства самообложения граждан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на сходе граждан.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После опубликования решения местного референдума о сборе разовых платежей граждан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Средства самообложения граждан относятся к собственным доходам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A76DEB" w:rsidRDefault="001957F5">
      <w:pPr>
        <w:pStyle w:val="HEADERTEXT"/>
        <w:jc w:val="center"/>
        <w:rPr>
          <w:b/>
          <w:bCs/>
        </w:rPr>
      </w:pPr>
      <w:r w:rsidRPr="00DD7243">
        <w:rPr>
          <w:b/>
          <w:bCs/>
        </w:rPr>
        <w:lastRenderedPageBreak/>
        <w:t xml:space="preserve">  </w:t>
      </w:r>
      <w:r w:rsidRPr="00A76DEB">
        <w:rPr>
          <w:b/>
          <w:bCs/>
        </w:rPr>
        <w:t>Статья 8</w:t>
      </w:r>
      <w:r w:rsidR="00EA7247" w:rsidRPr="00D6730A">
        <w:rPr>
          <w:b/>
          <w:bCs/>
        </w:rPr>
        <w:t>9</w:t>
      </w:r>
      <w:r w:rsidRPr="00A76DEB">
        <w:rPr>
          <w:b/>
          <w:bCs/>
        </w:rPr>
        <w:t xml:space="preserve">. Муниципальные заимствования поселения </w:t>
      </w:r>
    </w:p>
    <w:p w:rsidR="002F1F67" w:rsidRPr="00A76DEB" w:rsidRDefault="001957F5" w:rsidP="002F1F67">
      <w:pPr>
        <w:spacing w:after="0" w:line="240" w:lineRule="auto"/>
        <w:ind w:firstLine="708"/>
        <w:jc w:val="both"/>
        <w:rPr>
          <w:rFonts w:ascii="Arial" w:eastAsia="Calibri" w:hAnsi="Arial" w:cs="Arial"/>
          <w:b/>
          <w:bCs/>
          <w:sz w:val="20"/>
          <w:szCs w:val="20"/>
          <w:lang w:eastAsia="en-US"/>
        </w:rPr>
      </w:pPr>
      <w:r w:rsidRPr="00A76DEB">
        <w:rPr>
          <w:rFonts w:ascii="Arial" w:hAnsi="Arial" w:cs="Arial"/>
          <w:sz w:val="20"/>
          <w:szCs w:val="20"/>
        </w:rPr>
        <w:t xml:space="preserve">1. </w:t>
      </w:r>
      <w:r w:rsidR="002F1F67" w:rsidRPr="00A76DEB">
        <w:rPr>
          <w:rFonts w:ascii="Arial" w:eastAsia="Calibri" w:hAnsi="Arial" w:cs="Arial"/>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3. Программа муниципальных заимствований является приложением к решению Совета о бюджете поселения.</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Программа муниципальных гарантий является приложением к решению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7. От имени поселения право выдачи муниципальных гарантий принадлежит органу местного самоуправления.</w:t>
      </w:r>
    </w:p>
    <w:p w:rsidR="002F1F67" w:rsidRPr="002F1F67"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DD7243" w:rsidRDefault="001957F5" w:rsidP="002F1F67">
      <w:pPr>
        <w:pStyle w:val="FORMATTEXT"/>
        <w:ind w:firstLine="568"/>
        <w:jc w:val="both"/>
      </w:pPr>
      <w:r w:rsidRPr="00DD7243">
        <w:t>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EA7247">
        <w:rPr>
          <w:b/>
          <w:bCs/>
        </w:rPr>
        <w:t>90</w:t>
      </w:r>
      <w:r w:rsidRPr="00DD7243">
        <w:rPr>
          <w:b/>
          <w:bCs/>
        </w:rPr>
        <w:t xml:space="preserve">. Исполнение местного бюджета поселения </w:t>
      </w:r>
    </w:p>
    <w:p w:rsidR="001957F5" w:rsidRPr="00DD7243" w:rsidRDefault="001957F5">
      <w:pPr>
        <w:pStyle w:val="FORMATTEXT"/>
        <w:ind w:firstLine="568"/>
        <w:jc w:val="both"/>
      </w:pPr>
      <w:r w:rsidRPr="00DD7243">
        <w:t xml:space="preserve">1. Исполнение местного бюджета поселения осуществляется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Бюджет поселения исполняется на основе единства кассы и подведомственности расходов.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Исполнение бюджета поселения организуется на основе сводной бюджетной росписи поселения и кассового плана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6730A">
        <w:rPr>
          <w:b/>
          <w:bCs/>
        </w:rPr>
        <w:t>91</w:t>
      </w:r>
      <w:r w:rsidRPr="00DD7243">
        <w:rPr>
          <w:b/>
          <w:bCs/>
        </w:rPr>
        <w:t xml:space="preserve">. Бюджетная отчетность. Годовой отчет об исполнении бюджета поселения </w:t>
      </w:r>
    </w:p>
    <w:p w:rsidR="001957F5" w:rsidRPr="00DD7243" w:rsidRDefault="001957F5">
      <w:pPr>
        <w:pStyle w:val="FORMATTEXT"/>
        <w:ind w:firstLine="568"/>
        <w:jc w:val="both"/>
      </w:pPr>
      <w:r w:rsidRPr="00DD7243">
        <w:t xml:space="preserve">1. Бюджетная отчетность поселения является годовой.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Годовой отчет об исполнении бюджета поселения подлежит утверждению решением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A76DEB">
        <w:lastRenderedPageBreak/>
        <w:t xml:space="preserve">Внешняя проверка годового отчета об исполнении местного бюджета осуществляется </w:t>
      </w:r>
      <w:r w:rsidR="00320829" w:rsidRPr="00A76DEB">
        <w:t xml:space="preserve">Ревизионной комиссией  поселения </w:t>
      </w:r>
      <w:r w:rsidRPr="00A76DEB">
        <w:t xml:space="preserve"> в порядке, установленном муниципальным правовым актом</w:t>
      </w:r>
      <w:r w:rsidR="00320829" w:rsidRPr="00A76DEB">
        <w:t xml:space="preserve"> Совета поселения</w:t>
      </w:r>
      <w:r w:rsidRPr="00A76DEB">
        <w:t>, с соблюдением</w:t>
      </w:r>
      <w:r w:rsidRPr="00DD7243">
        <w:t xml:space="preserve">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РФ</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w:t>
      </w:r>
      <w:r w:rsidRPr="00DD7243">
        <w:rPr>
          <w:color w:val="0000FF"/>
          <w:u w:val="single"/>
        </w:rPr>
        <w:t xml:space="preserve"> </w:t>
      </w:r>
      <w:r w:rsidR="0032258E" w:rsidRPr="00DD7243">
        <w:fldChar w:fldCharType="end"/>
      </w:r>
      <w:r w:rsidRPr="00DD7243">
        <w:t xml:space="preserve"> Республики Татарстан, с учетом особенностей, установленных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доходов бюджета поселения по кодам классификации доходов бюджетов;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расходов бюджета поселения по ведомственной структуре расходов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расходов бюджета поселения по разделам и подразделам классификации расходов бюджетов;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источников финансирования дефицита бюджета поселения по кодам классификации источников финансирования дефицита бюджетов;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6730A">
        <w:rPr>
          <w:b/>
          <w:bCs/>
        </w:rPr>
        <w:t>92</w:t>
      </w:r>
      <w:r w:rsidRPr="00DD7243">
        <w:rPr>
          <w:b/>
          <w:bCs/>
        </w:rPr>
        <w:t xml:space="preserve">. Муниципальный финансовый контроль </w:t>
      </w:r>
    </w:p>
    <w:p w:rsidR="001957F5" w:rsidRPr="001B0191" w:rsidRDefault="001957F5">
      <w:pPr>
        <w:pStyle w:val="FORMATTEXT"/>
        <w:ind w:firstLine="568"/>
        <w:jc w:val="both"/>
        <w:rPr>
          <w:color w:val="000000" w:themeColor="text1"/>
        </w:rPr>
      </w:pPr>
      <w:r w:rsidRPr="00DD7243">
        <w:t xml:space="preserve">1. </w:t>
      </w:r>
      <w:r w:rsidRPr="001B0191">
        <w:rPr>
          <w:color w:val="000000" w:themeColor="text1"/>
        </w:rPr>
        <w:t xml:space="preserve">Муниципальный финансовый контроль осуществляется в целях </w:t>
      </w:r>
      <w:r w:rsidR="001B0191" w:rsidRPr="001B0191">
        <w:rPr>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DD7243" w:rsidRDefault="001957F5">
      <w:pPr>
        <w:pStyle w:val="FORMATTEXT"/>
        <w:ind w:firstLine="568"/>
        <w:jc w:val="both"/>
      </w:pPr>
      <w:r w:rsidRPr="00DD7243">
        <w:t>Муниципальный финансовый контроль подразделяется на внешний и внутренний, предварительный и последующий.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Предварительный контроль осуществляется в целях предупреждения и пресечения </w:t>
      </w:r>
      <w:r w:rsidRPr="00DD7243">
        <w:lastRenderedPageBreak/>
        <w:t>бюджетных нарушений в процессе исполнения местного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XV. ПРИНЯТИЕ УСТАВА ПОСЕЛЕНИЯ. ВНЕСЕНИЕ ИЗМЕНЕНИЙ В НАСТОЯЩИЙ УСТАВ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EA7247">
      <w:pPr>
        <w:pStyle w:val="HEADERTEXT"/>
        <w:jc w:val="center"/>
        <w:rPr>
          <w:b/>
          <w:bCs/>
        </w:rPr>
      </w:pPr>
      <w:r>
        <w:rPr>
          <w:b/>
          <w:bCs/>
        </w:rPr>
        <w:t xml:space="preserve">  Статья 93</w:t>
      </w:r>
      <w:r w:rsidR="001957F5" w:rsidRPr="00DD7243">
        <w:rPr>
          <w:b/>
          <w:bCs/>
        </w:rPr>
        <w:t xml:space="preserve">. Порядок подготовки проекта Устава поселения, внесения изменений в настоящий Устав </w:t>
      </w:r>
    </w:p>
    <w:p w:rsidR="001957F5" w:rsidRPr="00DD7243" w:rsidRDefault="001957F5">
      <w:pPr>
        <w:pStyle w:val="FORMATTEXT"/>
        <w:ind w:firstLine="568"/>
        <w:jc w:val="both"/>
      </w:pPr>
      <w:r w:rsidRPr="00DD7243">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94</w:t>
      </w:r>
      <w:r w:rsidRPr="00DD7243">
        <w:rPr>
          <w:b/>
          <w:bCs/>
        </w:rPr>
        <w:t xml:space="preserve">. Порядок принятия Устава поселения, внесения изменений в настоящий Устав </w:t>
      </w:r>
    </w:p>
    <w:p w:rsidR="001957F5" w:rsidRPr="00DD7243" w:rsidRDefault="001957F5">
      <w:pPr>
        <w:pStyle w:val="FORMATTEXT"/>
        <w:ind w:firstLine="568"/>
        <w:jc w:val="both"/>
      </w:pPr>
      <w:r w:rsidRPr="00DD7243">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D72FC6">
        <w:rPr>
          <w:b/>
          <w:bCs/>
        </w:rPr>
        <w:t>95</w:t>
      </w:r>
      <w:r w:rsidRPr="00DD7243">
        <w:rPr>
          <w:b/>
          <w:bCs/>
        </w:rPr>
        <w:t xml:space="preserve">. Порядок вступления в силу Устава поселения, решения о внесении изменений в настоящий Устав </w:t>
      </w:r>
    </w:p>
    <w:p w:rsidR="001957F5" w:rsidRPr="00DD7243" w:rsidRDefault="001957F5">
      <w:pPr>
        <w:pStyle w:val="FORMATTEXT"/>
        <w:ind w:firstLine="568"/>
        <w:jc w:val="both"/>
      </w:pPr>
      <w:r w:rsidRPr="00DD7243">
        <w:t xml:space="preserve">1. Устав поселения, решение Совета поселения о внесении изменений в настоящий Устав после </w:t>
      </w:r>
      <w:r w:rsidRPr="00DD7243">
        <w:lastRenderedPageBreak/>
        <w:t>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r w:rsidR="00320829">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957F5" w:rsidRPr="00DD7243" w:rsidRDefault="001957F5">
      <w:pPr>
        <w:pStyle w:val="FORMATTEXT"/>
        <w:ind w:firstLine="568"/>
        <w:jc w:val="both"/>
      </w:pPr>
    </w:p>
    <w:p w:rsidR="001957F5" w:rsidRPr="00DD7243" w:rsidRDefault="0003207A">
      <w:pPr>
        <w:pStyle w:val="FORMATTEXT"/>
        <w:ind w:firstLine="568"/>
        <w:jc w:val="both"/>
      </w:pPr>
      <w:r>
        <w:t>3</w:t>
      </w:r>
      <w:r w:rsidR="001957F5" w:rsidRPr="00DD7243">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Изменения и дополнения в Устав поселения вносятся муниципальным правовым актом, который может оформляться: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DD7243" w:rsidRDefault="00CC4B46">
      <w:pPr>
        <w:widowControl w:val="0"/>
        <w:autoSpaceDE w:val="0"/>
        <w:autoSpaceDN w:val="0"/>
        <w:adjustRightInd w:val="0"/>
        <w:spacing w:after="0" w:line="240" w:lineRule="auto"/>
        <w:rPr>
          <w:rFonts w:ascii="Arial, sans-serif" w:hAnsi="Arial, sans-serif"/>
          <w:sz w:val="24"/>
          <w:szCs w:val="24"/>
        </w:rPr>
      </w:pPr>
    </w:p>
    <w:sectPr w:rsidR="00CC4B46" w:rsidRPr="00DD7243" w:rsidSect="0032258E">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6F0" w:rsidRDefault="007946F0">
      <w:pPr>
        <w:spacing w:after="0" w:line="240" w:lineRule="auto"/>
      </w:pPr>
      <w:r>
        <w:separator/>
      </w:r>
    </w:p>
  </w:endnote>
  <w:endnote w:type="continuationSeparator" w:id="0">
    <w:p w:rsidR="007946F0" w:rsidRDefault="0079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6F0" w:rsidRDefault="007946F0">
      <w:pPr>
        <w:spacing w:after="0" w:line="240" w:lineRule="auto"/>
      </w:pPr>
      <w:r>
        <w:separator/>
      </w:r>
    </w:p>
  </w:footnote>
  <w:footnote w:type="continuationSeparator" w:id="0">
    <w:p w:rsidR="007946F0" w:rsidRDefault="00794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6920"/>
    <w:rsid w:val="0003207A"/>
    <w:rsid w:val="000B27DD"/>
    <w:rsid w:val="000D7EEA"/>
    <w:rsid w:val="000E378A"/>
    <w:rsid w:val="00127CAF"/>
    <w:rsid w:val="0014655C"/>
    <w:rsid w:val="00171639"/>
    <w:rsid w:val="001766E9"/>
    <w:rsid w:val="001807B2"/>
    <w:rsid w:val="001957F5"/>
    <w:rsid w:val="001B0191"/>
    <w:rsid w:val="00277C70"/>
    <w:rsid w:val="00280297"/>
    <w:rsid w:val="002C1720"/>
    <w:rsid w:val="002F1F67"/>
    <w:rsid w:val="003007DA"/>
    <w:rsid w:val="00320829"/>
    <w:rsid w:val="0032258E"/>
    <w:rsid w:val="003372C3"/>
    <w:rsid w:val="003412C3"/>
    <w:rsid w:val="003577A3"/>
    <w:rsid w:val="00471D3A"/>
    <w:rsid w:val="004769EF"/>
    <w:rsid w:val="00480848"/>
    <w:rsid w:val="004C6257"/>
    <w:rsid w:val="004E1B35"/>
    <w:rsid w:val="00523F4E"/>
    <w:rsid w:val="0052472A"/>
    <w:rsid w:val="005815A3"/>
    <w:rsid w:val="005A2B8B"/>
    <w:rsid w:val="00630E2B"/>
    <w:rsid w:val="00631920"/>
    <w:rsid w:val="006E2869"/>
    <w:rsid w:val="00761687"/>
    <w:rsid w:val="00765FB8"/>
    <w:rsid w:val="007734E5"/>
    <w:rsid w:val="00776CFA"/>
    <w:rsid w:val="007946F0"/>
    <w:rsid w:val="007956A8"/>
    <w:rsid w:val="00850184"/>
    <w:rsid w:val="008A6920"/>
    <w:rsid w:val="008C5E49"/>
    <w:rsid w:val="008E1C64"/>
    <w:rsid w:val="008F0D94"/>
    <w:rsid w:val="0091758E"/>
    <w:rsid w:val="00940520"/>
    <w:rsid w:val="00977137"/>
    <w:rsid w:val="009C0C3E"/>
    <w:rsid w:val="009E3134"/>
    <w:rsid w:val="00A17C1F"/>
    <w:rsid w:val="00A447E2"/>
    <w:rsid w:val="00A6262C"/>
    <w:rsid w:val="00A727AE"/>
    <w:rsid w:val="00A76DEB"/>
    <w:rsid w:val="00AB7377"/>
    <w:rsid w:val="00AD0AF4"/>
    <w:rsid w:val="00B25CE2"/>
    <w:rsid w:val="00B37B62"/>
    <w:rsid w:val="00B440C2"/>
    <w:rsid w:val="00B677BB"/>
    <w:rsid w:val="00BC04B7"/>
    <w:rsid w:val="00BE5110"/>
    <w:rsid w:val="00BF6E38"/>
    <w:rsid w:val="00C12398"/>
    <w:rsid w:val="00C14D47"/>
    <w:rsid w:val="00C5459B"/>
    <w:rsid w:val="00C94932"/>
    <w:rsid w:val="00CA240A"/>
    <w:rsid w:val="00CC2ABC"/>
    <w:rsid w:val="00CC4B46"/>
    <w:rsid w:val="00D272E0"/>
    <w:rsid w:val="00D3267C"/>
    <w:rsid w:val="00D6730A"/>
    <w:rsid w:val="00D72FC6"/>
    <w:rsid w:val="00D97A8C"/>
    <w:rsid w:val="00DA4E02"/>
    <w:rsid w:val="00DD7243"/>
    <w:rsid w:val="00DE3F03"/>
    <w:rsid w:val="00E1059D"/>
    <w:rsid w:val="00E16995"/>
    <w:rsid w:val="00E41567"/>
    <w:rsid w:val="00E47CDA"/>
    <w:rsid w:val="00E50A10"/>
    <w:rsid w:val="00E76971"/>
    <w:rsid w:val="00EA7247"/>
    <w:rsid w:val="00ED253F"/>
    <w:rsid w:val="00F503CC"/>
    <w:rsid w:val="00FE0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C7CCE0-2554-49B2-B7E0-2B80BBEB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298148422">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1309283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901876063&amp;prevdoc=901876063&amp;point=mark=00000000000000000000000000000000000000000000000000AAO0N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76063&amp;prevdoc=901876063&amp;point=mark=00000000000000000000000000000000000000000000000000AAK0NP" TargetMode="External"/><Relationship Id="rId17" Type="http://schemas.openxmlformats.org/officeDocument/2006/relationships/hyperlink" Target="kodeks://link/d?nd=901876063&amp;prevdoc=901876063&amp;point=mark=000000000000000000000000000000000000000000000000008OG0LL"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8OE0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876063&amp;prevdoc=901876063&amp;point=mark=00000000000000000000000000000000000000000000000000AAG0NO" TargetMode="Externa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A8E0NB" TargetMode="External"/><Relationship Id="rId10" Type="http://schemas.openxmlformats.org/officeDocument/2006/relationships/hyperlink" Target="http://www.consultant.ru/document/cons_doc_LAW_320453/f670878d88ab83726bd1804b82668b84b027802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kodeks://link/d?nd=901876063&amp;prevdoc=901876063&amp;point=mark=00000000000000000000000000000000000000000000000000ABI0O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08F7-AC1D-4126-8F54-C7AB51FB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35494</Words>
  <Characters>202319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Sunch</cp:lastModifiedBy>
  <cp:revision>11</cp:revision>
  <dcterms:created xsi:type="dcterms:W3CDTF">2019-10-30T07:39:00Z</dcterms:created>
  <dcterms:modified xsi:type="dcterms:W3CDTF">2019-10-31T06:21:00Z</dcterms:modified>
</cp:coreProperties>
</file>