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99" w:rsidRDefault="00DB3F99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ПРОЕКТ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</w:t>
      </w:r>
      <w:proofErr w:type="spellStart"/>
      <w:r w:rsidR="00DB3F99">
        <w:rPr>
          <w:rFonts w:ascii="Times New Roman" w:hAnsi="Times New Roman"/>
          <w:b/>
          <w:bCs/>
          <w:sz w:val="26"/>
          <w:szCs w:val="26"/>
          <w:lang w:eastAsia="ru-RU"/>
        </w:rPr>
        <w:t>Саврушского</w:t>
      </w:r>
      <w:proofErr w:type="spellEnd"/>
      <w:r w:rsidR="00DB3F9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</w:t>
      </w:r>
      <w:r w:rsidR="00DB3F9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</w:t>
      </w:r>
      <w:proofErr w:type="spellEnd"/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C23" w:rsidRDefault="00D62B13" w:rsidP="006D2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1576D4" w:rsidRDefault="001576D4" w:rsidP="006904C1">
      <w:pPr>
        <w:pStyle w:val="a3"/>
        <w:rPr>
          <w:rFonts w:ascii="Times New Roman" w:hAnsi="Times New Roman"/>
          <w:sz w:val="26"/>
          <w:szCs w:val="26"/>
        </w:rPr>
      </w:pPr>
    </w:p>
    <w:p w:rsidR="006904C1" w:rsidRPr="00DB3F99" w:rsidRDefault="006904C1" w:rsidP="006904C1">
      <w:pPr>
        <w:ind w:right="5245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DB3F99">
        <w:rPr>
          <w:rFonts w:ascii="Times New Roman" w:hAnsi="Times New Roman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DB3F99" w:rsidRPr="00DB3F99">
        <w:rPr>
          <w:rFonts w:ascii="Times New Roman" w:hAnsi="Times New Roman"/>
          <w:b/>
          <w:sz w:val="24"/>
          <w:szCs w:val="24"/>
        </w:rPr>
        <w:t>Саврушского</w:t>
      </w:r>
      <w:proofErr w:type="spellEnd"/>
      <w:r w:rsidRPr="00DB3F99">
        <w:rPr>
          <w:rFonts w:ascii="Times New Roman" w:hAnsi="Times New Roman"/>
          <w:b/>
          <w:sz w:val="24"/>
          <w:szCs w:val="24"/>
        </w:rPr>
        <w:t xml:space="preserve"> сельского поселения Аксубаевского </w:t>
      </w:r>
      <w:r w:rsidR="00DB3F99" w:rsidRPr="00DB3F99">
        <w:rPr>
          <w:rFonts w:ascii="Times New Roman" w:hAnsi="Times New Roman"/>
          <w:b/>
          <w:sz w:val="24"/>
          <w:szCs w:val="24"/>
        </w:rPr>
        <w:t xml:space="preserve">  муниципального района от    24</w:t>
      </w:r>
      <w:r w:rsidRPr="00DB3F99">
        <w:rPr>
          <w:rFonts w:ascii="Times New Roman" w:hAnsi="Times New Roman"/>
          <w:b/>
          <w:sz w:val="24"/>
          <w:szCs w:val="24"/>
        </w:rPr>
        <w:t xml:space="preserve"> ноября   2017 года № 4</w:t>
      </w:r>
      <w:r w:rsidR="00DB3F99" w:rsidRPr="00DB3F99">
        <w:rPr>
          <w:rFonts w:ascii="Times New Roman" w:hAnsi="Times New Roman"/>
          <w:b/>
          <w:sz w:val="24"/>
          <w:szCs w:val="24"/>
        </w:rPr>
        <w:t>4</w:t>
      </w:r>
      <w:r w:rsidRPr="00DB3F99">
        <w:rPr>
          <w:rFonts w:ascii="Times New Roman" w:hAnsi="Times New Roman"/>
          <w:b/>
          <w:sz w:val="24"/>
          <w:szCs w:val="24"/>
        </w:rPr>
        <w:t xml:space="preserve">  «О земельном налоге» </w:t>
      </w:r>
      <w:r w:rsidR="00DB3F99" w:rsidRPr="00DB3F99">
        <w:rPr>
          <w:rFonts w:ascii="Times New Roman" w:hAnsi="Times New Roman"/>
          <w:b/>
          <w:sz w:val="24"/>
          <w:szCs w:val="24"/>
        </w:rPr>
        <w:t>(с внесенными изменениями от 24</w:t>
      </w:r>
      <w:r w:rsidRPr="00DB3F99">
        <w:rPr>
          <w:rFonts w:ascii="Times New Roman" w:hAnsi="Times New Roman"/>
          <w:b/>
          <w:sz w:val="24"/>
          <w:szCs w:val="24"/>
        </w:rPr>
        <w:t>.04.2018 г решение №5</w:t>
      </w:r>
      <w:r w:rsidR="00DB3F99" w:rsidRPr="00DB3F99">
        <w:rPr>
          <w:rFonts w:ascii="Times New Roman" w:hAnsi="Times New Roman"/>
          <w:b/>
          <w:sz w:val="24"/>
          <w:szCs w:val="24"/>
        </w:rPr>
        <w:t>3</w:t>
      </w:r>
      <w:r w:rsidRPr="00DB3F99">
        <w:rPr>
          <w:rFonts w:ascii="Times New Roman" w:hAnsi="Times New Roman"/>
          <w:b/>
          <w:sz w:val="24"/>
          <w:szCs w:val="24"/>
        </w:rPr>
        <w:t>)</w:t>
      </w:r>
    </w:p>
    <w:bookmarkEnd w:id="0"/>
    <w:p w:rsidR="002354F3" w:rsidRPr="002354F3" w:rsidRDefault="002354F3" w:rsidP="002354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eastAsia="Courier New" w:hAnsi="Times New Roman"/>
          <w:sz w:val="24"/>
          <w:szCs w:val="24"/>
        </w:rPr>
        <w:t>В соответствии</w:t>
      </w:r>
      <w:r w:rsidRPr="002354F3">
        <w:rPr>
          <w:rFonts w:ascii="Times New Roman" w:hAnsi="Times New Roman"/>
          <w:sz w:val="24"/>
          <w:szCs w:val="24"/>
        </w:rPr>
        <w:t xml:space="preserve"> с </w:t>
      </w:r>
      <w:r w:rsidRPr="002354F3">
        <w:rPr>
          <w:rStyle w:val="namedoc"/>
          <w:rFonts w:ascii="Times New Roman" w:hAnsi="Times New Roman"/>
          <w:sz w:val="24"/>
          <w:szCs w:val="24"/>
        </w:rPr>
        <w:t>Федеральный закон от 29.09.2019 N 325-ФЗ</w:t>
      </w:r>
      <w:r w:rsidRPr="002354F3">
        <w:rPr>
          <w:rFonts w:ascii="Times New Roman" w:eastAsia="Courier New" w:hAnsi="Times New Roman"/>
          <w:sz w:val="24"/>
          <w:szCs w:val="24"/>
        </w:rPr>
        <w:t xml:space="preserve"> «О внесении изменений в части первую и вторую Налогового кодекса Российской Федерации ",</w:t>
      </w:r>
    </w:p>
    <w:p w:rsidR="006904C1" w:rsidRPr="002354F3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Совет Беловского   сельского поселения Аксубаевского   муниципального района РТ </w:t>
      </w:r>
    </w:p>
    <w:p w:rsidR="006904C1" w:rsidRPr="002354F3" w:rsidRDefault="006904C1" w:rsidP="00235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Решил: </w:t>
      </w:r>
    </w:p>
    <w:p w:rsidR="006904C1" w:rsidRPr="002354F3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1. Внести в Решение Совета Беловского   сельского поселения Аксубаевского  </w:t>
      </w:r>
      <w:r w:rsidR="00DB3F99">
        <w:rPr>
          <w:rFonts w:ascii="Times New Roman" w:hAnsi="Times New Roman"/>
          <w:sz w:val="24"/>
          <w:szCs w:val="24"/>
        </w:rPr>
        <w:t xml:space="preserve"> муниципального района РТ  от 24</w:t>
      </w:r>
      <w:r w:rsidRPr="002354F3">
        <w:rPr>
          <w:rFonts w:ascii="Times New Roman" w:hAnsi="Times New Roman"/>
          <w:sz w:val="24"/>
          <w:szCs w:val="24"/>
        </w:rPr>
        <w:t xml:space="preserve"> ноября    2017  года № 4</w:t>
      </w:r>
      <w:r w:rsidR="00DB3F99">
        <w:rPr>
          <w:rFonts w:ascii="Times New Roman" w:hAnsi="Times New Roman"/>
          <w:sz w:val="24"/>
          <w:szCs w:val="24"/>
        </w:rPr>
        <w:t>4</w:t>
      </w:r>
      <w:r w:rsidRPr="002354F3">
        <w:rPr>
          <w:rFonts w:ascii="Times New Roman" w:hAnsi="Times New Roman"/>
          <w:sz w:val="24"/>
          <w:szCs w:val="24"/>
        </w:rPr>
        <w:t xml:space="preserve"> «О земельном налоге»  следующие изменения: </w:t>
      </w:r>
    </w:p>
    <w:p w:rsidR="006904C1" w:rsidRPr="002354F3" w:rsidRDefault="006904C1" w:rsidP="002354F3">
      <w:pPr>
        <w:spacing w:after="0" w:line="240" w:lineRule="auto"/>
        <w:ind w:firstLine="567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2354F3">
        <w:rPr>
          <w:rFonts w:ascii="Times New Roman" w:hAnsi="Times New Roman"/>
          <w:sz w:val="24"/>
          <w:szCs w:val="24"/>
        </w:rPr>
        <w:t xml:space="preserve">  1.1. </w:t>
      </w:r>
      <w:r w:rsidR="0063281E" w:rsidRPr="002354F3">
        <w:rPr>
          <w:rFonts w:ascii="Times New Roman" w:hAnsi="Times New Roman"/>
          <w:sz w:val="24"/>
          <w:szCs w:val="24"/>
        </w:rPr>
        <w:t>пункт</w:t>
      </w:r>
      <w:r w:rsidR="0012480D">
        <w:rPr>
          <w:rFonts w:ascii="Times New Roman" w:hAnsi="Times New Roman"/>
          <w:sz w:val="24"/>
          <w:szCs w:val="24"/>
        </w:rPr>
        <w:t xml:space="preserve"> 2 статьи 2 дополнить словами "</w:t>
      </w:r>
      <w:r w:rsidR="0063281E" w:rsidRPr="002354F3">
        <w:rPr>
          <w:rFonts w:ascii="Times New Roman" w:hAnsi="Times New Roman"/>
          <w:sz w:val="24"/>
          <w:szCs w:val="24"/>
        </w:rPr>
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деятельности";</w:t>
      </w:r>
    </w:p>
    <w:p w:rsidR="002354F3" w:rsidRPr="002354F3" w:rsidRDefault="002354F3" w:rsidP="002354F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2. Обнародовать  на информационных стендах </w:t>
      </w:r>
      <w:proofErr w:type="spellStart"/>
      <w:r w:rsidR="00DB3F99">
        <w:rPr>
          <w:rFonts w:ascii="Times New Roman" w:hAnsi="Times New Roman"/>
          <w:sz w:val="24"/>
          <w:szCs w:val="24"/>
        </w:rPr>
        <w:t>Саврушского</w:t>
      </w:r>
      <w:proofErr w:type="spellEnd"/>
      <w:r w:rsidRPr="002354F3">
        <w:rPr>
          <w:rFonts w:ascii="Times New Roman" w:hAnsi="Times New Roman"/>
          <w:sz w:val="24"/>
          <w:szCs w:val="24"/>
        </w:rPr>
        <w:t xml:space="preserve"> сельского поселения, опубликовать на официальном сайте </w:t>
      </w:r>
      <w:proofErr w:type="spellStart"/>
      <w:r w:rsidRPr="002354F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2354F3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2354F3">
        <w:rPr>
          <w:rFonts w:ascii="Times New Roman" w:hAnsi="Times New Roman"/>
          <w:bCs/>
          <w:spacing w:val="-6"/>
          <w:sz w:val="24"/>
          <w:szCs w:val="24"/>
        </w:rPr>
        <w:t xml:space="preserve"> (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aksubayevo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.tatar.ru)</w:t>
      </w:r>
      <w:r w:rsidRPr="002354F3">
        <w:rPr>
          <w:rFonts w:ascii="Times New Roman" w:hAnsi="Times New Roman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Pr="002354F3">
        <w:rPr>
          <w:rFonts w:ascii="Times New Roman" w:hAnsi="Times New Roman"/>
          <w:sz w:val="24"/>
          <w:szCs w:val="24"/>
        </w:rPr>
        <w:t>.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2354F3">
        <w:rPr>
          <w:rFonts w:ascii="Times New Roman" w:hAnsi="Times New Roman"/>
          <w:sz w:val="24"/>
          <w:szCs w:val="24"/>
        </w:rPr>
        <w:t>.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354F3">
        <w:rPr>
          <w:rFonts w:ascii="Times New Roman" w:hAnsi="Times New Roman"/>
          <w:sz w:val="24"/>
          <w:szCs w:val="24"/>
        </w:rPr>
        <w:t>).</w:t>
      </w:r>
    </w:p>
    <w:p w:rsidR="002354F3" w:rsidRPr="002354F3" w:rsidRDefault="002354F3" w:rsidP="00235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>3.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6904C1" w:rsidRPr="002354F3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5D3C" w:rsidRPr="002354F3" w:rsidRDefault="00495D3C" w:rsidP="002354F3">
      <w:pPr>
        <w:spacing w:after="0" w:line="240" w:lineRule="auto"/>
        <w:ind w:firstLine="284"/>
        <w:rPr>
          <w:rFonts w:ascii="Times New Roman" w:eastAsia="Times New Roman CYR" w:hAnsi="Times New Roman"/>
          <w:b/>
          <w:sz w:val="24"/>
          <w:szCs w:val="24"/>
        </w:rPr>
      </w:pPr>
    </w:p>
    <w:p w:rsidR="00495D3C" w:rsidRPr="006904C1" w:rsidRDefault="00495D3C" w:rsidP="002354F3">
      <w:pPr>
        <w:spacing w:after="0" w:line="240" w:lineRule="auto"/>
        <w:ind w:firstLine="284"/>
        <w:rPr>
          <w:rFonts w:ascii="Times New Roman" w:eastAsia="Times New Roman CYR" w:hAnsi="Times New Roman"/>
          <w:sz w:val="24"/>
          <w:szCs w:val="24"/>
        </w:rPr>
      </w:pPr>
      <w:r w:rsidRPr="006904C1">
        <w:rPr>
          <w:rFonts w:ascii="Times New Roman" w:eastAsia="Times New Roman CYR" w:hAnsi="Times New Roman"/>
          <w:sz w:val="24"/>
          <w:szCs w:val="24"/>
        </w:rPr>
        <w:t>Председатель Совета, Глава</w:t>
      </w:r>
    </w:p>
    <w:p w:rsidR="00D62B13" w:rsidRPr="006904C1" w:rsidRDefault="00495D3C" w:rsidP="00690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4C1">
        <w:rPr>
          <w:rFonts w:ascii="Times New Roman" w:eastAsia="Times New Roman CYR" w:hAnsi="Times New Roman"/>
          <w:sz w:val="24"/>
          <w:szCs w:val="24"/>
        </w:rPr>
        <w:t xml:space="preserve">    </w:t>
      </w:r>
      <w:proofErr w:type="spellStart"/>
      <w:r w:rsidR="00DB3F99">
        <w:rPr>
          <w:rFonts w:ascii="Times New Roman" w:eastAsia="Times New Roman CYR" w:hAnsi="Times New Roman"/>
          <w:sz w:val="24"/>
          <w:szCs w:val="24"/>
        </w:rPr>
        <w:t>Саврушского</w:t>
      </w:r>
      <w:proofErr w:type="spellEnd"/>
      <w:r w:rsidRPr="006904C1">
        <w:rPr>
          <w:rFonts w:ascii="Times New Roman" w:eastAsia="Times New Roman CYR" w:hAnsi="Times New Roman"/>
          <w:sz w:val="24"/>
          <w:szCs w:val="24"/>
        </w:rPr>
        <w:t xml:space="preserve"> сельского поселения                            </w:t>
      </w:r>
      <w:proofErr w:type="spellStart"/>
      <w:r w:rsidR="00DB3F99">
        <w:rPr>
          <w:rFonts w:ascii="Times New Roman" w:eastAsia="Times New Roman CYR" w:hAnsi="Times New Roman"/>
          <w:sz w:val="24"/>
          <w:szCs w:val="24"/>
        </w:rPr>
        <w:t>А.Г.Кузьмин</w:t>
      </w:r>
      <w:proofErr w:type="spellEnd"/>
    </w:p>
    <w:p w:rsidR="00D62B13" w:rsidRPr="006904C1" w:rsidRDefault="00D62B13" w:rsidP="00D62B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D62B13" w:rsidRPr="006904C1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6613"/>
    <w:multiLevelType w:val="hybridMultilevel"/>
    <w:tmpl w:val="A31CD698"/>
    <w:lvl w:ilvl="0" w:tplc="AF8ABE0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B13"/>
    <w:rsid w:val="00023A44"/>
    <w:rsid w:val="000612FD"/>
    <w:rsid w:val="0012480D"/>
    <w:rsid w:val="001576D4"/>
    <w:rsid w:val="00163C39"/>
    <w:rsid w:val="001A7FC8"/>
    <w:rsid w:val="002354F3"/>
    <w:rsid w:val="00303CD5"/>
    <w:rsid w:val="003A0693"/>
    <w:rsid w:val="0041516A"/>
    <w:rsid w:val="004433E4"/>
    <w:rsid w:val="00495D3C"/>
    <w:rsid w:val="005D29A9"/>
    <w:rsid w:val="005E1D63"/>
    <w:rsid w:val="005E6B12"/>
    <w:rsid w:val="005F6CA7"/>
    <w:rsid w:val="0063281E"/>
    <w:rsid w:val="006904C1"/>
    <w:rsid w:val="006A21CD"/>
    <w:rsid w:val="006D2C32"/>
    <w:rsid w:val="006E6081"/>
    <w:rsid w:val="00702806"/>
    <w:rsid w:val="007405FB"/>
    <w:rsid w:val="008014EF"/>
    <w:rsid w:val="00951084"/>
    <w:rsid w:val="00960599"/>
    <w:rsid w:val="00967F1F"/>
    <w:rsid w:val="00983D8B"/>
    <w:rsid w:val="00995047"/>
    <w:rsid w:val="00B22C23"/>
    <w:rsid w:val="00B8210B"/>
    <w:rsid w:val="00D55A79"/>
    <w:rsid w:val="00D62B13"/>
    <w:rsid w:val="00DB3F99"/>
    <w:rsid w:val="00DC2321"/>
    <w:rsid w:val="00E25061"/>
    <w:rsid w:val="00E87DEB"/>
    <w:rsid w:val="00F1617D"/>
    <w:rsid w:val="00F239A5"/>
    <w:rsid w:val="00F40883"/>
    <w:rsid w:val="00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D2C3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6D2C32"/>
  </w:style>
  <w:style w:type="paragraph" w:styleId="a4">
    <w:name w:val="List Paragraph"/>
    <w:basedOn w:val="a"/>
    <w:uiPriority w:val="34"/>
    <w:qFormat/>
    <w:rsid w:val="00983D8B"/>
    <w:pPr>
      <w:ind w:left="720"/>
      <w:contextualSpacing/>
    </w:pPr>
  </w:style>
  <w:style w:type="paragraph" w:customStyle="1" w:styleId="ConsPlusNormal">
    <w:name w:val="ConsPlusNormal"/>
    <w:rsid w:val="00E87D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904C1"/>
    <w:rPr>
      <w:color w:val="0000FF"/>
      <w:u w:val="single"/>
    </w:rPr>
  </w:style>
  <w:style w:type="character" w:customStyle="1" w:styleId="namedoc">
    <w:name w:val="namedoc"/>
    <w:basedOn w:val="a0"/>
    <w:rsid w:val="00235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79196913012</cp:lastModifiedBy>
  <cp:revision>6</cp:revision>
  <cp:lastPrinted>2019-10-31T05:48:00Z</cp:lastPrinted>
  <dcterms:created xsi:type="dcterms:W3CDTF">2019-10-31T06:22:00Z</dcterms:created>
  <dcterms:modified xsi:type="dcterms:W3CDTF">2019-11-08T17:19:00Z</dcterms:modified>
</cp:coreProperties>
</file>