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0E" w:rsidRPr="00A75C0E" w:rsidRDefault="00A75C0E" w:rsidP="00A75C0E">
      <w:pPr>
        <w:spacing w:after="0" w:line="240" w:lineRule="auto"/>
        <w:ind w:left="993" w:hanging="1135"/>
        <w:jc w:val="center"/>
        <w:rPr>
          <w:rFonts w:ascii="Times New Roman" w:eastAsia="Calibri" w:hAnsi="Times New Roman" w:cs="Times New Roman"/>
          <w:b/>
          <w:color w:val="000000"/>
          <w:sz w:val="28"/>
          <w:szCs w:val="28"/>
        </w:rPr>
      </w:pPr>
      <w:r w:rsidRPr="00A75C0E">
        <w:rPr>
          <w:rFonts w:ascii="Times New Roman" w:eastAsia="Calibri" w:hAnsi="Times New Roman" w:cs="Times New Roman"/>
          <w:b/>
          <w:color w:val="000000"/>
          <w:sz w:val="28"/>
          <w:szCs w:val="28"/>
        </w:rPr>
        <w:t xml:space="preserve">СОВЕТ СТАРОИБРАЙКИНСКОГО СЕЛЬСКОГО ПОСЕЛЕНИЯ АКСУБАЕВСКОГО МУНИЦИПАЛЬНОГО РАЙОНА </w:t>
      </w:r>
    </w:p>
    <w:p w:rsidR="00531FD6" w:rsidRDefault="00A75C0E" w:rsidP="00A75C0E">
      <w:pPr>
        <w:spacing w:after="0" w:line="240" w:lineRule="auto"/>
        <w:ind w:left="993" w:hanging="1135"/>
        <w:jc w:val="center"/>
        <w:rPr>
          <w:rFonts w:ascii="Times New Roman" w:eastAsia="Calibri" w:hAnsi="Times New Roman" w:cs="Times New Roman"/>
          <w:b/>
          <w:color w:val="000000"/>
          <w:sz w:val="28"/>
          <w:szCs w:val="28"/>
        </w:rPr>
      </w:pPr>
      <w:r w:rsidRPr="00A75C0E">
        <w:rPr>
          <w:rFonts w:ascii="Times New Roman" w:eastAsia="Calibri" w:hAnsi="Times New Roman" w:cs="Times New Roman"/>
          <w:b/>
          <w:color w:val="000000"/>
          <w:sz w:val="28"/>
          <w:szCs w:val="28"/>
        </w:rPr>
        <w:t>РЕСПУБЛИКИ ТАТАРСТАН</w:t>
      </w:r>
    </w:p>
    <w:p w:rsidR="00A75C0E" w:rsidRPr="00A75C0E" w:rsidRDefault="00A75C0E" w:rsidP="00A75C0E">
      <w:pPr>
        <w:spacing w:after="0" w:line="240" w:lineRule="auto"/>
        <w:ind w:left="993" w:hanging="1135"/>
        <w:jc w:val="center"/>
        <w:rPr>
          <w:rFonts w:ascii="Times New Roman" w:eastAsia="Calibri" w:hAnsi="Times New Roman" w:cs="Times New Roman"/>
          <w:b/>
          <w:color w:val="000000"/>
          <w:sz w:val="28"/>
          <w:szCs w:val="28"/>
        </w:rPr>
      </w:pPr>
    </w:p>
    <w:p w:rsidR="00FF6C8C" w:rsidRPr="00BF68A0" w:rsidRDefault="00143176" w:rsidP="00143176">
      <w:pPr>
        <w:spacing w:after="0" w:line="240" w:lineRule="auto"/>
        <w:ind w:left="993" w:right="566" w:hanging="1135"/>
        <w:jc w:val="righ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ПРОЕКТ</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063FA9">
      <w:pPr>
        <w:spacing w:after="0" w:line="240" w:lineRule="auto"/>
        <w:ind w:right="-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143176">
        <w:rPr>
          <w:rFonts w:ascii="Times New Roman" w:eastAsia="Calibri" w:hAnsi="Times New Roman" w:cs="Times New Roman"/>
          <w:color w:val="000000"/>
          <w:sz w:val="28"/>
          <w:szCs w:val="28"/>
        </w:rPr>
        <w:t xml:space="preserve"> ___</w:t>
      </w:r>
      <w:r w:rsidR="00063FA9">
        <w:rPr>
          <w:rFonts w:ascii="Times New Roman" w:eastAsia="Calibri" w:hAnsi="Times New Roman" w:cs="Times New Roman"/>
          <w:color w:val="000000"/>
          <w:sz w:val="28"/>
          <w:szCs w:val="28"/>
        </w:rPr>
        <w:tab/>
      </w:r>
      <w:r w:rsidR="00063FA9">
        <w:rPr>
          <w:rFonts w:ascii="Times New Roman" w:eastAsia="Calibri" w:hAnsi="Times New Roman" w:cs="Times New Roman"/>
          <w:color w:val="000000"/>
          <w:sz w:val="28"/>
          <w:szCs w:val="28"/>
        </w:rPr>
        <w:tab/>
      </w:r>
      <w:r w:rsidR="00063FA9">
        <w:rPr>
          <w:rFonts w:ascii="Times New Roman" w:eastAsia="Calibri" w:hAnsi="Times New Roman" w:cs="Times New Roman"/>
          <w:color w:val="000000"/>
          <w:sz w:val="28"/>
          <w:szCs w:val="28"/>
        </w:rPr>
        <w:tab/>
      </w:r>
      <w:r w:rsidR="00063FA9">
        <w:rPr>
          <w:rFonts w:ascii="Times New Roman" w:eastAsia="Calibri" w:hAnsi="Times New Roman" w:cs="Times New Roman"/>
          <w:color w:val="000000"/>
          <w:sz w:val="28"/>
          <w:szCs w:val="28"/>
        </w:rPr>
        <w:tab/>
      </w:r>
      <w:r w:rsidR="00063FA9">
        <w:rPr>
          <w:rFonts w:ascii="Times New Roman" w:eastAsia="Calibri" w:hAnsi="Times New Roman" w:cs="Times New Roman"/>
          <w:color w:val="000000"/>
          <w:sz w:val="28"/>
          <w:szCs w:val="28"/>
        </w:rPr>
        <w:tab/>
        <w:t xml:space="preserve"> </w:t>
      </w:r>
      <w:r w:rsidR="00143176">
        <w:rPr>
          <w:rFonts w:ascii="Times New Roman" w:eastAsia="Calibri" w:hAnsi="Times New Roman" w:cs="Times New Roman"/>
          <w:color w:val="000000"/>
          <w:sz w:val="28"/>
          <w:szCs w:val="28"/>
        </w:rPr>
        <w:t xml:space="preserve">                       </w:t>
      </w:r>
      <w:r w:rsidR="00063FA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от</w:t>
      </w:r>
      <w:r w:rsidR="00063FA9">
        <w:rPr>
          <w:rFonts w:ascii="Times New Roman" w:eastAsia="Calibri" w:hAnsi="Times New Roman" w:cs="Times New Roman"/>
          <w:color w:val="000000"/>
          <w:sz w:val="28"/>
          <w:szCs w:val="28"/>
        </w:rPr>
        <w:t xml:space="preserve"> </w:t>
      </w:r>
      <w:r w:rsidR="00143176">
        <w:rPr>
          <w:rFonts w:ascii="Times New Roman" w:eastAsia="Calibri" w:hAnsi="Times New Roman" w:cs="Times New Roman"/>
          <w:color w:val="000000"/>
          <w:sz w:val="28"/>
          <w:szCs w:val="28"/>
        </w:rPr>
        <w:t>________</w:t>
      </w:r>
      <w:r w:rsidR="00063FA9">
        <w:rPr>
          <w:rFonts w:ascii="Times New Roman" w:eastAsia="Calibri" w:hAnsi="Times New Roman" w:cs="Times New Roman"/>
          <w:color w:val="000000"/>
          <w:sz w:val="28"/>
          <w:szCs w:val="28"/>
        </w:rPr>
        <w:t xml:space="preserve"> 2019 года</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063FA9" w:rsidP="00BF68A0">
      <w:pPr>
        <w:pStyle w:val="2"/>
        <w:tabs>
          <w:tab w:val="left" w:pos="3799"/>
        </w:tabs>
        <w:spacing w:before="0"/>
        <w:ind w:right="-7"/>
        <w:rPr>
          <w:rFonts w:ascii="Times New Roman" w:hAnsi="Times New Roman" w:cs="Times New Roman"/>
          <w:b/>
          <w:color w:val="auto"/>
          <w:sz w:val="28"/>
          <w:szCs w:val="28"/>
        </w:rPr>
      </w:pPr>
      <w:r>
        <w:rPr>
          <w:rFonts w:ascii="Times New Roman" w:hAnsi="Times New Roman" w:cs="Times New Roman"/>
          <w:b/>
          <w:color w:val="auto"/>
          <w:sz w:val="28"/>
          <w:szCs w:val="28"/>
        </w:rPr>
        <w:t xml:space="preserve">Староибрайкинского </w:t>
      </w:r>
      <w:r w:rsidR="00BF68A0" w:rsidRPr="00BF68A0">
        <w:rPr>
          <w:rFonts w:ascii="Times New Roman" w:hAnsi="Times New Roman" w:cs="Times New Roman"/>
          <w:b/>
          <w:color w:val="auto"/>
          <w:sz w:val="28"/>
          <w:szCs w:val="28"/>
        </w:rPr>
        <w:t xml:space="preserve">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063FA9">
        <w:rPr>
          <w:rFonts w:ascii="Times New Roman" w:hAnsi="Times New Roman" w:cs="Times New Roman"/>
          <w:sz w:val="28"/>
          <w:szCs w:val="28"/>
        </w:rPr>
        <w:t>Староибрайкинское</w:t>
      </w:r>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r w:rsidR="00063FA9">
        <w:rPr>
          <w:rFonts w:ascii="Times New Roman" w:hAnsi="Times New Roman" w:cs="Times New Roman"/>
          <w:sz w:val="28"/>
          <w:szCs w:val="28"/>
        </w:rPr>
        <w:t xml:space="preserve">Староибрайкинского </w:t>
      </w:r>
      <w:r w:rsidRPr="00BF68A0">
        <w:rPr>
          <w:rFonts w:ascii="Times New Roman" w:hAnsi="Times New Roman" w:cs="Times New Roman"/>
          <w:sz w:val="28"/>
          <w:szCs w:val="28"/>
        </w:rPr>
        <w:t xml:space="preserve">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063FA9">
        <w:rPr>
          <w:rFonts w:ascii="Times New Roman" w:hAnsi="Times New Roman" w:cs="Times New Roman"/>
          <w:sz w:val="28"/>
          <w:szCs w:val="28"/>
        </w:rPr>
        <w:t>Староибрайкинского</w:t>
      </w:r>
      <w:r w:rsidR="00063FA9" w:rsidRPr="00BF68A0">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 согласно приложению.</w:t>
      </w:r>
    </w:p>
    <w:p w:rsidR="00BF68A0" w:rsidRPr="00B240DC" w:rsidRDefault="00A75C0E" w:rsidP="00BF68A0">
      <w:pPr>
        <w:pStyle w:val="a8"/>
        <w:ind w:left="0" w:firstLine="567"/>
        <w:jc w:val="both"/>
        <w:rPr>
          <w:b/>
          <w:color w:val="000000" w:themeColor="text1"/>
          <w:sz w:val="28"/>
          <w:szCs w:val="28"/>
        </w:rPr>
      </w:pPr>
      <w:r>
        <w:rPr>
          <w:sz w:val="28"/>
          <w:szCs w:val="28"/>
        </w:rPr>
        <w:t>2</w:t>
      </w:r>
      <w:r w:rsidR="00BF68A0" w:rsidRPr="00BF68A0">
        <w:rPr>
          <w:sz w:val="28"/>
          <w:szCs w:val="28"/>
        </w:rPr>
        <w:t xml:space="preserve">.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00BF68A0" w:rsidRPr="00B240DC">
          <w:rPr>
            <w:rStyle w:val="a9"/>
            <w:b/>
            <w:color w:val="000000" w:themeColor="text1"/>
            <w:sz w:val="28"/>
            <w:szCs w:val="28"/>
            <w:lang w:val="en-US"/>
          </w:rPr>
          <w:t>http</w:t>
        </w:r>
        <w:r w:rsidR="00BF68A0" w:rsidRPr="00B240DC">
          <w:rPr>
            <w:rStyle w:val="a9"/>
            <w:b/>
            <w:color w:val="000000" w:themeColor="text1"/>
            <w:sz w:val="28"/>
            <w:szCs w:val="28"/>
          </w:rPr>
          <w:t>://</w:t>
        </w:r>
        <w:r w:rsidR="00BF68A0" w:rsidRPr="00B240DC">
          <w:rPr>
            <w:rStyle w:val="a9"/>
            <w:b/>
            <w:color w:val="000000" w:themeColor="text1"/>
            <w:sz w:val="28"/>
            <w:szCs w:val="28"/>
            <w:lang w:val="en-US"/>
          </w:rPr>
          <w:t>aksubayevo</w:t>
        </w:r>
        <w:r w:rsidR="00BF68A0" w:rsidRPr="00B240DC">
          <w:rPr>
            <w:rStyle w:val="a9"/>
            <w:b/>
            <w:color w:val="000000" w:themeColor="text1"/>
            <w:sz w:val="28"/>
            <w:szCs w:val="28"/>
          </w:rPr>
          <w:t>.</w:t>
        </w:r>
        <w:r w:rsidR="00BF68A0" w:rsidRPr="00B240DC">
          <w:rPr>
            <w:rStyle w:val="a9"/>
            <w:b/>
            <w:color w:val="000000" w:themeColor="text1"/>
            <w:sz w:val="28"/>
            <w:szCs w:val="28"/>
            <w:lang w:val="en-US"/>
          </w:rPr>
          <w:t>tatarstan</w:t>
        </w:r>
        <w:r w:rsidR="00BF68A0" w:rsidRPr="00B240DC">
          <w:rPr>
            <w:rStyle w:val="a9"/>
            <w:b/>
            <w:color w:val="000000" w:themeColor="text1"/>
            <w:sz w:val="28"/>
            <w:szCs w:val="28"/>
          </w:rPr>
          <w:t>.</w:t>
        </w:r>
        <w:r w:rsidR="00BF68A0" w:rsidRPr="00B240DC">
          <w:rPr>
            <w:rStyle w:val="a9"/>
            <w:b/>
            <w:color w:val="000000" w:themeColor="text1"/>
            <w:sz w:val="28"/>
            <w:szCs w:val="28"/>
            <w:lang w:val="en-US"/>
          </w:rPr>
          <w:t>ru</w:t>
        </w:r>
      </w:hyperlink>
      <w:r w:rsidR="00BF68A0" w:rsidRPr="00BF68A0">
        <w:rPr>
          <w:sz w:val="28"/>
          <w:szCs w:val="28"/>
        </w:rPr>
        <w:t xml:space="preserve">и  опубликовать на официальном портале правовой информации Республики Татарстан </w:t>
      </w:r>
      <w:r w:rsidR="00BF68A0" w:rsidRPr="00B240DC">
        <w:rPr>
          <w:b/>
          <w:color w:val="000000" w:themeColor="text1"/>
          <w:sz w:val="28"/>
          <w:szCs w:val="28"/>
        </w:rPr>
        <w:t>http://pravo.tatarstan.ru/.</w:t>
      </w:r>
    </w:p>
    <w:p w:rsidR="00BF68A0" w:rsidRPr="00BF68A0" w:rsidRDefault="00A75C0E" w:rsidP="00BF68A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3</w:t>
      </w:r>
      <w:r w:rsidR="00BF68A0" w:rsidRPr="00BF68A0">
        <w:rPr>
          <w:rFonts w:ascii="Times New Roman" w:hAnsi="Times New Roman" w:cs="Times New Roman"/>
          <w:sz w:val="28"/>
          <w:szCs w:val="28"/>
        </w:rPr>
        <w:t>. Настоящее решение вступает в силу с момента его официального опубликования.</w:t>
      </w:r>
    </w:p>
    <w:p w:rsidR="00BF68A0" w:rsidRPr="00BF68A0" w:rsidRDefault="00A75C0E" w:rsidP="00BF68A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4</w:t>
      </w:r>
      <w:r w:rsidR="00BF68A0" w:rsidRPr="00BF68A0">
        <w:rPr>
          <w:rFonts w:ascii="Times New Roman" w:hAnsi="Times New Roman" w:cs="Times New Roman"/>
          <w:sz w:val="28"/>
          <w:szCs w:val="28"/>
        </w:rPr>
        <w:t xml:space="preserve">. Контроль за его исполнением возложить на главу </w:t>
      </w:r>
      <w:r w:rsidR="00A056DD">
        <w:rPr>
          <w:rFonts w:ascii="Times New Roman" w:hAnsi="Times New Roman" w:cs="Times New Roman"/>
          <w:sz w:val="28"/>
          <w:szCs w:val="28"/>
        </w:rPr>
        <w:t>Староибрайкинского</w:t>
      </w:r>
      <w:r w:rsidR="00A056DD" w:rsidRPr="00BF68A0">
        <w:rPr>
          <w:rFonts w:ascii="Times New Roman" w:hAnsi="Times New Roman" w:cs="Times New Roman"/>
          <w:sz w:val="28"/>
          <w:szCs w:val="28"/>
        </w:rPr>
        <w:t xml:space="preserve"> </w:t>
      </w:r>
      <w:r w:rsidR="00BF68A0"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A056DD" w:rsidRDefault="00BF68A0" w:rsidP="00BF68A0">
      <w:pPr>
        <w:spacing w:after="0" w:line="240" w:lineRule="auto"/>
        <w:outlineLvl w:val="0"/>
        <w:rPr>
          <w:rFonts w:ascii="Times New Roman" w:hAnsi="Times New Roman" w:cs="Times New Roman"/>
          <w:sz w:val="28"/>
          <w:szCs w:val="28"/>
        </w:rPr>
      </w:pPr>
      <w:bookmarkStart w:id="1" w:name="_Hlk521933920"/>
      <w:r w:rsidRPr="00BF68A0">
        <w:rPr>
          <w:rFonts w:ascii="Times New Roman" w:hAnsi="Times New Roman" w:cs="Times New Roman"/>
          <w:sz w:val="28"/>
          <w:szCs w:val="28"/>
        </w:rPr>
        <w:t>Глава</w:t>
      </w:r>
      <w:r w:rsidR="00A056DD" w:rsidRPr="00A056DD">
        <w:rPr>
          <w:rFonts w:ascii="Times New Roman" w:hAnsi="Times New Roman" w:cs="Times New Roman"/>
          <w:sz w:val="28"/>
          <w:szCs w:val="28"/>
        </w:rPr>
        <w:t xml:space="preserve"> </w:t>
      </w:r>
      <w:r w:rsidR="00A056DD">
        <w:rPr>
          <w:rFonts w:ascii="Times New Roman" w:hAnsi="Times New Roman" w:cs="Times New Roman"/>
          <w:sz w:val="28"/>
          <w:szCs w:val="28"/>
        </w:rPr>
        <w:t>Староибрайкинского</w:t>
      </w:r>
    </w:p>
    <w:p w:rsidR="00B240DC" w:rsidRPr="00A75C0E" w:rsidRDefault="00BF68A0" w:rsidP="00A75C0E">
      <w:pPr>
        <w:spacing w:after="0" w:line="240" w:lineRule="auto"/>
        <w:outlineLvl w:val="0"/>
        <w:rPr>
          <w:rFonts w:ascii="Times New Roman" w:hAnsi="Times New Roman" w:cs="Times New Roman"/>
          <w:b/>
          <w:sz w:val="28"/>
          <w:szCs w:val="28"/>
        </w:rPr>
      </w:pPr>
      <w:r w:rsidRPr="00BF68A0">
        <w:rPr>
          <w:rFonts w:ascii="Times New Roman" w:hAnsi="Times New Roman" w:cs="Times New Roman"/>
          <w:sz w:val="28"/>
          <w:szCs w:val="28"/>
        </w:rPr>
        <w:t xml:space="preserve">сельского поселения                       </w:t>
      </w:r>
      <w:r w:rsidR="00A056DD">
        <w:rPr>
          <w:rFonts w:ascii="Times New Roman" w:hAnsi="Times New Roman" w:cs="Times New Roman"/>
          <w:sz w:val="28"/>
          <w:szCs w:val="28"/>
        </w:rPr>
        <w:t xml:space="preserve">                                          М.Г.Минигул</w:t>
      </w:r>
      <w:bookmarkEnd w:id="0"/>
      <w:bookmarkEnd w:id="1"/>
      <w:r w:rsidR="00A75C0E">
        <w:rPr>
          <w:rFonts w:ascii="Times New Roman" w:hAnsi="Times New Roman" w:cs="Times New Roman"/>
          <w:sz w:val="28"/>
          <w:szCs w:val="28"/>
        </w:rPr>
        <w:t>ов</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к решению  Совета </w:t>
      </w:r>
      <w:r w:rsidR="00077CA4">
        <w:rPr>
          <w:rFonts w:ascii="Times New Roman" w:eastAsia="Calibri" w:hAnsi="Times New Roman" w:cs="Times New Roman"/>
          <w:color w:val="000000"/>
          <w:sz w:val="26"/>
          <w:szCs w:val="26"/>
        </w:rPr>
        <w:t>Староибрайкинского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143176">
        <w:rPr>
          <w:rFonts w:ascii="Times New Roman" w:eastAsia="Calibri" w:hAnsi="Times New Roman" w:cs="Times New Roman"/>
          <w:color w:val="000000"/>
          <w:sz w:val="26"/>
          <w:szCs w:val="26"/>
        </w:rPr>
        <w:t>___</w:t>
      </w:r>
      <w:r w:rsidR="00077CA4">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от</w:t>
      </w:r>
      <w:r w:rsidR="00143176">
        <w:rPr>
          <w:rFonts w:ascii="Times New Roman" w:eastAsia="Calibri" w:hAnsi="Times New Roman" w:cs="Times New Roman"/>
          <w:color w:val="000000"/>
          <w:sz w:val="26"/>
          <w:szCs w:val="26"/>
        </w:rPr>
        <w:t xml:space="preserve"> ____</w:t>
      </w:r>
      <w:r w:rsidR="00077CA4">
        <w:rPr>
          <w:rFonts w:ascii="Times New Roman" w:eastAsia="Calibri" w:hAnsi="Times New Roman" w:cs="Times New Roman"/>
          <w:color w:val="000000"/>
          <w:sz w:val="26"/>
          <w:szCs w:val="26"/>
        </w:rPr>
        <w:t>2019</w:t>
      </w:r>
      <w:r w:rsidRPr="00FF6C8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077CA4"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077CA4">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077CA4"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077CA4">
        <w:rPr>
          <w:rFonts w:ascii="Times New Roman" w:eastAsia="Calibri" w:hAnsi="Times New Roman" w:cs="Times New Roman"/>
          <w:b/>
          <w:color w:val="000000"/>
          <w:sz w:val="28"/>
          <w:szCs w:val="28"/>
        </w:rPr>
        <w:t xml:space="preserve">в населенных пунктах, входящих в состав </w:t>
      </w:r>
      <w:r w:rsidR="00077CA4">
        <w:rPr>
          <w:rFonts w:ascii="Times New Roman" w:eastAsia="Calibri" w:hAnsi="Times New Roman" w:cs="Times New Roman"/>
          <w:b/>
          <w:color w:val="000000"/>
          <w:sz w:val="28"/>
          <w:szCs w:val="28"/>
        </w:rPr>
        <w:t xml:space="preserve">Староибрайкинского </w:t>
      </w:r>
      <w:r w:rsidRPr="00077CA4">
        <w:rPr>
          <w:rFonts w:ascii="Times New Roman" w:eastAsia="Calibri" w:hAnsi="Times New Roman" w:cs="Times New Roman"/>
          <w:b/>
          <w:color w:val="000000"/>
          <w:sz w:val="28"/>
          <w:szCs w:val="28"/>
        </w:rPr>
        <w:t>сельского</w:t>
      </w:r>
      <w:r w:rsidR="00077CA4" w:rsidRPr="00077CA4">
        <w:rPr>
          <w:rFonts w:ascii="Times New Roman" w:eastAsia="Calibri" w:hAnsi="Times New Roman" w:cs="Times New Roman"/>
          <w:b/>
          <w:color w:val="000000"/>
          <w:sz w:val="28"/>
          <w:szCs w:val="28"/>
        </w:rPr>
        <w:t xml:space="preserve"> </w:t>
      </w:r>
      <w:r w:rsidRPr="00077CA4">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A75C0E">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077CA4">
        <w:rPr>
          <w:rFonts w:ascii="Times New Roman" w:eastAsia="Calibri" w:hAnsi="Times New Roman" w:cs="Times New Roman"/>
          <w:color w:val="000000"/>
          <w:sz w:val="26"/>
          <w:szCs w:val="26"/>
        </w:rPr>
        <w:t xml:space="preserve">Староибрайкинского </w:t>
      </w:r>
      <w:r w:rsidRPr="00FF6C8C">
        <w:rPr>
          <w:rFonts w:ascii="Times New Roman" w:eastAsia="Calibri" w:hAnsi="Times New Roman" w:cs="Times New Roman"/>
          <w:color w:val="000000"/>
          <w:sz w:val="26"/>
          <w:szCs w:val="26"/>
        </w:rPr>
        <w:t xml:space="preserve">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00077CA4">
        <w:rPr>
          <w:rFonts w:ascii="Times New Roman" w:eastAsia="Calibri" w:hAnsi="Times New Roman" w:cs="Times New Roman"/>
          <w:color w:val="000000"/>
          <w:sz w:val="26"/>
          <w:szCs w:val="26"/>
        </w:rPr>
        <w:t xml:space="preserve"> Староибрайкинского</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077CA4" w:rsidRPr="00077CA4">
        <w:rPr>
          <w:rFonts w:ascii="Times New Roman" w:eastAsia="Calibri" w:hAnsi="Times New Roman" w:cs="Times New Roman"/>
          <w:color w:val="000000"/>
          <w:sz w:val="28"/>
          <w:szCs w:val="28"/>
        </w:rPr>
        <w:t xml:space="preserve">Староибрайкинского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077CA4" w:rsidRPr="00077CA4">
        <w:rPr>
          <w:rFonts w:ascii="Times New Roman" w:eastAsia="Calibri" w:hAnsi="Times New Roman" w:cs="Times New Roman"/>
          <w:color w:val="000000"/>
          <w:sz w:val="28"/>
          <w:szCs w:val="28"/>
        </w:rPr>
        <w:t xml:space="preserve">Староибрайкинского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077CA4" w:rsidRPr="00077CA4">
        <w:rPr>
          <w:rFonts w:ascii="Times New Roman" w:eastAsia="Calibri" w:hAnsi="Times New Roman" w:cs="Times New Roman"/>
          <w:color w:val="000000"/>
          <w:sz w:val="28"/>
          <w:szCs w:val="28"/>
        </w:rPr>
        <w:t xml:space="preserve">Староибрайкинского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00077CA4">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00077CA4">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–Исполнительного комитета</w:t>
      </w:r>
      <w:r w:rsidR="00077CA4" w:rsidRPr="00077CA4">
        <w:rPr>
          <w:rFonts w:ascii="Times New Roman" w:eastAsia="Calibri" w:hAnsi="Times New Roman" w:cs="Times New Roman"/>
          <w:color w:val="000000"/>
          <w:sz w:val="28"/>
          <w:szCs w:val="28"/>
        </w:rPr>
        <w:t xml:space="preserve"> 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077CA4" w:rsidRPr="00077CA4">
        <w:rPr>
          <w:rFonts w:ascii="Times New Roman" w:eastAsia="Calibri" w:hAnsi="Times New Roman" w:cs="Times New Roman"/>
          <w:color w:val="000000"/>
          <w:sz w:val="28"/>
          <w:szCs w:val="28"/>
        </w:rPr>
        <w:t xml:space="preserve"> 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077CA4" w:rsidRPr="00077CA4">
        <w:rPr>
          <w:rFonts w:ascii="Times New Roman" w:eastAsia="Calibri" w:hAnsi="Times New Roman" w:cs="Times New Roman"/>
          <w:color w:val="000000"/>
          <w:sz w:val="28"/>
          <w:szCs w:val="28"/>
        </w:rPr>
        <w:t xml:space="preserve"> Староибрайкинского </w:t>
      </w:r>
      <w:r>
        <w:rPr>
          <w:rFonts w:ascii="Times New Roman" w:eastAsia="Calibri" w:hAnsi="Times New Roman" w:cs="Times New Roman"/>
          <w:color w:val="000000"/>
          <w:sz w:val="28"/>
          <w:szCs w:val="28"/>
        </w:rPr>
        <w:t>сельского поселения</w:t>
      </w:r>
      <w:r w:rsidR="00077CA4">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Решение о назначении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w:t>
      </w:r>
      <w:r w:rsidRPr="0087137C">
        <w:rPr>
          <w:rFonts w:ascii="Times New Roman" w:hAnsi="Times New Roman" w:cs="Times New Roman"/>
          <w:color w:val="000000" w:themeColor="text1"/>
          <w:sz w:val="28"/>
          <w:szCs w:val="28"/>
        </w:rPr>
        <w:lastRenderedPageBreak/>
        <w:t>опубликованию (обнародованию) не позднее чем за 10 дней до даты проведения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A75C0E">
      <w:pPr>
        <w:spacing w:after="0" w:line="240"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77CA4" w:rsidRPr="00077CA4">
        <w:rPr>
          <w:rFonts w:ascii="Times New Roman" w:eastAsia="Calibri" w:hAnsi="Times New Roman" w:cs="Times New Roman"/>
          <w:color w:val="000000"/>
          <w:sz w:val="28"/>
          <w:szCs w:val="28"/>
        </w:rPr>
        <w:t xml:space="preserve">Староибрайкинского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w:t>
      </w:r>
      <w:r w:rsidRPr="00FF6C8C">
        <w:rPr>
          <w:rFonts w:ascii="Times New Roman" w:eastAsia="Calibri" w:hAnsi="Times New Roman" w:cs="Times New Roman"/>
          <w:color w:val="000000"/>
          <w:sz w:val="28"/>
          <w:szCs w:val="28"/>
        </w:rPr>
        <w:lastRenderedPageBreak/>
        <w:t>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(приложение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077CA4">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w:t>
      </w:r>
      <w:r w:rsidR="00FF6C8C" w:rsidRPr="00FF6C8C">
        <w:rPr>
          <w:rFonts w:ascii="Times New Roman" w:eastAsia="Calibri" w:hAnsi="Times New Roman" w:cs="Times New Roman"/>
          <w:color w:val="000000"/>
          <w:sz w:val="28"/>
          <w:szCs w:val="28"/>
        </w:rPr>
        <w:lastRenderedPageBreak/>
        <w:t>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w:t>
      </w:r>
      <w:r w:rsidRPr="00FC28F9">
        <w:rPr>
          <w:rFonts w:ascii="Times New Roman" w:hAnsi="Times New Roman" w:cs="Times New Roman"/>
          <w:sz w:val="28"/>
          <w:szCs w:val="28"/>
        </w:rPr>
        <w:lastRenderedPageBreak/>
        <w:t>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w:t>
      </w:r>
      <w:r w:rsidRPr="00FF6C8C">
        <w:rPr>
          <w:rFonts w:ascii="Times New Roman" w:eastAsia="Calibri" w:hAnsi="Times New Roman" w:cs="Times New Roman"/>
          <w:color w:val="000000"/>
          <w:sz w:val="28"/>
          <w:szCs w:val="28"/>
        </w:rPr>
        <w:lastRenderedPageBreak/>
        <w:t>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A75C0E" w:rsidRDefault="00A75C0E" w:rsidP="00FF6C8C">
      <w:pPr>
        <w:spacing w:after="120" w:line="240" w:lineRule="auto"/>
        <w:ind w:left="4820" w:firstLine="708"/>
        <w:jc w:val="both"/>
        <w:rPr>
          <w:rFonts w:ascii="Times New Roman" w:eastAsia="Calibri" w:hAnsi="Times New Roman" w:cs="Times New Roman"/>
          <w:b/>
          <w:sz w:val="24"/>
          <w:szCs w:val="24"/>
        </w:rPr>
      </w:pPr>
    </w:p>
    <w:p w:rsidR="00A75C0E" w:rsidRDefault="00A75C0E" w:rsidP="00FF6C8C">
      <w:pPr>
        <w:spacing w:after="120" w:line="240" w:lineRule="auto"/>
        <w:ind w:left="4820" w:firstLine="708"/>
        <w:jc w:val="both"/>
        <w:rPr>
          <w:rFonts w:ascii="Times New Roman" w:eastAsia="Calibri" w:hAnsi="Times New Roman" w:cs="Times New Roman"/>
          <w:b/>
          <w:sz w:val="24"/>
          <w:szCs w:val="24"/>
        </w:rPr>
      </w:pPr>
    </w:p>
    <w:p w:rsidR="00A75C0E" w:rsidRDefault="00A75C0E" w:rsidP="00FF6C8C">
      <w:pPr>
        <w:spacing w:after="120" w:line="240" w:lineRule="auto"/>
        <w:ind w:left="4820" w:firstLine="708"/>
        <w:jc w:val="both"/>
        <w:rPr>
          <w:rFonts w:ascii="Times New Roman" w:eastAsia="Calibri" w:hAnsi="Times New Roman" w:cs="Times New Roman"/>
          <w:b/>
          <w:sz w:val="24"/>
          <w:szCs w:val="24"/>
        </w:rPr>
      </w:pPr>
    </w:p>
    <w:p w:rsidR="00A75C0E" w:rsidRDefault="00A75C0E" w:rsidP="00FF6C8C">
      <w:pPr>
        <w:spacing w:after="120" w:line="240" w:lineRule="auto"/>
        <w:ind w:left="4820" w:firstLine="708"/>
        <w:jc w:val="both"/>
        <w:rPr>
          <w:rFonts w:ascii="Times New Roman" w:eastAsia="Calibri" w:hAnsi="Times New Roman" w:cs="Times New Roman"/>
          <w:b/>
          <w:sz w:val="24"/>
          <w:szCs w:val="24"/>
        </w:rPr>
      </w:pPr>
    </w:p>
    <w:p w:rsidR="00A75C0E" w:rsidRDefault="00A75C0E"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bookmarkStart w:id="2" w:name="_GoBack"/>
      <w:bookmarkEnd w:id="2"/>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077CA4" w:rsidP="00FF6C8C">
      <w:pPr>
        <w:spacing w:after="0" w:line="240" w:lineRule="auto"/>
        <w:ind w:left="4820"/>
        <w:jc w:val="both"/>
        <w:rPr>
          <w:rFonts w:ascii="Times New Roman" w:eastAsia="Calibri" w:hAnsi="Times New Roman" w:cs="Times New Roman"/>
          <w:sz w:val="24"/>
          <w:szCs w:val="24"/>
        </w:rPr>
      </w:pPr>
      <w:r w:rsidRPr="00077CA4">
        <w:rPr>
          <w:rFonts w:ascii="Times New Roman" w:eastAsia="Calibri" w:hAnsi="Times New Roman" w:cs="Times New Roman"/>
          <w:color w:val="000000"/>
          <w:sz w:val="24"/>
          <w:szCs w:val="24"/>
        </w:rPr>
        <w:t>Староибрайкинского</w:t>
      </w:r>
      <w:r w:rsidRPr="00077CA4">
        <w:rPr>
          <w:rFonts w:ascii="Times New Roman" w:eastAsia="Calibri" w:hAnsi="Times New Roman" w:cs="Times New Roman"/>
          <w:color w:val="000000"/>
          <w:sz w:val="28"/>
          <w:szCs w:val="28"/>
        </w:rPr>
        <w:t xml:space="preserve"> </w:t>
      </w:r>
      <w:r w:rsidR="00B240DC">
        <w:rPr>
          <w:rFonts w:ascii="Times New Roman" w:eastAsia="Calibri" w:hAnsi="Times New Roman" w:cs="Times New Roman"/>
          <w:sz w:val="24"/>
          <w:szCs w:val="24"/>
        </w:rPr>
        <w:t xml:space="preserve">сельского </w:t>
      </w:r>
      <w:r w:rsidR="00FF6C8C"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в________населенном пункте ______ поселения________муниципального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A75C0E" w:rsidRDefault="00A75C0E" w:rsidP="00FF6C8C">
      <w:pPr>
        <w:spacing w:after="0" w:line="240" w:lineRule="auto"/>
        <w:ind w:right="566" w:firstLine="567"/>
        <w:jc w:val="both"/>
        <w:rPr>
          <w:rFonts w:ascii="Times New Roman" w:eastAsia="Calibri" w:hAnsi="Times New Roman" w:cs="Times New Roman"/>
          <w:color w:val="000000"/>
          <w:sz w:val="28"/>
          <w:szCs w:val="28"/>
        </w:rPr>
      </w:pPr>
    </w:p>
    <w:p w:rsidR="00A75C0E" w:rsidRPr="00FF6C8C" w:rsidRDefault="00A75C0E"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00077CA4">
        <w:rPr>
          <w:rFonts w:ascii="Times New Roman" w:eastAsia="Calibri" w:hAnsi="Times New Roman" w:cs="Times New Roman"/>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00077CA4" w:rsidRPr="00077CA4">
        <w:rPr>
          <w:rFonts w:ascii="Times New Roman" w:eastAsia="Calibri" w:hAnsi="Times New Roman" w:cs="Times New Roman"/>
          <w:color w:val="000000"/>
          <w:sz w:val="28"/>
          <w:szCs w:val="28"/>
        </w:rPr>
        <w:t xml:space="preserve"> </w:t>
      </w:r>
      <w:r w:rsidR="00077CA4" w:rsidRPr="00077CA4">
        <w:rPr>
          <w:rFonts w:ascii="Times New Roman" w:eastAsia="Calibri" w:hAnsi="Times New Roman" w:cs="Times New Roman"/>
          <w:color w:val="000000"/>
          <w:sz w:val="24"/>
          <w:szCs w:val="24"/>
        </w:rPr>
        <w:t xml:space="preserve">Староибрайкинского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tblPr>
      <w:tblGrid>
        <w:gridCol w:w="4796"/>
        <w:gridCol w:w="4775"/>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077CA4" w:rsidRDefault="00B32F45" w:rsidP="00B32F45">
            <w:pPr>
              <w:jc w:val="center"/>
              <w:rPr>
                <w:rFonts w:ascii="Times New Roman" w:eastAsia="Calibri" w:hAnsi="Times New Roman" w:cs="Times New Roman"/>
                <w:color w:val="000000"/>
                <w:sz w:val="28"/>
                <w:szCs w:val="28"/>
              </w:rPr>
            </w:pPr>
            <w:r w:rsidRPr="00B32F45">
              <w:rPr>
                <w:rFonts w:ascii="Times New Roman" w:hAnsi="Times New Roman" w:cs="Times New Roman"/>
                <w:b/>
                <w:sz w:val="24"/>
                <w:szCs w:val="24"/>
              </w:rPr>
              <w:t>Совет</w:t>
            </w:r>
            <w:r w:rsidR="00077CA4" w:rsidRPr="00077CA4">
              <w:rPr>
                <w:rFonts w:ascii="Times New Roman" w:eastAsia="Calibri" w:hAnsi="Times New Roman" w:cs="Times New Roman"/>
                <w:color w:val="000000"/>
                <w:sz w:val="28"/>
                <w:szCs w:val="28"/>
              </w:rPr>
              <w:t xml:space="preserve"> </w:t>
            </w:r>
            <w:r w:rsidR="00077CA4" w:rsidRPr="00077CA4">
              <w:rPr>
                <w:rFonts w:ascii="Times New Roman" w:eastAsia="Calibri" w:hAnsi="Times New Roman" w:cs="Times New Roman"/>
                <w:b/>
                <w:color w:val="000000"/>
                <w:sz w:val="24"/>
                <w:szCs w:val="24"/>
              </w:rPr>
              <w:t>Староибрайкинского</w:t>
            </w:r>
            <w:r w:rsidR="00077CA4" w:rsidRPr="00077CA4">
              <w:rPr>
                <w:rFonts w:ascii="Times New Roman" w:eastAsia="Calibri" w:hAnsi="Times New Roman" w:cs="Times New Roman"/>
                <w:color w:val="000000"/>
                <w:sz w:val="28"/>
                <w:szCs w:val="28"/>
              </w:rPr>
              <w:t xml:space="preserve"> </w:t>
            </w:r>
          </w:p>
          <w:p w:rsidR="00077CA4" w:rsidRDefault="00077CA4" w:rsidP="00077CA4">
            <w:pPr>
              <w:jc w:val="center"/>
              <w:rPr>
                <w:rFonts w:ascii="Times New Roman" w:hAnsi="Times New Roman" w:cs="Times New Roman"/>
                <w:b/>
                <w:sz w:val="24"/>
                <w:szCs w:val="24"/>
              </w:rPr>
            </w:pPr>
            <w:r>
              <w:rPr>
                <w:rFonts w:ascii="Times New Roman" w:eastAsia="Calibri" w:hAnsi="Times New Roman" w:cs="Times New Roman"/>
                <w:b/>
                <w:color w:val="000000"/>
                <w:sz w:val="24"/>
                <w:szCs w:val="24"/>
              </w:rPr>
              <w:t>с</w:t>
            </w:r>
            <w:r w:rsidRPr="00077CA4">
              <w:rPr>
                <w:rFonts w:ascii="Times New Roman" w:eastAsia="Calibri" w:hAnsi="Times New Roman" w:cs="Times New Roman"/>
                <w:b/>
                <w:color w:val="000000"/>
                <w:sz w:val="24"/>
                <w:szCs w:val="24"/>
              </w:rPr>
              <w:t>ельского</w:t>
            </w:r>
            <w:r>
              <w:rPr>
                <w:rFonts w:ascii="Times New Roman" w:eastAsia="Calibri" w:hAnsi="Times New Roman" w:cs="Times New Roman"/>
                <w:color w:val="000000"/>
                <w:sz w:val="28"/>
                <w:szCs w:val="28"/>
              </w:rPr>
              <w:t xml:space="preserve"> </w:t>
            </w:r>
            <w:r w:rsidR="00B32F45" w:rsidRPr="00B32F45">
              <w:rPr>
                <w:rFonts w:ascii="Times New Roman" w:hAnsi="Times New Roman" w:cs="Times New Roman"/>
                <w:b/>
                <w:sz w:val="24"/>
                <w:szCs w:val="24"/>
              </w:rPr>
              <w:t xml:space="preserve">поселения </w:t>
            </w:r>
            <w:r>
              <w:rPr>
                <w:rFonts w:ascii="Times New Roman" w:hAnsi="Times New Roman" w:cs="Times New Roman"/>
                <w:b/>
                <w:sz w:val="24"/>
                <w:szCs w:val="24"/>
              </w:rPr>
              <w:t>Аксубаевского</w:t>
            </w:r>
            <w:r w:rsidR="00B32F45" w:rsidRPr="00B32F45">
              <w:rPr>
                <w:rFonts w:ascii="Times New Roman" w:hAnsi="Times New Roman" w:cs="Times New Roman"/>
                <w:b/>
                <w:sz w:val="24"/>
                <w:szCs w:val="24"/>
              </w:rPr>
              <w:t xml:space="preserve"> муниципального района </w:t>
            </w:r>
          </w:p>
          <w:p w:rsidR="00077CA4" w:rsidRDefault="00B32F45" w:rsidP="00077CA4">
            <w:pPr>
              <w:jc w:val="center"/>
              <w:rPr>
                <w:rFonts w:ascii="Times New Roman" w:hAnsi="Times New Roman" w:cs="Times New Roman"/>
                <w:sz w:val="24"/>
                <w:szCs w:val="24"/>
              </w:rPr>
            </w:pPr>
            <w:r w:rsidRPr="00B32F45">
              <w:rPr>
                <w:rFonts w:ascii="Times New Roman" w:hAnsi="Times New Roman" w:cs="Times New Roman"/>
                <w:sz w:val="24"/>
                <w:szCs w:val="24"/>
              </w:rPr>
              <w:t xml:space="preserve">индекс  </w:t>
            </w:r>
            <w:r w:rsidR="00077CA4">
              <w:rPr>
                <w:rFonts w:ascii="Times New Roman" w:hAnsi="Times New Roman" w:cs="Times New Roman"/>
                <w:sz w:val="24"/>
                <w:szCs w:val="24"/>
              </w:rPr>
              <w:t>423078</w:t>
            </w:r>
            <w:r w:rsidRPr="00B32F45">
              <w:rPr>
                <w:rFonts w:ascii="Times New Roman" w:hAnsi="Times New Roman" w:cs="Times New Roman"/>
                <w:sz w:val="24"/>
                <w:szCs w:val="24"/>
              </w:rPr>
              <w:t xml:space="preserve"> с.</w:t>
            </w:r>
            <w:r w:rsidR="00077CA4">
              <w:rPr>
                <w:rFonts w:ascii="Times New Roman" w:hAnsi="Times New Roman" w:cs="Times New Roman"/>
                <w:sz w:val="24"/>
                <w:szCs w:val="24"/>
              </w:rPr>
              <w:t xml:space="preserve"> Старое Ибрайкино</w:t>
            </w:r>
          </w:p>
          <w:p w:rsidR="00077CA4" w:rsidRDefault="00B32F45" w:rsidP="00077CA4">
            <w:pPr>
              <w:jc w:val="center"/>
              <w:rPr>
                <w:rFonts w:ascii="Times New Roman" w:hAnsi="Times New Roman" w:cs="Times New Roman"/>
                <w:sz w:val="24"/>
                <w:szCs w:val="24"/>
              </w:rPr>
            </w:pPr>
            <w:r w:rsidRPr="00B32F45">
              <w:rPr>
                <w:rFonts w:ascii="Times New Roman" w:hAnsi="Times New Roman" w:cs="Times New Roman"/>
                <w:sz w:val="24"/>
                <w:szCs w:val="24"/>
              </w:rPr>
              <w:t xml:space="preserve"> ул.  </w:t>
            </w:r>
            <w:r w:rsidR="00077CA4">
              <w:rPr>
                <w:rFonts w:ascii="Times New Roman" w:hAnsi="Times New Roman" w:cs="Times New Roman"/>
                <w:sz w:val="24"/>
                <w:szCs w:val="24"/>
              </w:rPr>
              <w:t xml:space="preserve">Кооперативная, </w:t>
            </w:r>
            <w:r w:rsidRPr="00B32F45">
              <w:rPr>
                <w:rFonts w:ascii="Times New Roman" w:hAnsi="Times New Roman" w:cs="Times New Roman"/>
                <w:sz w:val="24"/>
                <w:szCs w:val="24"/>
              </w:rPr>
              <w:t xml:space="preserve"> дом </w:t>
            </w:r>
            <w:r w:rsidR="00077CA4">
              <w:rPr>
                <w:rFonts w:ascii="Times New Roman" w:hAnsi="Times New Roman" w:cs="Times New Roman"/>
                <w:sz w:val="24"/>
                <w:szCs w:val="24"/>
              </w:rPr>
              <w:t>2</w:t>
            </w:r>
          </w:p>
          <w:p w:rsidR="00B32F45" w:rsidRPr="00B32F45" w:rsidRDefault="00B32F45" w:rsidP="00077CA4">
            <w:pPr>
              <w:jc w:val="center"/>
              <w:rPr>
                <w:rFonts w:ascii="Times New Roman" w:hAnsi="Times New Roman" w:cs="Times New Roman"/>
                <w:b/>
                <w:sz w:val="24"/>
                <w:szCs w:val="24"/>
              </w:rPr>
            </w:pPr>
            <w:r w:rsidRPr="00B32F45">
              <w:rPr>
                <w:rFonts w:ascii="Times New Roman" w:hAnsi="Times New Roman" w:cs="Times New Roman"/>
                <w:sz w:val="24"/>
                <w:szCs w:val="24"/>
              </w:rPr>
              <w:t xml:space="preserve">  телефон    </w:t>
            </w:r>
            <w:r w:rsidR="00077CA4">
              <w:rPr>
                <w:rFonts w:ascii="Times New Roman" w:hAnsi="Times New Roman" w:cs="Times New Roman"/>
                <w:sz w:val="24"/>
                <w:szCs w:val="24"/>
              </w:rPr>
              <w:t>4-63-33</w:t>
            </w:r>
            <w:r w:rsidRPr="00B32F45">
              <w:rPr>
                <w:rFonts w:ascii="Times New Roman" w:hAnsi="Times New Roman" w:cs="Times New Roman"/>
                <w:sz w:val="24"/>
                <w:szCs w:val="24"/>
              </w:rPr>
              <w:t xml:space="preserve">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077CA4" w:rsidP="00AB0CED">
            <w:pPr>
              <w:jc w:val="center"/>
              <w:rPr>
                <w:rFonts w:ascii="Times New Roman" w:hAnsi="Times New Roman" w:cs="Times New Roman"/>
                <w:b/>
                <w:sz w:val="24"/>
                <w:szCs w:val="24"/>
                <w:lang w:val="tt-RU"/>
              </w:rPr>
            </w:pPr>
            <w:r>
              <w:rPr>
                <w:rFonts w:ascii="Times New Roman" w:hAnsi="Times New Roman" w:cs="Times New Roman"/>
                <w:b/>
                <w:sz w:val="24"/>
                <w:szCs w:val="24"/>
              </w:rPr>
              <w:t xml:space="preserve">Аксубай </w:t>
            </w:r>
            <w:r w:rsidR="00B32F45" w:rsidRPr="00B32F45">
              <w:rPr>
                <w:rFonts w:ascii="Times New Roman" w:hAnsi="Times New Roman" w:cs="Times New Roman"/>
                <w:b/>
                <w:sz w:val="24"/>
                <w:szCs w:val="24"/>
              </w:rPr>
              <w:t>мунициль</w:t>
            </w:r>
            <w:r>
              <w:rPr>
                <w:rFonts w:ascii="Times New Roman" w:hAnsi="Times New Roman" w:cs="Times New Roman"/>
                <w:b/>
                <w:sz w:val="24"/>
                <w:szCs w:val="24"/>
              </w:rPr>
              <w:t xml:space="preserve"> </w:t>
            </w:r>
            <w:r w:rsidR="00B32F45" w:rsidRPr="00B32F45">
              <w:rPr>
                <w:rFonts w:ascii="Times New Roman" w:hAnsi="Times New Roman" w:cs="Times New Roman"/>
                <w:b/>
                <w:sz w:val="24"/>
                <w:szCs w:val="24"/>
              </w:rPr>
              <w:t xml:space="preserve">районы  </w:t>
            </w:r>
            <w:r>
              <w:rPr>
                <w:rFonts w:ascii="Times New Roman" w:hAnsi="Times New Roman" w:cs="Times New Roman"/>
                <w:b/>
                <w:sz w:val="24"/>
                <w:szCs w:val="24"/>
              </w:rPr>
              <w:t xml:space="preserve">Иске Ибрай </w:t>
            </w:r>
            <w:r w:rsidR="00B32F45" w:rsidRPr="00B32F45">
              <w:rPr>
                <w:rFonts w:ascii="Times New Roman" w:hAnsi="Times New Roman" w:cs="Times New Roman"/>
                <w:b/>
                <w:sz w:val="24"/>
                <w:szCs w:val="24"/>
              </w:rPr>
              <w:t>авыл</w:t>
            </w:r>
            <w:r>
              <w:rPr>
                <w:rFonts w:ascii="Times New Roman" w:hAnsi="Times New Roman" w:cs="Times New Roman"/>
                <w:b/>
                <w:sz w:val="24"/>
                <w:szCs w:val="24"/>
              </w:rPr>
              <w:t xml:space="preserve"> </w:t>
            </w:r>
            <w:r w:rsidR="00B32F45"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w:t>
            </w:r>
            <w:r w:rsidR="00077CA4">
              <w:rPr>
                <w:rFonts w:ascii="Times New Roman" w:hAnsi="Times New Roman" w:cs="Times New Roman"/>
                <w:sz w:val="24"/>
                <w:szCs w:val="24"/>
              </w:rPr>
              <w:t xml:space="preserve">423078 Иске Ибрай </w:t>
            </w:r>
            <w:r>
              <w:rPr>
                <w:rFonts w:ascii="Times New Roman" w:hAnsi="Times New Roman" w:cs="Times New Roman"/>
                <w:sz w:val="24"/>
                <w:szCs w:val="24"/>
              </w:rPr>
              <w:t>авылы</w:t>
            </w:r>
            <w:r w:rsidR="00077CA4">
              <w:rPr>
                <w:rFonts w:ascii="Times New Roman" w:hAnsi="Times New Roman" w:cs="Times New Roman"/>
                <w:sz w:val="24"/>
                <w:szCs w:val="24"/>
              </w:rPr>
              <w:t xml:space="preserve">, Кооператив ур.  2 </w:t>
            </w:r>
            <w:r w:rsidR="00B32F45" w:rsidRPr="00B32F45">
              <w:rPr>
                <w:rFonts w:ascii="Times New Roman" w:hAnsi="Times New Roman" w:cs="Times New Roman"/>
                <w:sz w:val="24"/>
                <w:szCs w:val="24"/>
              </w:rPr>
              <w:t>йорт</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телефон</w:t>
            </w:r>
            <w:r w:rsidR="00077CA4">
              <w:rPr>
                <w:rFonts w:ascii="Times New Roman" w:hAnsi="Times New Roman" w:cs="Times New Roman"/>
                <w:sz w:val="24"/>
                <w:szCs w:val="24"/>
              </w:rPr>
              <w:t xml:space="preserve"> 4-63-33</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 ,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  _____/______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077CA4" w:rsidRDefault="00077CA4" w:rsidP="00FF6C8C">
      <w:pPr>
        <w:spacing w:after="0" w:line="240" w:lineRule="auto"/>
        <w:ind w:right="566" w:firstLine="567"/>
        <w:jc w:val="both"/>
        <w:rPr>
          <w:rFonts w:ascii="Times New Roman" w:eastAsia="Calibri" w:hAnsi="Times New Roman" w:cs="Times New Roman"/>
          <w:color w:val="000000"/>
          <w:sz w:val="26"/>
          <w:szCs w:val="26"/>
          <w:lang w:val="tt-RU"/>
        </w:rPr>
      </w:pPr>
    </w:p>
    <w:p w:rsidR="00A75C0E" w:rsidRDefault="00A75C0E" w:rsidP="00FF6C8C">
      <w:pPr>
        <w:spacing w:after="0" w:line="240" w:lineRule="auto"/>
        <w:ind w:right="566" w:firstLine="567"/>
        <w:jc w:val="both"/>
        <w:rPr>
          <w:rFonts w:ascii="Times New Roman" w:eastAsia="Calibri" w:hAnsi="Times New Roman" w:cs="Times New Roman"/>
          <w:color w:val="000000"/>
          <w:sz w:val="26"/>
          <w:szCs w:val="26"/>
          <w:lang w:val="tt-RU"/>
        </w:rPr>
      </w:pPr>
    </w:p>
    <w:p w:rsidR="00077CA4" w:rsidRDefault="00077CA4"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к Положению о порядке    подготовки и проведения схода граждан в населенных пунктах  </w:t>
      </w:r>
      <w:r w:rsidR="00077CA4">
        <w:rPr>
          <w:rFonts w:ascii="Times New Roman" w:eastAsia="Calibri" w:hAnsi="Times New Roman" w:cs="Times New Roman"/>
        </w:rPr>
        <w:t xml:space="preserve">Староибрайкинского </w:t>
      </w:r>
      <w:r w:rsidRPr="00FF6C8C">
        <w:rPr>
          <w:rFonts w:ascii="Times New Roman" w:eastAsia="Calibri" w:hAnsi="Times New Roman" w:cs="Times New Roman"/>
          <w:color w:val="000000"/>
        </w:rPr>
        <w:t>сельского</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077CA4"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Староибрайкинского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b/>
          <w:sz w:val="28"/>
          <w:szCs w:val="28"/>
        </w:rPr>
        <w:t>поселения Аксубаевского  муниципального района по вопросу введенияи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077CA4" w:rsidRPr="00077CA4">
        <w:rPr>
          <w:rFonts w:ascii="Times New Roman" w:eastAsia="Calibri" w:hAnsi="Times New Roman" w:cs="Times New Roman"/>
          <w:color w:val="000000"/>
          <w:sz w:val="24"/>
          <w:szCs w:val="24"/>
        </w:rPr>
        <w:t>Староибрайкинского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706B42" w:rsidRPr="00FF6C8C"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75C0E" w:rsidRDefault="00A75C0E" w:rsidP="00FF6C8C">
      <w:pPr>
        <w:spacing w:after="0" w:line="240" w:lineRule="auto"/>
        <w:ind w:right="566" w:firstLine="567"/>
        <w:jc w:val="both"/>
        <w:rPr>
          <w:rFonts w:ascii="Times New Roman" w:eastAsia="Calibri" w:hAnsi="Times New Roman" w:cs="Times New Roman"/>
          <w:color w:val="000000"/>
          <w:sz w:val="26"/>
          <w:szCs w:val="26"/>
        </w:rPr>
      </w:pPr>
    </w:p>
    <w:p w:rsidR="00A75C0E" w:rsidRDefault="00A75C0E"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077CA4" w:rsidRPr="00077CA4">
        <w:rPr>
          <w:rFonts w:ascii="Times New Roman" w:eastAsia="Calibri" w:hAnsi="Times New Roman" w:cs="Times New Roman"/>
          <w:color w:val="000000"/>
          <w:sz w:val="24"/>
          <w:szCs w:val="24"/>
        </w:rPr>
        <w:t>Староибрайкинского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B32F45"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077CA4" w:rsidRPr="00077CA4">
        <w:rPr>
          <w:rFonts w:ascii="Times New Roman" w:eastAsia="Calibri" w:hAnsi="Times New Roman" w:cs="Times New Roman"/>
          <w:color w:val="000000"/>
          <w:sz w:val="24"/>
          <w:szCs w:val="24"/>
        </w:rPr>
        <w:t>Староибрайкинского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tblPr>
      <w:tblGrid>
        <w:gridCol w:w="4771"/>
        <w:gridCol w:w="4800"/>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____ муниципаль</w:t>
            </w:r>
            <w:r w:rsidRPr="00E87A0C">
              <w:rPr>
                <w:b/>
              </w:rPr>
              <w:t>ра</w:t>
            </w:r>
            <w:r>
              <w:rPr>
                <w:b/>
              </w:rPr>
              <w:t>йоны  ____</w:t>
            </w:r>
            <w:r w:rsidRPr="00E87A0C">
              <w:rPr>
                <w:b/>
              </w:rPr>
              <w:t>авыл</w:t>
            </w:r>
            <w:r w:rsidRPr="00E87A0C">
              <w:rPr>
                <w:b/>
                <w:lang w:val="tt-RU"/>
              </w:rPr>
              <w:t>җирлеге Советы</w:t>
            </w:r>
          </w:p>
          <w:p w:rsidR="00D81363" w:rsidRDefault="00D81363" w:rsidP="00AB0CED">
            <w:r>
              <w:t>индекс  ___авылы ___ ур.  4 йорт</w:t>
            </w:r>
          </w:p>
          <w:p w:rsidR="00D81363" w:rsidRPr="00E87A0C" w:rsidRDefault="00D81363" w:rsidP="00AB0CED">
            <w:pPr>
              <w:jc w:val="center"/>
              <w:rPr>
                <w:b/>
                <w:lang w:val="tt-RU"/>
              </w:rPr>
            </w:pPr>
            <w:r>
              <w:t>телефон</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 ,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  _____/______</w:t>
      </w:r>
      <w:r>
        <w:rPr>
          <w:sz w:val="26"/>
          <w:szCs w:val="26"/>
          <w:lang w:val="tt-RU"/>
        </w:rPr>
        <w:t>,ОКТМО ______</w:t>
      </w:r>
    </w:p>
    <w:p w:rsidR="00D81363" w:rsidRDefault="00D81363" w:rsidP="00D81363">
      <w:pPr>
        <w:spacing w:line="360" w:lineRule="auto"/>
        <w:ind w:left="708"/>
        <w:jc w:val="both"/>
        <w:rPr>
          <w:b/>
          <w:sz w:val="28"/>
          <w:szCs w:val="28"/>
          <w:lang w:val="tt-RU"/>
        </w:rPr>
      </w:pP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25548D" w:rsidRDefault="00D81363" w:rsidP="00077CA4">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077CA4" w:rsidRDefault="00077CA4" w:rsidP="00077CA4">
      <w:pPr>
        <w:spacing w:after="0" w:line="240" w:lineRule="auto"/>
        <w:ind w:firstLine="708"/>
        <w:jc w:val="both"/>
        <w:rPr>
          <w:rFonts w:ascii="Times New Roman" w:hAnsi="Times New Roman" w:cs="Times New Roman"/>
          <w:sz w:val="28"/>
          <w:szCs w:val="28"/>
        </w:rPr>
      </w:pPr>
    </w:p>
    <w:p w:rsidR="00077CA4" w:rsidRDefault="00077CA4" w:rsidP="00077CA4">
      <w:pPr>
        <w:spacing w:after="0" w:line="240" w:lineRule="auto"/>
        <w:ind w:firstLine="708"/>
        <w:jc w:val="both"/>
        <w:rPr>
          <w:rFonts w:ascii="Times New Roman" w:hAnsi="Times New Roman" w:cs="Times New Roman"/>
          <w:sz w:val="28"/>
          <w:szCs w:val="28"/>
        </w:rPr>
      </w:pPr>
    </w:p>
    <w:p w:rsidR="00077CA4" w:rsidRDefault="00077CA4" w:rsidP="00077CA4">
      <w:pPr>
        <w:spacing w:after="0" w:line="240" w:lineRule="auto"/>
        <w:ind w:firstLine="708"/>
        <w:jc w:val="both"/>
        <w:rPr>
          <w:rFonts w:ascii="Times New Roman" w:hAnsi="Times New Roman" w:cs="Times New Roman"/>
          <w:sz w:val="28"/>
          <w:szCs w:val="28"/>
        </w:rPr>
      </w:pPr>
    </w:p>
    <w:p w:rsidR="00077CA4" w:rsidRDefault="00077CA4" w:rsidP="00077CA4">
      <w:pPr>
        <w:spacing w:after="0" w:line="240" w:lineRule="auto"/>
        <w:ind w:firstLine="708"/>
        <w:jc w:val="both"/>
        <w:rPr>
          <w:rFonts w:ascii="Times New Roman" w:hAnsi="Times New Roman" w:cs="Times New Roman"/>
          <w:sz w:val="28"/>
          <w:szCs w:val="28"/>
        </w:rPr>
      </w:pPr>
    </w:p>
    <w:p w:rsidR="00077CA4" w:rsidRDefault="00077CA4" w:rsidP="00077CA4">
      <w:pPr>
        <w:spacing w:after="0" w:line="240" w:lineRule="auto"/>
        <w:ind w:firstLine="708"/>
        <w:jc w:val="both"/>
        <w:rPr>
          <w:rFonts w:ascii="Times New Roman" w:hAnsi="Times New Roman" w:cs="Times New Roman"/>
          <w:sz w:val="28"/>
          <w:szCs w:val="28"/>
        </w:rPr>
      </w:pPr>
    </w:p>
    <w:p w:rsidR="00077CA4" w:rsidRPr="00077CA4" w:rsidRDefault="00077CA4" w:rsidP="00077CA4">
      <w:pPr>
        <w:spacing w:after="0" w:line="240" w:lineRule="auto"/>
        <w:ind w:firstLine="708"/>
        <w:jc w:val="both"/>
        <w:rPr>
          <w:rFonts w:ascii="Times New Roman" w:hAnsi="Times New Roman" w:cs="Times New Roman"/>
          <w:sz w:val="28"/>
          <w:szCs w:val="28"/>
        </w:rPr>
      </w:pPr>
    </w:p>
    <w:p w:rsidR="0025548D" w:rsidRDefault="0025548D" w:rsidP="00D81363">
      <w:pPr>
        <w:ind w:firstLine="426"/>
        <w:jc w:val="both"/>
        <w:rPr>
          <w:sz w:val="28"/>
          <w:szCs w:val="28"/>
        </w:rPr>
      </w:pPr>
    </w:p>
    <w:p w:rsidR="00A75C0E" w:rsidRDefault="00A75C0E" w:rsidP="00D81363">
      <w:pPr>
        <w:ind w:firstLine="426"/>
        <w:jc w:val="both"/>
        <w:rPr>
          <w:sz w:val="28"/>
          <w:szCs w:val="28"/>
        </w:rPr>
      </w:pPr>
    </w:p>
    <w:p w:rsidR="00A75C0E" w:rsidRPr="00227222" w:rsidRDefault="00A75C0E" w:rsidP="00D81363">
      <w:pPr>
        <w:ind w:firstLine="426"/>
        <w:jc w:val="both"/>
        <w:rPr>
          <w:sz w:val="28"/>
          <w:szCs w:val="28"/>
        </w:rPr>
      </w:pPr>
    </w:p>
    <w:p w:rsidR="00FF6C8C" w:rsidRPr="00FF6C8C" w:rsidRDefault="00FF6C8C" w:rsidP="00077CA4">
      <w:pPr>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sidR="00D81363">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077CA4" w:rsidRPr="00077CA4">
        <w:rPr>
          <w:rFonts w:ascii="Times New Roman" w:eastAsia="Calibri" w:hAnsi="Times New Roman" w:cs="Times New Roman"/>
          <w:color w:val="000000"/>
          <w:sz w:val="24"/>
          <w:szCs w:val="24"/>
        </w:rPr>
        <w:t>Староибрайкинского</w:t>
      </w:r>
      <w:r w:rsidRPr="00077CA4">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0E2FA5"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eastAsia="Calibri" w:hAnsi="Times New Roman" w:cs="Times New Roman"/>
          <w:noProof/>
          <w:sz w:val="24"/>
          <w:szCs w:val="24"/>
          <w:lang w:eastAsia="ru-RU"/>
        </w:rPr>
        <w:pict>
          <v:shape id="Прямая со стрелкой 7" o:spid="_x0000_s1032" type="#_x0000_t32" style="position:absolute;left:0;text-align:left;margin-left:-25.05pt;margin-top:8.95pt;width:0;height:3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eastAsia="Calibri" w:hAnsi="Times New Roman" w:cs="Times New Roman"/>
          <w:noProof/>
          <w:sz w:val="24"/>
          <w:szCs w:val="24"/>
          <w:lang w:eastAsia="ru-RU"/>
        </w:rPr>
        <w:pict>
          <v:shape id="Прямая со стрелкой 5" o:spid="_x0000_s1031" type="#_x0000_t32" style="position:absolute;left:0;text-align:left;margin-left:-25.05pt;margin-top:8.2pt;width:513.75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0E2FA5" w:rsidP="00FF6C8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30" style="position:absolute;margin-left:117.3pt;margin-top:.35pt;width:34.5pt;height:19.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FF6C8C"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0E2FA5"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9" style="position:absolute;left:0;text-align:left;margin-left:117.3pt;margin-top:14.85pt;width:34.5pt;height:1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0E2FA5"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28" style="position:absolute;left:0;text-align:left;margin-left:117.3pt;margin-top:-.2pt;width:34.5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FF6C8C"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0E2FA5"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lastRenderedPageBreak/>
        <w:tab/>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077CA4" w:rsidRDefault="00FF6C8C" w:rsidP="00FF6C8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077CA4">
        <w:rPr>
          <w:rFonts w:ascii="Times New Roman" w:eastAsia="Calibri" w:hAnsi="Times New Roman" w:cs="Times New Roman"/>
          <w:color w:val="000000"/>
          <w:sz w:val="24"/>
          <w:szCs w:val="24"/>
        </w:rPr>
        <w:t xml:space="preserve"> </w:t>
      </w:r>
      <w:r w:rsidR="00077CA4" w:rsidRPr="00077CA4">
        <w:rPr>
          <w:rFonts w:ascii="Times New Roman" w:eastAsia="Calibri" w:hAnsi="Times New Roman" w:cs="Times New Roman"/>
          <w:color w:val="000000"/>
          <w:sz w:val="24"/>
          <w:szCs w:val="24"/>
        </w:rPr>
        <w:t>Староибрайкинского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077CA4">
        <w:rPr>
          <w:rFonts w:ascii="Times New Roman" w:eastAsia="Calibri" w:hAnsi="Times New Roman" w:cs="Times New Roman"/>
          <w:sz w:val="24"/>
          <w:szCs w:val="24"/>
        </w:rPr>
        <w:t xml:space="preserve"> </w:t>
      </w:r>
      <w:r w:rsidR="00077CA4" w:rsidRPr="00077CA4">
        <w:rPr>
          <w:rFonts w:ascii="Times New Roman" w:eastAsia="Calibri" w:hAnsi="Times New Roman" w:cs="Times New Roman"/>
          <w:color w:val="000000"/>
          <w:sz w:val="24"/>
          <w:szCs w:val="24"/>
        </w:rPr>
        <w:t>Староибрайкинского</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ВОПРОСУ  ПОВЕСТКИ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r w:rsidR="00077CA4" w:rsidRPr="00077CA4">
        <w:rPr>
          <w:rFonts w:ascii="Times New Roman" w:eastAsia="Calibri" w:hAnsi="Times New Roman" w:cs="Times New Roman"/>
          <w:color w:val="000000"/>
          <w:sz w:val="24"/>
          <w:szCs w:val="24"/>
        </w:rPr>
        <w:t>Староибрайкинского</w:t>
      </w:r>
      <w:r w:rsidR="00077CA4" w:rsidRPr="00FF6C8C">
        <w:rPr>
          <w:rFonts w:ascii="Times New Roman" w:eastAsia="Calibri" w:hAnsi="Times New Roman" w:cs="Times New Roman"/>
          <w:color w:val="000000"/>
          <w:sz w:val="24"/>
          <w:szCs w:val="24"/>
        </w:rPr>
        <w:t xml:space="preserve"> </w:t>
      </w:r>
      <w:r w:rsidRPr="005E19DA">
        <w:rPr>
          <w:rFonts w:ascii="Times New Roman" w:hAnsi="Times New Roman"/>
          <w:sz w:val="24"/>
          <w:szCs w:val="24"/>
        </w:rPr>
        <w:t xml:space="preserve">поселения </w:t>
      </w:r>
    </w:p>
    <w:p w:rsidR="00061C2B" w:rsidRPr="005E19DA" w:rsidRDefault="00077CA4"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061C2B" w:rsidRPr="005E19DA">
        <w:rPr>
          <w:rFonts w:ascii="Times New Roman" w:hAnsi="Times New Roman"/>
          <w:sz w:val="24"/>
          <w:szCs w:val="24"/>
        </w:rPr>
        <w:t xml:space="preserve">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ОПРЕДЕЛЯЕТСЯ ПОРЯДОК ГОЛОСОВАНИЯ ПО ВОПРОСУ ПОВЕСТКИ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и т.д.  (по</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lastRenderedPageBreak/>
        <w:t>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 w:rsidR="00A75C0E" w:rsidRDefault="00A75C0E" w:rsidP="00061C2B"/>
    <w:p w:rsidR="00A75C0E" w:rsidRPr="00245E53" w:rsidRDefault="00A75C0E"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A75C0E">
      <w:pPr>
        <w:ind w:left="5040"/>
        <w:jc w:val="right"/>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00077CA4">
        <w:rPr>
          <w:rFonts w:ascii="Times New Roman" w:eastAsia="Calibri" w:hAnsi="Times New Roman" w:cs="Times New Roman"/>
          <w:color w:val="000000"/>
          <w:sz w:val="24"/>
          <w:szCs w:val="24"/>
        </w:rPr>
        <w:t xml:space="preserve"> </w:t>
      </w:r>
      <w:r w:rsidR="00077CA4" w:rsidRPr="00077CA4">
        <w:rPr>
          <w:rFonts w:ascii="Times New Roman" w:eastAsia="Calibri" w:hAnsi="Times New Roman" w:cs="Times New Roman"/>
          <w:color w:val="000000"/>
          <w:sz w:val="24"/>
          <w:szCs w:val="24"/>
        </w:rPr>
        <w:t>Староибрайкинского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ИТОГОВЫЙ ПРОТОКОЛ СХОДА ПО РЕЗУЛЬТАТАМ ПРОВЕДЕННЫХ ЭТАПОВ СХОДА  ГРАЖДАН</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(-ов),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A75C0E" w:rsidRDefault="00A75C0E" w:rsidP="00BF68A0">
      <w:pPr>
        <w:pStyle w:val="a3"/>
        <w:spacing w:after="120"/>
        <w:ind w:left="6663" w:firstLine="708"/>
        <w:jc w:val="right"/>
        <w:rPr>
          <w:rFonts w:ascii="Times New Roman" w:hAnsi="Times New Roman"/>
          <w:b w:val="0"/>
          <w:sz w:val="24"/>
          <w:szCs w:val="24"/>
        </w:rPr>
      </w:pPr>
      <w:bookmarkStart w:id="3" w:name="_Hlk21703181"/>
    </w:p>
    <w:p w:rsidR="00A75C0E" w:rsidRDefault="00A75C0E" w:rsidP="00BF68A0">
      <w:pPr>
        <w:pStyle w:val="a3"/>
        <w:spacing w:after="120"/>
        <w:ind w:left="6663" w:firstLine="708"/>
        <w:jc w:val="right"/>
        <w:rPr>
          <w:rFonts w:ascii="Times New Roman" w:hAnsi="Times New Roman"/>
          <w:b w:val="0"/>
          <w:sz w:val="24"/>
          <w:szCs w:val="24"/>
        </w:rPr>
      </w:pPr>
    </w:p>
    <w:p w:rsidR="00BF68A0" w:rsidRPr="00A75C0E" w:rsidRDefault="00706B42" w:rsidP="00BF68A0">
      <w:pPr>
        <w:pStyle w:val="a3"/>
        <w:spacing w:after="120"/>
        <w:ind w:left="6663" w:firstLine="708"/>
        <w:jc w:val="right"/>
        <w:rPr>
          <w:rFonts w:ascii="Times New Roman" w:hAnsi="Times New Roman"/>
          <w:sz w:val="24"/>
          <w:szCs w:val="24"/>
        </w:rPr>
      </w:pPr>
      <w:r w:rsidRPr="00A75C0E">
        <w:rPr>
          <w:rFonts w:ascii="Times New Roman" w:hAnsi="Times New Roman"/>
          <w:sz w:val="24"/>
          <w:szCs w:val="24"/>
        </w:rPr>
        <w:lastRenderedPageBreak/>
        <w:t>Пр</w:t>
      </w:r>
      <w:r w:rsidR="00BF68A0" w:rsidRPr="00A75C0E">
        <w:rPr>
          <w:rFonts w:ascii="Times New Roman" w:hAnsi="Times New Roman"/>
          <w:sz w:val="24"/>
          <w:szCs w:val="24"/>
        </w:rPr>
        <w:t>иложение 1</w:t>
      </w:r>
      <w:r w:rsidR="00061C2B" w:rsidRPr="00A75C0E">
        <w:rPr>
          <w:rFonts w:ascii="Times New Roman" w:hAnsi="Times New Roman"/>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077CA4" w:rsidRPr="00077CA4">
        <w:rPr>
          <w:rFonts w:ascii="Times New Roman" w:hAnsi="Times New Roman"/>
          <w:b w:val="0"/>
          <w:color w:val="000000"/>
          <w:sz w:val="24"/>
          <w:szCs w:val="24"/>
        </w:rPr>
        <w:t>Староибрайкинского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(-вовали)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r w:rsidRPr="00706B42">
        <w:rPr>
          <w:rFonts w:ascii="Times New Roman" w:hAnsi="Times New Roman" w:cs="Times New Roman"/>
          <w:bCs/>
          <w:sz w:val="24"/>
          <w:szCs w:val="24"/>
        </w:rPr>
        <w:t>ЗА___________голосов</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r w:rsidRPr="00706B42">
        <w:rPr>
          <w:rFonts w:ascii="Times New Roman" w:hAnsi="Times New Roman" w:cs="Times New Roman"/>
          <w:bCs/>
          <w:sz w:val="24"/>
          <w:szCs w:val="24"/>
        </w:rPr>
        <w:t>ПРОТИВ_________голосов</w:t>
      </w:r>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077CA4" w:rsidRDefault="00077CA4" w:rsidP="00BF68A0">
      <w:pPr>
        <w:pStyle w:val="a3"/>
        <w:spacing w:after="120"/>
        <w:ind w:left="6663" w:firstLine="708"/>
        <w:jc w:val="right"/>
        <w:rPr>
          <w:rFonts w:ascii="Times New Roman" w:hAnsi="Times New Roman"/>
          <w:b w:val="0"/>
          <w:sz w:val="24"/>
          <w:szCs w:val="24"/>
        </w:rPr>
      </w:pPr>
      <w:bookmarkStart w:id="4" w:name="_Hlk21703294"/>
    </w:p>
    <w:p w:rsidR="00BF68A0" w:rsidRPr="00A75C0E" w:rsidRDefault="00BF68A0" w:rsidP="00BF68A0">
      <w:pPr>
        <w:pStyle w:val="a3"/>
        <w:spacing w:after="120"/>
        <w:ind w:left="6663" w:firstLine="708"/>
        <w:jc w:val="right"/>
        <w:rPr>
          <w:rFonts w:ascii="Times New Roman" w:hAnsi="Times New Roman"/>
          <w:sz w:val="24"/>
          <w:szCs w:val="24"/>
        </w:rPr>
      </w:pPr>
      <w:r w:rsidRPr="00A75C0E">
        <w:rPr>
          <w:rFonts w:ascii="Times New Roman" w:hAnsi="Times New Roman"/>
          <w:sz w:val="24"/>
          <w:szCs w:val="24"/>
        </w:rPr>
        <w:t>Приложение 1</w:t>
      </w:r>
      <w:r w:rsidR="00061C2B" w:rsidRPr="00A75C0E">
        <w:rPr>
          <w:rFonts w:ascii="Times New Roman" w:hAnsi="Times New Roman"/>
          <w:sz w:val="24"/>
          <w:szCs w:val="24"/>
        </w:rPr>
        <w:t>3</w:t>
      </w:r>
    </w:p>
    <w:p w:rsidR="00061C2B" w:rsidRPr="00077CA4" w:rsidRDefault="00706B42" w:rsidP="00077CA4">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077CA4" w:rsidRPr="00077CA4">
        <w:rPr>
          <w:rFonts w:ascii="Times New Roman" w:hAnsi="Times New Roman"/>
          <w:b w:val="0"/>
          <w:color w:val="000000"/>
          <w:sz w:val="24"/>
          <w:szCs w:val="24"/>
        </w:rPr>
        <w:t>Староибрайкинского</w:t>
      </w:r>
      <w:r w:rsidR="00077CA4" w:rsidRPr="00FF6C8C">
        <w:rPr>
          <w:rFonts w:ascii="Times New Roman" w:hAnsi="Times New Roman"/>
          <w:color w:val="000000"/>
          <w:sz w:val="24"/>
          <w:szCs w:val="24"/>
        </w:rPr>
        <w:t xml:space="preserve"> </w:t>
      </w:r>
      <w:r w:rsidRPr="00061C2B">
        <w:rPr>
          <w:rFonts w:ascii="Times New Roman" w:hAnsi="Times New Roman"/>
          <w:b w:val="0"/>
          <w:sz w:val="24"/>
          <w:szCs w:val="24"/>
        </w:rPr>
        <w:t>сельского поселения Аксубаевского муниципального района Республики Татарстан</w:t>
      </w:r>
      <w:bookmarkEnd w:id="4"/>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77CA4">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w:t>
      </w:r>
      <w:r w:rsidR="00077CA4">
        <w:rPr>
          <w:rFonts w:ascii="Times New Roman" w:hAnsi="Times New Roman" w:cs="Times New Roman"/>
          <w:sz w:val="24"/>
          <w:szCs w:val="24"/>
        </w:rPr>
        <w:t>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A75C0E"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r w:rsidRPr="00061C2B">
        <w:rPr>
          <w:rFonts w:ascii="Times New Roman" w:hAnsi="Times New Roman" w:cs="Times New Roman"/>
          <w:b/>
          <w:sz w:val="24"/>
          <w:szCs w:val="24"/>
        </w:rPr>
        <w:t>ЗА___________голосов</w:t>
      </w:r>
    </w:p>
    <w:p w:rsidR="00061C2B" w:rsidRPr="00061C2B" w:rsidRDefault="00061C2B" w:rsidP="00061C2B">
      <w:pPr>
        <w:spacing w:line="276" w:lineRule="auto"/>
        <w:jc w:val="both"/>
        <w:rPr>
          <w:rFonts w:ascii="Times New Roman" w:hAnsi="Times New Roman" w:cs="Times New Roman"/>
          <w:b/>
          <w:sz w:val="24"/>
          <w:szCs w:val="24"/>
        </w:rPr>
      </w:pPr>
      <w:r w:rsidRPr="00061C2B">
        <w:rPr>
          <w:rFonts w:ascii="Times New Roman" w:hAnsi="Times New Roman" w:cs="Times New Roman"/>
          <w:b/>
          <w:sz w:val="24"/>
          <w:szCs w:val="24"/>
        </w:rPr>
        <w:t>ПРОТИВ_________голосов</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77CA4" w:rsidRDefault="00061C2B" w:rsidP="00077CA4">
      <w:pPr>
        <w:contextualSpacing/>
        <w:jc w:val="both"/>
        <w:rPr>
          <w:rFonts w:ascii="Times New Roman" w:hAnsi="Times New Roman" w:cs="Times New Roman"/>
          <w:sz w:val="24"/>
          <w:szCs w:val="24"/>
        </w:rPr>
      </w:pPr>
      <w:r w:rsidRPr="00061C2B">
        <w:rPr>
          <w:rFonts w:ascii="Times New Roman" w:hAnsi="Times New Roman" w:cs="Times New Roman"/>
          <w:sz w:val="24"/>
          <w:szCs w:val="24"/>
        </w:rPr>
        <w:tab/>
        <w:t xml:space="preserve">  ФИ</w:t>
      </w:r>
      <w:r w:rsidR="00077CA4">
        <w:rPr>
          <w:rFonts w:ascii="Times New Roman" w:hAnsi="Times New Roman" w:cs="Times New Roman"/>
          <w:sz w:val="24"/>
          <w:szCs w:val="24"/>
        </w:rPr>
        <w:t>О</w:t>
      </w:r>
    </w:p>
    <w:p w:rsid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A75C0E" w:rsidRDefault="00BF68A0" w:rsidP="00BF68A0">
      <w:pPr>
        <w:pStyle w:val="a3"/>
        <w:spacing w:after="120"/>
        <w:ind w:left="6663" w:firstLine="708"/>
        <w:jc w:val="right"/>
        <w:rPr>
          <w:rFonts w:ascii="Times New Roman" w:hAnsi="Times New Roman"/>
          <w:sz w:val="24"/>
          <w:szCs w:val="24"/>
        </w:rPr>
      </w:pPr>
      <w:r w:rsidRPr="00A75C0E">
        <w:rPr>
          <w:rFonts w:ascii="Times New Roman" w:hAnsi="Times New Roman"/>
          <w:sz w:val="24"/>
          <w:szCs w:val="24"/>
        </w:rPr>
        <w:t>Приложение 1</w:t>
      </w:r>
      <w:r w:rsidR="00061C2B" w:rsidRPr="00A75C0E">
        <w:rPr>
          <w:rFonts w:ascii="Times New Roman" w:hAnsi="Times New Roman"/>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077CA4" w:rsidRPr="00077CA4">
        <w:rPr>
          <w:rFonts w:ascii="Times New Roman" w:hAnsi="Times New Roman"/>
          <w:b w:val="0"/>
          <w:color w:val="000000"/>
          <w:sz w:val="24"/>
          <w:szCs w:val="24"/>
        </w:rPr>
        <w:t>Староибрайкинского</w:t>
      </w:r>
      <w:r w:rsidRPr="00077CA4">
        <w:rPr>
          <w:rFonts w:ascii="Times New Roman" w:hAnsi="Times New Roman"/>
          <w:b w:val="0"/>
          <w:sz w:val="24"/>
          <w:szCs w:val="24"/>
        </w:rPr>
        <w:t xml:space="preserve"> </w:t>
      </w:r>
      <w:r w:rsidRPr="00061C2B">
        <w:rPr>
          <w:rFonts w:ascii="Times New Roman" w:hAnsi="Times New Roman"/>
          <w:b w:val="0"/>
          <w:sz w:val="24"/>
          <w:szCs w:val="24"/>
        </w:rPr>
        <w:t xml:space="preserve">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 (-ов),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A75C0E">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64B" w:rsidRDefault="007E064B">
      <w:pPr>
        <w:spacing w:after="0" w:line="240" w:lineRule="auto"/>
      </w:pPr>
      <w:r>
        <w:separator/>
      </w:r>
    </w:p>
  </w:endnote>
  <w:endnote w:type="continuationSeparator" w:id="1">
    <w:p w:rsidR="007E064B" w:rsidRDefault="007E0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64B" w:rsidRDefault="007E064B">
      <w:pPr>
        <w:spacing w:after="0" w:line="240" w:lineRule="auto"/>
      </w:pPr>
      <w:r>
        <w:separator/>
      </w:r>
    </w:p>
  </w:footnote>
  <w:footnote w:type="continuationSeparator" w:id="1">
    <w:p w:rsidR="007E064B" w:rsidRDefault="007E0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CA4" w:rsidRDefault="00077C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F6C8C"/>
    <w:rsid w:val="00061C2B"/>
    <w:rsid w:val="00063FA9"/>
    <w:rsid w:val="00077CA4"/>
    <w:rsid w:val="000E2FA5"/>
    <w:rsid w:val="001173C2"/>
    <w:rsid w:val="00143176"/>
    <w:rsid w:val="0025548D"/>
    <w:rsid w:val="0033066E"/>
    <w:rsid w:val="005048A3"/>
    <w:rsid w:val="005207A6"/>
    <w:rsid w:val="00531FD6"/>
    <w:rsid w:val="005525DF"/>
    <w:rsid w:val="005E19DA"/>
    <w:rsid w:val="00614102"/>
    <w:rsid w:val="00617549"/>
    <w:rsid w:val="006437C2"/>
    <w:rsid w:val="00706B42"/>
    <w:rsid w:val="007E064B"/>
    <w:rsid w:val="007E58A3"/>
    <w:rsid w:val="007F52DF"/>
    <w:rsid w:val="007F6DBF"/>
    <w:rsid w:val="00876C2C"/>
    <w:rsid w:val="00900012"/>
    <w:rsid w:val="00A013F0"/>
    <w:rsid w:val="00A056DD"/>
    <w:rsid w:val="00A75C0E"/>
    <w:rsid w:val="00AB0CED"/>
    <w:rsid w:val="00AF0439"/>
    <w:rsid w:val="00B240DC"/>
    <w:rsid w:val="00B32F45"/>
    <w:rsid w:val="00B92820"/>
    <w:rsid w:val="00BF1DB9"/>
    <w:rsid w:val="00BF68A0"/>
    <w:rsid w:val="00D52023"/>
    <w:rsid w:val="00D64B22"/>
    <w:rsid w:val="00D81363"/>
    <w:rsid w:val="00DB3BCC"/>
    <w:rsid w:val="00E079C0"/>
    <w:rsid w:val="00E50D75"/>
    <w:rsid w:val="00E709F4"/>
    <w:rsid w:val="00E74505"/>
    <w:rsid w:val="00EA2972"/>
    <w:rsid w:val="00F97FF2"/>
    <w:rsid w:val="00FC28F9"/>
    <w:rsid w:val="00FF6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7"/>
        <o:r id="V:Rule6" type="connector" idref="#Прямая со стрелкой 5"/>
        <o:r id="V:Rule7" type="connector" idref="#Прямая со стрелкой 6"/>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75"/>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3ABA-122D-423D-8B61-2BC85B8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7787</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inf</cp:lastModifiedBy>
  <cp:revision>12</cp:revision>
  <cp:lastPrinted>2019-11-07T12:51:00Z</cp:lastPrinted>
  <dcterms:created xsi:type="dcterms:W3CDTF">2019-10-30T12:56:00Z</dcterms:created>
  <dcterms:modified xsi:type="dcterms:W3CDTF">2019-11-07T12:55:00Z</dcterms:modified>
</cp:coreProperties>
</file>