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A" w:rsidRDefault="00EC5CBA" w:rsidP="00EC5CB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0A6A7F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0A6A7F">
        <w:rPr>
          <w:rFonts w:ascii="Times New Roman" w:hAnsi="Times New Roman" w:cs="Times New Roman"/>
          <w:sz w:val="28"/>
          <w:szCs w:val="28"/>
        </w:rPr>
        <w:t>Емелькино</w:t>
      </w:r>
      <w:proofErr w:type="spellEnd"/>
      <w:r w:rsidR="000A6A7F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EC5CBA" w:rsidRPr="007575D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97AA8" w:rsidRPr="007575D7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7575D7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A7F" w:rsidRDefault="000A6A7F" w:rsidP="000A6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hAnsi="Times New Roman" w:cs="Times New Roman"/>
          <w:sz w:val="28"/>
          <w:szCs w:val="28"/>
        </w:rPr>
        <w:t xml:space="preserve">24 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 года в многофункциональном центре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РТ, Аксубаевский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д.16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0A6A7F" w:rsidRPr="004977D9" w:rsidRDefault="000A6A7F" w:rsidP="000A6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hAnsi="Times New Roman" w:cs="Times New Roman"/>
          <w:sz w:val="28"/>
          <w:szCs w:val="28"/>
        </w:rPr>
        <w:t xml:space="preserve">28 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 года в многофункциональном центре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РТ, Аксубаевский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д.16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4977D9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0A6A7F" w:rsidRPr="005604EA" w:rsidRDefault="000A6A7F" w:rsidP="000A6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 xml:space="preserve">разделить список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 на 2 части:</w:t>
      </w:r>
    </w:p>
    <w:p w:rsidR="000A6A7F" w:rsidRDefault="004A6424" w:rsidP="000A6A7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0A6A7F">
        <w:rPr>
          <w:rFonts w:ascii="Times New Roman" w:hAnsi="Times New Roman"/>
          <w:i/>
          <w:sz w:val="28"/>
          <w:szCs w:val="28"/>
        </w:rPr>
        <w:t>л. Центральная, ул. Садовая, ул. Ленина</w:t>
      </w:r>
      <w:r w:rsidR="001B1748">
        <w:rPr>
          <w:rFonts w:ascii="Times New Roman" w:hAnsi="Times New Roman"/>
          <w:i/>
          <w:sz w:val="28"/>
          <w:szCs w:val="28"/>
        </w:rPr>
        <w:t xml:space="preserve"> (</w:t>
      </w:r>
      <w:r w:rsidR="00EC0ECE">
        <w:rPr>
          <w:rFonts w:ascii="Times New Roman" w:hAnsi="Times New Roman"/>
          <w:i/>
          <w:sz w:val="28"/>
          <w:szCs w:val="28"/>
        </w:rPr>
        <w:t xml:space="preserve">не </w:t>
      </w:r>
      <w:proofErr w:type="gramStart"/>
      <w:r w:rsidR="00EC0ECE">
        <w:rPr>
          <w:rFonts w:ascii="Times New Roman" w:hAnsi="Times New Roman"/>
          <w:i/>
          <w:sz w:val="28"/>
          <w:szCs w:val="28"/>
        </w:rPr>
        <w:t>четные</w:t>
      </w:r>
      <w:proofErr w:type="gramEnd"/>
      <w:r w:rsidR="00EC0ECE">
        <w:rPr>
          <w:rFonts w:ascii="Times New Roman" w:hAnsi="Times New Roman"/>
          <w:i/>
          <w:sz w:val="28"/>
          <w:szCs w:val="28"/>
        </w:rPr>
        <w:t xml:space="preserve"> №№ домов)</w:t>
      </w:r>
      <w:r w:rsidR="000A6A7F">
        <w:rPr>
          <w:rFonts w:ascii="Times New Roman" w:hAnsi="Times New Roman"/>
          <w:i/>
          <w:sz w:val="28"/>
          <w:szCs w:val="28"/>
        </w:rPr>
        <w:t>;</w:t>
      </w:r>
    </w:p>
    <w:p w:rsidR="000A6A7F" w:rsidRPr="007B705E" w:rsidRDefault="004A6424" w:rsidP="000A6A7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0A6A7F">
        <w:rPr>
          <w:rFonts w:ascii="Times New Roman" w:hAnsi="Times New Roman"/>
          <w:i/>
          <w:sz w:val="28"/>
          <w:szCs w:val="28"/>
        </w:rPr>
        <w:t xml:space="preserve">л. </w:t>
      </w:r>
      <w:r w:rsidR="00C4324F">
        <w:rPr>
          <w:rFonts w:ascii="Times New Roman" w:hAnsi="Times New Roman"/>
          <w:i/>
          <w:sz w:val="28"/>
          <w:szCs w:val="28"/>
        </w:rPr>
        <w:t>Заозерная</w:t>
      </w:r>
      <w:r w:rsidR="000A6A7F">
        <w:rPr>
          <w:rFonts w:ascii="Times New Roman" w:hAnsi="Times New Roman"/>
          <w:i/>
          <w:sz w:val="28"/>
          <w:szCs w:val="28"/>
        </w:rPr>
        <w:t>, ул.</w:t>
      </w:r>
      <w:r w:rsidR="00EC0ECE">
        <w:rPr>
          <w:rFonts w:ascii="Times New Roman" w:hAnsi="Times New Roman"/>
          <w:i/>
          <w:sz w:val="28"/>
          <w:szCs w:val="28"/>
        </w:rPr>
        <w:t xml:space="preserve"> </w:t>
      </w:r>
      <w:r w:rsidR="00C4324F">
        <w:rPr>
          <w:rFonts w:ascii="Times New Roman" w:hAnsi="Times New Roman"/>
          <w:i/>
          <w:sz w:val="28"/>
          <w:szCs w:val="28"/>
        </w:rPr>
        <w:t>Заречная</w:t>
      </w:r>
      <w:r w:rsidR="000A6A7F">
        <w:rPr>
          <w:rFonts w:ascii="Times New Roman" w:hAnsi="Times New Roman"/>
          <w:i/>
          <w:sz w:val="28"/>
          <w:szCs w:val="28"/>
        </w:rPr>
        <w:t xml:space="preserve">, ул. </w:t>
      </w:r>
      <w:r w:rsidR="00C4324F">
        <w:rPr>
          <w:rFonts w:ascii="Times New Roman" w:hAnsi="Times New Roman"/>
          <w:i/>
          <w:sz w:val="28"/>
          <w:szCs w:val="28"/>
        </w:rPr>
        <w:t>Историческая</w:t>
      </w:r>
      <w:r w:rsidR="000A6A7F">
        <w:rPr>
          <w:rFonts w:ascii="Times New Roman" w:hAnsi="Times New Roman"/>
          <w:i/>
          <w:sz w:val="28"/>
          <w:szCs w:val="28"/>
        </w:rPr>
        <w:t xml:space="preserve">, ул. </w:t>
      </w:r>
      <w:r>
        <w:rPr>
          <w:rFonts w:ascii="Times New Roman" w:hAnsi="Times New Roman"/>
          <w:i/>
          <w:sz w:val="28"/>
          <w:szCs w:val="28"/>
        </w:rPr>
        <w:t>Школьная, ул. Ленина</w:t>
      </w:r>
      <w:r w:rsidR="001B1748">
        <w:rPr>
          <w:rFonts w:ascii="Times New Roman" w:hAnsi="Times New Roman"/>
          <w:i/>
          <w:sz w:val="28"/>
          <w:szCs w:val="28"/>
        </w:rPr>
        <w:t xml:space="preserve"> </w:t>
      </w:r>
      <w:r w:rsidR="00EC0ECE">
        <w:rPr>
          <w:rFonts w:ascii="Times New Roman" w:hAnsi="Times New Roman"/>
          <w:i/>
          <w:sz w:val="28"/>
          <w:szCs w:val="28"/>
        </w:rPr>
        <w:t>(четные №№ домов)</w:t>
      </w:r>
      <w:bookmarkStart w:id="0" w:name="_GoBack"/>
      <w:bookmarkEnd w:id="0"/>
    </w:p>
    <w:p w:rsidR="000A6A7F" w:rsidRPr="005604EA" w:rsidRDefault="000A6A7F" w:rsidP="000A6A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>деревни Сосновка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группы,</w:t>
      </w:r>
      <w:r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форме обучения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97AA8" w:rsidRPr="00A73EBF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CBA" w:rsidRDefault="00EC5CBA" w:rsidP="00EC5CBA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1.Дорожная деятельность в отношении автомобильных дорог местного   </w:t>
      </w:r>
      <w:r>
        <w:rPr>
          <w:rFonts w:ascii="Times New Roman" w:hAnsi="Times New Roman"/>
          <w:sz w:val="28"/>
          <w:szCs w:val="28"/>
        </w:rPr>
        <w:tab/>
        <w:t xml:space="preserve"> значения в границах населенных пунктов поселения:</w:t>
      </w:r>
    </w:p>
    <w:p w:rsidR="00EC5CBA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-текущий ремонт улиц (поднятие грунта, отсыпка щебнем, приобретение    щебня</w:t>
      </w:r>
      <w:r w:rsidR="00C4324F">
        <w:rPr>
          <w:rFonts w:ascii="Times New Roman" w:hAnsi="Times New Roman"/>
          <w:sz w:val="28"/>
          <w:szCs w:val="28"/>
        </w:rPr>
        <w:t>, приобретение труб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EC5CBA" w:rsidRDefault="00EC5CBA" w:rsidP="00C4324F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2.Организация </w:t>
      </w:r>
      <w:r w:rsidR="00C4324F">
        <w:rPr>
          <w:rFonts w:ascii="Times New Roman" w:hAnsi="Times New Roman"/>
          <w:sz w:val="28"/>
          <w:szCs w:val="28"/>
        </w:rPr>
        <w:t>благоустройства территории</w:t>
      </w:r>
    </w:p>
    <w:p w:rsidR="00C4324F" w:rsidRDefault="00C4324F" w:rsidP="00C4324F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-приобретение товаров, работ и услуг для обеспечения организации уличного освещения в границах населенных пунктов поселения</w:t>
      </w:r>
    </w:p>
    <w:p w:rsidR="00C4324F" w:rsidRDefault="00C4324F" w:rsidP="00C4324F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CBA" w:rsidRDefault="00EC5CBA" w:rsidP="00EC5C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A0B88">
        <w:rPr>
          <w:rFonts w:ascii="Times New Roman" w:hAnsi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F018D7" w:rsidRDefault="00F018D7" w:rsidP="00F018D7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0F32F8" w:rsidRPr="00F018D7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0F32F8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0F32F8" w:rsidRDefault="000F32F8" w:rsidP="000F3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2F8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5CBA" w:rsidRDefault="00EC5CBA" w:rsidP="00EC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Аксубаевского муниципального района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EB15EC" w:rsidRDefault="00EB15EC"/>
    <w:sectPr w:rsidR="00EB15EC" w:rsidSect="00BE0F3D">
      <w:pgSz w:w="11906" w:h="16838"/>
      <w:pgMar w:top="96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A6A7F"/>
    <w:rsid w:val="000F32F8"/>
    <w:rsid w:val="00197AA8"/>
    <w:rsid w:val="001B1748"/>
    <w:rsid w:val="001F77E5"/>
    <w:rsid w:val="004A6424"/>
    <w:rsid w:val="00715CE4"/>
    <w:rsid w:val="00C4324F"/>
    <w:rsid w:val="00EB15EC"/>
    <w:rsid w:val="00EC0ECE"/>
    <w:rsid w:val="00EC4FE4"/>
    <w:rsid w:val="00EC5CBA"/>
    <w:rsid w:val="00F0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0A6A7F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A6A7F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0A6A7F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A6A7F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13</cp:revision>
  <dcterms:created xsi:type="dcterms:W3CDTF">2019-11-14T12:56:00Z</dcterms:created>
  <dcterms:modified xsi:type="dcterms:W3CDTF">2019-11-15T07:41:00Z</dcterms:modified>
</cp:coreProperties>
</file>