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FE" w:rsidRDefault="00636660" w:rsidP="00701FFE">
      <w:pPr>
        <w:pStyle w:val="a4"/>
        <w:jc w:val="right"/>
      </w:pPr>
      <w:r>
        <w:t xml:space="preserve">                                                          </w:t>
      </w:r>
      <w:r w:rsidR="00701FFE">
        <w:t>ПРОЕКТ</w:t>
      </w:r>
    </w:p>
    <w:p w:rsidR="00EF5CEA" w:rsidRPr="00636660" w:rsidRDefault="00FF68F3" w:rsidP="00701FFE">
      <w:pPr>
        <w:pStyle w:val="a4"/>
        <w:jc w:val="center"/>
        <w:rPr>
          <w:rFonts w:ascii="Times New Roman" w:hAnsi="Times New Roman"/>
        </w:rPr>
      </w:pPr>
      <w:r w:rsidRPr="00636660">
        <w:rPr>
          <w:rFonts w:ascii="Times New Roman" w:hAnsi="Times New Roman"/>
        </w:rPr>
        <w:t>Постановление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636660" w:rsidRPr="007575D7" w:rsidRDefault="00636660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Default="00636660" w:rsidP="00701F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</w:t>
      </w:r>
      <w:r w:rsidR="00701F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FFE">
        <w:rPr>
          <w:rFonts w:ascii="Times New Roman" w:hAnsi="Times New Roman" w:cs="Times New Roman"/>
          <w:sz w:val="28"/>
          <w:szCs w:val="28"/>
        </w:rPr>
        <w:t>№</w:t>
      </w:r>
    </w:p>
    <w:p w:rsidR="00636660" w:rsidRPr="007575D7" w:rsidRDefault="00636660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Щербенское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36660">
        <w:rPr>
          <w:rFonts w:ascii="Times New Roman" w:hAnsi="Times New Roman" w:cs="Times New Roman"/>
          <w:sz w:val="28"/>
          <w:szCs w:val="28"/>
        </w:rPr>
        <w:t>10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F5699A">
        <w:rPr>
          <w:rFonts w:ascii="Times New Roman" w:hAnsi="Times New Roman" w:cs="Times New Roman"/>
          <w:sz w:val="28"/>
          <w:szCs w:val="28"/>
        </w:rPr>
        <w:t>27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E576E6">
        <w:rPr>
          <w:rFonts w:ascii="Times New Roman" w:hAnsi="Times New Roman" w:cs="Times New Roman"/>
          <w:sz w:val="28"/>
          <w:szCs w:val="28"/>
        </w:rPr>
        <w:t>здании</w:t>
      </w:r>
      <w:r w:rsidR="007138B9" w:rsidRPr="00E576E6"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636660">
        <w:rPr>
          <w:rFonts w:ascii="Times New Roman" w:hAnsi="Times New Roman" w:cs="Times New Roman"/>
          <w:sz w:val="28"/>
          <w:szCs w:val="28"/>
        </w:rPr>
        <w:t xml:space="preserve"> РТ, Аксубаевский  район, с.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</w:t>
      </w:r>
      <w:r w:rsidR="00F5699A">
        <w:rPr>
          <w:rFonts w:ascii="Times New Roman" w:hAnsi="Times New Roman" w:cs="Times New Roman"/>
          <w:sz w:val="28"/>
          <w:szCs w:val="28"/>
        </w:rPr>
        <w:t>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F5699A">
        <w:rPr>
          <w:rFonts w:ascii="Times New Roman" w:hAnsi="Times New Roman" w:cs="Times New Roman"/>
          <w:sz w:val="28"/>
          <w:szCs w:val="28"/>
        </w:rPr>
        <w:t>27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="00636660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636660" w:rsidRPr="00636660">
        <w:rPr>
          <w:rFonts w:ascii="Times New Roman" w:hAnsi="Times New Roman" w:cs="Times New Roman"/>
          <w:sz w:val="28"/>
          <w:szCs w:val="28"/>
        </w:rPr>
        <w:t>клуба</w:t>
      </w:r>
      <w:r w:rsidRPr="00636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РТ, Аксубаевский  район, с.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>
        <w:rPr>
          <w:rFonts w:ascii="Times New Roman" w:hAnsi="Times New Roman" w:cs="Times New Roman"/>
          <w:sz w:val="28"/>
          <w:szCs w:val="28"/>
        </w:rPr>
        <w:t xml:space="preserve">, ул. </w:t>
      </w:r>
      <w:r w:rsidR="00F5699A">
        <w:rPr>
          <w:rFonts w:ascii="Times New Roman" w:hAnsi="Times New Roman" w:cs="Times New Roman"/>
          <w:sz w:val="28"/>
          <w:szCs w:val="28"/>
        </w:rPr>
        <w:t>Лермонтова</w:t>
      </w:r>
      <w:r w:rsidR="00636660">
        <w:rPr>
          <w:rFonts w:ascii="Times New Roman" w:hAnsi="Times New Roman" w:cs="Times New Roman"/>
          <w:sz w:val="28"/>
          <w:szCs w:val="28"/>
        </w:rPr>
        <w:t>, д.</w:t>
      </w:r>
      <w:r w:rsidR="00F5699A">
        <w:rPr>
          <w:rFonts w:ascii="Times New Roman" w:hAnsi="Times New Roman" w:cs="Times New Roman"/>
          <w:sz w:val="28"/>
          <w:szCs w:val="28"/>
        </w:rPr>
        <w:t xml:space="preserve">6 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второй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5604EA" w:rsidRPr="005604EA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CAD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Pr="004977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CAD">
        <w:rPr>
          <w:rFonts w:ascii="Times New Roman" w:hAnsi="Times New Roman" w:cs="Times New Roman"/>
          <w:sz w:val="28"/>
          <w:szCs w:val="28"/>
        </w:rPr>
        <w:t>р</w:t>
      </w:r>
      <w:r w:rsidR="004977D9" w:rsidRPr="00461CAD">
        <w:rPr>
          <w:rFonts w:ascii="Times New Roman" w:hAnsi="Times New Roman" w:cs="Times New Roman"/>
          <w:sz w:val="28"/>
          <w:szCs w:val="28"/>
        </w:rPr>
        <w:t>аздел</w:t>
      </w:r>
      <w:r w:rsidR="006D07B5" w:rsidRPr="00461CAD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461CAD">
        <w:rPr>
          <w:rFonts w:ascii="Times New Roman" w:hAnsi="Times New Roman" w:cs="Times New Roman"/>
          <w:sz w:val="28"/>
          <w:szCs w:val="28"/>
        </w:rPr>
        <w:t>спис</w:t>
      </w:r>
      <w:r w:rsidR="006D07B5" w:rsidRPr="00461CAD">
        <w:rPr>
          <w:rFonts w:ascii="Times New Roman" w:hAnsi="Times New Roman" w:cs="Times New Roman"/>
          <w:sz w:val="28"/>
          <w:szCs w:val="28"/>
        </w:rPr>
        <w:t>ок</w:t>
      </w:r>
      <w:r w:rsidR="004977D9" w:rsidRPr="00461CAD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461CAD">
        <w:rPr>
          <w:rFonts w:ascii="Times New Roman" w:hAnsi="Times New Roman" w:cs="Times New Roman"/>
          <w:sz w:val="28"/>
          <w:szCs w:val="28"/>
        </w:rPr>
        <w:t>села</w:t>
      </w:r>
      <w:r w:rsidR="007138B9" w:rsidRP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 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660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05E">
        <w:rPr>
          <w:rFonts w:ascii="Times New Roman" w:hAnsi="Times New Roman"/>
          <w:sz w:val="28"/>
          <w:szCs w:val="28"/>
        </w:rPr>
        <w:t>Республики Татарстан на 2</w:t>
      </w:r>
      <w:r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Default="00F5699A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Ул. Лермонтова, ул. Крылова, ул. Зеленая, ул. Октябрьская, ул. Советская, ул. М.Джалиля, ул. Газовая</w:t>
      </w:r>
    </w:p>
    <w:p w:rsidR="005F28D4" w:rsidRPr="007B705E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Ул. </w:t>
      </w:r>
      <w:r w:rsidR="00F5699A">
        <w:rPr>
          <w:rFonts w:ascii="Times New Roman" w:hAnsi="Times New Roman"/>
          <w:i/>
          <w:sz w:val="28"/>
          <w:szCs w:val="28"/>
        </w:rPr>
        <w:t>Первомайская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Полевая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F5699A">
        <w:rPr>
          <w:rFonts w:ascii="Times New Roman" w:hAnsi="Times New Roman"/>
          <w:i/>
          <w:sz w:val="28"/>
          <w:szCs w:val="28"/>
        </w:rPr>
        <w:t>Пролетарска</w:t>
      </w:r>
      <w:r>
        <w:rPr>
          <w:rFonts w:ascii="Times New Roman" w:hAnsi="Times New Roman"/>
          <w:i/>
          <w:sz w:val="28"/>
          <w:szCs w:val="28"/>
        </w:rPr>
        <w:t xml:space="preserve">я, ул. </w:t>
      </w:r>
      <w:r w:rsidR="00B6545D">
        <w:rPr>
          <w:rFonts w:ascii="Times New Roman" w:hAnsi="Times New Roman"/>
          <w:i/>
          <w:sz w:val="28"/>
          <w:szCs w:val="28"/>
        </w:rPr>
        <w:t>Тукая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 w:rsidR="00B6545D">
        <w:rPr>
          <w:rFonts w:ascii="Times New Roman" w:hAnsi="Times New Roman"/>
          <w:i/>
          <w:sz w:val="28"/>
          <w:szCs w:val="28"/>
        </w:rPr>
        <w:t>Пушкина, ул</w:t>
      </w:r>
      <w:r w:rsidR="005F28D4" w:rsidRPr="007B705E">
        <w:rPr>
          <w:rFonts w:ascii="Times New Roman" w:hAnsi="Times New Roman"/>
          <w:i/>
          <w:sz w:val="28"/>
          <w:szCs w:val="28"/>
        </w:rPr>
        <w:t>.</w:t>
      </w:r>
      <w:r w:rsidR="00B6545D">
        <w:rPr>
          <w:rFonts w:ascii="Times New Roman" w:hAnsi="Times New Roman"/>
          <w:i/>
          <w:sz w:val="28"/>
          <w:szCs w:val="28"/>
        </w:rPr>
        <w:t xml:space="preserve"> Центральная, ул. Вахитова, ул. Речная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ED5D19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 w:rsidRPr="004977D9">
        <w:rPr>
          <w:rFonts w:ascii="Times New Roman" w:hAnsi="Times New Roman" w:cs="Times New Roman"/>
          <w:sz w:val="28"/>
          <w:szCs w:val="28"/>
        </w:rPr>
        <w:t>с</w:t>
      </w:r>
      <w:r w:rsidR="00404E11" w:rsidRPr="004977D9">
        <w:rPr>
          <w:rFonts w:ascii="Times New Roman" w:hAnsi="Times New Roman" w:cs="Times New Roman"/>
          <w:sz w:val="28"/>
          <w:szCs w:val="28"/>
        </w:rPr>
        <w:t xml:space="preserve">ела </w:t>
      </w:r>
      <w:r w:rsidR="00F5699A">
        <w:rPr>
          <w:rFonts w:ascii="Times New Roman" w:hAnsi="Times New Roman" w:cs="Times New Roman"/>
          <w:sz w:val="28"/>
          <w:szCs w:val="28"/>
        </w:rPr>
        <w:t>Щербень</w:t>
      </w:r>
      <w:r w:rsidR="00636660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t xml:space="preserve"> </w:t>
      </w:r>
      <w:r w:rsidR="007138B9" w:rsidRPr="007138B9">
        <w:rPr>
          <w:rFonts w:ascii="Times New Roman" w:hAnsi="Times New Roman" w:cs="Times New Roman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F5699A">
        <w:rPr>
          <w:rFonts w:ascii="Times New Roman" w:hAnsi="Times New Roman" w:cs="Times New Roman"/>
          <w:sz w:val="28"/>
          <w:szCs w:val="28"/>
        </w:rPr>
        <w:t>Щербенского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636660">
        <w:rPr>
          <w:rFonts w:ascii="Times New Roman" w:hAnsi="Times New Roman" w:cs="Times New Roman"/>
          <w:sz w:val="28"/>
          <w:szCs w:val="28"/>
        </w:rPr>
        <w:lastRenderedPageBreak/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</w:t>
      </w:r>
      <w:r w:rsidR="00B6545D" w:rsidRPr="00B6545D">
        <w:t xml:space="preserve"> </w:t>
      </w:r>
      <w:r w:rsidR="00B6545D" w:rsidRPr="00B6545D">
        <w:rPr>
          <w:rFonts w:ascii="Times New Roman" w:hAnsi="Times New Roman" w:cs="Times New Roman"/>
          <w:sz w:val="28"/>
          <w:szCs w:val="28"/>
        </w:rPr>
        <w:t xml:space="preserve"> студентов, обучающихся по очной форме обучения</w:t>
      </w:r>
      <w:r w:rsidR="00B6545D">
        <w:rPr>
          <w:rFonts w:ascii="Times New Roman" w:hAnsi="Times New Roman" w:cs="Times New Roman"/>
          <w:sz w:val="28"/>
          <w:szCs w:val="28"/>
        </w:rPr>
        <w:t>,</w:t>
      </w:r>
      <w:r w:rsidRPr="004977D9">
        <w:rPr>
          <w:rFonts w:ascii="Times New Roman" w:hAnsi="Times New Roman" w:cs="Times New Roman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B6545D" w:rsidRDefault="00B6545D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699A" w:rsidRPr="00F5699A" w:rsidRDefault="00F5699A" w:rsidP="00F5699A">
      <w:pPr>
        <w:pStyle w:val="1"/>
        <w:jc w:val="both"/>
        <w:rPr>
          <w:color w:val="auto"/>
          <w:szCs w:val="28"/>
        </w:rPr>
      </w:pPr>
      <w:r>
        <w:rPr>
          <w:b w:val="0"/>
          <w:color w:val="auto"/>
          <w:szCs w:val="28"/>
        </w:rPr>
        <w:t xml:space="preserve"> </w:t>
      </w:r>
      <w:r w:rsidRPr="00F5699A">
        <w:rPr>
          <w:b w:val="0"/>
          <w:color w:val="auto"/>
          <w:szCs w:val="28"/>
        </w:rPr>
        <w:t xml:space="preserve">      </w:t>
      </w:r>
      <w:r w:rsidRPr="00F5699A">
        <w:rPr>
          <w:color w:val="auto"/>
          <w:szCs w:val="28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F5699A" w:rsidRPr="00F5699A" w:rsidRDefault="00F5699A" w:rsidP="00F5699A">
      <w:pPr>
        <w:pStyle w:val="1"/>
        <w:jc w:val="both"/>
        <w:rPr>
          <w:b w:val="0"/>
          <w:color w:val="auto"/>
          <w:szCs w:val="28"/>
        </w:rPr>
      </w:pPr>
      <w:r w:rsidRPr="00F5699A">
        <w:rPr>
          <w:b w:val="0"/>
          <w:color w:val="auto"/>
          <w:szCs w:val="28"/>
        </w:rPr>
        <w:t xml:space="preserve">- Приобретение щебня для отсыпки  дорог в н.п. Щербень по ул. Первомайская, ул. </w:t>
      </w:r>
      <w:r w:rsidR="00B6545D">
        <w:rPr>
          <w:b w:val="0"/>
          <w:color w:val="auto"/>
          <w:szCs w:val="28"/>
        </w:rPr>
        <w:t>Полевая</w:t>
      </w:r>
      <w:r w:rsidRPr="00F5699A">
        <w:rPr>
          <w:b w:val="0"/>
          <w:color w:val="auto"/>
          <w:szCs w:val="28"/>
        </w:rPr>
        <w:t xml:space="preserve">, ул. </w:t>
      </w:r>
      <w:r w:rsidR="00B6545D">
        <w:rPr>
          <w:b w:val="0"/>
          <w:color w:val="auto"/>
          <w:szCs w:val="28"/>
        </w:rPr>
        <w:t>Пролетарская, ул. Крылова</w:t>
      </w:r>
      <w:r w:rsidRPr="00F5699A">
        <w:rPr>
          <w:b w:val="0"/>
          <w:color w:val="auto"/>
          <w:szCs w:val="28"/>
        </w:rPr>
        <w:t>;</w:t>
      </w:r>
    </w:p>
    <w:p w:rsidR="001D6FAF" w:rsidRPr="004977D9" w:rsidRDefault="00F5699A" w:rsidP="00F5699A">
      <w:pPr>
        <w:pStyle w:val="1"/>
        <w:jc w:val="both"/>
        <w:rPr>
          <w:b w:val="0"/>
          <w:color w:val="auto"/>
          <w:szCs w:val="28"/>
        </w:rPr>
      </w:pPr>
      <w:r w:rsidRPr="00F5699A">
        <w:rPr>
          <w:b w:val="0"/>
          <w:color w:val="auto"/>
          <w:szCs w:val="28"/>
        </w:rPr>
        <w:t xml:space="preserve">- Выравнивание дорог, поднятие грунта отсыпка песком и щебнем н.п. Щербень   по </w:t>
      </w:r>
      <w:r w:rsidR="00B6545D" w:rsidRPr="00B6545D">
        <w:rPr>
          <w:b w:val="0"/>
          <w:color w:val="auto"/>
          <w:szCs w:val="28"/>
        </w:rPr>
        <w:t>ул. Первомайская, ул. Полевая, ул. Пролетарская, ул. Крылова;</w:t>
      </w:r>
      <w:r w:rsidR="00B6545D">
        <w:rPr>
          <w:b w:val="0"/>
          <w:color w:val="auto"/>
          <w:szCs w:val="28"/>
        </w:rPr>
        <w:t xml:space="preserve"> </w:t>
      </w:r>
    </w:p>
    <w:p w:rsidR="00FF68F3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4977D9">
        <w:rPr>
          <w:rFonts w:ascii="Times New Roman" w:hAnsi="Times New Roman" w:cs="Times New Roman"/>
          <w:sz w:val="28"/>
          <w:szCs w:val="28"/>
        </w:rPr>
        <w:t>.</w:t>
      </w:r>
    </w:p>
    <w:p w:rsidR="00636660" w:rsidRPr="004977D9" w:rsidRDefault="00636660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>
        <w:rPr>
          <w:rFonts w:ascii="Times New Roman" w:hAnsi="Times New Roman"/>
          <w:sz w:val="28"/>
          <w:szCs w:val="28"/>
        </w:rPr>
        <w:t>Аксубаевского</w:t>
      </w:r>
      <w:r w:rsidRPr="004977D9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Default="00B6545D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545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660" w:rsidRPr="004977D9" w:rsidRDefault="00636660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6545D">
        <w:rPr>
          <w:rFonts w:ascii="Times New Roman" w:hAnsi="Times New Roman" w:cs="Times New Roman"/>
          <w:sz w:val="28"/>
          <w:szCs w:val="28"/>
        </w:rPr>
        <w:t>Щербенского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636660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B6545D">
        <w:rPr>
          <w:rFonts w:ascii="Times New Roman" w:hAnsi="Times New Roman" w:cs="Times New Roman"/>
          <w:sz w:val="28"/>
          <w:szCs w:val="28"/>
        </w:rPr>
        <w:t>Д.А.Шарифуллин</w:t>
      </w:r>
    </w:p>
    <w:sectPr w:rsidR="001944D3" w:rsidRPr="007575D7" w:rsidSect="00B6545D">
      <w:pgSz w:w="11906" w:h="16838"/>
      <w:pgMar w:top="851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DB2" w:rsidRDefault="000D4DB2" w:rsidP="00832029">
      <w:pPr>
        <w:spacing w:after="0" w:line="240" w:lineRule="auto"/>
      </w:pPr>
      <w:r>
        <w:separator/>
      </w:r>
    </w:p>
  </w:endnote>
  <w:endnote w:type="continuationSeparator" w:id="0">
    <w:p w:rsidR="000D4DB2" w:rsidRDefault="000D4DB2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DB2" w:rsidRDefault="000D4DB2" w:rsidP="00832029">
      <w:pPr>
        <w:spacing w:after="0" w:line="240" w:lineRule="auto"/>
      </w:pPr>
      <w:r>
        <w:separator/>
      </w:r>
    </w:p>
  </w:footnote>
  <w:footnote w:type="continuationSeparator" w:id="0">
    <w:p w:rsidR="000D4DB2" w:rsidRDefault="000D4DB2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D4DB2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B87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AF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01FFE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545D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D5D19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5699A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343B5-0672-40ED-BFBF-682BC8E1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1160B-597C-44DC-9D53-6CD5FE83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Sovet</cp:lastModifiedBy>
  <cp:revision>2</cp:revision>
  <cp:lastPrinted>2019-11-13T10:57:00Z</cp:lastPrinted>
  <dcterms:created xsi:type="dcterms:W3CDTF">2019-11-18T13:16:00Z</dcterms:created>
  <dcterms:modified xsi:type="dcterms:W3CDTF">2019-11-18T13:16:00Z</dcterms:modified>
</cp:coreProperties>
</file>