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B03" w:rsidRDefault="00636660" w:rsidP="005D1B03">
      <w:pPr>
        <w:pStyle w:val="a4"/>
        <w:tabs>
          <w:tab w:val="left" w:pos="6795"/>
        </w:tabs>
      </w:pPr>
      <w:bookmarkStart w:id="0" w:name="_GoBack"/>
      <w:bookmarkEnd w:id="0"/>
      <w:r>
        <w:t xml:space="preserve">                                                      </w:t>
      </w:r>
      <w:r w:rsidR="005D1B03">
        <w:tab/>
        <w:t>ПРОЕКТ</w:t>
      </w:r>
    </w:p>
    <w:p w:rsidR="005D1B03" w:rsidRDefault="005D1B03" w:rsidP="00636660">
      <w:pPr>
        <w:pStyle w:val="a4"/>
      </w:pPr>
    </w:p>
    <w:p w:rsidR="00EF5CEA" w:rsidRPr="00636660" w:rsidRDefault="005D1B03" w:rsidP="00636660">
      <w:pPr>
        <w:pStyle w:val="a4"/>
        <w:rPr>
          <w:rFonts w:ascii="Times New Roman" w:hAnsi="Times New Roman"/>
        </w:rPr>
      </w:pPr>
      <w:r>
        <w:t xml:space="preserve">                                                       </w:t>
      </w:r>
      <w:r w:rsidR="00636660">
        <w:t xml:space="preserve">    </w:t>
      </w:r>
      <w:r w:rsidR="00FF68F3" w:rsidRPr="00636660">
        <w:rPr>
          <w:rFonts w:ascii="Times New Roman" w:hAnsi="Times New Roman"/>
        </w:rPr>
        <w:t xml:space="preserve">Постановление </w:t>
      </w:r>
    </w:p>
    <w:p w:rsidR="001D6FAF" w:rsidRDefault="007138B9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  </w:t>
      </w:r>
      <w:r w:rsidR="00636660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Default="00636660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636660" w:rsidRPr="007575D7" w:rsidRDefault="00636660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5F28D4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D82C1A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B03">
        <w:rPr>
          <w:rFonts w:ascii="Times New Roman" w:hAnsi="Times New Roman" w:cs="Times New Roman"/>
          <w:sz w:val="28"/>
          <w:szCs w:val="28"/>
        </w:rPr>
        <w:t xml:space="preserve">от  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3666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636660" w:rsidRPr="007575D7" w:rsidRDefault="00636660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CB6417">
        <w:rPr>
          <w:rFonts w:ascii="Times New Roman" w:hAnsi="Times New Roman" w:cs="Times New Roman"/>
          <w:sz w:val="28"/>
          <w:szCs w:val="28"/>
          <w:lang w:val="tt-RU"/>
        </w:rPr>
        <w:t>деревне</w:t>
      </w:r>
      <w:r w:rsidR="00D82C1A">
        <w:rPr>
          <w:rFonts w:ascii="Times New Roman" w:hAnsi="Times New Roman" w:cs="Times New Roman"/>
          <w:sz w:val="28"/>
          <w:szCs w:val="28"/>
          <w:lang w:val="tt-RU"/>
        </w:rPr>
        <w:t xml:space="preserve"> Тахтала </w:t>
      </w:r>
      <w:r w:rsidR="00636660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7575D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</w:t>
      </w:r>
      <w:r w:rsidRPr="004977D9">
        <w:rPr>
          <w:rFonts w:ascii="Times New Roman" w:hAnsi="Times New Roman" w:cs="Times New Roman"/>
          <w:sz w:val="28"/>
          <w:szCs w:val="28"/>
        </w:rPr>
        <w:t xml:space="preserve">», ст. 35 Закона Республики Татарстан  от 28.07.2004 №45-ЗРТ «О местном самоуправлении в Республике Татарстан»,  ст. </w:t>
      </w:r>
      <w:r w:rsidR="007575D7" w:rsidRPr="004977D9">
        <w:rPr>
          <w:rFonts w:ascii="Times New Roman" w:hAnsi="Times New Roman" w:cs="Times New Roman"/>
          <w:sz w:val="28"/>
          <w:szCs w:val="28"/>
        </w:rPr>
        <w:t>22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 w:rsidRPr="004977D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636660">
        <w:rPr>
          <w:rFonts w:ascii="Times New Roman" w:hAnsi="Times New Roman" w:cs="Times New Roman"/>
          <w:sz w:val="28"/>
          <w:szCs w:val="28"/>
        </w:rPr>
        <w:t>Старотатарско-</w:t>
      </w:r>
      <w:proofErr w:type="spellStart"/>
      <w:r w:rsidR="00636660">
        <w:rPr>
          <w:rFonts w:ascii="Times New Roman" w:hAnsi="Times New Roman" w:cs="Times New Roman"/>
          <w:sz w:val="28"/>
          <w:szCs w:val="28"/>
        </w:rPr>
        <w:t>Адамское</w:t>
      </w:r>
      <w:proofErr w:type="spellEnd"/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4977D9">
        <w:rPr>
          <w:rFonts w:ascii="Times New Roman" w:hAnsi="Times New Roman" w:cs="Times New Roman"/>
          <w:sz w:val="28"/>
          <w:szCs w:val="28"/>
        </w:rPr>
        <w:t>поселени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е»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4977D9">
        <w:rPr>
          <w:rFonts w:ascii="Times New Roman" w:hAnsi="Times New Roman" w:cs="Times New Roman"/>
          <w:sz w:val="28"/>
          <w:szCs w:val="28"/>
        </w:rPr>
        <w:t>ЯЮ</w:t>
      </w:r>
      <w:r w:rsidRPr="004977D9">
        <w:rPr>
          <w:rFonts w:ascii="Times New Roman" w:hAnsi="Times New Roman" w:cs="Times New Roman"/>
          <w:sz w:val="28"/>
          <w:szCs w:val="28"/>
        </w:rPr>
        <w:t>:</w:t>
      </w:r>
    </w:p>
    <w:p w:rsidR="007575D7" w:rsidRPr="004977D9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7D9" w:rsidRPr="004977D9" w:rsidRDefault="004977D9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636660">
        <w:rPr>
          <w:rFonts w:ascii="Times New Roman" w:hAnsi="Times New Roman" w:cs="Times New Roman"/>
          <w:sz w:val="28"/>
          <w:szCs w:val="28"/>
        </w:rPr>
        <w:t>1</w:t>
      </w:r>
      <w:r w:rsidR="00D82C1A"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D82C1A">
        <w:rPr>
          <w:rFonts w:ascii="Times New Roman" w:hAnsi="Times New Roman" w:cs="Times New Roman"/>
          <w:sz w:val="28"/>
          <w:szCs w:val="28"/>
        </w:rPr>
        <w:t>2</w:t>
      </w:r>
      <w:r w:rsidR="00D82C1A">
        <w:rPr>
          <w:rFonts w:ascii="Times New Roman" w:hAnsi="Times New Roman" w:cs="Times New Roman"/>
          <w:sz w:val="28"/>
          <w:szCs w:val="28"/>
          <w:lang w:val="tt-RU"/>
        </w:rPr>
        <w:t>6</w:t>
      </w:r>
      <w:r w:rsidR="007B7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года в </w:t>
      </w:r>
      <w:r w:rsidRPr="00E576E6">
        <w:rPr>
          <w:rFonts w:ascii="Times New Roman" w:hAnsi="Times New Roman" w:cs="Times New Roman"/>
          <w:sz w:val="28"/>
          <w:szCs w:val="28"/>
        </w:rPr>
        <w:t>здании</w:t>
      </w:r>
      <w:r w:rsidR="007138B9" w:rsidRPr="00E576E6">
        <w:rPr>
          <w:rFonts w:ascii="Times New Roman" w:hAnsi="Times New Roman" w:cs="Times New Roman"/>
          <w:sz w:val="28"/>
          <w:szCs w:val="28"/>
        </w:rPr>
        <w:t xml:space="preserve"> </w:t>
      </w:r>
      <w:r w:rsidR="007B705E">
        <w:rPr>
          <w:rFonts w:ascii="Times New Roman" w:hAnsi="Times New Roman" w:cs="Times New Roman"/>
          <w:sz w:val="28"/>
          <w:szCs w:val="28"/>
        </w:rPr>
        <w:t>клуба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D82C1A">
        <w:rPr>
          <w:rFonts w:ascii="Times New Roman" w:hAnsi="Times New Roman" w:cs="Times New Roman"/>
          <w:sz w:val="28"/>
          <w:szCs w:val="28"/>
        </w:rPr>
        <w:t xml:space="preserve"> РТ, Аксубаевский  район, </w:t>
      </w:r>
      <w:r w:rsidR="00D82C1A">
        <w:rPr>
          <w:rFonts w:ascii="Times New Roman" w:hAnsi="Times New Roman" w:cs="Times New Roman"/>
          <w:sz w:val="28"/>
          <w:szCs w:val="28"/>
          <w:lang w:val="tt-RU"/>
        </w:rPr>
        <w:t>д</w:t>
      </w:r>
      <w:r w:rsidR="00D82C1A">
        <w:rPr>
          <w:rFonts w:ascii="Times New Roman" w:hAnsi="Times New Roman" w:cs="Times New Roman"/>
          <w:sz w:val="28"/>
          <w:szCs w:val="28"/>
        </w:rPr>
        <w:t xml:space="preserve">. </w:t>
      </w:r>
      <w:r w:rsidR="00D82C1A">
        <w:rPr>
          <w:rFonts w:ascii="Times New Roman" w:hAnsi="Times New Roman" w:cs="Times New Roman"/>
          <w:sz w:val="28"/>
          <w:szCs w:val="28"/>
          <w:lang w:val="tt-RU"/>
        </w:rPr>
        <w:t>Тахтала</w:t>
      </w:r>
      <w:r w:rsidR="00D82C1A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D82C1A">
        <w:rPr>
          <w:rFonts w:ascii="Times New Roman" w:hAnsi="Times New Roman" w:cs="Times New Roman"/>
          <w:sz w:val="28"/>
          <w:szCs w:val="28"/>
          <w:lang w:val="tt-RU"/>
        </w:rPr>
        <w:t>Шко</w:t>
      </w:r>
      <w:proofErr w:type="spellStart"/>
      <w:r w:rsidR="00461CAD">
        <w:rPr>
          <w:rFonts w:ascii="Times New Roman" w:hAnsi="Times New Roman" w:cs="Times New Roman"/>
          <w:sz w:val="28"/>
          <w:szCs w:val="28"/>
        </w:rPr>
        <w:t>льная</w:t>
      </w:r>
      <w:proofErr w:type="spellEnd"/>
      <w:proofErr w:type="gramEnd"/>
      <w:r w:rsidR="00461CAD">
        <w:rPr>
          <w:rFonts w:ascii="Times New Roman" w:hAnsi="Times New Roman" w:cs="Times New Roman"/>
          <w:sz w:val="28"/>
          <w:szCs w:val="28"/>
        </w:rPr>
        <w:t>, д.</w:t>
      </w:r>
      <w:r w:rsidR="00D82C1A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первый этап схода граждан по вопросу введения самообложения в </w:t>
      </w:r>
      <w:r w:rsidR="00CB6417">
        <w:rPr>
          <w:rFonts w:ascii="Times New Roman" w:hAnsi="Times New Roman" w:cs="Times New Roman"/>
          <w:sz w:val="28"/>
          <w:szCs w:val="28"/>
          <w:lang w:val="tt-RU"/>
        </w:rPr>
        <w:t>деревне</w:t>
      </w:r>
      <w:r w:rsidR="00D82C1A">
        <w:rPr>
          <w:rFonts w:ascii="Times New Roman" w:hAnsi="Times New Roman" w:cs="Times New Roman"/>
          <w:sz w:val="28"/>
          <w:szCs w:val="28"/>
          <w:lang w:val="tt-RU"/>
        </w:rPr>
        <w:t xml:space="preserve"> Тахтала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461CAD" w:rsidRPr="007B705E" w:rsidRDefault="004977D9" w:rsidP="007B705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7B705E">
        <w:rPr>
          <w:rFonts w:ascii="Times New Roman" w:hAnsi="Times New Roman" w:cs="Times New Roman"/>
          <w:sz w:val="28"/>
          <w:szCs w:val="28"/>
        </w:rPr>
        <w:t>1</w:t>
      </w:r>
      <w:r w:rsidR="00D82C1A"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D82C1A">
        <w:rPr>
          <w:rFonts w:ascii="Times New Roman" w:hAnsi="Times New Roman" w:cs="Times New Roman"/>
          <w:sz w:val="28"/>
          <w:szCs w:val="28"/>
          <w:lang w:val="tt-RU"/>
        </w:rPr>
        <w:t>29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года в </w:t>
      </w:r>
      <w:r w:rsidR="00636660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636660" w:rsidRPr="00636660">
        <w:rPr>
          <w:rFonts w:ascii="Times New Roman" w:hAnsi="Times New Roman" w:cs="Times New Roman"/>
          <w:sz w:val="28"/>
          <w:szCs w:val="28"/>
        </w:rPr>
        <w:t>клуба</w:t>
      </w:r>
      <w:r w:rsidRPr="00636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461CAD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РТ, </w:t>
      </w:r>
      <w:r w:rsidR="00D82C1A">
        <w:rPr>
          <w:rFonts w:ascii="Times New Roman" w:hAnsi="Times New Roman" w:cs="Times New Roman"/>
          <w:sz w:val="28"/>
          <w:szCs w:val="28"/>
        </w:rPr>
        <w:t xml:space="preserve">Аксубаевский  район, </w:t>
      </w:r>
      <w:r w:rsidR="00D82C1A">
        <w:rPr>
          <w:rFonts w:ascii="Times New Roman" w:hAnsi="Times New Roman" w:cs="Times New Roman"/>
          <w:sz w:val="28"/>
          <w:szCs w:val="28"/>
          <w:lang w:val="tt-RU"/>
        </w:rPr>
        <w:t>д</w:t>
      </w:r>
      <w:r w:rsidR="00D82C1A">
        <w:rPr>
          <w:rFonts w:ascii="Times New Roman" w:hAnsi="Times New Roman" w:cs="Times New Roman"/>
          <w:sz w:val="28"/>
          <w:szCs w:val="28"/>
        </w:rPr>
        <w:t xml:space="preserve">. </w:t>
      </w:r>
      <w:r w:rsidR="00D82C1A">
        <w:rPr>
          <w:rFonts w:ascii="Times New Roman" w:hAnsi="Times New Roman" w:cs="Times New Roman"/>
          <w:sz w:val="28"/>
          <w:szCs w:val="28"/>
          <w:lang w:val="tt-RU"/>
        </w:rPr>
        <w:t>Тахтала</w:t>
      </w:r>
      <w:r w:rsidR="00D82C1A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D82C1A">
        <w:rPr>
          <w:rFonts w:ascii="Times New Roman" w:hAnsi="Times New Roman" w:cs="Times New Roman"/>
          <w:sz w:val="28"/>
          <w:szCs w:val="28"/>
          <w:lang w:val="tt-RU"/>
        </w:rPr>
        <w:t>Шко</w:t>
      </w:r>
      <w:proofErr w:type="spellStart"/>
      <w:r w:rsidR="00D82C1A">
        <w:rPr>
          <w:rFonts w:ascii="Times New Roman" w:hAnsi="Times New Roman" w:cs="Times New Roman"/>
          <w:sz w:val="28"/>
          <w:szCs w:val="28"/>
        </w:rPr>
        <w:t>льная</w:t>
      </w:r>
      <w:proofErr w:type="spellEnd"/>
      <w:proofErr w:type="gramEnd"/>
      <w:r w:rsidR="00D82C1A">
        <w:rPr>
          <w:rFonts w:ascii="Times New Roman" w:hAnsi="Times New Roman" w:cs="Times New Roman"/>
          <w:sz w:val="28"/>
          <w:szCs w:val="28"/>
        </w:rPr>
        <w:t>, д.</w:t>
      </w:r>
      <w:r w:rsidR="00D82C1A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D82C1A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второй этап схода граждан по вопросу введения самообложения в </w:t>
      </w:r>
      <w:r w:rsidR="00CB6417">
        <w:rPr>
          <w:rFonts w:ascii="Times New Roman" w:hAnsi="Times New Roman" w:cs="Times New Roman"/>
          <w:sz w:val="28"/>
          <w:szCs w:val="28"/>
          <w:lang w:val="tt-RU"/>
        </w:rPr>
        <w:t>деревне</w:t>
      </w:r>
      <w:r w:rsidR="00D82C1A">
        <w:rPr>
          <w:rFonts w:ascii="Times New Roman" w:hAnsi="Times New Roman" w:cs="Times New Roman"/>
          <w:sz w:val="28"/>
          <w:szCs w:val="28"/>
          <w:lang w:val="tt-RU"/>
        </w:rPr>
        <w:t xml:space="preserve"> Тахтала</w:t>
      </w:r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 Старотатарско-Адамского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977D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5604EA" w:rsidRPr="005604EA" w:rsidRDefault="005604EA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CAD">
        <w:rPr>
          <w:rFonts w:ascii="Times New Roman" w:hAnsi="Times New Roman" w:cs="Times New Roman"/>
          <w:sz w:val="28"/>
          <w:szCs w:val="28"/>
        </w:rPr>
        <w:t>Для проведения схода граждан</w:t>
      </w:r>
      <w:r w:rsidRPr="004977D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1CAD">
        <w:rPr>
          <w:rFonts w:ascii="Times New Roman" w:hAnsi="Times New Roman" w:cs="Times New Roman"/>
          <w:sz w:val="28"/>
          <w:szCs w:val="28"/>
        </w:rPr>
        <w:t>р</w:t>
      </w:r>
      <w:r w:rsidR="004977D9" w:rsidRPr="00461CAD">
        <w:rPr>
          <w:rFonts w:ascii="Times New Roman" w:hAnsi="Times New Roman" w:cs="Times New Roman"/>
          <w:sz w:val="28"/>
          <w:szCs w:val="28"/>
        </w:rPr>
        <w:t>аздел</w:t>
      </w:r>
      <w:r w:rsidR="006D07B5" w:rsidRPr="00461CAD">
        <w:rPr>
          <w:rFonts w:ascii="Times New Roman" w:hAnsi="Times New Roman" w:cs="Times New Roman"/>
          <w:sz w:val="28"/>
          <w:szCs w:val="28"/>
        </w:rPr>
        <w:t xml:space="preserve">ить </w:t>
      </w:r>
      <w:r w:rsidR="004977D9" w:rsidRPr="00461CAD">
        <w:rPr>
          <w:rFonts w:ascii="Times New Roman" w:hAnsi="Times New Roman" w:cs="Times New Roman"/>
          <w:sz w:val="28"/>
          <w:szCs w:val="28"/>
        </w:rPr>
        <w:t>спис</w:t>
      </w:r>
      <w:r w:rsidR="006D07B5" w:rsidRPr="00461CAD">
        <w:rPr>
          <w:rFonts w:ascii="Times New Roman" w:hAnsi="Times New Roman" w:cs="Times New Roman"/>
          <w:sz w:val="28"/>
          <w:szCs w:val="28"/>
        </w:rPr>
        <w:t>ок</w:t>
      </w:r>
      <w:r w:rsidR="004977D9" w:rsidRPr="00461CAD">
        <w:rPr>
          <w:rFonts w:ascii="Times New Roman" w:hAnsi="Times New Roman" w:cs="Times New Roman"/>
          <w:sz w:val="28"/>
          <w:szCs w:val="28"/>
        </w:rPr>
        <w:t xml:space="preserve"> жителей </w:t>
      </w:r>
      <w:r w:rsidR="00D82C1A">
        <w:rPr>
          <w:rFonts w:ascii="Times New Roman" w:hAnsi="Times New Roman" w:cs="Times New Roman"/>
          <w:sz w:val="28"/>
          <w:szCs w:val="28"/>
          <w:lang w:val="tt-RU"/>
        </w:rPr>
        <w:t>деревни Тахтала</w:t>
      </w:r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 Старотатарско-Адамского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05E">
        <w:rPr>
          <w:rFonts w:ascii="Times New Roman" w:hAnsi="Times New Roman"/>
          <w:sz w:val="28"/>
          <w:szCs w:val="28"/>
        </w:rPr>
        <w:t>Республики Татарстан на 2</w:t>
      </w:r>
      <w:r>
        <w:rPr>
          <w:rFonts w:ascii="Times New Roman" w:hAnsi="Times New Roman"/>
          <w:sz w:val="28"/>
          <w:szCs w:val="28"/>
        </w:rPr>
        <w:t xml:space="preserve"> части:</w:t>
      </w:r>
    </w:p>
    <w:p w:rsidR="005604EA" w:rsidRPr="00D82C1A" w:rsidRDefault="00D82C1A" w:rsidP="005604EA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у</w:t>
      </w:r>
      <w:r>
        <w:rPr>
          <w:rFonts w:ascii="Times New Roman" w:hAnsi="Times New Roman"/>
          <w:sz w:val="28"/>
          <w:szCs w:val="28"/>
        </w:rPr>
        <w:t xml:space="preserve">л. Мусы </w:t>
      </w:r>
      <w:proofErr w:type="spellStart"/>
      <w:r>
        <w:rPr>
          <w:rFonts w:ascii="Times New Roman" w:hAnsi="Times New Roman"/>
          <w:sz w:val="28"/>
          <w:szCs w:val="28"/>
        </w:rPr>
        <w:t>Джалиля</w:t>
      </w:r>
      <w:proofErr w:type="spellEnd"/>
      <w:r>
        <w:rPr>
          <w:rFonts w:ascii="Times New Roman" w:hAnsi="Times New Roman"/>
          <w:sz w:val="28"/>
          <w:szCs w:val="28"/>
        </w:rPr>
        <w:t>, ул. Тукая, ул. Зеленая, ул. Пушкина, ул. Ленина.</w:t>
      </w:r>
    </w:p>
    <w:p w:rsidR="005F28D4" w:rsidRPr="007B705E" w:rsidRDefault="00D82C1A" w:rsidP="007B705E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ул. Луговая</w:t>
      </w:r>
      <w:r w:rsidR="00B1363D" w:rsidRPr="00D82C1A">
        <w:rPr>
          <w:rFonts w:ascii="Times New Roman" w:hAnsi="Times New Roman"/>
          <w:sz w:val="28"/>
          <w:szCs w:val="28"/>
        </w:rPr>
        <w:t>, ул. Школьная</w:t>
      </w:r>
      <w:r>
        <w:rPr>
          <w:rFonts w:ascii="Times New Roman" w:hAnsi="Times New Roman"/>
          <w:sz w:val="28"/>
          <w:szCs w:val="28"/>
        </w:rPr>
        <w:t>, ул. Центральная, ул. Мира, ул. Овражная, ул. Лесная</w:t>
      </w:r>
      <w:r w:rsidR="005F28D4" w:rsidRPr="00D82C1A">
        <w:rPr>
          <w:rFonts w:ascii="Times New Roman" w:hAnsi="Times New Roman"/>
          <w:sz w:val="28"/>
          <w:szCs w:val="28"/>
        </w:rPr>
        <w:t>.</w:t>
      </w:r>
      <w:proofErr w:type="gramEnd"/>
    </w:p>
    <w:p w:rsidR="00FF68F3" w:rsidRPr="005604EA" w:rsidRDefault="00FF68F3" w:rsidP="005604E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4EA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F68F3" w:rsidRDefault="00FF68F3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lastRenderedPageBreak/>
        <w:t>Согласны ли вы на введение самообложения в 20</w:t>
      </w:r>
      <w:r w:rsidR="001D6FAF" w:rsidRPr="004977D9">
        <w:rPr>
          <w:rFonts w:ascii="Times New Roman" w:hAnsi="Times New Roman" w:cs="Times New Roman"/>
          <w:sz w:val="28"/>
          <w:szCs w:val="28"/>
        </w:rPr>
        <w:t>20</w:t>
      </w:r>
      <w:r w:rsidRPr="004977D9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636660">
        <w:rPr>
          <w:rFonts w:ascii="Times New Roman" w:hAnsi="Times New Roman" w:cs="Times New Roman"/>
          <w:sz w:val="28"/>
          <w:szCs w:val="28"/>
        </w:rPr>
        <w:t>5</w:t>
      </w:r>
      <w:r w:rsidR="007138B9">
        <w:rPr>
          <w:rFonts w:ascii="Times New Roman" w:hAnsi="Times New Roman" w:cs="Times New Roman"/>
          <w:sz w:val="28"/>
          <w:szCs w:val="28"/>
        </w:rPr>
        <w:t>00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D82C1A">
        <w:rPr>
          <w:rFonts w:ascii="Times New Roman" w:hAnsi="Times New Roman" w:cs="Times New Roman"/>
          <w:sz w:val="28"/>
          <w:szCs w:val="28"/>
        </w:rPr>
        <w:t>деревни Тахтала</w:t>
      </w:r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 </w:t>
      </w:r>
      <w:r w:rsidR="007138B9" w:rsidRPr="007138B9">
        <w:rPr>
          <w:rFonts w:ascii="Times New Roman" w:hAnsi="Times New Roman" w:cs="Times New Roman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 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977D9">
        <w:rPr>
          <w:rFonts w:ascii="Times New Roman" w:hAnsi="Times New Roman" w:cs="Times New Roman"/>
          <w:sz w:val="28"/>
          <w:szCs w:val="28"/>
        </w:rPr>
        <w:t>поселения</w:t>
      </w:r>
      <w:r w:rsidR="004571EB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инвалидов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первой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 xml:space="preserve">группы </w:t>
      </w:r>
      <w:r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636660" w:rsidRDefault="00636660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дорожная деятельность в отношении автомобильных дорог местного значения и границах населенных пунктов поселения:</w:t>
      </w:r>
    </w:p>
    <w:p w:rsidR="00636660" w:rsidRPr="004977D9" w:rsidRDefault="00636660" w:rsidP="006366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зимние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содержание дорог.</w:t>
      </w:r>
    </w:p>
    <w:p w:rsidR="00026C4A" w:rsidRDefault="00636660" w:rsidP="00026C4A">
      <w:pPr>
        <w:pStyle w:val="1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 xml:space="preserve">      </w:t>
      </w:r>
      <w:r w:rsidR="001D6FAF" w:rsidRPr="004977D9">
        <w:rPr>
          <w:b w:val="0"/>
          <w:color w:val="auto"/>
          <w:szCs w:val="28"/>
        </w:rPr>
        <w:t>-</w:t>
      </w:r>
      <w:r w:rsidR="00026C4A">
        <w:rPr>
          <w:b w:val="0"/>
          <w:color w:val="auto"/>
          <w:szCs w:val="28"/>
        </w:rPr>
        <w:t xml:space="preserve"> </w:t>
      </w:r>
      <w:r>
        <w:rPr>
          <w:b w:val="0"/>
          <w:color w:val="auto"/>
          <w:szCs w:val="28"/>
        </w:rPr>
        <w:t>р</w:t>
      </w:r>
      <w:r w:rsidR="007138B9">
        <w:rPr>
          <w:b w:val="0"/>
          <w:color w:val="auto"/>
          <w:szCs w:val="28"/>
        </w:rPr>
        <w:t xml:space="preserve">емонт </w:t>
      </w:r>
      <w:proofErr w:type="spellStart"/>
      <w:r w:rsidR="007138B9">
        <w:rPr>
          <w:b w:val="0"/>
          <w:color w:val="auto"/>
          <w:szCs w:val="28"/>
        </w:rPr>
        <w:t>внутрипоселковых</w:t>
      </w:r>
      <w:proofErr w:type="spellEnd"/>
      <w:r w:rsidR="007138B9">
        <w:rPr>
          <w:b w:val="0"/>
          <w:color w:val="auto"/>
          <w:szCs w:val="28"/>
        </w:rPr>
        <w:t xml:space="preserve"> дорог (закупка и доставка щебня, грунтование и </w:t>
      </w:r>
      <w:proofErr w:type="spellStart"/>
      <w:r w:rsidR="007138B9">
        <w:rPr>
          <w:b w:val="0"/>
          <w:color w:val="auto"/>
          <w:szCs w:val="28"/>
        </w:rPr>
        <w:t>г</w:t>
      </w:r>
      <w:r>
        <w:rPr>
          <w:b w:val="0"/>
          <w:color w:val="auto"/>
          <w:szCs w:val="28"/>
        </w:rPr>
        <w:t>редирование</w:t>
      </w:r>
      <w:proofErr w:type="spellEnd"/>
      <w:r>
        <w:rPr>
          <w:b w:val="0"/>
          <w:color w:val="auto"/>
          <w:szCs w:val="28"/>
        </w:rPr>
        <w:t xml:space="preserve">, </w:t>
      </w:r>
      <w:proofErr w:type="spellStart"/>
      <w:r>
        <w:rPr>
          <w:b w:val="0"/>
          <w:color w:val="auto"/>
          <w:szCs w:val="28"/>
        </w:rPr>
        <w:t>щебенение</w:t>
      </w:r>
      <w:proofErr w:type="spellEnd"/>
      <w:r>
        <w:rPr>
          <w:b w:val="0"/>
          <w:color w:val="auto"/>
          <w:szCs w:val="28"/>
        </w:rPr>
        <w:t xml:space="preserve">) улиц </w:t>
      </w:r>
      <w:r w:rsidR="00D82C1A">
        <w:rPr>
          <w:b w:val="0"/>
          <w:color w:val="auto"/>
          <w:szCs w:val="28"/>
        </w:rPr>
        <w:t>населенного пункта</w:t>
      </w:r>
      <w:r w:rsidR="00026C4A">
        <w:rPr>
          <w:b w:val="0"/>
          <w:color w:val="auto"/>
          <w:szCs w:val="28"/>
        </w:rPr>
        <w:t>: Тахтала.</w:t>
      </w:r>
    </w:p>
    <w:p w:rsidR="00636660" w:rsidRDefault="00636660" w:rsidP="00636660">
      <w:pPr>
        <w:pStyle w:val="1"/>
        <w:ind w:firstLine="0"/>
        <w:jc w:val="both"/>
        <w:rPr>
          <w:b w:val="0"/>
          <w:color w:val="auto"/>
          <w:szCs w:val="28"/>
        </w:rPr>
      </w:pPr>
    </w:p>
    <w:p w:rsidR="00636660" w:rsidRDefault="00636660" w:rsidP="00636660">
      <w:pPr>
        <w:pStyle w:val="1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>2. благоустройство:</w:t>
      </w:r>
    </w:p>
    <w:p w:rsidR="00636660" w:rsidRDefault="00636660" w:rsidP="00636660">
      <w:pPr>
        <w:pStyle w:val="1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>- приобретение информационных ст</w:t>
      </w:r>
      <w:r w:rsidR="00026C4A">
        <w:rPr>
          <w:b w:val="0"/>
          <w:color w:val="auto"/>
          <w:szCs w:val="28"/>
        </w:rPr>
        <w:t>ендов;</w:t>
      </w:r>
    </w:p>
    <w:p w:rsidR="00636660" w:rsidRDefault="00026C4A" w:rsidP="00636660">
      <w:pPr>
        <w:pStyle w:val="1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>-</w:t>
      </w:r>
      <w:r w:rsidR="00D82C1A">
        <w:rPr>
          <w:b w:val="0"/>
          <w:color w:val="auto"/>
          <w:szCs w:val="28"/>
        </w:rPr>
        <w:t>покос травы в населенном пункте</w:t>
      </w:r>
      <w:r>
        <w:rPr>
          <w:b w:val="0"/>
          <w:color w:val="auto"/>
          <w:szCs w:val="28"/>
        </w:rPr>
        <w:t>: Тахтала.</w:t>
      </w:r>
    </w:p>
    <w:p w:rsidR="00636660" w:rsidRDefault="00D82C1A" w:rsidP="00636660">
      <w:pPr>
        <w:pStyle w:val="1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>3</w:t>
      </w:r>
      <w:r w:rsidR="00636660">
        <w:rPr>
          <w:b w:val="0"/>
          <w:color w:val="auto"/>
          <w:szCs w:val="28"/>
        </w:rPr>
        <w:t>. Обеспечение проведение первичных мер пожарной безопасности в границах населенных пунктов поселения;</w:t>
      </w:r>
    </w:p>
    <w:p w:rsidR="001D6FAF" w:rsidRPr="004977D9" w:rsidRDefault="00636660" w:rsidP="00636660">
      <w:pPr>
        <w:pStyle w:val="1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 xml:space="preserve">-содержание пожарной машины. </w:t>
      </w:r>
      <w:r w:rsidR="005F28D4">
        <w:rPr>
          <w:b w:val="0"/>
          <w:color w:val="auto"/>
          <w:szCs w:val="28"/>
        </w:rPr>
        <w:t xml:space="preserve"> </w:t>
      </w:r>
      <w:r w:rsidR="007138B9">
        <w:rPr>
          <w:b w:val="0"/>
          <w:color w:val="auto"/>
          <w:szCs w:val="28"/>
        </w:rPr>
        <w:t xml:space="preserve"> </w:t>
      </w:r>
    </w:p>
    <w:p w:rsidR="00FF68F3" w:rsidRDefault="00FF68F3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« ЗА»                                                      «ПРОТИВ»</w:t>
      </w:r>
      <w:r w:rsidR="001D6FAF" w:rsidRPr="004977D9">
        <w:rPr>
          <w:rFonts w:ascii="Times New Roman" w:hAnsi="Times New Roman" w:cs="Times New Roman"/>
          <w:sz w:val="28"/>
          <w:szCs w:val="28"/>
        </w:rPr>
        <w:t>.</w:t>
      </w:r>
    </w:p>
    <w:p w:rsidR="00636660" w:rsidRPr="004977D9" w:rsidRDefault="00636660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4977D9" w:rsidRDefault="001D6FAF" w:rsidP="001D6FA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977D9">
        <w:rPr>
          <w:rFonts w:ascii="Times New Roman" w:hAnsi="Times New Roman"/>
          <w:sz w:val="28"/>
          <w:szCs w:val="28"/>
        </w:rPr>
        <w:t xml:space="preserve"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r w:rsidR="00636660">
        <w:rPr>
          <w:rFonts w:ascii="Times New Roman" w:hAnsi="Times New Roman"/>
          <w:sz w:val="28"/>
          <w:szCs w:val="28"/>
        </w:rPr>
        <w:t>Аксубаевского</w:t>
      </w:r>
      <w:r w:rsidRPr="004977D9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FF68F3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660" w:rsidRPr="004977D9" w:rsidRDefault="00636660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4977D9" w:rsidRDefault="00FF68F3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36660">
        <w:rPr>
          <w:rFonts w:ascii="Times New Roman" w:hAnsi="Times New Roman" w:cs="Times New Roman"/>
          <w:sz w:val="28"/>
          <w:szCs w:val="28"/>
        </w:rPr>
        <w:t>Старотатарско-Адамского</w:t>
      </w:r>
    </w:p>
    <w:p w:rsidR="001D6FAF" w:rsidRPr="004977D9" w:rsidRDefault="001D6FAF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4D3" w:rsidRPr="007575D7" w:rsidRDefault="00636660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1D6FAF">
        <w:rPr>
          <w:rFonts w:ascii="Times New Roman" w:hAnsi="Times New Roman"/>
          <w:sz w:val="28"/>
          <w:szCs w:val="28"/>
        </w:rPr>
        <w:t>о района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Э.М.Хуснуллина</w:t>
      </w:r>
      <w:proofErr w:type="spellEnd"/>
    </w:p>
    <w:sectPr w:rsidR="001944D3" w:rsidRPr="007575D7" w:rsidSect="007575D7">
      <w:pgSz w:w="11906" w:h="16838"/>
      <w:pgMar w:top="1134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318" w:rsidRDefault="00857318" w:rsidP="00832029">
      <w:pPr>
        <w:spacing w:after="0" w:line="240" w:lineRule="auto"/>
      </w:pPr>
      <w:r>
        <w:separator/>
      </w:r>
    </w:p>
  </w:endnote>
  <w:endnote w:type="continuationSeparator" w:id="0">
    <w:p w:rsidR="00857318" w:rsidRDefault="00857318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318" w:rsidRDefault="00857318" w:rsidP="00832029">
      <w:pPr>
        <w:spacing w:after="0" w:line="240" w:lineRule="auto"/>
      </w:pPr>
      <w:r>
        <w:separator/>
      </w:r>
    </w:p>
  </w:footnote>
  <w:footnote w:type="continuationSeparator" w:id="0">
    <w:p w:rsidR="00857318" w:rsidRDefault="00857318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3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26C4A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1F7FAA"/>
    <w:rsid w:val="00202C43"/>
    <w:rsid w:val="00212AD2"/>
    <w:rsid w:val="0021480A"/>
    <w:rsid w:val="002178DE"/>
    <w:rsid w:val="00220CEA"/>
    <w:rsid w:val="002247B4"/>
    <w:rsid w:val="002253EC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4C1E"/>
    <w:rsid w:val="002D69F5"/>
    <w:rsid w:val="002D73C1"/>
    <w:rsid w:val="002E26DB"/>
    <w:rsid w:val="002E6EA5"/>
    <w:rsid w:val="002F482C"/>
    <w:rsid w:val="002F6751"/>
    <w:rsid w:val="003052B5"/>
    <w:rsid w:val="0031138D"/>
    <w:rsid w:val="00311D07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1E15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2576A"/>
    <w:rsid w:val="00434609"/>
    <w:rsid w:val="004436E8"/>
    <w:rsid w:val="00450367"/>
    <w:rsid w:val="0045112A"/>
    <w:rsid w:val="00454815"/>
    <w:rsid w:val="00456F86"/>
    <w:rsid w:val="004571EB"/>
    <w:rsid w:val="004619A1"/>
    <w:rsid w:val="00461CAD"/>
    <w:rsid w:val="00466FD5"/>
    <w:rsid w:val="00473B76"/>
    <w:rsid w:val="0047426C"/>
    <w:rsid w:val="00482F60"/>
    <w:rsid w:val="004839FE"/>
    <w:rsid w:val="004845C1"/>
    <w:rsid w:val="00486EEF"/>
    <w:rsid w:val="00487C6B"/>
    <w:rsid w:val="004977D9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4EA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03"/>
    <w:rsid w:val="005D1B8E"/>
    <w:rsid w:val="005D4FD7"/>
    <w:rsid w:val="005E73D2"/>
    <w:rsid w:val="005F28D4"/>
    <w:rsid w:val="005F31B5"/>
    <w:rsid w:val="006059DB"/>
    <w:rsid w:val="006155BD"/>
    <w:rsid w:val="00626148"/>
    <w:rsid w:val="00636660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B705E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417BC"/>
    <w:rsid w:val="008531FF"/>
    <w:rsid w:val="00853D0E"/>
    <w:rsid w:val="00857318"/>
    <w:rsid w:val="008603A7"/>
    <w:rsid w:val="008612EA"/>
    <w:rsid w:val="008628E8"/>
    <w:rsid w:val="00862A4C"/>
    <w:rsid w:val="00866F7F"/>
    <w:rsid w:val="0087137C"/>
    <w:rsid w:val="00871CD3"/>
    <w:rsid w:val="008755A7"/>
    <w:rsid w:val="00883612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3D41"/>
    <w:rsid w:val="00927E43"/>
    <w:rsid w:val="00936C3F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06C5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1363D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E4FD2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B6417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2C1A"/>
    <w:rsid w:val="00D83C8B"/>
    <w:rsid w:val="00D83E4C"/>
    <w:rsid w:val="00D84A75"/>
    <w:rsid w:val="00D90219"/>
    <w:rsid w:val="00D950E3"/>
    <w:rsid w:val="00D97527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576E6"/>
    <w:rsid w:val="00E61A57"/>
    <w:rsid w:val="00E62FC6"/>
    <w:rsid w:val="00E63427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32E"/>
    <w:rsid w:val="00F07AFA"/>
    <w:rsid w:val="00F16CD7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5EBD4-88BF-4008-ACDE-619975FFA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STadam</cp:lastModifiedBy>
  <cp:revision>6</cp:revision>
  <cp:lastPrinted>2019-11-13T10:57:00Z</cp:lastPrinted>
  <dcterms:created xsi:type="dcterms:W3CDTF">2019-11-15T07:33:00Z</dcterms:created>
  <dcterms:modified xsi:type="dcterms:W3CDTF">2019-11-15T07:49:00Z</dcterms:modified>
</cp:coreProperties>
</file>