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9F3" w:rsidRDefault="007B59F3" w:rsidP="00D461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7743A" w:rsidRPr="006D34AC" w:rsidRDefault="00B60CA3" w:rsidP="00D46148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4AC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Pr="006D34AC">
        <w:rPr>
          <w:rFonts w:ascii="Times New Roman" w:hAnsi="Times New Roman" w:cs="Times New Roman"/>
          <w:sz w:val="28"/>
          <w:szCs w:val="28"/>
        </w:rPr>
        <w:t>Саврушского</w:t>
      </w:r>
      <w:proofErr w:type="spellEnd"/>
      <w:r w:rsidRPr="006D34A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D34AC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6D34A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B60CA3" w:rsidRPr="006D34AC" w:rsidRDefault="00B60CA3">
      <w:pPr>
        <w:rPr>
          <w:rFonts w:ascii="Times New Roman" w:hAnsi="Times New Roman" w:cs="Times New Roman"/>
          <w:sz w:val="28"/>
          <w:szCs w:val="28"/>
        </w:rPr>
      </w:pPr>
    </w:p>
    <w:p w:rsidR="00B60CA3" w:rsidRPr="006D34AC" w:rsidRDefault="00B60CA3" w:rsidP="00D46148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4A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46148" w:rsidRPr="006D34AC" w:rsidRDefault="00D46148" w:rsidP="00D461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0CA3" w:rsidRPr="006D34AC" w:rsidRDefault="006D3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B59F3">
        <w:rPr>
          <w:rFonts w:ascii="Times New Roman" w:hAnsi="Times New Roman" w:cs="Times New Roman"/>
          <w:sz w:val="28"/>
          <w:szCs w:val="28"/>
        </w:rPr>
        <w:t>__</w:t>
      </w:r>
      <w:r w:rsidR="00B60CA3" w:rsidRPr="006D34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60CA3" w:rsidRPr="006D34AC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9F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  <w:r w:rsidR="00B60CA3" w:rsidRPr="006D34AC">
        <w:rPr>
          <w:rFonts w:ascii="Times New Roman" w:hAnsi="Times New Roman" w:cs="Times New Roman"/>
          <w:sz w:val="28"/>
          <w:szCs w:val="28"/>
        </w:rPr>
        <w:t>2019 г.</w:t>
      </w:r>
    </w:p>
    <w:p w:rsidR="00B60CA3" w:rsidRPr="006D34AC" w:rsidRDefault="00B60CA3">
      <w:pPr>
        <w:rPr>
          <w:rFonts w:ascii="Times New Roman" w:hAnsi="Times New Roman" w:cs="Times New Roman"/>
          <w:sz w:val="28"/>
          <w:szCs w:val="28"/>
        </w:rPr>
      </w:pPr>
    </w:p>
    <w:p w:rsidR="00B60CA3" w:rsidRPr="006D34AC" w:rsidRDefault="00B60CA3" w:rsidP="00B60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4AC">
        <w:rPr>
          <w:rFonts w:ascii="Times New Roman" w:hAnsi="Times New Roman" w:cs="Times New Roman"/>
          <w:sz w:val="28"/>
          <w:szCs w:val="28"/>
        </w:rPr>
        <w:t xml:space="preserve">Об утверждении перечня автомобильных дорог </w:t>
      </w:r>
    </w:p>
    <w:p w:rsidR="00B60CA3" w:rsidRPr="006D34AC" w:rsidRDefault="00B60CA3" w:rsidP="00B60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4AC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</w:p>
    <w:p w:rsidR="00B60CA3" w:rsidRPr="006D34AC" w:rsidRDefault="00812836" w:rsidP="00B60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4AC">
        <w:rPr>
          <w:rFonts w:ascii="Times New Roman" w:hAnsi="Times New Roman" w:cs="Times New Roman"/>
          <w:sz w:val="28"/>
          <w:szCs w:val="28"/>
        </w:rPr>
        <w:t>Саврушско</w:t>
      </w:r>
      <w:r w:rsidR="00B60CA3" w:rsidRPr="006D34AC">
        <w:rPr>
          <w:rFonts w:ascii="Times New Roman" w:hAnsi="Times New Roman" w:cs="Times New Roman"/>
          <w:sz w:val="28"/>
          <w:szCs w:val="28"/>
        </w:rPr>
        <w:t>го сельского поселения Аксубаевского</w:t>
      </w:r>
    </w:p>
    <w:p w:rsidR="00B60CA3" w:rsidRPr="006D34AC" w:rsidRDefault="00B60CA3" w:rsidP="00B60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4A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B60CA3" w:rsidRPr="006D34AC" w:rsidRDefault="00B60CA3" w:rsidP="00B60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CA3" w:rsidRPr="006D34AC" w:rsidRDefault="00B60CA3" w:rsidP="00B60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4AC">
        <w:rPr>
          <w:rFonts w:ascii="Times New Roman" w:hAnsi="Times New Roman" w:cs="Times New Roman"/>
          <w:sz w:val="28"/>
          <w:szCs w:val="28"/>
        </w:rPr>
        <w:t>В соответствии  со статьей 8 Федерального закона от 08.11.2016 года № 257 «</w:t>
      </w:r>
      <w:proofErr w:type="gramStart"/>
      <w:r w:rsidRPr="006D34A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D34AC">
        <w:rPr>
          <w:rFonts w:ascii="Times New Roman" w:hAnsi="Times New Roman" w:cs="Times New Roman"/>
          <w:sz w:val="28"/>
          <w:szCs w:val="28"/>
        </w:rPr>
        <w:t xml:space="preserve"> автомобильных дорогах и о дорожной деятельности в  Российской Федерации и о внесении изменений в отдельные законодательные </w:t>
      </w:r>
      <w:r w:rsidR="00812836" w:rsidRPr="006D34AC">
        <w:rPr>
          <w:rFonts w:ascii="Times New Roman" w:hAnsi="Times New Roman" w:cs="Times New Roman"/>
          <w:sz w:val="28"/>
          <w:szCs w:val="28"/>
        </w:rPr>
        <w:t xml:space="preserve"> акты Российской Федерации», и Устава  муниципального образования «</w:t>
      </w:r>
      <w:proofErr w:type="spellStart"/>
      <w:r w:rsidR="00812836" w:rsidRPr="006D34AC">
        <w:rPr>
          <w:rFonts w:ascii="Times New Roman" w:hAnsi="Times New Roman" w:cs="Times New Roman"/>
          <w:sz w:val="28"/>
          <w:szCs w:val="28"/>
        </w:rPr>
        <w:t>Саврушское</w:t>
      </w:r>
      <w:proofErr w:type="spellEnd"/>
      <w:r w:rsidR="00812836" w:rsidRPr="006D34AC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812836" w:rsidRPr="006D34AC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812836" w:rsidRPr="006D34AC">
        <w:rPr>
          <w:rFonts w:ascii="Times New Roman" w:hAnsi="Times New Roman" w:cs="Times New Roman"/>
          <w:sz w:val="28"/>
          <w:szCs w:val="28"/>
        </w:rPr>
        <w:t xml:space="preserve"> муниципального района  Республики Татарстан ПОСТАНОВЛЯЮ:</w:t>
      </w:r>
    </w:p>
    <w:p w:rsidR="00812836" w:rsidRPr="006D34AC" w:rsidRDefault="00812836" w:rsidP="0081283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4AC">
        <w:rPr>
          <w:rFonts w:ascii="Times New Roman" w:hAnsi="Times New Roman" w:cs="Times New Roman"/>
          <w:sz w:val="28"/>
          <w:szCs w:val="28"/>
        </w:rPr>
        <w:t xml:space="preserve">Утвердить  перечень  автомобильных дорог  общего пользования местного значения Саврушского сельского поселения Аксубаевского  муниципального района Республики Татарстан </w:t>
      </w:r>
      <w:proofErr w:type="gramStart"/>
      <w:r w:rsidRPr="006D34AC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6D34AC">
        <w:rPr>
          <w:rFonts w:ascii="Times New Roman" w:hAnsi="Times New Roman" w:cs="Times New Roman"/>
          <w:sz w:val="28"/>
          <w:szCs w:val="28"/>
        </w:rPr>
        <w:t xml:space="preserve"> № 1.</w:t>
      </w:r>
    </w:p>
    <w:p w:rsidR="00812836" w:rsidRPr="006D34AC" w:rsidRDefault="00812836" w:rsidP="0081283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4A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 со дня его принятия и  подлежит его размещение на официальном сайте Аксубаевского муниципального района в сети интернет.</w:t>
      </w:r>
    </w:p>
    <w:p w:rsidR="00812836" w:rsidRPr="006D34AC" w:rsidRDefault="00812836" w:rsidP="0081283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4AC">
        <w:rPr>
          <w:rFonts w:ascii="Times New Roman" w:hAnsi="Times New Roman" w:cs="Times New Roman"/>
          <w:sz w:val="28"/>
          <w:szCs w:val="28"/>
        </w:rPr>
        <w:t>Контроль  над исполнением  настоящего постановления оставляю за собой.</w:t>
      </w:r>
    </w:p>
    <w:p w:rsidR="00812836" w:rsidRPr="006D34AC" w:rsidRDefault="00812836" w:rsidP="00812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2836" w:rsidRPr="006D34AC" w:rsidRDefault="00812836" w:rsidP="00812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2836" w:rsidRPr="006D34AC" w:rsidRDefault="00812836" w:rsidP="00812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2836" w:rsidRPr="006D34AC" w:rsidRDefault="00812836" w:rsidP="00812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4AC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6D34AC"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gramEnd"/>
    </w:p>
    <w:p w:rsidR="006D34AC" w:rsidRPr="006D34AC" w:rsidRDefault="00812836" w:rsidP="006D3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4AC"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spellStart"/>
      <w:r w:rsidRPr="006D34AC">
        <w:rPr>
          <w:rFonts w:ascii="Times New Roman" w:hAnsi="Times New Roman" w:cs="Times New Roman"/>
          <w:sz w:val="28"/>
          <w:szCs w:val="28"/>
        </w:rPr>
        <w:t>Саврушского</w:t>
      </w:r>
      <w:proofErr w:type="spellEnd"/>
      <w:r w:rsidRPr="006D34AC"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</w:t>
      </w:r>
      <w:proofErr w:type="spellStart"/>
      <w:r w:rsidR="006D34AC" w:rsidRPr="006D34AC">
        <w:rPr>
          <w:rFonts w:ascii="Times New Roman" w:hAnsi="Times New Roman" w:cs="Times New Roman"/>
          <w:sz w:val="28"/>
          <w:szCs w:val="28"/>
        </w:rPr>
        <w:t>А.Г.Кузьмин</w:t>
      </w:r>
      <w:proofErr w:type="spellEnd"/>
      <w:r w:rsidR="006D34AC" w:rsidRPr="006D34AC">
        <w:rPr>
          <w:rFonts w:ascii="Times New Roman" w:hAnsi="Times New Roman" w:cs="Times New Roman"/>
          <w:sz w:val="28"/>
          <w:szCs w:val="28"/>
        </w:rPr>
        <w:t>.</w:t>
      </w:r>
    </w:p>
    <w:p w:rsidR="00812836" w:rsidRPr="006D34AC" w:rsidRDefault="00812836" w:rsidP="00812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4AC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812836" w:rsidRPr="006D34AC" w:rsidRDefault="00812836" w:rsidP="00812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2836" w:rsidRDefault="00812836" w:rsidP="00812836">
      <w:pPr>
        <w:spacing w:after="0" w:line="240" w:lineRule="auto"/>
      </w:pPr>
    </w:p>
    <w:p w:rsidR="00812836" w:rsidRDefault="00812836" w:rsidP="00812836">
      <w:pPr>
        <w:spacing w:after="0" w:line="240" w:lineRule="auto"/>
      </w:pPr>
    </w:p>
    <w:p w:rsidR="00812836" w:rsidRDefault="00812836" w:rsidP="00812836">
      <w:pPr>
        <w:spacing w:after="0" w:line="240" w:lineRule="auto"/>
      </w:pPr>
    </w:p>
    <w:p w:rsidR="00812836" w:rsidRDefault="00812836" w:rsidP="00812836">
      <w:pPr>
        <w:spacing w:after="0" w:line="240" w:lineRule="auto"/>
      </w:pPr>
    </w:p>
    <w:p w:rsidR="00812836" w:rsidRDefault="00812836" w:rsidP="00812836">
      <w:pPr>
        <w:spacing w:after="0" w:line="240" w:lineRule="auto"/>
      </w:pPr>
    </w:p>
    <w:p w:rsidR="00812836" w:rsidRDefault="00812836" w:rsidP="00812836">
      <w:pPr>
        <w:spacing w:after="0" w:line="240" w:lineRule="auto"/>
      </w:pPr>
    </w:p>
    <w:p w:rsidR="00812836" w:rsidRDefault="00812836" w:rsidP="00812836">
      <w:pPr>
        <w:spacing w:after="0" w:line="240" w:lineRule="auto"/>
      </w:pPr>
    </w:p>
    <w:p w:rsidR="00812836" w:rsidRPr="006D34AC" w:rsidRDefault="00812836" w:rsidP="008128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D34AC">
        <w:rPr>
          <w:rFonts w:ascii="Times New Roman" w:hAnsi="Times New Roman" w:cs="Times New Roman"/>
        </w:rPr>
        <w:t>ПРИЛОЖЕНИЕ № 1</w:t>
      </w:r>
    </w:p>
    <w:p w:rsidR="00812836" w:rsidRPr="006D34AC" w:rsidRDefault="00812836" w:rsidP="008128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D34AC">
        <w:rPr>
          <w:rFonts w:ascii="Times New Roman" w:hAnsi="Times New Roman" w:cs="Times New Roman"/>
        </w:rPr>
        <w:t xml:space="preserve">К постановлению исполнительного комитета </w:t>
      </w:r>
    </w:p>
    <w:p w:rsidR="00812836" w:rsidRPr="006D34AC" w:rsidRDefault="00812836" w:rsidP="008128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D34AC">
        <w:rPr>
          <w:rFonts w:ascii="Times New Roman" w:hAnsi="Times New Roman" w:cs="Times New Roman"/>
        </w:rPr>
        <w:t>Саврушского сельского поселения</w:t>
      </w:r>
    </w:p>
    <w:p w:rsidR="00812836" w:rsidRPr="006D34AC" w:rsidRDefault="00812836" w:rsidP="008128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D34AC">
        <w:rPr>
          <w:rFonts w:ascii="Times New Roman" w:hAnsi="Times New Roman" w:cs="Times New Roman"/>
        </w:rPr>
        <w:t>Аксубаевского муниципального района</w:t>
      </w:r>
    </w:p>
    <w:p w:rsidR="00812836" w:rsidRPr="006D34AC" w:rsidRDefault="00812836" w:rsidP="008128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D34AC">
        <w:rPr>
          <w:rFonts w:ascii="Times New Roman" w:hAnsi="Times New Roman" w:cs="Times New Roman"/>
        </w:rPr>
        <w:t>Республики Татарстан</w:t>
      </w:r>
    </w:p>
    <w:p w:rsidR="00812836" w:rsidRPr="006D34AC" w:rsidRDefault="00812836" w:rsidP="008128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D34AC">
        <w:rPr>
          <w:rFonts w:ascii="Times New Roman" w:hAnsi="Times New Roman" w:cs="Times New Roman"/>
        </w:rPr>
        <w:t>№</w:t>
      </w:r>
      <w:r w:rsidR="0013783D">
        <w:rPr>
          <w:rFonts w:ascii="Times New Roman" w:hAnsi="Times New Roman" w:cs="Times New Roman"/>
        </w:rPr>
        <w:t xml:space="preserve"> ___</w:t>
      </w:r>
      <w:r w:rsidRPr="006D34AC">
        <w:rPr>
          <w:rFonts w:ascii="Times New Roman" w:hAnsi="Times New Roman" w:cs="Times New Roman"/>
        </w:rPr>
        <w:t xml:space="preserve"> от</w:t>
      </w:r>
      <w:r w:rsidR="006D34AC" w:rsidRPr="006D34AC">
        <w:rPr>
          <w:rFonts w:ascii="Times New Roman" w:hAnsi="Times New Roman" w:cs="Times New Roman"/>
        </w:rPr>
        <w:t xml:space="preserve"> </w:t>
      </w:r>
      <w:r w:rsidR="0013783D">
        <w:rPr>
          <w:rFonts w:ascii="Times New Roman" w:hAnsi="Times New Roman" w:cs="Times New Roman"/>
        </w:rPr>
        <w:t>______</w:t>
      </w:r>
      <w:bookmarkStart w:id="0" w:name="_GoBack"/>
      <w:bookmarkEnd w:id="0"/>
      <w:r w:rsidRPr="006D34AC">
        <w:rPr>
          <w:rFonts w:ascii="Times New Roman" w:hAnsi="Times New Roman" w:cs="Times New Roman"/>
        </w:rPr>
        <w:t>2019 г.</w:t>
      </w:r>
    </w:p>
    <w:p w:rsidR="00812836" w:rsidRDefault="00812836" w:rsidP="00812836">
      <w:pPr>
        <w:spacing w:after="0" w:line="240" w:lineRule="auto"/>
        <w:jc w:val="right"/>
      </w:pPr>
    </w:p>
    <w:p w:rsidR="000F4922" w:rsidRPr="006D34AC" w:rsidRDefault="000F4922" w:rsidP="000F49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4AC">
        <w:rPr>
          <w:rFonts w:ascii="Times New Roman" w:hAnsi="Times New Roman" w:cs="Times New Roman"/>
          <w:b/>
          <w:sz w:val="24"/>
          <w:szCs w:val="24"/>
        </w:rPr>
        <w:t>Перечень  автомобильных дорог  общего пользования местного значения Саврушского сельского поселения Аксубаевского  муниципального района Республики Татарстан</w:t>
      </w:r>
    </w:p>
    <w:tbl>
      <w:tblPr>
        <w:tblpPr w:leftFromText="180" w:rightFromText="180" w:vertAnchor="text" w:tblpX="-799" w:tblpY="597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"/>
        <w:gridCol w:w="2402"/>
        <w:gridCol w:w="819"/>
        <w:gridCol w:w="571"/>
        <w:gridCol w:w="1138"/>
        <w:gridCol w:w="903"/>
        <w:gridCol w:w="2089"/>
        <w:gridCol w:w="1904"/>
      </w:tblGrid>
      <w:tr w:rsidR="000F4922" w:rsidRPr="006D34AC" w:rsidTr="00D46148">
        <w:trPr>
          <w:trHeight w:val="270"/>
        </w:trPr>
        <w:tc>
          <w:tcPr>
            <w:tcW w:w="534" w:type="dxa"/>
            <w:vMerge w:val="restart"/>
          </w:tcPr>
          <w:p w:rsidR="000F4922" w:rsidRPr="006D34AC" w:rsidRDefault="000F4922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4922" w:rsidRPr="006D34AC" w:rsidRDefault="000F4922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П-п</w:t>
            </w:r>
          </w:p>
        </w:tc>
        <w:tc>
          <w:tcPr>
            <w:tcW w:w="2552" w:type="dxa"/>
            <w:vMerge w:val="restart"/>
          </w:tcPr>
          <w:p w:rsidR="000F4922" w:rsidRPr="006D34AC" w:rsidRDefault="000F4922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автомобильной дороги или улицы</w:t>
            </w:r>
          </w:p>
        </w:tc>
        <w:tc>
          <w:tcPr>
            <w:tcW w:w="3294" w:type="dxa"/>
            <w:gridSpan w:val="4"/>
          </w:tcPr>
          <w:p w:rsidR="000F4922" w:rsidRPr="006D34AC" w:rsidRDefault="000F4922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Протяженность, </w:t>
            </w:r>
            <w:proofErr w:type="gramStart"/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145" w:type="dxa"/>
            <w:vMerge w:val="restart"/>
          </w:tcPr>
          <w:p w:rsidR="000F4922" w:rsidRPr="006D34AC" w:rsidRDefault="000F4922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Класс автомобильной дороги</w:t>
            </w:r>
          </w:p>
        </w:tc>
        <w:tc>
          <w:tcPr>
            <w:tcW w:w="1824" w:type="dxa"/>
            <w:vMerge w:val="restart"/>
          </w:tcPr>
          <w:p w:rsidR="000F4922" w:rsidRPr="006D34AC" w:rsidRDefault="000F4922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автомобильной дороги</w:t>
            </w:r>
          </w:p>
          <w:p w:rsidR="000F4922" w:rsidRPr="006D34AC" w:rsidRDefault="000F4922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922" w:rsidRPr="006D34AC" w:rsidTr="00D46148">
        <w:trPr>
          <w:trHeight w:val="315"/>
        </w:trPr>
        <w:tc>
          <w:tcPr>
            <w:tcW w:w="534" w:type="dxa"/>
            <w:vMerge/>
          </w:tcPr>
          <w:p w:rsidR="000F4922" w:rsidRPr="006D34AC" w:rsidRDefault="000F4922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F4922" w:rsidRPr="006D34AC" w:rsidRDefault="000F4922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  <w:vMerge w:val="restart"/>
          </w:tcPr>
          <w:p w:rsidR="000F4922" w:rsidRPr="006D34AC" w:rsidRDefault="000F4922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555" w:type="dxa"/>
            <w:gridSpan w:val="3"/>
          </w:tcPr>
          <w:p w:rsidR="000F4922" w:rsidRPr="006D34AC" w:rsidRDefault="000F4922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2145" w:type="dxa"/>
            <w:vMerge/>
          </w:tcPr>
          <w:p w:rsidR="000F4922" w:rsidRPr="006D34AC" w:rsidRDefault="000F4922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0F4922" w:rsidRPr="006D34AC" w:rsidRDefault="000F4922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922" w:rsidRPr="006D34AC" w:rsidTr="00D46148">
        <w:trPr>
          <w:trHeight w:val="765"/>
        </w:trPr>
        <w:tc>
          <w:tcPr>
            <w:tcW w:w="534" w:type="dxa"/>
            <w:vMerge/>
          </w:tcPr>
          <w:p w:rsidR="000F4922" w:rsidRPr="006D34AC" w:rsidRDefault="000F4922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F4922" w:rsidRPr="006D34AC" w:rsidRDefault="000F4922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  <w:vMerge/>
          </w:tcPr>
          <w:p w:rsidR="000F4922" w:rsidRPr="006D34AC" w:rsidRDefault="000F4922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</w:tcPr>
          <w:p w:rsidR="000F4922" w:rsidRPr="006D34AC" w:rsidRDefault="000F4922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а/б</w:t>
            </w:r>
          </w:p>
        </w:tc>
        <w:tc>
          <w:tcPr>
            <w:tcW w:w="1045" w:type="dxa"/>
          </w:tcPr>
          <w:p w:rsidR="000F4922" w:rsidRPr="006D34AC" w:rsidRDefault="000F4922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Щебень, гравий</w:t>
            </w:r>
          </w:p>
        </w:tc>
        <w:tc>
          <w:tcPr>
            <w:tcW w:w="924" w:type="dxa"/>
          </w:tcPr>
          <w:p w:rsidR="000F4922" w:rsidRPr="006D34AC" w:rsidRDefault="000F4922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грунт</w:t>
            </w:r>
          </w:p>
        </w:tc>
        <w:tc>
          <w:tcPr>
            <w:tcW w:w="2145" w:type="dxa"/>
            <w:vMerge/>
          </w:tcPr>
          <w:p w:rsidR="000F4922" w:rsidRPr="006D34AC" w:rsidRDefault="000F4922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0F4922" w:rsidRPr="006D34AC" w:rsidRDefault="000F4922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922" w:rsidRPr="006D34AC" w:rsidTr="00D46148">
        <w:trPr>
          <w:trHeight w:val="165"/>
        </w:trPr>
        <w:tc>
          <w:tcPr>
            <w:tcW w:w="534" w:type="dxa"/>
          </w:tcPr>
          <w:p w:rsidR="000F4922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0F4922" w:rsidRPr="006D34AC" w:rsidRDefault="000F4922" w:rsidP="00D4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 xml:space="preserve">. Старые </w:t>
            </w:r>
            <w:proofErr w:type="spellStart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Савруши</w:t>
            </w:r>
            <w:proofErr w:type="spellEnd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, ул. Центральная</w:t>
            </w:r>
          </w:p>
        </w:tc>
        <w:tc>
          <w:tcPr>
            <w:tcW w:w="739" w:type="dxa"/>
          </w:tcPr>
          <w:p w:rsidR="000F4922" w:rsidRPr="006D34AC" w:rsidRDefault="000F4922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1,100</w:t>
            </w:r>
          </w:p>
        </w:tc>
        <w:tc>
          <w:tcPr>
            <w:tcW w:w="586" w:type="dxa"/>
          </w:tcPr>
          <w:p w:rsidR="000F4922" w:rsidRPr="006D34AC" w:rsidRDefault="000F4922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0F4922" w:rsidRPr="006D34AC" w:rsidRDefault="000F4922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</w:tcPr>
          <w:p w:rsidR="000F4922" w:rsidRPr="006D34AC" w:rsidRDefault="000F4922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1,100</w:t>
            </w:r>
          </w:p>
        </w:tc>
        <w:tc>
          <w:tcPr>
            <w:tcW w:w="2145" w:type="dxa"/>
          </w:tcPr>
          <w:p w:rsidR="000F4922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Дорога обычного типа</w:t>
            </w:r>
          </w:p>
        </w:tc>
        <w:tc>
          <w:tcPr>
            <w:tcW w:w="1824" w:type="dxa"/>
          </w:tcPr>
          <w:p w:rsidR="000F4922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Улица в жилой застройке</w:t>
            </w:r>
          </w:p>
        </w:tc>
      </w:tr>
      <w:tr w:rsidR="00D46148" w:rsidRPr="006D34AC" w:rsidTr="00D46148">
        <w:trPr>
          <w:trHeight w:val="315"/>
        </w:trPr>
        <w:tc>
          <w:tcPr>
            <w:tcW w:w="53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D46148" w:rsidRPr="006D34AC" w:rsidRDefault="00D46148" w:rsidP="00D4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 xml:space="preserve">. Старые </w:t>
            </w:r>
            <w:proofErr w:type="spellStart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Савруши</w:t>
            </w:r>
            <w:proofErr w:type="spellEnd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, ул. Комсомольская</w:t>
            </w:r>
          </w:p>
        </w:tc>
        <w:tc>
          <w:tcPr>
            <w:tcW w:w="739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1,050</w:t>
            </w:r>
          </w:p>
        </w:tc>
        <w:tc>
          <w:tcPr>
            <w:tcW w:w="586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1,050</w:t>
            </w:r>
          </w:p>
        </w:tc>
        <w:tc>
          <w:tcPr>
            <w:tcW w:w="2145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Дорога обычного типа</w:t>
            </w:r>
          </w:p>
        </w:tc>
        <w:tc>
          <w:tcPr>
            <w:tcW w:w="182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Улица в жилой застройке</w:t>
            </w:r>
          </w:p>
        </w:tc>
      </w:tr>
      <w:tr w:rsidR="00D46148" w:rsidRPr="006D34AC" w:rsidTr="00D46148">
        <w:trPr>
          <w:trHeight w:val="255"/>
        </w:trPr>
        <w:tc>
          <w:tcPr>
            <w:tcW w:w="53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D46148" w:rsidRPr="006D34AC" w:rsidRDefault="00D46148" w:rsidP="00D4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 xml:space="preserve">. Старые </w:t>
            </w:r>
            <w:proofErr w:type="spellStart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Савруши</w:t>
            </w:r>
            <w:proofErr w:type="spellEnd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, ул. Полевая</w:t>
            </w:r>
          </w:p>
        </w:tc>
        <w:tc>
          <w:tcPr>
            <w:tcW w:w="739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0,390</w:t>
            </w:r>
          </w:p>
        </w:tc>
        <w:tc>
          <w:tcPr>
            <w:tcW w:w="586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0,390</w:t>
            </w:r>
          </w:p>
        </w:tc>
        <w:tc>
          <w:tcPr>
            <w:tcW w:w="2145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Дорога обычного типа</w:t>
            </w:r>
          </w:p>
        </w:tc>
        <w:tc>
          <w:tcPr>
            <w:tcW w:w="182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Улица в жилой застройке</w:t>
            </w:r>
          </w:p>
        </w:tc>
      </w:tr>
      <w:tr w:rsidR="00D46148" w:rsidRPr="006D34AC" w:rsidTr="00D46148">
        <w:trPr>
          <w:trHeight w:val="240"/>
        </w:trPr>
        <w:tc>
          <w:tcPr>
            <w:tcW w:w="53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D46148" w:rsidRPr="006D34AC" w:rsidRDefault="00D46148" w:rsidP="00D4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 xml:space="preserve">. Старые </w:t>
            </w:r>
            <w:proofErr w:type="spellStart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Савруши</w:t>
            </w:r>
            <w:proofErr w:type="spellEnd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, ул. Горького</w:t>
            </w:r>
          </w:p>
        </w:tc>
        <w:tc>
          <w:tcPr>
            <w:tcW w:w="739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0,200</w:t>
            </w:r>
          </w:p>
        </w:tc>
        <w:tc>
          <w:tcPr>
            <w:tcW w:w="586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0,200</w:t>
            </w:r>
          </w:p>
        </w:tc>
        <w:tc>
          <w:tcPr>
            <w:tcW w:w="2145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Дорога обычного типа</w:t>
            </w:r>
          </w:p>
        </w:tc>
        <w:tc>
          <w:tcPr>
            <w:tcW w:w="182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Улица в жилой застройке</w:t>
            </w:r>
          </w:p>
        </w:tc>
      </w:tr>
      <w:tr w:rsidR="00D46148" w:rsidRPr="006D34AC" w:rsidTr="00D46148">
        <w:trPr>
          <w:trHeight w:val="240"/>
        </w:trPr>
        <w:tc>
          <w:tcPr>
            <w:tcW w:w="53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D46148" w:rsidRPr="006D34AC" w:rsidRDefault="00D46148" w:rsidP="00D4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 xml:space="preserve">. Старые </w:t>
            </w:r>
            <w:proofErr w:type="spellStart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Савруши</w:t>
            </w:r>
            <w:proofErr w:type="spellEnd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, ул. Зеленая</w:t>
            </w:r>
          </w:p>
        </w:tc>
        <w:tc>
          <w:tcPr>
            <w:tcW w:w="739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0,200</w:t>
            </w:r>
          </w:p>
        </w:tc>
        <w:tc>
          <w:tcPr>
            <w:tcW w:w="586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0,200</w:t>
            </w:r>
          </w:p>
        </w:tc>
        <w:tc>
          <w:tcPr>
            <w:tcW w:w="2145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Дорога обычного типа</w:t>
            </w:r>
          </w:p>
        </w:tc>
        <w:tc>
          <w:tcPr>
            <w:tcW w:w="182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Улица в жилой застройке</w:t>
            </w:r>
          </w:p>
        </w:tc>
      </w:tr>
      <w:tr w:rsidR="00D46148" w:rsidRPr="006D34AC" w:rsidTr="00D46148">
        <w:trPr>
          <w:trHeight w:val="240"/>
        </w:trPr>
        <w:tc>
          <w:tcPr>
            <w:tcW w:w="53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D46148" w:rsidRPr="006D34AC" w:rsidRDefault="00D46148" w:rsidP="00D4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 xml:space="preserve">. Старые </w:t>
            </w:r>
            <w:proofErr w:type="spellStart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Савруши</w:t>
            </w:r>
            <w:proofErr w:type="spellEnd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, ул. Северная</w:t>
            </w:r>
          </w:p>
        </w:tc>
        <w:tc>
          <w:tcPr>
            <w:tcW w:w="739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0,600</w:t>
            </w:r>
          </w:p>
        </w:tc>
        <w:tc>
          <w:tcPr>
            <w:tcW w:w="586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0,600</w:t>
            </w:r>
          </w:p>
        </w:tc>
        <w:tc>
          <w:tcPr>
            <w:tcW w:w="2145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Дорога обычного типа</w:t>
            </w:r>
          </w:p>
        </w:tc>
        <w:tc>
          <w:tcPr>
            <w:tcW w:w="182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Улица в жилой застройке</w:t>
            </w:r>
          </w:p>
        </w:tc>
      </w:tr>
      <w:tr w:rsidR="00D46148" w:rsidRPr="006D34AC" w:rsidTr="00D46148">
        <w:trPr>
          <w:trHeight w:val="240"/>
        </w:trPr>
        <w:tc>
          <w:tcPr>
            <w:tcW w:w="53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D46148" w:rsidRPr="006D34AC" w:rsidRDefault="00D46148" w:rsidP="00D4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 xml:space="preserve">. Старые </w:t>
            </w:r>
            <w:proofErr w:type="spellStart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Савруши</w:t>
            </w:r>
            <w:proofErr w:type="spellEnd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, ул. Западная</w:t>
            </w:r>
          </w:p>
        </w:tc>
        <w:tc>
          <w:tcPr>
            <w:tcW w:w="739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0,420</w:t>
            </w:r>
          </w:p>
        </w:tc>
        <w:tc>
          <w:tcPr>
            <w:tcW w:w="586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0,420</w:t>
            </w:r>
          </w:p>
        </w:tc>
        <w:tc>
          <w:tcPr>
            <w:tcW w:w="2145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Дорога обычного типа</w:t>
            </w:r>
          </w:p>
        </w:tc>
        <w:tc>
          <w:tcPr>
            <w:tcW w:w="182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Улица в жилой застройке</w:t>
            </w:r>
          </w:p>
        </w:tc>
      </w:tr>
      <w:tr w:rsidR="00D46148" w:rsidRPr="006D34AC" w:rsidTr="00D46148">
        <w:trPr>
          <w:trHeight w:val="240"/>
        </w:trPr>
        <w:tc>
          <w:tcPr>
            <w:tcW w:w="53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D46148" w:rsidRPr="006D34AC" w:rsidRDefault="00D46148" w:rsidP="00D4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 xml:space="preserve">. Старые </w:t>
            </w:r>
            <w:proofErr w:type="spellStart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Савруши</w:t>
            </w:r>
            <w:proofErr w:type="spellEnd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, ул. Заречная</w:t>
            </w:r>
          </w:p>
        </w:tc>
        <w:tc>
          <w:tcPr>
            <w:tcW w:w="739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0,510</w:t>
            </w:r>
          </w:p>
        </w:tc>
        <w:tc>
          <w:tcPr>
            <w:tcW w:w="586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0,510</w:t>
            </w:r>
          </w:p>
        </w:tc>
        <w:tc>
          <w:tcPr>
            <w:tcW w:w="2145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Дорога обычного типа</w:t>
            </w:r>
          </w:p>
        </w:tc>
        <w:tc>
          <w:tcPr>
            <w:tcW w:w="182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Улица в жилой застройке</w:t>
            </w:r>
          </w:p>
        </w:tc>
      </w:tr>
      <w:tr w:rsidR="00D46148" w:rsidRPr="006D34AC" w:rsidTr="00D46148">
        <w:trPr>
          <w:trHeight w:val="240"/>
        </w:trPr>
        <w:tc>
          <w:tcPr>
            <w:tcW w:w="53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D46148" w:rsidRPr="006D34AC" w:rsidRDefault="00D46148" w:rsidP="00D4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 xml:space="preserve">. Старые </w:t>
            </w:r>
            <w:proofErr w:type="spellStart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Савруши</w:t>
            </w:r>
            <w:proofErr w:type="spellEnd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, переулки</w:t>
            </w:r>
          </w:p>
        </w:tc>
        <w:tc>
          <w:tcPr>
            <w:tcW w:w="739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0,900</w:t>
            </w:r>
          </w:p>
        </w:tc>
        <w:tc>
          <w:tcPr>
            <w:tcW w:w="586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0,900</w:t>
            </w:r>
          </w:p>
        </w:tc>
        <w:tc>
          <w:tcPr>
            <w:tcW w:w="2145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Дорога обычного типа</w:t>
            </w:r>
          </w:p>
        </w:tc>
        <w:tc>
          <w:tcPr>
            <w:tcW w:w="182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Улица в жилой застройке</w:t>
            </w:r>
          </w:p>
        </w:tc>
      </w:tr>
      <w:tr w:rsidR="00D46148" w:rsidRPr="006D34AC" w:rsidTr="00D46148">
        <w:trPr>
          <w:trHeight w:val="240"/>
        </w:trPr>
        <w:tc>
          <w:tcPr>
            <w:tcW w:w="53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D46148" w:rsidRPr="006D34AC" w:rsidRDefault="00D46148" w:rsidP="00D4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 xml:space="preserve">. Старые </w:t>
            </w:r>
            <w:proofErr w:type="spellStart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Савруши</w:t>
            </w:r>
            <w:proofErr w:type="spellEnd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, поднятая дорога от трассы</w:t>
            </w:r>
          </w:p>
        </w:tc>
        <w:tc>
          <w:tcPr>
            <w:tcW w:w="739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0,550</w:t>
            </w:r>
          </w:p>
        </w:tc>
        <w:tc>
          <w:tcPr>
            <w:tcW w:w="586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0,550</w:t>
            </w:r>
          </w:p>
        </w:tc>
        <w:tc>
          <w:tcPr>
            <w:tcW w:w="2145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Дорога обычного типа</w:t>
            </w:r>
          </w:p>
        </w:tc>
        <w:tc>
          <w:tcPr>
            <w:tcW w:w="182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Улица в жилой застройке</w:t>
            </w:r>
          </w:p>
        </w:tc>
      </w:tr>
      <w:tr w:rsidR="00D46148" w:rsidRPr="006D34AC" w:rsidTr="00D46148">
        <w:trPr>
          <w:trHeight w:val="255"/>
        </w:trPr>
        <w:tc>
          <w:tcPr>
            <w:tcW w:w="53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D46148" w:rsidRPr="006D34AC" w:rsidRDefault="00D46148" w:rsidP="00D4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 xml:space="preserve">. Старые </w:t>
            </w:r>
            <w:proofErr w:type="spellStart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Савруши</w:t>
            </w:r>
            <w:proofErr w:type="spellEnd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 xml:space="preserve">, поднятая дорога из </w:t>
            </w:r>
            <w:r w:rsidRPr="006D3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щебенки</w:t>
            </w:r>
          </w:p>
        </w:tc>
        <w:tc>
          <w:tcPr>
            <w:tcW w:w="739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0,500</w:t>
            </w:r>
          </w:p>
        </w:tc>
        <w:tc>
          <w:tcPr>
            <w:tcW w:w="586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  <w:tc>
          <w:tcPr>
            <w:tcW w:w="924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5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Дорога обычного типа</w:t>
            </w:r>
          </w:p>
        </w:tc>
        <w:tc>
          <w:tcPr>
            <w:tcW w:w="182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Улица в жилой застройке</w:t>
            </w:r>
          </w:p>
        </w:tc>
      </w:tr>
      <w:tr w:rsidR="00D46148" w:rsidRPr="006D34AC" w:rsidTr="00D46148">
        <w:trPr>
          <w:trHeight w:val="255"/>
        </w:trPr>
        <w:tc>
          <w:tcPr>
            <w:tcW w:w="53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552" w:type="dxa"/>
            <w:vAlign w:val="center"/>
          </w:tcPr>
          <w:p w:rsidR="00D46148" w:rsidRPr="006D34AC" w:rsidRDefault="00D46148" w:rsidP="00D4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Савруши</w:t>
            </w:r>
            <w:proofErr w:type="spellEnd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, ул. Заречная</w:t>
            </w:r>
          </w:p>
        </w:tc>
        <w:tc>
          <w:tcPr>
            <w:tcW w:w="739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0,540</w:t>
            </w:r>
          </w:p>
        </w:tc>
        <w:tc>
          <w:tcPr>
            <w:tcW w:w="586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0,540</w:t>
            </w:r>
          </w:p>
        </w:tc>
        <w:tc>
          <w:tcPr>
            <w:tcW w:w="2145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Дорога обычного типа</w:t>
            </w:r>
          </w:p>
        </w:tc>
        <w:tc>
          <w:tcPr>
            <w:tcW w:w="182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Улица в жилой застройке</w:t>
            </w:r>
          </w:p>
        </w:tc>
      </w:tr>
      <w:tr w:rsidR="00D46148" w:rsidRPr="006D34AC" w:rsidTr="00D46148">
        <w:trPr>
          <w:trHeight w:val="255"/>
        </w:trPr>
        <w:tc>
          <w:tcPr>
            <w:tcW w:w="53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D46148" w:rsidRPr="006D34AC" w:rsidRDefault="00D46148" w:rsidP="00D461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46148" w:rsidRPr="006D34AC" w:rsidRDefault="00D46148" w:rsidP="00D4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Савруши</w:t>
            </w:r>
            <w:proofErr w:type="spellEnd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, ул. Восстания</w:t>
            </w:r>
          </w:p>
        </w:tc>
        <w:tc>
          <w:tcPr>
            <w:tcW w:w="739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0,900</w:t>
            </w:r>
          </w:p>
        </w:tc>
        <w:tc>
          <w:tcPr>
            <w:tcW w:w="586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0,900</w:t>
            </w:r>
          </w:p>
        </w:tc>
        <w:tc>
          <w:tcPr>
            <w:tcW w:w="2145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Дорога обычного типа</w:t>
            </w:r>
          </w:p>
        </w:tc>
        <w:tc>
          <w:tcPr>
            <w:tcW w:w="182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Улица в жилой застройке</w:t>
            </w:r>
          </w:p>
        </w:tc>
      </w:tr>
      <w:tr w:rsidR="00D46148" w:rsidRPr="006D34AC" w:rsidTr="00D46148">
        <w:trPr>
          <w:trHeight w:val="255"/>
        </w:trPr>
        <w:tc>
          <w:tcPr>
            <w:tcW w:w="53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52" w:type="dxa"/>
            <w:vAlign w:val="center"/>
          </w:tcPr>
          <w:p w:rsidR="00D46148" w:rsidRPr="006D34AC" w:rsidRDefault="00D46148" w:rsidP="00D4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Савруши</w:t>
            </w:r>
            <w:proofErr w:type="spellEnd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, ул. Ленина</w:t>
            </w:r>
          </w:p>
        </w:tc>
        <w:tc>
          <w:tcPr>
            <w:tcW w:w="739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0,650</w:t>
            </w:r>
          </w:p>
        </w:tc>
        <w:tc>
          <w:tcPr>
            <w:tcW w:w="586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0,650</w:t>
            </w:r>
          </w:p>
        </w:tc>
        <w:tc>
          <w:tcPr>
            <w:tcW w:w="2145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Дорога обычного типа</w:t>
            </w:r>
          </w:p>
        </w:tc>
        <w:tc>
          <w:tcPr>
            <w:tcW w:w="182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Улица в жилой застройке</w:t>
            </w:r>
          </w:p>
        </w:tc>
      </w:tr>
      <w:tr w:rsidR="00D46148" w:rsidRPr="006D34AC" w:rsidTr="00D46148">
        <w:trPr>
          <w:trHeight w:val="255"/>
        </w:trPr>
        <w:tc>
          <w:tcPr>
            <w:tcW w:w="53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D46148" w:rsidRPr="006D34AC" w:rsidRDefault="00D46148" w:rsidP="00D4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Савруши</w:t>
            </w:r>
            <w:proofErr w:type="spellEnd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, ул. Полевая</w:t>
            </w:r>
          </w:p>
        </w:tc>
        <w:tc>
          <w:tcPr>
            <w:tcW w:w="739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0,340</w:t>
            </w:r>
          </w:p>
        </w:tc>
        <w:tc>
          <w:tcPr>
            <w:tcW w:w="586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0,340</w:t>
            </w:r>
          </w:p>
        </w:tc>
        <w:tc>
          <w:tcPr>
            <w:tcW w:w="2145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Дорога обычного типа</w:t>
            </w:r>
          </w:p>
        </w:tc>
        <w:tc>
          <w:tcPr>
            <w:tcW w:w="182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Улица в жилой застройке</w:t>
            </w:r>
          </w:p>
        </w:tc>
      </w:tr>
      <w:tr w:rsidR="00D46148" w:rsidRPr="006D34AC" w:rsidTr="00D46148">
        <w:trPr>
          <w:trHeight w:val="255"/>
        </w:trPr>
        <w:tc>
          <w:tcPr>
            <w:tcW w:w="53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52" w:type="dxa"/>
            <w:vAlign w:val="center"/>
          </w:tcPr>
          <w:p w:rsidR="00D46148" w:rsidRPr="006D34AC" w:rsidRDefault="00D46148" w:rsidP="00D4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Савруши</w:t>
            </w:r>
            <w:proofErr w:type="spellEnd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, переулки</w:t>
            </w:r>
          </w:p>
        </w:tc>
        <w:tc>
          <w:tcPr>
            <w:tcW w:w="739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0,350</w:t>
            </w:r>
          </w:p>
        </w:tc>
        <w:tc>
          <w:tcPr>
            <w:tcW w:w="586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0,350</w:t>
            </w:r>
          </w:p>
        </w:tc>
        <w:tc>
          <w:tcPr>
            <w:tcW w:w="2145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Дорога обычного типа</w:t>
            </w:r>
          </w:p>
        </w:tc>
        <w:tc>
          <w:tcPr>
            <w:tcW w:w="182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Улица в жилой застройке</w:t>
            </w:r>
          </w:p>
        </w:tc>
      </w:tr>
      <w:tr w:rsidR="00D46148" w:rsidRPr="006D34AC" w:rsidTr="00D46148">
        <w:trPr>
          <w:trHeight w:val="255"/>
        </w:trPr>
        <w:tc>
          <w:tcPr>
            <w:tcW w:w="53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552" w:type="dxa"/>
            <w:vAlign w:val="center"/>
          </w:tcPr>
          <w:p w:rsidR="00D46148" w:rsidRPr="006D34AC" w:rsidRDefault="00D46148" w:rsidP="00D4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Савруши</w:t>
            </w:r>
            <w:proofErr w:type="spellEnd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, поднятая дорога</w:t>
            </w:r>
          </w:p>
        </w:tc>
        <w:tc>
          <w:tcPr>
            <w:tcW w:w="739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0,070</w:t>
            </w:r>
          </w:p>
        </w:tc>
        <w:tc>
          <w:tcPr>
            <w:tcW w:w="586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0,070</w:t>
            </w:r>
          </w:p>
        </w:tc>
        <w:tc>
          <w:tcPr>
            <w:tcW w:w="2145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Дорога обычного типа</w:t>
            </w:r>
          </w:p>
        </w:tc>
        <w:tc>
          <w:tcPr>
            <w:tcW w:w="182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Улица в жилой застройке</w:t>
            </w:r>
          </w:p>
        </w:tc>
      </w:tr>
      <w:tr w:rsidR="00D46148" w:rsidRPr="006D34AC" w:rsidTr="00D46148">
        <w:trPr>
          <w:trHeight w:val="255"/>
        </w:trPr>
        <w:tc>
          <w:tcPr>
            <w:tcW w:w="53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552" w:type="dxa"/>
            <w:vAlign w:val="center"/>
          </w:tcPr>
          <w:p w:rsidR="00D46148" w:rsidRPr="006D34AC" w:rsidRDefault="00D46148" w:rsidP="00D4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п. Васильевка,  ул. Шоссейная</w:t>
            </w:r>
          </w:p>
        </w:tc>
        <w:tc>
          <w:tcPr>
            <w:tcW w:w="739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0,320</w:t>
            </w:r>
          </w:p>
        </w:tc>
        <w:tc>
          <w:tcPr>
            <w:tcW w:w="586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0,320</w:t>
            </w:r>
          </w:p>
        </w:tc>
        <w:tc>
          <w:tcPr>
            <w:tcW w:w="2145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Дорога обычного типа</w:t>
            </w:r>
          </w:p>
        </w:tc>
        <w:tc>
          <w:tcPr>
            <w:tcW w:w="182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Улица в жилой застройке</w:t>
            </w:r>
          </w:p>
        </w:tc>
      </w:tr>
      <w:tr w:rsidR="00D46148" w:rsidRPr="006D34AC" w:rsidTr="00D46148">
        <w:trPr>
          <w:trHeight w:val="255"/>
        </w:trPr>
        <w:tc>
          <w:tcPr>
            <w:tcW w:w="53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552" w:type="dxa"/>
            <w:vAlign w:val="center"/>
          </w:tcPr>
          <w:p w:rsidR="00D46148" w:rsidRPr="006D34AC" w:rsidRDefault="00D46148" w:rsidP="00D4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п. Васильевка, ул. Южная</w:t>
            </w:r>
          </w:p>
        </w:tc>
        <w:tc>
          <w:tcPr>
            <w:tcW w:w="739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0,650</w:t>
            </w:r>
          </w:p>
        </w:tc>
        <w:tc>
          <w:tcPr>
            <w:tcW w:w="586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0,650</w:t>
            </w:r>
          </w:p>
        </w:tc>
        <w:tc>
          <w:tcPr>
            <w:tcW w:w="2145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Дорога обычного типа</w:t>
            </w:r>
          </w:p>
        </w:tc>
        <w:tc>
          <w:tcPr>
            <w:tcW w:w="182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Улица в жилой застройке</w:t>
            </w:r>
          </w:p>
        </w:tc>
      </w:tr>
      <w:tr w:rsidR="00D46148" w:rsidRPr="006D34AC" w:rsidTr="00D46148">
        <w:trPr>
          <w:trHeight w:val="255"/>
        </w:trPr>
        <w:tc>
          <w:tcPr>
            <w:tcW w:w="53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D46148" w:rsidRPr="006D34AC" w:rsidRDefault="00D46148" w:rsidP="00D4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п. Васильевка, ул. Лесная</w:t>
            </w:r>
          </w:p>
        </w:tc>
        <w:tc>
          <w:tcPr>
            <w:tcW w:w="739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0,440</w:t>
            </w:r>
          </w:p>
        </w:tc>
        <w:tc>
          <w:tcPr>
            <w:tcW w:w="586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0,440</w:t>
            </w:r>
          </w:p>
        </w:tc>
        <w:tc>
          <w:tcPr>
            <w:tcW w:w="2145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Дорога обычного типа</w:t>
            </w:r>
          </w:p>
        </w:tc>
        <w:tc>
          <w:tcPr>
            <w:tcW w:w="182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Улица в жилой застройке</w:t>
            </w:r>
          </w:p>
        </w:tc>
      </w:tr>
      <w:tr w:rsidR="00D46148" w:rsidRPr="006D34AC" w:rsidTr="00D46148">
        <w:trPr>
          <w:trHeight w:val="255"/>
        </w:trPr>
        <w:tc>
          <w:tcPr>
            <w:tcW w:w="53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552" w:type="dxa"/>
            <w:vAlign w:val="center"/>
          </w:tcPr>
          <w:p w:rsidR="00D46148" w:rsidRPr="006D34AC" w:rsidRDefault="00D46148" w:rsidP="00D4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п. Васильевка, ул. Западная</w:t>
            </w:r>
          </w:p>
        </w:tc>
        <w:tc>
          <w:tcPr>
            <w:tcW w:w="739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0,280</w:t>
            </w:r>
          </w:p>
        </w:tc>
        <w:tc>
          <w:tcPr>
            <w:tcW w:w="586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0,280</w:t>
            </w:r>
          </w:p>
        </w:tc>
        <w:tc>
          <w:tcPr>
            <w:tcW w:w="2145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Дорога обычного типа</w:t>
            </w:r>
          </w:p>
        </w:tc>
        <w:tc>
          <w:tcPr>
            <w:tcW w:w="182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Улица в жилой застройке</w:t>
            </w:r>
          </w:p>
        </w:tc>
      </w:tr>
      <w:tr w:rsidR="00D46148" w:rsidRPr="006D34AC" w:rsidTr="00D46148">
        <w:trPr>
          <w:trHeight w:val="255"/>
        </w:trPr>
        <w:tc>
          <w:tcPr>
            <w:tcW w:w="53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552" w:type="dxa"/>
            <w:vAlign w:val="center"/>
          </w:tcPr>
          <w:p w:rsidR="00D46148" w:rsidRPr="006D34AC" w:rsidRDefault="00D46148" w:rsidP="00D4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п. Васильевка, ул. Заречная</w:t>
            </w:r>
          </w:p>
        </w:tc>
        <w:tc>
          <w:tcPr>
            <w:tcW w:w="739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0,610</w:t>
            </w:r>
          </w:p>
        </w:tc>
        <w:tc>
          <w:tcPr>
            <w:tcW w:w="586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0,610</w:t>
            </w:r>
          </w:p>
        </w:tc>
        <w:tc>
          <w:tcPr>
            <w:tcW w:w="2145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Дорога обычного типа</w:t>
            </w:r>
          </w:p>
        </w:tc>
        <w:tc>
          <w:tcPr>
            <w:tcW w:w="182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Улица в жилой застройке</w:t>
            </w:r>
          </w:p>
        </w:tc>
      </w:tr>
      <w:tr w:rsidR="00D46148" w:rsidRPr="006D34AC" w:rsidTr="00D46148">
        <w:trPr>
          <w:trHeight w:val="255"/>
        </w:trPr>
        <w:tc>
          <w:tcPr>
            <w:tcW w:w="53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552" w:type="dxa"/>
            <w:vAlign w:val="center"/>
          </w:tcPr>
          <w:p w:rsidR="00D46148" w:rsidRPr="006D34AC" w:rsidRDefault="00D46148" w:rsidP="00D4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п. Васильевка, ул. Дорожная</w:t>
            </w:r>
          </w:p>
        </w:tc>
        <w:tc>
          <w:tcPr>
            <w:tcW w:w="739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0,200</w:t>
            </w:r>
          </w:p>
        </w:tc>
        <w:tc>
          <w:tcPr>
            <w:tcW w:w="586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0,200</w:t>
            </w:r>
          </w:p>
        </w:tc>
        <w:tc>
          <w:tcPr>
            <w:tcW w:w="2145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Дорога обычного типа</w:t>
            </w:r>
          </w:p>
        </w:tc>
        <w:tc>
          <w:tcPr>
            <w:tcW w:w="182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Улица в жилой застройке</w:t>
            </w:r>
          </w:p>
        </w:tc>
      </w:tr>
      <w:tr w:rsidR="00D46148" w:rsidRPr="006D34AC" w:rsidTr="00D46148">
        <w:trPr>
          <w:trHeight w:val="255"/>
        </w:trPr>
        <w:tc>
          <w:tcPr>
            <w:tcW w:w="53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552" w:type="dxa"/>
            <w:vAlign w:val="center"/>
          </w:tcPr>
          <w:p w:rsidR="00D46148" w:rsidRPr="006D34AC" w:rsidRDefault="00D46148" w:rsidP="00D4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п. Васильевка, переулки</w:t>
            </w:r>
          </w:p>
        </w:tc>
        <w:tc>
          <w:tcPr>
            <w:tcW w:w="739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0,320</w:t>
            </w:r>
          </w:p>
        </w:tc>
        <w:tc>
          <w:tcPr>
            <w:tcW w:w="586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0,320</w:t>
            </w:r>
          </w:p>
        </w:tc>
        <w:tc>
          <w:tcPr>
            <w:tcW w:w="2145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Дорога обычного типа</w:t>
            </w:r>
          </w:p>
        </w:tc>
        <w:tc>
          <w:tcPr>
            <w:tcW w:w="182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Улица в жилой застройке</w:t>
            </w:r>
          </w:p>
        </w:tc>
      </w:tr>
      <w:tr w:rsidR="00D46148" w:rsidRPr="006D34AC" w:rsidTr="00D46148">
        <w:trPr>
          <w:trHeight w:val="255"/>
        </w:trPr>
        <w:tc>
          <w:tcPr>
            <w:tcW w:w="53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D46148" w:rsidRPr="006D34AC" w:rsidRDefault="00D46148" w:rsidP="00D4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п. Васильевка, поднятая дорога</w:t>
            </w:r>
          </w:p>
        </w:tc>
        <w:tc>
          <w:tcPr>
            <w:tcW w:w="739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0,350</w:t>
            </w:r>
          </w:p>
        </w:tc>
        <w:tc>
          <w:tcPr>
            <w:tcW w:w="586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0,350</w:t>
            </w:r>
          </w:p>
        </w:tc>
        <w:tc>
          <w:tcPr>
            <w:tcW w:w="2145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Дорога обычного типа</w:t>
            </w:r>
          </w:p>
        </w:tc>
        <w:tc>
          <w:tcPr>
            <w:tcW w:w="182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Улица в жилой застройке</w:t>
            </w:r>
          </w:p>
        </w:tc>
      </w:tr>
      <w:tr w:rsidR="00D46148" w:rsidRPr="006D34AC" w:rsidTr="00D46148">
        <w:trPr>
          <w:trHeight w:val="255"/>
        </w:trPr>
        <w:tc>
          <w:tcPr>
            <w:tcW w:w="53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552" w:type="dxa"/>
            <w:vAlign w:val="center"/>
          </w:tcPr>
          <w:p w:rsidR="00D46148" w:rsidRPr="006D34AC" w:rsidRDefault="00D46148" w:rsidP="00D4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 xml:space="preserve">д. Нижние </w:t>
            </w:r>
            <w:proofErr w:type="spellStart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Савруши</w:t>
            </w:r>
            <w:proofErr w:type="spellEnd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, ул. Молодежная</w:t>
            </w:r>
          </w:p>
        </w:tc>
        <w:tc>
          <w:tcPr>
            <w:tcW w:w="739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0,490</w:t>
            </w:r>
          </w:p>
        </w:tc>
        <w:tc>
          <w:tcPr>
            <w:tcW w:w="586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0,490</w:t>
            </w:r>
          </w:p>
        </w:tc>
        <w:tc>
          <w:tcPr>
            <w:tcW w:w="2145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Дорога обычного типа</w:t>
            </w:r>
          </w:p>
        </w:tc>
        <w:tc>
          <w:tcPr>
            <w:tcW w:w="182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Улица в жилой застройке</w:t>
            </w:r>
          </w:p>
        </w:tc>
      </w:tr>
      <w:tr w:rsidR="00D46148" w:rsidRPr="006D34AC" w:rsidTr="00D46148">
        <w:trPr>
          <w:trHeight w:val="255"/>
        </w:trPr>
        <w:tc>
          <w:tcPr>
            <w:tcW w:w="53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552" w:type="dxa"/>
            <w:vAlign w:val="center"/>
          </w:tcPr>
          <w:p w:rsidR="00D46148" w:rsidRPr="006D34AC" w:rsidRDefault="00D46148" w:rsidP="00D4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 xml:space="preserve">д. Нижние </w:t>
            </w:r>
            <w:proofErr w:type="spellStart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Савруши</w:t>
            </w:r>
            <w:proofErr w:type="spellEnd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, ул. Центральная</w:t>
            </w:r>
          </w:p>
        </w:tc>
        <w:tc>
          <w:tcPr>
            <w:tcW w:w="739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0,800</w:t>
            </w:r>
          </w:p>
        </w:tc>
        <w:tc>
          <w:tcPr>
            <w:tcW w:w="586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0,800</w:t>
            </w:r>
          </w:p>
        </w:tc>
        <w:tc>
          <w:tcPr>
            <w:tcW w:w="2145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Дорога обычного типа</w:t>
            </w:r>
          </w:p>
        </w:tc>
        <w:tc>
          <w:tcPr>
            <w:tcW w:w="182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Улица в жилой застройке</w:t>
            </w:r>
          </w:p>
        </w:tc>
      </w:tr>
      <w:tr w:rsidR="00D46148" w:rsidRPr="006D34AC" w:rsidTr="00D46148">
        <w:trPr>
          <w:trHeight w:val="255"/>
        </w:trPr>
        <w:tc>
          <w:tcPr>
            <w:tcW w:w="53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2552" w:type="dxa"/>
            <w:vAlign w:val="center"/>
          </w:tcPr>
          <w:p w:rsidR="00D46148" w:rsidRPr="006D34AC" w:rsidRDefault="00D46148" w:rsidP="00D4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 xml:space="preserve">д. Нижние </w:t>
            </w:r>
            <w:proofErr w:type="spellStart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Савруши</w:t>
            </w:r>
            <w:proofErr w:type="spellEnd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, ул. Комсомольская</w:t>
            </w:r>
          </w:p>
        </w:tc>
        <w:tc>
          <w:tcPr>
            <w:tcW w:w="739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0,420</w:t>
            </w:r>
          </w:p>
        </w:tc>
        <w:tc>
          <w:tcPr>
            <w:tcW w:w="586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0,420</w:t>
            </w:r>
          </w:p>
        </w:tc>
        <w:tc>
          <w:tcPr>
            <w:tcW w:w="2145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Дорога обычного типа</w:t>
            </w:r>
          </w:p>
        </w:tc>
        <w:tc>
          <w:tcPr>
            <w:tcW w:w="182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Улица в жилой застройке</w:t>
            </w:r>
          </w:p>
        </w:tc>
      </w:tr>
      <w:tr w:rsidR="00D46148" w:rsidRPr="006D34AC" w:rsidTr="00D46148">
        <w:trPr>
          <w:trHeight w:val="255"/>
        </w:trPr>
        <w:tc>
          <w:tcPr>
            <w:tcW w:w="53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552" w:type="dxa"/>
            <w:vAlign w:val="center"/>
          </w:tcPr>
          <w:p w:rsidR="00D46148" w:rsidRPr="006D34AC" w:rsidRDefault="00D46148" w:rsidP="00D4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 xml:space="preserve">д. Нижние </w:t>
            </w:r>
            <w:proofErr w:type="spellStart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Савруши</w:t>
            </w:r>
            <w:proofErr w:type="spellEnd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, ул. Западная</w:t>
            </w:r>
          </w:p>
        </w:tc>
        <w:tc>
          <w:tcPr>
            <w:tcW w:w="739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0,360</w:t>
            </w:r>
          </w:p>
        </w:tc>
        <w:tc>
          <w:tcPr>
            <w:tcW w:w="586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0,360</w:t>
            </w:r>
          </w:p>
        </w:tc>
        <w:tc>
          <w:tcPr>
            <w:tcW w:w="2145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Дорога обычного типа</w:t>
            </w:r>
          </w:p>
        </w:tc>
        <w:tc>
          <w:tcPr>
            <w:tcW w:w="182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Улица в жилой застройке</w:t>
            </w:r>
          </w:p>
        </w:tc>
      </w:tr>
      <w:tr w:rsidR="00D46148" w:rsidRPr="006D34AC" w:rsidTr="00D46148">
        <w:trPr>
          <w:trHeight w:val="255"/>
        </w:trPr>
        <w:tc>
          <w:tcPr>
            <w:tcW w:w="53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D46148" w:rsidRPr="006D34AC" w:rsidRDefault="00D46148" w:rsidP="00D4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 xml:space="preserve">д. Нижние </w:t>
            </w:r>
            <w:proofErr w:type="spellStart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Савруши</w:t>
            </w:r>
            <w:proofErr w:type="spellEnd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, переулки</w:t>
            </w:r>
          </w:p>
        </w:tc>
        <w:tc>
          <w:tcPr>
            <w:tcW w:w="739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0,300</w:t>
            </w:r>
          </w:p>
        </w:tc>
        <w:tc>
          <w:tcPr>
            <w:tcW w:w="586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0,300</w:t>
            </w:r>
          </w:p>
        </w:tc>
        <w:tc>
          <w:tcPr>
            <w:tcW w:w="2145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Дорога обычного типа</w:t>
            </w:r>
          </w:p>
        </w:tc>
        <w:tc>
          <w:tcPr>
            <w:tcW w:w="182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Улица в жилой застройке</w:t>
            </w:r>
          </w:p>
        </w:tc>
      </w:tr>
      <w:tr w:rsidR="00D46148" w:rsidRPr="006D34AC" w:rsidTr="00D46148">
        <w:trPr>
          <w:trHeight w:val="255"/>
        </w:trPr>
        <w:tc>
          <w:tcPr>
            <w:tcW w:w="53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552" w:type="dxa"/>
            <w:vAlign w:val="center"/>
          </w:tcPr>
          <w:p w:rsidR="00D46148" w:rsidRPr="006D34AC" w:rsidRDefault="00D46148" w:rsidP="00D4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gramStart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Нижние</w:t>
            </w:r>
            <w:proofErr w:type="gramEnd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Савруши</w:t>
            </w:r>
            <w:proofErr w:type="spellEnd"/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, поднятая дорога</w:t>
            </w:r>
          </w:p>
        </w:tc>
        <w:tc>
          <w:tcPr>
            <w:tcW w:w="739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0,900</w:t>
            </w:r>
          </w:p>
        </w:tc>
        <w:tc>
          <w:tcPr>
            <w:tcW w:w="586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</w:tcPr>
          <w:p w:rsidR="00D46148" w:rsidRPr="006D34AC" w:rsidRDefault="00D46148" w:rsidP="00D46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0,900</w:t>
            </w:r>
          </w:p>
        </w:tc>
        <w:tc>
          <w:tcPr>
            <w:tcW w:w="2145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Дорога обычного типа</w:t>
            </w:r>
          </w:p>
        </w:tc>
        <w:tc>
          <w:tcPr>
            <w:tcW w:w="182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C">
              <w:rPr>
                <w:rFonts w:ascii="Times New Roman" w:hAnsi="Times New Roman" w:cs="Times New Roman"/>
                <w:sz w:val="24"/>
                <w:szCs w:val="24"/>
              </w:rPr>
              <w:t>Улица в жилой застройке</w:t>
            </w:r>
          </w:p>
        </w:tc>
      </w:tr>
      <w:tr w:rsidR="00D46148" w:rsidRPr="006D34AC" w:rsidTr="00D46148">
        <w:trPr>
          <w:trHeight w:val="255"/>
        </w:trPr>
        <w:tc>
          <w:tcPr>
            <w:tcW w:w="53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46148" w:rsidRPr="006D34AC" w:rsidRDefault="00D46148" w:rsidP="00D4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vAlign w:val="bottom"/>
          </w:tcPr>
          <w:p w:rsidR="00D46148" w:rsidRPr="006D34AC" w:rsidRDefault="00D46148" w:rsidP="00D461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</w:tcPr>
          <w:p w:rsidR="00D46148" w:rsidRPr="006D34AC" w:rsidRDefault="00D46148" w:rsidP="00D4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2836" w:rsidRPr="006D34AC" w:rsidRDefault="00812836" w:rsidP="000F4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9F7" w:rsidRPr="006D34AC" w:rsidRDefault="005119F7" w:rsidP="008128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9F7" w:rsidRPr="006D34AC" w:rsidRDefault="005119F7" w:rsidP="008128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9F7" w:rsidRPr="006D34AC" w:rsidRDefault="005119F7" w:rsidP="008128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9F7" w:rsidRDefault="005119F7" w:rsidP="00812836">
      <w:pPr>
        <w:spacing w:after="0" w:line="240" w:lineRule="auto"/>
        <w:jc w:val="center"/>
        <w:rPr>
          <w:b/>
          <w:sz w:val="28"/>
          <w:szCs w:val="28"/>
        </w:rPr>
      </w:pPr>
    </w:p>
    <w:p w:rsidR="005119F7" w:rsidRDefault="005119F7" w:rsidP="00812836">
      <w:pPr>
        <w:spacing w:after="0" w:line="240" w:lineRule="auto"/>
        <w:jc w:val="center"/>
        <w:rPr>
          <w:b/>
          <w:sz w:val="28"/>
          <w:szCs w:val="28"/>
        </w:rPr>
      </w:pPr>
    </w:p>
    <w:p w:rsidR="005119F7" w:rsidRDefault="005119F7" w:rsidP="00812836">
      <w:pPr>
        <w:spacing w:after="0" w:line="240" w:lineRule="auto"/>
        <w:jc w:val="center"/>
        <w:rPr>
          <w:b/>
          <w:sz w:val="28"/>
          <w:szCs w:val="28"/>
        </w:rPr>
      </w:pPr>
    </w:p>
    <w:p w:rsidR="005119F7" w:rsidRDefault="005119F7" w:rsidP="00812836">
      <w:pPr>
        <w:spacing w:after="0" w:line="240" w:lineRule="auto"/>
        <w:jc w:val="center"/>
        <w:rPr>
          <w:b/>
          <w:sz w:val="28"/>
          <w:szCs w:val="28"/>
        </w:rPr>
      </w:pPr>
    </w:p>
    <w:p w:rsidR="005119F7" w:rsidRDefault="005119F7" w:rsidP="00812836">
      <w:pPr>
        <w:spacing w:after="0" w:line="240" w:lineRule="auto"/>
        <w:jc w:val="center"/>
        <w:rPr>
          <w:b/>
          <w:sz w:val="28"/>
          <w:szCs w:val="28"/>
        </w:rPr>
      </w:pPr>
    </w:p>
    <w:p w:rsidR="000F4922" w:rsidRDefault="000F4922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p w:rsidR="000F4922" w:rsidRDefault="000F4922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p w:rsidR="000F4922" w:rsidRDefault="000F4922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p w:rsidR="000F4922" w:rsidRDefault="000F4922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p w:rsidR="000F4922" w:rsidRDefault="000F4922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p w:rsidR="000F4922" w:rsidRDefault="000F4922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p w:rsidR="000F4922" w:rsidRDefault="000F4922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p w:rsidR="000F4922" w:rsidRDefault="000F4922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p w:rsidR="000F4922" w:rsidRDefault="000F4922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p w:rsidR="000F4922" w:rsidRDefault="000F4922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p w:rsidR="000F4922" w:rsidRDefault="000F4922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p w:rsidR="000F4922" w:rsidRDefault="000F4922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p w:rsidR="000F4922" w:rsidRDefault="000F4922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sectPr w:rsidR="000F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833A7"/>
    <w:multiLevelType w:val="hybridMultilevel"/>
    <w:tmpl w:val="281C2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A68"/>
    <w:rsid w:val="000F4922"/>
    <w:rsid w:val="0013783D"/>
    <w:rsid w:val="003E16F9"/>
    <w:rsid w:val="005119F7"/>
    <w:rsid w:val="006D34AC"/>
    <w:rsid w:val="007B59F3"/>
    <w:rsid w:val="00812836"/>
    <w:rsid w:val="00840A68"/>
    <w:rsid w:val="00B60CA3"/>
    <w:rsid w:val="00D46148"/>
    <w:rsid w:val="00DD350F"/>
    <w:rsid w:val="00F7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19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9F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9F7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8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119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5119F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5119F7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19F7"/>
  </w:style>
  <w:style w:type="character" w:customStyle="1" w:styleId="20">
    <w:name w:val="Заголовок 2 Знак"/>
    <w:basedOn w:val="a0"/>
    <w:link w:val="2"/>
    <w:uiPriority w:val="9"/>
    <w:semiHidden/>
    <w:rsid w:val="005119F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119F7"/>
    <w:rPr>
      <w:rFonts w:ascii="Cambria" w:eastAsia="Times New Roman" w:hAnsi="Cambria" w:cs="Times New Roman"/>
      <w:b/>
      <w:bCs/>
      <w:color w:val="4F81BD"/>
    </w:rPr>
  </w:style>
  <w:style w:type="paragraph" w:customStyle="1" w:styleId="formattext">
    <w:name w:val="formattext"/>
    <w:basedOn w:val="a"/>
    <w:rsid w:val="00511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19F7"/>
  </w:style>
  <w:style w:type="character" w:styleId="a4">
    <w:name w:val="Hyperlink"/>
    <w:basedOn w:val="a0"/>
    <w:uiPriority w:val="99"/>
    <w:semiHidden/>
    <w:unhideWhenUsed/>
    <w:rsid w:val="005119F7"/>
    <w:rPr>
      <w:color w:val="0000FF"/>
      <w:u w:val="single"/>
    </w:rPr>
  </w:style>
  <w:style w:type="table" w:customStyle="1" w:styleId="12">
    <w:name w:val="Сетка таблицы1"/>
    <w:basedOn w:val="a1"/>
    <w:next w:val="a5"/>
    <w:uiPriority w:val="59"/>
    <w:rsid w:val="005119F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Текст выноски1"/>
    <w:basedOn w:val="a"/>
    <w:next w:val="a6"/>
    <w:link w:val="a7"/>
    <w:uiPriority w:val="99"/>
    <w:semiHidden/>
    <w:unhideWhenUsed/>
    <w:rsid w:val="00511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13"/>
    <w:uiPriority w:val="99"/>
    <w:semiHidden/>
    <w:rsid w:val="005119F7"/>
    <w:rPr>
      <w:rFonts w:ascii="Tahoma" w:hAnsi="Tahoma" w:cs="Tahoma"/>
      <w:sz w:val="16"/>
      <w:szCs w:val="16"/>
    </w:rPr>
  </w:style>
  <w:style w:type="character" w:customStyle="1" w:styleId="210">
    <w:name w:val="Заголовок 2 Знак1"/>
    <w:basedOn w:val="a0"/>
    <w:uiPriority w:val="9"/>
    <w:semiHidden/>
    <w:rsid w:val="005119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5119F7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51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14"/>
    <w:uiPriority w:val="99"/>
    <w:semiHidden/>
    <w:unhideWhenUsed/>
    <w:rsid w:val="00511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6"/>
    <w:uiPriority w:val="99"/>
    <w:semiHidden/>
    <w:rsid w:val="005119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19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9F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9F7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8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119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5119F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5119F7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19F7"/>
  </w:style>
  <w:style w:type="character" w:customStyle="1" w:styleId="20">
    <w:name w:val="Заголовок 2 Знак"/>
    <w:basedOn w:val="a0"/>
    <w:link w:val="2"/>
    <w:uiPriority w:val="9"/>
    <w:semiHidden/>
    <w:rsid w:val="005119F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119F7"/>
    <w:rPr>
      <w:rFonts w:ascii="Cambria" w:eastAsia="Times New Roman" w:hAnsi="Cambria" w:cs="Times New Roman"/>
      <w:b/>
      <w:bCs/>
      <w:color w:val="4F81BD"/>
    </w:rPr>
  </w:style>
  <w:style w:type="paragraph" w:customStyle="1" w:styleId="formattext">
    <w:name w:val="formattext"/>
    <w:basedOn w:val="a"/>
    <w:rsid w:val="00511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19F7"/>
  </w:style>
  <w:style w:type="character" w:styleId="a4">
    <w:name w:val="Hyperlink"/>
    <w:basedOn w:val="a0"/>
    <w:uiPriority w:val="99"/>
    <w:semiHidden/>
    <w:unhideWhenUsed/>
    <w:rsid w:val="005119F7"/>
    <w:rPr>
      <w:color w:val="0000FF"/>
      <w:u w:val="single"/>
    </w:rPr>
  </w:style>
  <w:style w:type="table" w:customStyle="1" w:styleId="12">
    <w:name w:val="Сетка таблицы1"/>
    <w:basedOn w:val="a1"/>
    <w:next w:val="a5"/>
    <w:uiPriority w:val="59"/>
    <w:rsid w:val="005119F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Текст выноски1"/>
    <w:basedOn w:val="a"/>
    <w:next w:val="a6"/>
    <w:link w:val="a7"/>
    <w:uiPriority w:val="99"/>
    <w:semiHidden/>
    <w:unhideWhenUsed/>
    <w:rsid w:val="00511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13"/>
    <w:uiPriority w:val="99"/>
    <w:semiHidden/>
    <w:rsid w:val="005119F7"/>
    <w:rPr>
      <w:rFonts w:ascii="Tahoma" w:hAnsi="Tahoma" w:cs="Tahoma"/>
      <w:sz w:val="16"/>
      <w:szCs w:val="16"/>
    </w:rPr>
  </w:style>
  <w:style w:type="character" w:customStyle="1" w:styleId="210">
    <w:name w:val="Заголовок 2 Знак1"/>
    <w:basedOn w:val="a0"/>
    <w:uiPriority w:val="9"/>
    <w:semiHidden/>
    <w:rsid w:val="005119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5119F7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51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14"/>
    <w:uiPriority w:val="99"/>
    <w:semiHidden/>
    <w:unhideWhenUsed/>
    <w:rsid w:val="00511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6"/>
    <w:uiPriority w:val="99"/>
    <w:semiHidden/>
    <w:rsid w:val="005119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79196913012</cp:lastModifiedBy>
  <cp:revision>9</cp:revision>
  <dcterms:created xsi:type="dcterms:W3CDTF">2019-11-17T16:06:00Z</dcterms:created>
  <dcterms:modified xsi:type="dcterms:W3CDTF">2019-11-18T17:52:00Z</dcterms:modified>
</cp:coreProperties>
</file>