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D5" w:rsidRDefault="00813AD5" w:rsidP="00813AD5">
      <w:pPr>
        <w:jc w:val="center"/>
      </w:pPr>
    </w:p>
    <w:p w:rsidR="00813AD5" w:rsidRDefault="00B71403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75pt;margin-top:-20.5pt;width:224.4pt;height:110.5pt;z-index:251656704" stroked="f">
            <v:textbox style="mso-next-textbox:#_x0000_s1026">
              <w:txbxContent>
                <w:p w:rsidR="0028796F" w:rsidRDefault="0028796F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28796F" w:rsidRPr="003646EE" w:rsidRDefault="0028796F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28796F" w:rsidRDefault="0028796F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28796F" w:rsidRPr="00616F9A" w:rsidRDefault="0028796F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</w:t>
                  </w:r>
                  <w:proofErr w:type="spellStart"/>
                  <w:r>
                    <w:rPr>
                      <w:sz w:val="19"/>
                      <w:szCs w:val="19"/>
                    </w:rPr>
                    <w:t>Аксубай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278.55pt;margin-top:-20.5pt;width:240.25pt;height:116.15pt;z-index:251657728" stroked="f">
            <v:textbox style="mso-next-textbox:#_x0000_s1027">
              <w:txbxContent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28796F" w:rsidRDefault="0028796F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Default="00B71403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5" w:history="1">
                    <w:r w:rsidR="0028796F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28796F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E65CE3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-260350</wp:posOffset>
            </wp:positionV>
            <wp:extent cx="881380" cy="1104900"/>
            <wp:effectExtent l="19050" t="0" r="0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184A0B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  <w:r>
        <w:rPr>
          <w:rStyle w:val="a6"/>
          <w:sz w:val="18"/>
          <w:szCs w:val="18"/>
        </w:rPr>
        <w:t xml:space="preserve">ИНН 1603004871 </w:t>
      </w:r>
      <w:r w:rsidRPr="00184A0B">
        <w:rPr>
          <w:rStyle w:val="a6"/>
          <w:sz w:val="18"/>
          <w:szCs w:val="18"/>
        </w:rPr>
        <w:t xml:space="preserve"> КПП 160301001 ОГРН 1061665002519  БИК 049205001 Р/С 40204810800000230005 ГРКЦ НБ РТ г</w:t>
      </w:r>
      <w:proofErr w:type="gramStart"/>
      <w:r w:rsidRPr="00184A0B">
        <w:rPr>
          <w:rStyle w:val="a6"/>
          <w:sz w:val="18"/>
          <w:szCs w:val="18"/>
        </w:rPr>
        <w:t>.К</w:t>
      </w:r>
      <w:proofErr w:type="gramEnd"/>
      <w:r w:rsidRPr="00184A0B">
        <w:rPr>
          <w:rStyle w:val="a6"/>
          <w:sz w:val="18"/>
          <w:szCs w:val="18"/>
        </w:rPr>
        <w:t>АЗАНЬ</w:t>
      </w:r>
    </w:p>
    <w:p w:rsidR="00240260" w:rsidRDefault="00240260" w:rsidP="00240260">
      <w:pPr>
        <w:pStyle w:val="a5"/>
        <w:tabs>
          <w:tab w:val="clear" w:pos="4677"/>
          <w:tab w:val="clear" w:pos="9355"/>
        </w:tabs>
        <w:jc w:val="center"/>
        <w:rPr>
          <w:sz w:val="24"/>
          <w:szCs w:val="24"/>
        </w:rPr>
      </w:pPr>
    </w:p>
    <w:p w:rsidR="00A300F6" w:rsidRPr="00A300F6" w:rsidRDefault="005C20EB" w:rsidP="00A30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A300F6" w:rsidRPr="00A300F6">
        <w:rPr>
          <w:rFonts w:ascii="Arial" w:hAnsi="Arial" w:cs="Arial"/>
        </w:rPr>
        <w:t>ПОСТАНОВЛЕНИЕ                                                  КАРАР</w:t>
      </w:r>
    </w:p>
    <w:p w:rsidR="00A300F6" w:rsidRPr="00A300F6" w:rsidRDefault="00A300F6" w:rsidP="00A300F6">
      <w:pPr>
        <w:rPr>
          <w:rFonts w:ascii="Arial" w:hAnsi="Arial" w:cs="Arial"/>
        </w:rPr>
      </w:pPr>
    </w:p>
    <w:p w:rsidR="00A300F6" w:rsidRPr="00A300F6" w:rsidRDefault="005C20EB" w:rsidP="00A30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A300F6">
        <w:rPr>
          <w:rFonts w:ascii="Arial" w:hAnsi="Arial" w:cs="Arial"/>
        </w:rPr>
        <w:t>№</w:t>
      </w:r>
      <w:r w:rsidR="00DF30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</w:t>
      </w:r>
      <w:r w:rsidR="00A300F6" w:rsidRPr="00A300F6">
        <w:rPr>
          <w:rFonts w:ascii="Arial" w:hAnsi="Arial" w:cs="Arial"/>
        </w:rPr>
        <w:t>«</w:t>
      </w:r>
      <w:r w:rsidR="00A12443">
        <w:rPr>
          <w:rFonts w:ascii="Arial" w:hAnsi="Arial" w:cs="Arial"/>
        </w:rPr>
        <w:t>____</w:t>
      </w:r>
      <w:r w:rsidR="00A300F6" w:rsidRPr="00A300F6">
        <w:rPr>
          <w:rFonts w:ascii="Arial" w:hAnsi="Arial" w:cs="Arial"/>
        </w:rPr>
        <w:t>»</w:t>
      </w:r>
      <w:r w:rsidR="0015559F">
        <w:rPr>
          <w:rFonts w:ascii="Arial" w:hAnsi="Arial" w:cs="Arial"/>
        </w:rPr>
        <w:t xml:space="preserve"> ноября </w:t>
      </w:r>
      <w:r w:rsidR="00A300F6" w:rsidRPr="00A300F6">
        <w:rPr>
          <w:rFonts w:ascii="Arial" w:hAnsi="Arial" w:cs="Arial"/>
        </w:rPr>
        <w:t xml:space="preserve">2019г.                                      </w:t>
      </w:r>
      <w:r w:rsidR="0015559F">
        <w:rPr>
          <w:rFonts w:ascii="Arial" w:hAnsi="Arial" w:cs="Arial"/>
        </w:rPr>
        <w:t xml:space="preserve">             </w:t>
      </w:r>
      <w:r w:rsidR="00A300F6" w:rsidRPr="00A300F6">
        <w:rPr>
          <w:rFonts w:ascii="Arial" w:hAnsi="Arial" w:cs="Arial"/>
        </w:rPr>
        <w:t xml:space="preserve">      </w:t>
      </w:r>
    </w:p>
    <w:p w:rsidR="00A300F6" w:rsidRPr="00A300F6" w:rsidRDefault="00A300F6" w:rsidP="00A300F6">
      <w:pPr>
        <w:rPr>
          <w:rFonts w:ascii="Arial" w:hAnsi="Arial" w:cs="Arial"/>
        </w:rPr>
      </w:pPr>
    </w:p>
    <w:p w:rsidR="00A300F6" w:rsidRPr="00A300F6" w:rsidRDefault="00A300F6" w:rsidP="00A300F6">
      <w:pPr>
        <w:rPr>
          <w:rFonts w:ascii="Arial" w:hAnsi="Arial" w:cs="Arial"/>
        </w:rPr>
      </w:pPr>
    </w:p>
    <w:p w:rsidR="00DF3074" w:rsidRPr="00195B67" w:rsidRDefault="00DF3074" w:rsidP="00DF3074">
      <w:pPr>
        <w:spacing w:line="340" w:lineRule="atLeast"/>
        <w:rPr>
          <w:rFonts w:ascii="Arial" w:hAnsi="Arial" w:cs="Arial"/>
          <w:b/>
          <w:color w:val="1E1E1E"/>
        </w:rPr>
      </w:pPr>
      <w:r w:rsidRPr="00195B67">
        <w:rPr>
          <w:rFonts w:ascii="Arial" w:hAnsi="Arial" w:cs="Arial"/>
          <w:b/>
          <w:color w:val="1E1E1E"/>
        </w:rPr>
        <w:t>О включении имущества в казну</w:t>
      </w:r>
    </w:p>
    <w:p w:rsidR="00DF3074" w:rsidRPr="00195B67" w:rsidRDefault="00DF3074" w:rsidP="00DF3074">
      <w:pPr>
        <w:spacing w:line="340" w:lineRule="atLeast"/>
        <w:rPr>
          <w:rFonts w:ascii="Arial" w:hAnsi="Arial" w:cs="Arial"/>
          <w:b/>
          <w:color w:val="1E1E1E"/>
        </w:rPr>
      </w:pPr>
      <w:proofErr w:type="spellStart"/>
      <w:r w:rsidRPr="00195B67">
        <w:rPr>
          <w:rFonts w:ascii="Arial" w:hAnsi="Arial" w:cs="Arial"/>
          <w:b/>
          <w:color w:val="1E1E1E"/>
        </w:rPr>
        <w:t>Кривоозерского</w:t>
      </w:r>
      <w:proofErr w:type="spellEnd"/>
      <w:r w:rsidRPr="00195B67">
        <w:rPr>
          <w:rFonts w:ascii="Arial" w:hAnsi="Arial" w:cs="Arial"/>
          <w:b/>
          <w:color w:val="1E1E1E"/>
        </w:rPr>
        <w:t xml:space="preserve"> сельского поселения</w:t>
      </w:r>
    </w:p>
    <w:p w:rsidR="00DF3074" w:rsidRPr="00195B67" w:rsidRDefault="00DF3074" w:rsidP="00DF3074">
      <w:pPr>
        <w:spacing w:line="340" w:lineRule="atLeast"/>
        <w:rPr>
          <w:rFonts w:ascii="Arial" w:hAnsi="Arial" w:cs="Arial"/>
          <w:b/>
          <w:bCs/>
          <w:color w:val="000000"/>
        </w:rPr>
      </w:pPr>
      <w:r w:rsidRPr="00195B67">
        <w:rPr>
          <w:rFonts w:ascii="Arial" w:hAnsi="Arial" w:cs="Arial"/>
          <w:b/>
          <w:color w:val="1E1E1E"/>
        </w:rPr>
        <w:t>Аксубаевского муниципального района</w:t>
      </w:r>
    </w:p>
    <w:p w:rsidR="00DF3074" w:rsidRPr="00195B67" w:rsidRDefault="00DF3074" w:rsidP="00DF3074">
      <w:pPr>
        <w:jc w:val="center"/>
        <w:rPr>
          <w:rFonts w:ascii="Arial" w:hAnsi="Arial" w:cs="Arial"/>
        </w:rPr>
      </w:pPr>
    </w:p>
    <w:p w:rsidR="00DF3074" w:rsidRPr="00195B67" w:rsidRDefault="00DF3074" w:rsidP="00DF3074">
      <w:pPr>
        <w:ind w:firstLine="709"/>
        <w:jc w:val="both"/>
        <w:rPr>
          <w:rFonts w:ascii="Arial" w:hAnsi="Arial" w:cs="Arial"/>
          <w:color w:val="313131"/>
        </w:rPr>
      </w:pPr>
    </w:p>
    <w:p w:rsidR="00DF3074" w:rsidRPr="00195B67" w:rsidRDefault="00DF3074" w:rsidP="00DF3074">
      <w:pPr>
        <w:ind w:firstLine="709"/>
        <w:jc w:val="both"/>
        <w:rPr>
          <w:rFonts w:ascii="Arial" w:hAnsi="Arial" w:cs="Arial"/>
          <w:color w:val="313131"/>
        </w:rPr>
      </w:pPr>
      <w:r w:rsidRPr="00195B67">
        <w:rPr>
          <w:rFonts w:ascii="Arial" w:hAnsi="Arial" w:cs="Arial"/>
          <w:color w:val="313131"/>
        </w:rPr>
        <w:t>На основании Федерального закона от 06.10.2003 №131-ФЗ «Об общих принципах организации местного самоуправления в Российской</w:t>
      </w:r>
      <w:r w:rsidRPr="00195B67">
        <w:rPr>
          <w:rFonts w:ascii="Arial" w:hAnsi="Arial" w:cs="Arial"/>
          <w:color w:val="313131"/>
        </w:rPr>
        <w:tab/>
        <w:t xml:space="preserve"> Федерации», Положения о муниципальной казне </w:t>
      </w:r>
      <w:proofErr w:type="spellStart"/>
      <w:r w:rsidRPr="00195B67">
        <w:rPr>
          <w:rFonts w:ascii="Arial" w:hAnsi="Arial" w:cs="Arial"/>
          <w:color w:val="313131"/>
        </w:rPr>
        <w:t>Кривоозерского</w:t>
      </w:r>
      <w:proofErr w:type="spellEnd"/>
      <w:r w:rsidRPr="00195B67">
        <w:rPr>
          <w:rFonts w:ascii="Arial" w:hAnsi="Arial" w:cs="Arial"/>
          <w:color w:val="313131"/>
        </w:rPr>
        <w:t xml:space="preserve"> сельского поселения Аксубаевского муниципального района, утвержденного решением Совета </w:t>
      </w:r>
      <w:proofErr w:type="spellStart"/>
      <w:r w:rsidRPr="00195B67">
        <w:rPr>
          <w:rFonts w:ascii="Arial" w:hAnsi="Arial" w:cs="Arial"/>
          <w:color w:val="313131"/>
        </w:rPr>
        <w:t>Кривоозерского</w:t>
      </w:r>
      <w:proofErr w:type="spellEnd"/>
      <w:r w:rsidRPr="00195B67">
        <w:rPr>
          <w:rFonts w:ascii="Arial" w:hAnsi="Arial" w:cs="Arial"/>
          <w:color w:val="313131"/>
        </w:rPr>
        <w:t xml:space="preserve"> сельского поселения Аксубаевского муниципального района от 07.09.2012 года № 10      </w:t>
      </w:r>
    </w:p>
    <w:p w:rsidR="00DF3074" w:rsidRPr="00195B67" w:rsidRDefault="00DF3074" w:rsidP="00DF3074">
      <w:pPr>
        <w:jc w:val="both"/>
        <w:rPr>
          <w:rFonts w:ascii="Arial" w:hAnsi="Arial" w:cs="Arial"/>
          <w:b/>
          <w:color w:val="313131"/>
        </w:rPr>
      </w:pPr>
      <w:r w:rsidRPr="00195B67">
        <w:rPr>
          <w:rFonts w:ascii="Arial" w:hAnsi="Arial" w:cs="Arial"/>
          <w:b/>
          <w:color w:val="313131"/>
        </w:rPr>
        <w:t>ПОСТАНОВЛЯЮ</w:t>
      </w:r>
      <w:r w:rsidRPr="00195B67">
        <w:rPr>
          <w:rFonts w:ascii="Arial" w:hAnsi="Arial" w:cs="Arial"/>
          <w:b/>
        </w:rPr>
        <w:t>:</w:t>
      </w:r>
    </w:p>
    <w:p w:rsidR="00DF3074" w:rsidRPr="00195B67" w:rsidRDefault="00DF3074" w:rsidP="00DF3074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195B67">
        <w:rPr>
          <w:rFonts w:ascii="Arial" w:hAnsi="Arial" w:cs="Arial"/>
        </w:rPr>
        <w:t xml:space="preserve">Изъять из оперативного управления Исполнительного комитета </w:t>
      </w:r>
      <w:proofErr w:type="spellStart"/>
      <w:r w:rsidRPr="00195B67">
        <w:rPr>
          <w:rFonts w:ascii="Arial" w:hAnsi="Arial" w:cs="Arial"/>
        </w:rPr>
        <w:t>Кривоозерского</w:t>
      </w:r>
      <w:proofErr w:type="spellEnd"/>
      <w:r w:rsidRPr="00195B6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недвижимое имущество,</w:t>
      </w:r>
      <w:r w:rsidR="00BF4C64">
        <w:rPr>
          <w:rFonts w:ascii="Arial" w:hAnsi="Arial" w:cs="Arial"/>
        </w:rPr>
        <w:t xml:space="preserve"> переданное на основании акта приема-передачи государственного имущества в муниципальную собственность </w:t>
      </w:r>
      <w:proofErr w:type="spellStart"/>
      <w:r w:rsidR="00BF4C64">
        <w:rPr>
          <w:rFonts w:ascii="Arial" w:hAnsi="Arial" w:cs="Arial"/>
        </w:rPr>
        <w:t>Кривоозерского</w:t>
      </w:r>
      <w:proofErr w:type="spellEnd"/>
      <w:r w:rsidR="00BF4C6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16.11.2006 № 080-814, </w:t>
      </w:r>
      <w:proofErr w:type="gramStart"/>
      <w:r w:rsidR="00BF4C64">
        <w:rPr>
          <w:rFonts w:ascii="Arial" w:hAnsi="Arial" w:cs="Arial"/>
        </w:rPr>
        <w:t>согласно</w:t>
      </w:r>
      <w:proofErr w:type="gramEnd"/>
      <w:r w:rsidR="00BF4C64">
        <w:rPr>
          <w:rFonts w:ascii="Arial" w:hAnsi="Arial" w:cs="Arial"/>
        </w:rPr>
        <w:t xml:space="preserve"> </w:t>
      </w:r>
      <w:r w:rsidRPr="00195B67">
        <w:rPr>
          <w:rFonts w:ascii="Arial" w:hAnsi="Arial" w:cs="Arial"/>
        </w:rPr>
        <w:t xml:space="preserve"> прилагаемого перечня. (Приложение №1)</w:t>
      </w:r>
    </w:p>
    <w:p w:rsidR="00DF3074" w:rsidRPr="00195B67" w:rsidRDefault="00DF3074" w:rsidP="00DF3074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195B67">
        <w:rPr>
          <w:rFonts w:ascii="Arial" w:hAnsi="Arial" w:cs="Arial"/>
        </w:rPr>
        <w:t xml:space="preserve">Включить недвижимое имущество в казну </w:t>
      </w:r>
      <w:proofErr w:type="spellStart"/>
      <w:r w:rsidRPr="00195B67">
        <w:rPr>
          <w:rFonts w:ascii="Arial" w:hAnsi="Arial" w:cs="Arial"/>
        </w:rPr>
        <w:t>Кривоозерского</w:t>
      </w:r>
      <w:proofErr w:type="spellEnd"/>
      <w:r w:rsidRPr="00195B67">
        <w:rPr>
          <w:rFonts w:ascii="Arial" w:hAnsi="Arial" w:cs="Arial"/>
        </w:rPr>
        <w:t xml:space="preserve"> сельского поселения </w:t>
      </w:r>
      <w:proofErr w:type="gramStart"/>
      <w:r w:rsidRPr="00195B67">
        <w:rPr>
          <w:rFonts w:ascii="Arial" w:hAnsi="Arial" w:cs="Arial"/>
        </w:rPr>
        <w:t>согласно перечня</w:t>
      </w:r>
      <w:proofErr w:type="gramEnd"/>
      <w:r w:rsidRPr="00195B67">
        <w:rPr>
          <w:rFonts w:ascii="Arial" w:hAnsi="Arial" w:cs="Arial"/>
        </w:rPr>
        <w:t>.</w:t>
      </w:r>
    </w:p>
    <w:p w:rsidR="00DF3074" w:rsidRPr="00195B67" w:rsidRDefault="00DF3074" w:rsidP="00DF3074">
      <w:pPr>
        <w:numPr>
          <w:ilvl w:val="0"/>
          <w:numId w:val="19"/>
        </w:numPr>
        <w:jc w:val="both"/>
        <w:rPr>
          <w:rFonts w:ascii="Arial" w:hAnsi="Arial" w:cs="Arial"/>
          <w:b/>
        </w:rPr>
      </w:pPr>
      <w:proofErr w:type="gramStart"/>
      <w:r w:rsidRPr="00195B67">
        <w:rPr>
          <w:rFonts w:ascii="Arial" w:hAnsi="Arial" w:cs="Arial"/>
        </w:rPr>
        <w:t>Разместить постановление</w:t>
      </w:r>
      <w:proofErr w:type="gramEnd"/>
      <w:r w:rsidRPr="00195B67">
        <w:rPr>
          <w:rFonts w:ascii="Arial" w:hAnsi="Arial" w:cs="Arial"/>
        </w:rPr>
        <w:t xml:space="preserve"> на информационных стендах и на официальном сайте </w:t>
      </w:r>
      <w:r w:rsidRPr="00195B67">
        <w:rPr>
          <w:rFonts w:ascii="Arial" w:hAnsi="Arial" w:cs="Arial"/>
          <w:color w:val="000000"/>
        </w:rPr>
        <w:t>Аксубаевского муниципального района:</w:t>
      </w:r>
      <w:r w:rsidRPr="00195B67">
        <w:rPr>
          <w:rFonts w:ascii="Arial" w:hAnsi="Arial" w:cs="Arial"/>
          <w:b/>
        </w:rPr>
        <w:t xml:space="preserve"> </w:t>
      </w:r>
    </w:p>
    <w:p w:rsidR="00DF3074" w:rsidRPr="00195B67" w:rsidRDefault="00DF3074" w:rsidP="00DF3074">
      <w:pPr>
        <w:ind w:left="720"/>
        <w:jc w:val="both"/>
        <w:rPr>
          <w:rFonts w:ascii="Arial" w:hAnsi="Arial" w:cs="Arial"/>
          <w:b/>
        </w:rPr>
      </w:pPr>
      <w:proofErr w:type="gramStart"/>
      <w:r w:rsidRPr="00195B67">
        <w:rPr>
          <w:rFonts w:ascii="Arial" w:hAnsi="Arial" w:cs="Arial"/>
          <w:b/>
          <w:lang w:val="en-US"/>
        </w:rPr>
        <w:t>http</w:t>
      </w:r>
      <w:r w:rsidRPr="00195B67">
        <w:rPr>
          <w:rFonts w:ascii="Arial" w:hAnsi="Arial" w:cs="Arial"/>
          <w:b/>
        </w:rPr>
        <w:t>:// А</w:t>
      </w:r>
      <w:proofErr w:type="spellStart"/>
      <w:r w:rsidRPr="00195B67">
        <w:rPr>
          <w:rFonts w:ascii="Arial" w:hAnsi="Arial" w:cs="Arial"/>
          <w:b/>
          <w:lang w:val="en-US"/>
        </w:rPr>
        <w:t>ksubayevo</w:t>
      </w:r>
      <w:proofErr w:type="spellEnd"/>
      <w:r w:rsidRPr="00195B67">
        <w:rPr>
          <w:rFonts w:ascii="Arial" w:hAnsi="Arial" w:cs="Arial"/>
          <w:b/>
        </w:rPr>
        <w:t>.</w:t>
      </w:r>
      <w:proofErr w:type="spellStart"/>
      <w:r w:rsidRPr="00195B67">
        <w:rPr>
          <w:rFonts w:ascii="Arial" w:hAnsi="Arial" w:cs="Arial"/>
          <w:b/>
          <w:lang w:val="en-US"/>
        </w:rPr>
        <w:t>tatarstan</w:t>
      </w:r>
      <w:proofErr w:type="spellEnd"/>
      <w:r w:rsidRPr="00195B67">
        <w:rPr>
          <w:rFonts w:ascii="Arial" w:hAnsi="Arial" w:cs="Arial"/>
          <w:b/>
        </w:rPr>
        <w:t>.</w:t>
      </w:r>
      <w:proofErr w:type="spellStart"/>
      <w:r w:rsidRPr="00195B67">
        <w:rPr>
          <w:rFonts w:ascii="Arial" w:hAnsi="Arial" w:cs="Arial"/>
          <w:b/>
          <w:lang w:val="en-US"/>
        </w:rPr>
        <w:t>ru</w:t>
      </w:r>
      <w:proofErr w:type="spellEnd"/>
      <w:r w:rsidRPr="00195B67">
        <w:rPr>
          <w:rFonts w:ascii="Arial" w:hAnsi="Arial" w:cs="Arial"/>
          <w:b/>
        </w:rPr>
        <w:t>.</w:t>
      </w:r>
      <w:proofErr w:type="gramEnd"/>
    </w:p>
    <w:p w:rsidR="00DF3074" w:rsidRPr="00195B67" w:rsidRDefault="00DF3074" w:rsidP="00DF3074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95B67">
        <w:rPr>
          <w:sz w:val="24"/>
          <w:szCs w:val="24"/>
        </w:rPr>
        <w:t xml:space="preserve">    4. </w:t>
      </w:r>
      <w:proofErr w:type="gramStart"/>
      <w:r w:rsidRPr="00195B67">
        <w:rPr>
          <w:sz w:val="24"/>
          <w:szCs w:val="24"/>
        </w:rPr>
        <w:t>Контроль за</w:t>
      </w:r>
      <w:proofErr w:type="gramEnd"/>
      <w:r w:rsidRPr="00195B67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DF3074" w:rsidRPr="00195B67" w:rsidRDefault="00DF3074" w:rsidP="00DF3074">
      <w:pPr>
        <w:pStyle w:val="ab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9559FF" w:rsidRPr="00240260" w:rsidRDefault="009559FF" w:rsidP="009559FF">
      <w:pPr>
        <w:rPr>
          <w:rFonts w:ascii="Arial" w:hAnsi="Arial" w:cs="Arial"/>
        </w:rPr>
      </w:pPr>
    </w:p>
    <w:p w:rsidR="007B549C" w:rsidRPr="00A45D55" w:rsidRDefault="009559FF" w:rsidP="009559FF">
      <w:pPr>
        <w:rPr>
          <w:rFonts w:ascii="Arial" w:hAnsi="Arial" w:cs="Arial"/>
        </w:rPr>
      </w:pPr>
      <w:r w:rsidRPr="00A45D55">
        <w:rPr>
          <w:rFonts w:ascii="Arial" w:hAnsi="Arial" w:cs="Arial"/>
        </w:rPr>
        <w:t>Руководитель Исполнительного</w:t>
      </w:r>
      <w:r w:rsidR="007B549C" w:rsidRPr="00A45D55">
        <w:rPr>
          <w:rFonts w:ascii="Arial" w:hAnsi="Arial" w:cs="Arial"/>
        </w:rPr>
        <w:t xml:space="preserve"> </w:t>
      </w:r>
      <w:r w:rsidRPr="00A45D55">
        <w:rPr>
          <w:rFonts w:ascii="Arial" w:hAnsi="Arial" w:cs="Arial"/>
        </w:rPr>
        <w:t xml:space="preserve">комитета </w:t>
      </w:r>
    </w:p>
    <w:p w:rsidR="00A300F6" w:rsidRDefault="007B549C" w:rsidP="007B549C">
      <w:pPr>
        <w:rPr>
          <w:rFonts w:ascii="Arial" w:hAnsi="Arial" w:cs="Arial"/>
        </w:rPr>
      </w:pPr>
      <w:proofErr w:type="spellStart"/>
      <w:r w:rsidRPr="00A45D55">
        <w:rPr>
          <w:rFonts w:ascii="Arial" w:hAnsi="Arial" w:cs="Arial"/>
        </w:rPr>
        <w:t>Кривоозерского</w:t>
      </w:r>
      <w:proofErr w:type="spellEnd"/>
      <w:r w:rsidR="009559FF" w:rsidRPr="00A45D55">
        <w:rPr>
          <w:rFonts w:ascii="Arial" w:hAnsi="Arial" w:cs="Arial"/>
        </w:rPr>
        <w:t xml:space="preserve"> сельског</w:t>
      </w:r>
      <w:r w:rsidRPr="00A45D55">
        <w:rPr>
          <w:rFonts w:ascii="Arial" w:hAnsi="Arial" w:cs="Arial"/>
        </w:rPr>
        <w:t xml:space="preserve">о </w:t>
      </w:r>
      <w:r w:rsidR="009559FF" w:rsidRPr="00A45D55">
        <w:rPr>
          <w:rFonts w:ascii="Arial" w:hAnsi="Arial" w:cs="Arial"/>
        </w:rPr>
        <w:t xml:space="preserve">поселения:          </w:t>
      </w:r>
      <w:r w:rsidRPr="00A45D55">
        <w:rPr>
          <w:rFonts w:ascii="Arial" w:hAnsi="Arial" w:cs="Arial"/>
        </w:rPr>
        <w:t xml:space="preserve">                               </w:t>
      </w:r>
      <w:r w:rsidR="009559FF" w:rsidRPr="00A45D55">
        <w:rPr>
          <w:rFonts w:ascii="Arial" w:hAnsi="Arial" w:cs="Arial"/>
        </w:rPr>
        <w:t xml:space="preserve">     </w:t>
      </w:r>
      <w:r w:rsidRPr="00A45D55">
        <w:rPr>
          <w:rFonts w:ascii="Arial" w:hAnsi="Arial" w:cs="Arial"/>
        </w:rPr>
        <w:t>С.С. Елисеев</w:t>
      </w:r>
      <w:r w:rsidR="009559FF" w:rsidRPr="00A45D55">
        <w:rPr>
          <w:rFonts w:ascii="Arial" w:hAnsi="Arial" w:cs="Arial"/>
        </w:rPr>
        <w:t xml:space="preserve">       </w:t>
      </w: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241194" w:rsidRDefault="00241194" w:rsidP="00A300F6">
      <w:pPr>
        <w:tabs>
          <w:tab w:val="left" w:pos="1522"/>
        </w:tabs>
        <w:jc w:val="right"/>
        <w:rPr>
          <w:rFonts w:ascii="Arial" w:hAnsi="Arial" w:cs="Arial"/>
        </w:rPr>
        <w:sectPr w:rsidR="00241194" w:rsidSect="00241194">
          <w:pgSz w:w="11906" w:h="16838"/>
          <w:pgMar w:top="1134" w:right="851" w:bottom="902" w:left="1701" w:header="709" w:footer="709" w:gutter="0"/>
          <w:cols w:space="708"/>
          <w:docGrid w:linePitch="360"/>
        </w:sectPr>
      </w:pPr>
    </w:p>
    <w:p w:rsidR="00A300F6" w:rsidRPr="00824EAB" w:rsidRDefault="007B549C" w:rsidP="00A300F6">
      <w:pPr>
        <w:tabs>
          <w:tab w:val="left" w:pos="1522"/>
        </w:tabs>
        <w:jc w:val="right"/>
      </w:pPr>
      <w:r w:rsidRPr="00A45D55">
        <w:rPr>
          <w:rFonts w:ascii="Arial" w:hAnsi="Arial" w:cs="Arial"/>
        </w:rPr>
        <w:lastRenderedPageBreak/>
        <w:t xml:space="preserve">              </w:t>
      </w:r>
      <w:r w:rsidR="00A300F6" w:rsidRPr="00824EAB">
        <w:t xml:space="preserve">Приложение  </w:t>
      </w:r>
    </w:p>
    <w:p w:rsidR="00A300F6" w:rsidRPr="00824EAB" w:rsidRDefault="00A300F6" w:rsidP="00A300F6">
      <w:pPr>
        <w:tabs>
          <w:tab w:val="left" w:pos="1522"/>
        </w:tabs>
        <w:jc w:val="right"/>
      </w:pPr>
      <w:r w:rsidRPr="00824EAB">
        <w:t xml:space="preserve">к постановлению Исполнительного комитета </w:t>
      </w:r>
    </w:p>
    <w:p w:rsidR="00A300F6" w:rsidRDefault="00A300F6" w:rsidP="00A300F6">
      <w:pPr>
        <w:tabs>
          <w:tab w:val="left" w:pos="1522"/>
        </w:tabs>
        <w:jc w:val="right"/>
      </w:pPr>
      <w:proofErr w:type="spellStart"/>
      <w:r>
        <w:t>Кривоозерского</w:t>
      </w:r>
      <w:proofErr w:type="spellEnd"/>
      <w:r>
        <w:t xml:space="preserve"> </w:t>
      </w:r>
      <w:r w:rsidRPr="00824EAB">
        <w:t xml:space="preserve">сельского поселения </w:t>
      </w:r>
      <w:r>
        <w:t xml:space="preserve"> </w:t>
      </w:r>
      <w:r w:rsidRPr="00824EAB">
        <w:t xml:space="preserve">Аксубаевского </w:t>
      </w:r>
    </w:p>
    <w:p w:rsidR="00A300F6" w:rsidRDefault="00A300F6" w:rsidP="00A300F6">
      <w:pPr>
        <w:tabs>
          <w:tab w:val="left" w:pos="1522"/>
        </w:tabs>
        <w:jc w:val="right"/>
      </w:pPr>
      <w:r>
        <w:t>муниципального района Республики Татарстан</w:t>
      </w:r>
      <w:r w:rsidRPr="00824EAB">
        <w:t xml:space="preserve"> </w:t>
      </w:r>
    </w:p>
    <w:p w:rsidR="00A300F6" w:rsidRPr="00824EAB" w:rsidRDefault="00A300F6" w:rsidP="00A300F6">
      <w:pPr>
        <w:tabs>
          <w:tab w:val="left" w:pos="1522"/>
        </w:tabs>
        <w:jc w:val="right"/>
      </w:pPr>
      <w:r w:rsidRPr="00824EAB">
        <w:t>от «</w:t>
      </w:r>
      <w:r w:rsidR="00A12443">
        <w:t xml:space="preserve">         </w:t>
      </w:r>
      <w:r w:rsidRPr="00824EAB">
        <w:t>»</w:t>
      </w:r>
      <w:r w:rsidR="0015559F">
        <w:t xml:space="preserve"> ноября </w:t>
      </w:r>
      <w:r w:rsidRPr="00824EAB">
        <w:t>20</w:t>
      </w:r>
      <w:r w:rsidR="0015559F">
        <w:t>19</w:t>
      </w:r>
      <w:r w:rsidRPr="00824EAB">
        <w:t>г. №</w:t>
      </w:r>
      <w:r w:rsidR="0015559F">
        <w:t xml:space="preserve"> </w:t>
      </w:r>
    </w:p>
    <w:tbl>
      <w:tblPr>
        <w:tblW w:w="15348" w:type="dxa"/>
        <w:tblInd w:w="-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440"/>
        <w:gridCol w:w="1800"/>
        <w:gridCol w:w="2020"/>
        <w:gridCol w:w="860"/>
        <w:gridCol w:w="900"/>
        <w:gridCol w:w="900"/>
        <w:gridCol w:w="720"/>
        <w:gridCol w:w="560"/>
        <w:gridCol w:w="1060"/>
        <w:gridCol w:w="540"/>
        <w:gridCol w:w="900"/>
        <w:gridCol w:w="1488"/>
      </w:tblGrid>
      <w:tr w:rsidR="00DF3074" w:rsidTr="006E63D6">
        <w:trPr>
          <w:trHeight w:val="27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Наименование имущества, номер идентификации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Инвентарный и кадастровый номер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Местонахождение (адрес)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Год ввода (приобретения)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Первоначально- восстановительная         стоимость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.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руб.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Износ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Остаточная   стоимость  руб.</w:t>
            </w:r>
          </w:p>
        </w:tc>
      </w:tr>
      <w:tr w:rsidR="00DF3074" w:rsidTr="006E63D6">
        <w:trPr>
          <w:cantSplit/>
          <w:trHeight w:val="315"/>
        </w:trPr>
        <w:tc>
          <w:tcPr>
            <w:tcW w:w="2160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шт.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 (кв.м.)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руб.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DF3074" w:rsidTr="006E63D6">
        <w:trPr>
          <w:cantSplit/>
          <w:trHeight w:val="45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или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пог.м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полез-ная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F3074" w:rsidRDefault="00DF3074" w:rsidP="006E63D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встроен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.-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>пристр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F3074" w:rsidRDefault="00DF3074" w:rsidP="006E63D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DF3074" w:rsidTr="006E63D6">
        <w:trPr>
          <w:trHeight w:val="1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</w:p>
        </w:tc>
      </w:tr>
      <w:tr w:rsidR="00DF3074" w:rsidTr="006E63D6">
        <w:trPr>
          <w:trHeight w:val="1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 Основные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</w:tr>
      <w:tr w:rsidR="00DF3074" w:rsidTr="006E63D6">
        <w:trPr>
          <w:trHeight w:val="1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1.1. Объекты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</w:tr>
      <w:tr w:rsidR="00DF3074" w:rsidTr="006E63D6">
        <w:trPr>
          <w:trHeight w:val="1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DF307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1.1.2. Сооружения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DF307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и 0000000001010304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Дорога </w:t>
            </w:r>
            <w:proofErr w:type="spellStart"/>
            <w:r>
              <w:rPr>
                <w:sz w:val="20"/>
                <w:szCs w:val="22"/>
              </w:rPr>
              <w:t>Мат.постр</w:t>
            </w:r>
            <w:proofErr w:type="gramStart"/>
            <w:r>
              <w:rPr>
                <w:sz w:val="20"/>
                <w:szCs w:val="22"/>
              </w:rPr>
              <w:t>.А</w:t>
            </w:r>
            <w:proofErr w:type="gramEnd"/>
            <w:r>
              <w:rPr>
                <w:sz w:val="20"/>
                <w:szCs w:val="22"/>
              </w:rPr>
              <w:t>сфальт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Индекс 423051, Аксубаевский  район, </w:t>
            </w:r>
            <w:proofErr w:type="spellStart"/>
            <w:r>
              <w:rPr>
                <w:sz w:val="20"/>
                <w:szCs w:val="22"/>
              </w:rPr>
              <w:t>Кривоозерский</w:t>
            </w:r>
            <w:proofErr w:type="spellEnd"/>
            <w:r>
              <w:rPr>
                <w:sz w:val="20"/>
                <w:szCs w:val="22"/>
              </w:rPr>
              <w:t xml:space="preserve">, с </w:t>
            </w:r>
            <w:proofErr w:type="spellStart"/>
            <w:r>
              <w:rPr>
                <w:sz w:val="20"/>
                <w:szCs w:val="22"/>
              </w:rPr>
              <w:t>Кривоозерки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DF307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DF307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1977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100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7500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3074" w:rsidRDefault="00DF3074" w:rsidP="006E63D6">
            <w:pPr>
              <w:ind w:left="160" w:hanging="1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</w:tr>
    </w:tbl>
    <w:p w:rsidR="000B5690" w:rsidRPr="00A45D55" w:rsidRDefault="000B5690" w:rsidP="007B549C">
      <w:pPr>
        <w:rPr>
          <w:rFonts w:ascii="Arial" w:hAnsi="Arial" w:cs="Arial"/>
        </w:rPr>
      </w:pPr>
    </w:p>
    <w:p w:rsidR="000B5690" w:rsidRPr="00A45D55" w:rsidRDefault="000B5690" w:rsidP="002B30A7">
      <w:pPr>
        <w:pStyle w:val="a7"/>
        <w:jc w:val="right"/>
        <w:rPr>
          <w:rFonts w:ascii="Arial" w:hAnsi="Arial" w:cs="Arial"/>
          <w:sz w:val="24"/>
        </w:rPr>
      </w:pPr>
    </w:p>
    <w:p w:rsidR="000B5690" w:rsidRPr="00A45D55" w:rsidRDefault="000B5690" w:rsidP="00C00EA8">
      <w:pPr>
        <w:pStyle w:val="a7"/>
        <w:jc w:val="left"/>
        <w:rPr>
          <w:rFonts w:ascii="Arial" w:hAnsi="Arial" w:cs="Arial"/>
          <w:sz w:val="24"/>
        </w:rPr>
      </w:pPr>
    </w:p>
    <w:sectPr w:rsidR="000B5690" w:rsidRPr="00A45D55" w:rsidSect="00241194">
      <w:pgSz w:w="16838" w:h="11906" w:orient="landscape"/>
      <w:pgMar w:top="1701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2DD6"/>
    <w:multiLevelType w:val="hybridMultilevel"/>
    <w:tmpl w:val="56BC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26468"/>
    <w:multiLevelType w:val="hybridMultilevel"/>
    <w:tmpl w:val="D562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470F6"/>
    <w:multiLevelType w:val="hybridMultilevel"/>
    <w:tmpl w:val="3CE4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17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44EFE"/>
    <w:rsid w:val="00051830"/>
    <w:rsid w:val="000518B3"/>
    <w:rsid w:val="00051E53"/>
    <w:rsid w:val="000817F3"/>
    <w:rsid w:val="000A6FEE"/>
    <w:rsid w:val="000B5690"/>
    <w:rsid w:val="000B5FA0"/>
    <w:rsid w:val="000C626E"/>
    <w:rsid w:val="000D7B8E"/>
    <w:rsid w:val="000F1528"/>
    <w:rsid w:val="0012281B"/>
    <w:rsid w:val="001460C8"/>
    <w:rsid w:val="00147914"/>
    <w:rsid w:val="00147ADB"/>
    <w:rsid w:val="001550D8"/>
    <w:rsid w:val="0015559F"/>
    <w:rsid w:val="00183EB6"/>
    <w:rsid w:val="001973C2"/>
    <w:rsid w:val="001A53E9"/>
    <w:rsid w:val="001C239B"/>
    <w:rsid w:val="001E2792"/>
    <w:rsid w:val="001F53A8"/>
    <w:rsid w:val="002037C4"/>
    <w:rsid w:val="002262C2"/>
    <w:rsid w:val="00240260"/>
    <w:rsid w:val="00241194"/>
    <w:rsid w:val="002543F5"/>
    <w:rsid w:val="00285F6D"/>
    <w:rsid w:val="0028796F"/>
    <w:rsid w:val="00293868"/>
    <w:rsid w:val="002A39AA"/>
    <w:rsid w:val="002B30A7"/>
    <w:rsid w:val="002E73E4"/>
    <w:rsid w:val="002F254B"/>
    <w:rsid w:val="003006B6"/>
    <w:rsid w:val="003238DF"/>
    <w:rsid w:val="00334D8D"/>
    <w:rsid w:val="00350B67"/>
    <w:rsid w:val="003549D1"/>
    <w:rsid w:val="003623E6"/>
    <w:rsid w:val="003C41EC"/>
    <w:rsid w:val="003C42F1"/>
    <w:rsid w:val="003D5077"/>
    <w:rsid w:val="003E23DD"/>
    <w:rsid w:val="003E2BC0"/>
    <w:rsid w:val="003E6684"/>
    <w:rsid w:val="00415E49"/>
    <w:rsid w:val="00427919"/>
    <w:rsid w:val="004473D7"/>
    <w:rsid w:val="004709B2"/>
    <w:rsid w:val="004728E4"/>
    <w:rsid w:val="00480F9C"/>
    <w:rsid w:val="00496DF3"/>
    <w:rsid w:val="004A2442"/>
    <w:rsid w:val="004F2B61"/>
    <w:rsid w:val="004F4256"/>
    <w:rsid w:val="00514084"/>
    <w:rsid w:val="005164EC"/>
    <w:rsid w:val="005170FD"/>
    <w:rsid w:val="005264DC"/>
    <w:rsid w:val="005303FC"/>
    <w:rsid w:val="00531AB1"/>
    <w:rsid w:val="005420F4"/>
    <w:rsid w:val="005A693D"/>
    <w:rsid w:val="005C20EB"/>
    <w:rsid w:val="005C7088"/>
    <w:rsid w:val="005D37D1"/>
    <w:rsid w:val="005E1AC8"/>
    <w:rsid w:val="005F2538"/>
    <w:rsid w:val="00641047"/>
    <w:rsid w:val="00655A4D"/>
    <w:rsid w:val="00655A66"/>
    <w:rsid w:val="00665A50"/>
    <w:rsid w:val="006A7390"/>
    <w:rsid w:val="006C2EF6"/>
    <w:rsid w:val="006C4EA5"/>
    <w:rsid w:val="006E6A2C"/>
    <w:rsid w:val="00720177"/>
    <w:rsid w:val="007308ED"/>
    <w:rsid w:val="00761B45"/>
    <w:rsid w:val="00772019"/>
    <w:rsid w:val="00784585"/>
    <w:rsid w:val="007A04B0"/>
    <w:rsid w:val="007B549C"/>
    <w:rsid w:val="007B5F25"/>
    <w:rsid w:val="007D6ED4"/>
    <w:rsid w:val="007E7AD0"/>
    <w:rsid w:val="007F17A8"/>
    <w:rsid w:val="0080138B"/>
    <w:rsid w:val="00806CD6"/>
    <w:rsid w:val="00813A2D"/>
    <w:rsid w:val="00813AD5"/>
    <w:rsid w:val="008148A5"/>
    <w:rsid w:val="008155BB"/>
    <w:rsid w:val="00826AB5"/>
    <w:rsid w:val="008328C2"/>
    <w:rsid w:val="00840F50"/>
    <w:rsid w:val="00867C1C"/>
    <w:rsid w:val="00874AC2"/>
    <w:rsid w:val="00885444"/>
    <w:rsid w:val="008D3C34"/>
    <w:rsid w:val="008D48CA"/>
    <w:rsid w:val="008F1D39"/>
    <w:rsid w:val="00910B79"/>
    <w:rsid w:val="009125A6"/>
    <w:rsid w:val="00920CB1"/>
    <w:rsid w:val="009470EB"/>
    <w:rsid w:val="009559FF"/>
    <w:rsid w:val="00977A29"/>
    <w:rsid w:val="00982ED7"/>
    <w:rsid w:val="009903D0"/>
    <w:rsid w:val="009A3654"/>
    <w:rsid w:val="009D2D3E"/>
    <w:rsid w:val="00A002C5"/>
    <w:rsid w:val="00A10AB0"/>
    <w:rsid w:val="00A12443"/>
    <w:rsid w:val="00A2515F"/>
    <w:rsid w:val="00A300F6"/>
    <w:rsid w:val="00A45D55"/>
    <w:rsid w:val="00A51EE9"/>
    <w:rsid w:val="00A569F3"/>
    <w:rsid w:val="00A66C89"/>
    <w:rsid w:val="00AA768B"/>
    <w:rsid w:val="00AC0E1C"/>
    <w:rsid w:val="00AF44EC"/>
    <w:rsid w:val="00AF5E49"/>
    <w:rsid w:val="00B52341"/>
    <w:rsid w:val="00B65BDB"/>
    <w:rsid w:val="00B71403"/>
    <w:rsid w:val="00B8512D"/>
    <w:rsid w:val="00B9216F"/>
    <w:rsid w:val="00B965DD"/>
    <w:rsid w:val="00BA6622"/>
    <w:rsid w:val="00BA6938"/>
    <w:rsid w:val="00BB06A4"/>
    <w:rsid w:val="00BC3381"/>
    <w:rsid w:val="00BD1AB6"/>
    <w:rsid w:val="00BD6166"/>
    <w:rsid w:val="00BF4C64"/>
    <w:rsid w:val="00BF5F31"/>
    <w:rsid w:val="00C00EA8"/>
    <w:rsid w:val="00C21FC4"/>
    <w:rsid w:val="00C23787"/>
    <w:rsid w:val="00C50BF0"/>
    <w:rsid w:val="00C67574"/>
    <w:rsid w:val="00C84CF5"/>
    <w:rsid w:val="00C858C4"/>
    <w:rsid w:val="00C94EBB"/>
    <w:rsid w:val="00CB4599"/>
    <w:rsid w:val="00CD384B"/>
    <w:rsid w:val="00CF653B"/>
    <w:rsid w:val="00D0100E"/>
    <w:rsid w:val="00D036BC"/>
    <w:rsid w:val="00D11259"/>
    <w:rsid w:val="00D23A46"/>
    <w:rsid w:val="00D34A1C"/>
    <w:rsid w:val="00D44CB4"/>
    <w:rsid w:val="00D501DF"/>
    <w:rsid w:val="00D51672"/>
    <w:rsid w:val="00D674F4"/>
    <w:rsid w:val="00DB0DD8"/>
    <w:rsid w:val="00DB1326"/>
    <w:rsid w:val="00DB6EB0"/>
    <w:rsid w:val="00DC39FF"/>
    <w:rsid w:val="00DF3074"/>
    <w:rsid w:val="00E0297E"/>
    <w:rsid w:val="00E176BB"/>
    <w:rsid w:val="00E25A20"/>
    <w:rsid w:val="00E62EAE"/>
    <w:rsid w:val="00E65CE3"/>
    <w:rsid w:val="00E8395B"/>
    <w:rsid w:val="00E92C5A"/>
    <w:rsid w:val="00EE470D"/>
    <w:rsid w:val="00F3474D"/>
    <w:rsid w:val="00F921D7"/>
    <w:rsid w:val="00F9402F"/>
    <w:rsid w:val="00F95B94"/>
    <w:rsid w:val="00F95D1E"/>
    <w:rsid w:val="00FC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paragraph" w:customStyle="1" w:styleId="Noeeu1">
    <w:name w:val="Noeeu1"/>
    <w:basedOn w:val="a"/>
    <w:rsid w:val="00BC3381"/>
    <w:pPr>
      <w:spacing w:line="288" w:lineRule="auto"/>
    </w:pPr>
    <w:rPr>
      <w:sz w:val="28"/>
      <w:szCs w:val="28"/>
    </w:rPr>
  </w:style>
  <w:style w:type="paragraph" w:customStyle="1" w:styleId="ConsNonformat">
    <w:name w:val="ConsNonformat"/>
    <w:rsid w:val="00AF5E49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styleId="ab">
    <w:name w:val="Normal (Web)"/>
    <w:aliases w:val="Обычный (Web)"/>
    <w:basedOn w:val="a"/>
    <w:unhideWhenUsed/>
    <w:qFormat/>
    <w:rsid w:val="00DF3074"/>
    <w:pPr>
      <w:ind w:left="720"/>
      <w:contextualSpacing/>
    </w:pPr>
  </w:style>
  <w:style w:type="paragraph" w:customStyle="1" w:styleId="ConsPlusNormal">
    <w:name w:val="ConsPlusNormal"/>
    <w:qFormat/>
    <w:rsid w:val="00DF3074"/>
    <w:pPr>
      <w:widowControl w:val="0"/>
      <w:autoSpaceDE w:val="0"/>
      <w:autoSpaceDN w:val="0"/>
      <w:adjustRightInd w:val="0"/>
      <w:ind w:firstLine="720"/>
      <w:contextualSpacing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ag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5</cp:revision>
  <cp:lastPrinted>2019-11-19T11:40:00Z</cp:lastPrinted>
  <dcterms:created xsi:type="dcterms:W3CDTF">2019-11-19T12:31:00Z</dcterms:created>
  <dcterms:modified xsi:type="dcterms:W3CDTF">2019-11-20T05:25:00Z</dcterms:modified>
</cp:coreProperties>
</file>