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771CB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     2019г.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 xml:space="preserve">Новое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026C9F">
        <w:rPr>
          <w:rFonts w:ascii="Times New Roman" w:hAnsi="Times New Roman" w:cs="Times New Roman"/>
          <w:sz w:val="28"/>
          <w:szCs w:val="28"/>
        </w:rPr>
        <w:t>25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 xml:space="preserve">Назначить на 10 часов 00 минут 29 ноября 2019 года  второй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</w:t>
      </w:r>
      <w:r w:rsidRPr="0025548D">
        <w:rPr>
          <w:rFonts w:ascii="Times New Roman" w:hAnsi="Times New Roman" w:cs="Times New Roman"/>
          <w:sz w:val="28"/>
          <w:szCs w:val="28"/>
        </w:rPr>
        <w:lastRenderedPageBreak/>
        <w:t>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A92DE1">
        <w:rPr>
          <w:rFonts w:ascii="Times New Roman" w:hAnsi="Times New Roman"/>
          <w:sz w:val="28"/>
          <w:szCs w:val="28"/>
          <w:lang w:eastAsia="en-US"/>
        </w:rPr>
        <w:t>ремонт асфальтобетонного покрытия по ул</w:t>
      </w:r>
      <w:proofErr w:type="gramStart"/>
      <w:r w:rsidR="00A92DE1">
        <w:rPr>
          <w:rFonts w:ascii="Times New Roman" w:hAnsi="Times New Roman"/>
          <w:sz w:val="28"/>
          <w:szCs w:val="28"/>
          <w:lang w:eastAsia="en-US"/>
        </w:rPr>
        <w:t>.К</w:t>
      </w:r>
      <w:proofErr w:type="gramEnd"/>
      <w:r w:rsidR="00A92DE1">
        <w:rPr>
          <w:rFonts w:ascii="Times New Roman" w:hAnsi="Times New Roman"/>
          <w:sz w:val="28"/>
          <w:szCs w:val="28"/>
          <w:lang w:eastAsia="en-US"/>
        </w:rPr>
        <w:t>алинина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A92DE1">
        <w:rPr>
          <w:rFonts w:ascii="Times New Roman" w:hAnsi="Times New Roman"/>
          <w:sz w:val="28"/>
          <w:szCs w:val="28"/>
          <w:lang w:eastAsia="en-US"/>
        </w:rPr>
        <w:t xml:space="preserve">три села Новое </w:t>
      </w:r>
      <w:proofErr w:type="spellStart"/>
      <w:r w:rsidR="00A92DE1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A92D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2DE1">
        <w:rPr>
          <w:rFonts w:ascii="Times New Roman" w:hAnsi="Times New Roman" w:cs="Times New Roman"/>
          <w:sz w:val="28"/>
          <w:szCs w:val="28"/>
        </w:rPr>
        <w:t xml:space="preserve">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>, ул.Калинина, д.13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>, на информационных стендах Новокиреметского сельского поселения Аксубаевского муници</w:t>
      </w:r>
      <w:r w:rsidR="00A92DE1">
        <w:rPr>
          <w:rFonts w:ascii="Times New Roman" w:hAnsi="Times New Roman" w:cs="Times New Roman"/>
          <w:sz w:val="28"/>
          <w:szCs w:val="28"/>
        </w:rPr>
        <w:t>пального района РТ не позднее 15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>
      <w:pPr>
        <w:rPr>
          <w:lang w:val="tt-RU"/>
        </w:rPr>
      </w:pPr>
    </w:p>
    <w:p w:rsidR="00526369" w:rsidRDefault="00526369" w:rsidP="00526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РЕСПУБЛИКАСЫ АКСУБАЙ МУНИЦИПАЛЬ РАЙОНЫ "ЯҢА КАРМӘТ АВЫЛ ҖИРЛЕГЕ" МУНИЦИПАЛЬ БЕРӘМЛЕГЕ БАШЛЫГЫ</w:t>
      </w:r>
    </w:p>
    <w:p w:rsidR="00526369" w:rsidRDefault="00526369" w:rsidP="00526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369" w:rsidRDefault="00526369" w:rsidP="00526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ПРОЕКТ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N,                                                                           2019 ел.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369" w:rsidRDefault="00526369" w:rsidP="00526369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Яңа Дума торак пунктында гражданнарның үзара салым җыю кертү һәм алардан файдалану мәсьәләсе буенча гражданнар җыенын билгеләү турында"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06.10.2003 ел, № 131-ФЗ «Россия Федерациясендә җирле үзидарә оештыруның гомуми принциплары турында» гы Федераль законның 25.1, 56 статьясы, «Татарстан Республикасында җирле үзидарә турында» 2004 елның 28 июлендәге 45-ЗРТ номерлы Татарстан Республикасы Законының 35 статьясы, Аксубай муниципаль районының Яңа Кармәт авыл җирлеге Уставының 24 статьясы</w:t>
      </w:r>
      <w:r>
        <w:rPr>
          <w:rFonts w:ascii="Times New Roman" w:hAnsi="Times New Roman" w:cs="Times New Roman"/>
          <w:sz w:val="28"/>
          <w:szCs w:val="28"/>
          <w:lang w:val="tt-RU"/>
        </w:rPr>
        <w:t>на нигезләнеп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 xml:space="preserve">, Аксубай муниципаль районының "Яңа Кармәт авыл җирлеге" муниципаль берәмлеге башлыгы </w:t>
      </w:r>
    </w:p>
    <w:p w:rsidR="00526369" w:rsidRP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Карар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итә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ab/>
        <w:t>Аксубай муниципаль 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айоны Яңа Кармәт авыл җирлегенең Яңа Дума авылының 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 xml:space="preserve"> Гагарин, Тукай, Кызыл Армия, Калинин урамнары буенча яшәүче гражданнар өчен үзара салым кер</w:t>
      </w:r>
      <w:r>
        <w:rPr>
          <w:rFonts w:ascii="Times New Roman" w:hAnsi="Times New Roman" w:cs="Times New Roman"/>
          <w:sz w:val="28"/>
          <w:szCs w:val="28"/>
          <w:lang w:val="tt-RU"/>
        </w:rPr>
        <w:t>тү мәсьәләсе буенча гражданнар җ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>ыенының беренче этабын 2019 елның 25 ноябрендә 10 сәгать 00 минутка билгеләргә.</w:t>
      </w:r>
    </w:p>
    <w:p w:rsidR="00526369" w:rsidRP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ab/>
        <w:t xml:space="preserve">Аксубай муниципаль районы Яңа </w:t>
      </w:r>
      <w:r>
        <w:rPr>
          <w:rFonts w:ascii="Times New Roman" w:hAnsi="Times New Roman" w:cs="Times New Roman"/>
          <w:sz w:val="28"/>
          <w:szCs w:val="28"/>
          <w:lang w:val="tt-RU"/>
        </w:rPr>
        <w:t>Кармәт авыл җирлегенең Яңа Дума авылының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 xml:space="preserve"> Киров, Карл Маркс урамнары буенча яшәүче гражданнар өчен 2019 елның 29 ноябрендә 10 сәгать 00 минутка үзара са</w:t>
      </w:r>
      <w:r>
        <w:rPr>
          <w:rFonts w:ascii="Times New Roman" w:hAnsi="Times New Roman" w:cs="Times New Roman"/>
          <w:sz w:val="28"/>
          <w:szCs w:val="28"/>
          <w:lang w:val="tt-RU"/>
        </w:rPr>
        <w:t>лым кертү мәсьәләсе буенча гра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>даннар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 xml:space="preserve"> җыенының икенче этабын билгеләргә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җыенына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районының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Яңа Дума авылы</w:t>
      </w:r>
      <w:r>
        <w:rPr>
          <w:rFonts w:ascii="Times New Roman" w:hAnsi="Times New Roman" w:cs="Times New Roman"/>
          <w:sz w:val="28"/>
          <w:szCs w:val="28"/>
        </w:rPr>
        <w:t xml:space="preserve"> территориясендә яшәү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һәр </w:t>
      </w:r>
      <w:r>
        <w:rPr>
          <w:rFonts w:ascii="Times New Roman" w:hAnsi="Times New Roman" w:cs="Times New Roman"/>
          <w:sz w:val="28"/>
          <w:szCs w:val="28"/>
        </w:rPr>
        <w:t xml:space="preserve">теркәлгән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ган </w:t>
      </w:r>
      <w:r>
        <w:rPr>
          <w:rFonts w:ascii="Times New Roman" w:hAnsi="Times New Roman" w:cs="Times New Roman"/>
          <w:sz w:val="28"/>
          <w:szCs w:val="28"/>
        </w:rPr>
        <w:t>яшәүчедән,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өркем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инвалидларыннан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Бөек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һәм көндезге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үзара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кертү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алынган акчаларны </w:t>
      </w:r>
      <w:r>
        <w:rPr>
          <w:rFonts w:ascii="Times New Roman" w:hAnsi="Times New Roman" w:cs="Times New Roman"/>
          <w:sz w:val="28"/>
          <w:szCs w:val="28"/>
        </w:rPr>
        <w:t xml:space="preserve">җирле әһәмияткә 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мәсьәләләрне хәл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үгә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юнәлтеп, </w:t>
      </w:r>
      <w:r>
        <w:rPr>
          <w:rFonts w:ascii="Times New Roman" w:hAnsi="Times New Roman" w:cs="Times New Roman"/>
          <w:sz w:val="28"/>
          <w:szCs w:val="28"/>
        </w:rPr>
        <w:t xml:space="preserve">түбәндәге эшләрне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белән килешәсезме?:</w:t>
      </w: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1) җирлекнең торак пунктлары чикләрендә җирле әһәмияттәге автомобиль юлларына карата юл эшчәнлеге:</w:t>
      </w: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- Калинин урамындагы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юлның 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>асфальт-бетон өслеген ремонтлау;</w:t>
      </w: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кышкы чорда Яңа Дума</w:t>
      </w:r>
      <w:r w:rsidRPr="00526369">
        <w:rPr>
          <w:rFonts w:ascii="Times New Roman" w:hAnsi="Times New Roman" w:cs="Times New Roman"/>
          <w:sz w:val="28"/>
          <w:szCs w:val="28"/>
          <w:lang w:val="tt-RU"/>
        </w:rPr>
        <w:t xml:space="preserve"> авылы эчендәге юлларны карап тоту.</w:t>
      </w: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2) җирлек чикләрендә халыкны су белән тәэмин итүне оештыру:</w:t>
      </w:r>
    </w:p>
    <w:p w:rsidR="00526369" w:rsidRP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6369">
        <w:rPr>
          <w:rFonts w:ascii="Times New Roman" w:hAnsi="Times New Roman" w:cs="Times New Roman"/>
          <w:sz w:val="28"/>
          <w:szCs w:val="28"/>
          <w:lang w:val="tt-RU"/>
        </w:rPr>
        <w:t>- су башнясы өчен җиһазлар сатып алу;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КАРШЫ                                                  РИЗА</w:t>
      </w:r>
    </w:p>
    <w:p w:rsid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 Җыеннар үткәрү урыны- Яңа Дума авыл мәдәният йорты, ТР, Аксубай районы, Яңа Дума авылы, Калинин урамы, 13а йорт.</w:t>
      </w:r>
    </w:p>
    <w:p w:rsid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5. Җыенны оештыру һәм үткәрү өчен җаваплылыкны Яңа Кармәт авыл җирлеге Башкарма комитетына йөкләргә.</w:t>
      </w:r>
    </w:p>
    <w:p w:rsidR="00526369" w:rsidRDefault="00526369" w:rsidP="0052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 Әлеге карарны Яңа Кармәт авыл җирлегенең «Интернет» мәгълүмат – телекоммуникация челтәрендә http://aksubaevo.tatar.ru адресы буенча урнаштырылган рәсми сайтында һәм Татарстан Республикасы Аксубай муниципаль районы Яңа Кармәт авыл җирлегенең мәгълүмат стендларында 2019 елның 15 ноябреннән дә соңга калмыйча игълан итәргә.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Әлеге карар кабул ителгән көннән үз көченә керә.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"Яңа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җирлеге"</w:t>
      </w:r>
    </w:p>
    <w:p w:rsidR="00526369" w:rsidRDefault="00526369" w:rsidP="00526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берәмлек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Шакиров И. Р.</w:t>
      </w:r>
    </w:p>
    <w:p w:rsidR="00526369" w:rsidRPr="00526369" w:rsidRDefault="00526369"/>
    <w:p w:rsidR="00526369" w:rsidRDefault="00526369">
      <w:pPr>
        <w:rPr>
          <w:lang w:val="tt-RU"/>
        </w:rPr>
      </w:pPr>
    </w:p>
    <w:p w:rsidR="00526369" w:rsidRPr="00526369" w:rsidRDefault="00526369">
      <w:pPr>
        <w:rPr>
          <w:lang w:val="tt-RU"/>
        </w:rPr>
      </w:pPr>
    </w:p>
    <w:sectPr w:rsidR="00526369" w:rsidRPr="00526369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462157"/>
    <w:rsid w:val="00491506"/>
    <w:rsid w:val="00526369"/>
    <w:rsid w:val="0058240A"/>
    <w:rsid w:val="00624E8C"/>
    <w:rsid w:val="00771CBD"/>
    <w:rsid w:val="00876180"/>
    <w:rsid w:val="008972C3"/>
    <w:rsid w:val="00A92DE1"/>
    <w:rsid w:val="00AF3295"/>
    <w:rsid w:val="00B61321"/>
    <w:rsid w:val="00B83DF9"/>
    <w:rsid w:val="00BA5B1B"/>
    <w:rsid w:val="00C03F3D"/>
    <w:rsid w:val="00C61E3C"/>
    <w:rsid w:val="00D6637A"/>
    <w:rsid w:val="00E06A48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dcterms:created xsi:type="dcterms:W3CDTF">2019-11-20T07:47:00Z</dcterms:created>
  <dcterms:modified xsi:type="dcterms:W3CDTF">2019-11-21T08:06:00Z</dcterms:modified>
</cp:coreProperties>
</file>