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81" w:rsidRDefault="007C2B81" w:rsidP="007C2B81">
      <w:pPr>
        <w:pStyle w:val="a5"/>
        <w:rPr>
          <w:rFonts w:ascii="Times New Roman" w:hAnsi="Times New Roman"/>
          <w:sz w:val="26"/>
        </w:rPr>
      </w:pPr>
    </w:p>
    <w:p w:rsidR="00837C8C" w:rsidRDefault="00837C8C" w:rsidP="007C2B81">
      <w:pPr>
        <w:pStyle w:val="a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ПРОЕКТ</w:t>
      </w:r>
    </w:p>
    <w:p w:rsidR="00837C8C" w:rsidRDefault="00837C8C" w:rsidP="007C2B81">
      <w:pPr>
        <w:pStyle w:val="a5"/>
        <w:rPr>
          <w:rFonts w:ascii="Times New Roman" w:hAnsi="Times New Roman"/>
          <w:sz w:val="26"/>
        </w:rPr>
      </w:pPr>
    </w:p>
    <w:tbl>
      <w:tblPr>
        <w:tblW w:w="9398" w:type="dxa"/>
        <w:tblInd w:w="-106" w:type="dxa"/>
        <w:tblLook w:val="00A0" w:firstRow="1" w:lastRow="0" w:firstColumn="1" w:lastColumn="0" w:noHBand="0" w:noVBand="0"/>
      </w:tblPr>
      <w:tblGrid>
        <w:gridCol w:w="3818"/>
        <w:gridCol w:w="1620"/>
        <w:gridCol w:w="3960"/>
      </w:tblGrid>
      <w:tr w:rsidR="00AA76E0" w:rsidRPr="00AA76E0" w:rsidTr="00AA76E0">
        <w:trPr>
          <w:trHeight w:val="181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0" w:rsidRPr="00AA76E0" w:rsidRDefault="00454EFE" w:rsidP="00AA76E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" stroked="f">
                  <v:textbox>
                    <w:txbxContent>
                      <w:p w:rsidR="00AA76E0" w:rsidRDefault="00AA76E0" w:rsidP="00AA76E0"/>
                    </w:txbxContent>
                  </v:textbox>
                </v:shape>
              </w:pict>
            </w:r>
            <w:proofErr w:type="spellStart"/>
            <w:r w:rsidR="00AA76E0" w:rsidRPr="00AA76E0">
              <w:rPr>
                <w:rFonts w:eastAsia="Calibri"/>
                <w:sz w:val="24"/>
                <w:szCs w:val="24"/>
              </w:rPr>
              <w:t>МуниципальБерэмлеге</w:t>
            </w:r>
            <w:proofErr w:type="spellEnd"/>
            <w:r w:rsidR="00AA76E0" w:rsidRPr="00AA76E0">
              <w:rPr>
                <w:rFonts w:eastAsia="Calibri"/>
                <w:sz w:val="24"/>
                <w:szCs w:val="24"/>
              </w:rPr>
              <w:t xml:space="preserve">                 «</w:t>
            </w:r>
            <w:proofErr w:type="spellStart"/>
            <w:r w:rsidR="00AA76E0" w:rsidRPr="00AA76E0">
              <w:rPr>
                <w:rFonts w:eastAsia="Calibri"/>
                <w:sz w:val="24"/>
                <w:szCs w:val="24"/>
              </w:rPr>
              <w:t>Саврушавылыбашкарма</w:t>
            </w:r>
            <w:r w:rsidR="00AA76E0" w:rsidRPr="00AA76E0">
              <w:rPr>
                <w:rFonts w:ascii="Arial" w:eastAsia="Calibri" w:hAnsi="Arial" w:cs="Arial"/>
                <w:sz w:val="24"/>
                <w:szCs w:val="24"/>
              </w:rPr>
              <w:t>җ</w:t>
            </w:r>
            <w:r w:rsidR="00AA76E0" w:rsidRPr="00AA76E0">
              <w:rPr>
                <w:rFonts w:eastAsia="Calibri"/>
                <w:sz w:val="24"/>
                <w:szCs w:val="24"/>
              </w:rPr>
              <w:t>ирлек</w:t>
            </w:r>
            <w:proofErr w:type="spellEnd"/>
            <w:r w:rsidR="00AA76E0" w:rsidRPr="00AA76E0">
              <w:rPr>
                <w:rFonts w:eastAsia="Calibri"/>
                <w:sz w:val="24"/>
                <w:szCs w:val="24"/>
              </w:rPr>
              <w:t xml:space="preserve"> комитеты»                                       </w:t>
            </w:r>
            <w:proofErr w:type="spellStart"/>
            <w:r w:rsidR="00AA76E0" w:rsidRPr="00AA76E0">
              <w:rPr>
                <w:rFonts w:eastAsia="Calibri"/>
                <w:sz w:val="24"/>
                <w:szCs w:val="24"/>
              </w:rPr>
              <w:t>Аксубаймуниципаль</w:t>
            </w:r>
            <w:proofErr w:type="spellEnd"/>
            <w:r w:rsidR="00AA76E0" w:rsidRPr="00AA76E0">
              <w:rPr>
                <w:rFonts w:eastAsia="Calibri"/>
                <w:sz w:val="24"/>
                <w:szCs w:val="24"/>
              </w:rPr>
              <w:t xml:space="preserve"> районы</w:t>
            </w:r>
          </w:p>
          <w:p w:rsidR="00AA76E0" w:rsidRPr="00AA76E0" w:rsidRDefault="00AA76E0" w:rsidP="00AA76E0">
            <w:pPr>
              <w:jc w:val="center"/>
              <w:rPr>
                <w:rFonts w:eastAsia="Calibri"/>
                <w:sz w:val="24"/>
                <w:szCs w:val="24"/>
              </w:rPr>
            </w:pPr>
            <w:r w:rsidRPr="00AA76E0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AA76E0" w:rsidRPr="00AA76E0" w:rsidRDefault="00AA76E0" w:rsidP="00AA76E0">
            <w:pPr>
              <w:jc w:val="center"/>
              <w:rPr>
                <w:rFonts w:ascii="SL_Times New Roman" w:eastAsia="Calibri" w:hAnsi="SL_Times New Roman" w:cs="SL_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0" w:rsidRPr="00AA76E0" w:rsidRDefault="00AA76E0" w:rsidP="00AA76E0">
            <w:pPr>
              <w:jc w:val="center"/>
              <w:rPr>
                <w:rFonts w:eastAsia="Calibri"/>
                <w:sz w:val="24"/>
                <w:szCs w:val="24"/>
              </w:rPr>
            </w:pPr>
            <w:r w:rsidRPr="00AA76E0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800100" cy="95250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0" w:rsidRPr="00AA76E0" w:rsidRDefault="00AA76E0" w:rsidP="00AA76E0">
            <w:pPr>
              <w:jc w:val="center"/>
              <w:rPr>
                <w:rFonts w:eastAsia="Calibri"/>
                <w:sz w:val="24"/>
                <w:szCs w:val="24"/>
              </w:rPr>
            </w:pPr>
            <w:r w:rsidRPr="00AA76E0">
              <w:rPr>
                <w:rFonts w:eastAsia="Calibri"/>
                <w:sz w:val="24"/>
                <w:szCs w:val="24"/>
              </w:rPr>
              <w:t>Муниципальное образование «Исполнительный комитет Саврушского сельского поселения» Аксубаевского муниципального  района  РЕСПУБЛИКИ ТАТАРСТАН</w:t>
            </w:r>
          </w:p>
          <w:p w:rsidR="00AA76E0" w:rsidRPr="00AA76E0" w:rsidRDefault="00AA76E0" w:rsidP="00AA76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6E0" w:rsidRPr="00AA76E0" w:rsidTr="00AA76E0">
        <w:trPr>
          <w:cantSplit/>
          <w:trHeight w:val="607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0" w:rsidRPr="00AA76E0" w:rsidRDefault="00AA76E0" w:rsidP="00AA76E0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AA76E0">
              <w:rPr>
                <w:rFonts w:eastAsia="Calibri"/>
                <w:i/>
                <w:iCs/>
                <w:sz w:val="24"/>
                <w:szCs w:val="24"/>
              </w:rPr>
              <w:t xml:space="preserve"> Комсомольская ул., д20, д.Ст.Савруши,</w:t>
            </w:r>
            <w:proofErr w:type="gramStart"/>
            <w:r w:rsidRPr="00AA76E0">
              <w:rPr>
                <w:rFonts w:eastAsia="Calibri"/>
                <w:i/>
                <w:iCs/>
                <w:sz w:val="24"/>
                <w:szCs w:val="24"/>
              </w:rPr>
              <w:t>423068  тел.</w:t>
            </w:r>
            <w:proofErr w:type="gramEnd"/>
            <w:r w:rsidRPr="00AA76E0">
              <w:rPr>
                <w:rFonts w:eastAsia="Calibri"/>
                <w:i/>
                <w:iCs/>
                <w:sz w:val="24"/>
                <w:szCs w:val="24"/>
              </w:rPr>
              <w:t>(8244) 4-82-37</w:t>
            </w:r>
          </w:p>
          <w:p w:rsidR="00AA76E0" w:rsidRPr="00AA76E0" w:rsidRDefault="00AA76E0" w:rsidP="00AA76E0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AA76E0">
              <w:rPr>
                <w:rFonts w:eastAsia="Calibri"/>
                <w:i/>
                <w:iCs/>
                <w:sz w:val="16"/>
                <w:szCs w:val="16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AA76E0" w:rsidRPr="00AA76E0" w:rsidRDefault="00AA76E0" w:rsidP="00AA76E0">
      <w:pPr>
        <w:rPr>
          <w:rFonts w:eastAsia="Calibri"/>
          <w:b/>
          <w:bCs/>
          <w:sz w:val="28"/>
          <w:szCs w:val="28"/>
          <w:lang w:eastAsia="en-US"/>
        </w:rPr>
      </w:pPr>
    </w:p>
    <w:p w:rsidR="00AA76E0" w:rsidRPr="00AA76E0" w:rsidRDefault="00AA76E0" w:rsidP="00AA76E0">
      <w:pPr>
        <w:rPr>
          <w:rFonts w:eastAsia="Calibri"/>
          <w:b/>
          <w:bCs/>
          <w:sz w:val="28"/>
          <w:szCs w:val="28"/>
          <w:lang w:eastAsia="en-US"/>
        </w:rPr>
      </w:pPr>
      <w:r w:rsidRPr="00AA76E0">
        <w:rPr>
          <w:rFonts w:eastAsia="Calibri"/>
          <w:b/>
          <w:bCs/>
          <w:sz w:val="28"/>
          <w:szCs w:val="28"/>
          <w:lang w:eastAsia="en-US"/>
        </w:rPr>
        <w:t>ПОСТАНОВЛЕНИЕ</w:t>
      </w:r>
      <w:r w:rsidR="004220C2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</w:t>
      </w:r>
      <w:r w:rsidRPr="00AA76E0">
        <w:rPr>
          <w:rFonts w:eastAsia="Calibri"/>
          <w:b/>
          <w:bCs/>
          <w:sz w:val="28"/>
          <w:szCs w:val="28"/>
          <w:lang w:eastAsia="en-US"/>
        </w:rPr>
        <w:t>КАРАР</w:t>
      </w:r>
    </w:p>
    <w:p w:rsidR="007C2B81" w:rsidRDefault="007C2B81" w:rsidP="007C2B81">
      <w:pPr>
        <w:pStyle w:val="a5"/>
        <w:rPr>
          <w:rFonts w:ascii="Times New Roman" w:hAnsi="Times New Roman"/>
          <w:sz w:val="20"/>
        </w:rPr>
      </w:pPr>
    </w:p>
    <w:p w:rsidR="007C2B81" w:rsidRPr="008B6174" w:rsidRDefault="007C2B81" w:rsidP="007C2B81">
      <w:pPr>
        <w:rPr>
          <w:b/>
          <w:sz w:val="24"/>
          <w:szCs w:val="24"/>
        </w:rPr>
      </w:pPr>
      <w:r w:rsidRPr="008B6174">
        <w:rPr>
          <w:b/>
          <w:sz w:val="24"/>
          <w:szCs w:val="24"/>
        </w:rPr>
        <w:t xml:space="preserve">№ </w:t>
      </w:r>
      <w:r w:rsidR="00837C8C">
        <w:rPr>
          <w:b/>
          <w:sz w:val="24"/>
          <w:szCs w:val="24"/>
        </w:rPr>
        <w:t>___</w:t>
      </w:r>
      <w:r w:rsidR="004220C2"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Pr="008B6174">
        <w:rPr>
          <w:b/>
          <w:sz w:val="24"/>
          <w:szCs w:val="24"/>
        </w:rPr>
        <w:t>от</w:t>
      </w:r>
      <w:r w:rsidR="00AA76E0">
        <w:rPr>
          <w:b/>
          <w:sz w:val="24"/>
          <w:szCs w:val="24"/>
        </w:rPr>
        <w:t xml:space="preserve"> </w:t>
      </w:r>
      <w:r w:rsidR="00837C8C">
        <w:rPr>
          <w:b/>
          <w:sz w:val="24"/>
          <w:szCs w:val="24"/>
        </w:rPr>
        <w:t>______</w:t>
      </w:r>
      <w:r w:rsidRPr="008B6174">
        <w:rPr>
          <w:b/>
          <w:sz w:val="24"/>
          <w:szCs w:val="24"/>
        </w:rPr>
        <w:t>2019 года</w:t>
      </w:r>
    </w:p>
    <w:p w:rsidR="007C2B81" w:rsidRPr="00231188" w:rsidRDefault="007C2B81" w:rsidP="007C2B81">
      <w:pPr>
        <w:rPr>
          <w:b/>
          <w:sz w:val="28"/>
          <w:szCs w:val="28"/>
        </w:rPr>
      </w:pPr>
    </w:p>
    <w:p w:rsidR="008B6174" w:rsidRPr="00513EDC" w:rsidRDefault="007C2B81" w:rsidP="008B6174">
      <w:pPr>
        <w:jc w:val="center"/>
        <w:rPr>
          <w:sz w:val="28"/>
          <w:szCs w:val="28"/>
        </w:rPr>
      </w:pPr>
      <w:r w:rsidRPr="00513EDC">
        <w:rPr>
          <w:sz w:val="28"/>
          <w:szCs w:val="28"/>
        </w:rPr>
        <w:t xml:space="preserve">О включении имущества в казну </w:t>
      </w:r>
      <w:r w:rsidR="00AA76E0">
        <w:rPr>
          <w:sz w:val="28"/>
          <w:szCs w:val="28"/>
        </w:rPr>
        <w:t xml:space="preserve">Саврушского </w:t>
      </w:r>
      <w:r w:rsidRPr="00513EDC">
        <w:rPr>
          <w:sz w:val="28"/>
          <w:szCs w:val="28"/>
        </w:rPr>
        <w:t xml:space="preserve"> сельского поселения</w:t>
      </w:r>
    </w:p>
    <w:p w:rsidR="007C2B81" w:rsidRPr="00513EDC" w:rsidRDefault="007C2B81" w:rsidP="007C2B81">
      <w:pPr>
        <w:jc w:val="center"/>
        <w:rPr>
          <w:sz w:val="28"/>
          <w:szCs w:val="28"/>
        </w:rPr>
      </w:pPr>
      <w:r w:rsidRPr="00513EDC">
        <w:rPr>
          <w:sz w:val="28"/>
          <w:szCs w:val="28"/>
        </w:rPr>
        <w:t>Аксубаевского муниципального района</w:t>
      </w:r>
    </w:p>
    <w:p w:rsidR="008B6174" w:rsidRPr="00513EDC" w:rsidRDefault="008B6174" w:rsidP="007C2B81">
      <w:pPr>
        <w:jc w:val="center"/>
        <w:rPr>
          <w:sz w:val="28"/>
          <w:szCs w:val="28"/>
        </w:rPr>
      </w:pPr>
    </w:p>
    <w:p w:rsidR="007C2B81" w:rsidRPr="00513EDC" w:rsidRDefault="007C2B81" w:rsidP="007C2B81">
      <w:pPr>
        <w:jc w:val="both"/>
        <w:rPr>
          <w:sz w:val="28"/>
          <w:szCs w:val="28"/>
        </w:rPr>
      </w:pPr>
      <w:r w:rsidRPr="00513EDC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Положение об имуществе казны </w:t>
      </w:r>
      <w:proofErr w:type="spellStart"/>
      <w:r w:rsidR="00AA76E0">
        <w:rPr>
          <w:sz w:val="28"/>
          <w:szCs w:val="28"/>
        </w:rPr>
        <w:t>Савр</w:t>
      </w:r>
      <w:r w:rsidR="00837C8C">
        <w:rPr>
          <w:sz w:val="28"/>
          <w:szCs w:val="28"/>
        </w:rPr>
        <w:t>у</w:t>
      </w:r>
      <w:r w:rsidR="00AA76E0">
        <w:rPr>
          <w:sz w:val="28"/>
          <w:szCs w:val="28"/>
        </w:rPr>
        <w:t>шского</w:t>
      </w:r>
      <w:proofErr w:type="spellEnd"/>
      <w:r w:rsidRPr="00513EDC">
        <w:rPr>
          <w:sz w:val="28"/>
          <w:szCs w:val="28"/>
        </w:rPr>
        <w:t xml:space="preserve"> сельского поселения Аксубаевского муниципального района Республики Татарстан утвержденного Решением Совета </w:t>
      </w:r>
      <w:r w:rsidR="00AA76E0">
        <w:rPr>
          <w:sz w:val="28"/>
          <w:szCs w:val="28"/>
        </w:rPr>
        <w:t xml:space="preserve">Саврушского </w:t>
      </w:r>
      <w:r w:rsidRPr="00513EDC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 </w:t>
      </w:r>
      <w:r w:rsidR="00AA76E0">
        <w:rPr>
          <w:sz w:val="28"/>
          <w:szCs w:val="28"/>
        </w:rPr>
        <w:t>21.09.2012г. №11</w:t>
      </w:r>
      <w:r w:rsidRPr="00513EDC">
        <w:rPr>
          <w:sz w:val="28"/>
          <w:szCs w:val="28"/>
        </w:rPr>
        <w:t xml:space="preserve">, Исполнительный комитет </w:t>
      </w:r>
      <w:r w:rsidR="00AA76E0">
        <w:rPr>
          <w:sz w:val="28"/>
          <w:szCs w:val="28"/>
        </w:rPr>
        <w:t>Саврушского</w:t>
      </w:r>
      <w:r w:rsidRPr="00513EDC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7C2B81" w:rsidRPr="00513EDC" w:rsidRDefault="007C2B81" w:rsidP="007C2B81">
      <w:pPr>
        <w:jc w:val="both"/>
        <w:rPr>
          <w:b/>
          <w:sz w:val="28"/>
          <w:szCs w:val="28"/>
        </w:rPr>
      </w:pPr>
      <w:r w:rsidRPr="00513EDC">
        <w:rPr>
          <w:b/>
          <w:sz w:val="28"/>
          <w:szCs w:val="28"/>
        </w:rPr>
        <w:t>ПОСТАНОВЛЯЕТ:</w:t>
      </w:r>
    </w:p>
    <w:p w:rsidR="007C2B81" w:rsidRPr="00513EDC" w:rsidRDefault="00837C8C" w:rsidP="00513EDC">
      <w:pPr>
        <w:numPr>
          <w:ilvl w:val="0"/>
          <w:numId w:val="1"/>
        </w:numPr>
        <w:ind w:left="303"/>
        <w:contextualSpacing/>
        <w:jc w:val="both"/>
        <w:rPr>
          <w:sz w:val="28"/>
          <w:szCs w:val="28"/>
        </w:rPr>
      </w:pPr>
      <w:r w:rsidRPr="00513EDC">
        <w:rPr>
          <w:sz w:val="28"/>
          <w:szCs w:val="28"/>
        </w:rPr>
        <w:t>Изъять</w:t>
      </w:r>
      <w:r w:rsidR="00A52311" w:rsidRPr="00513EDC">
        <w:rPr>
          <w:sz w:val="28"/>
          <w:szCs w:val="28"/>
        </w:rPr>
        <w:t xml:space="preserve"> из оперативного управления Исполнительного комитета </w:t>
      </w:r>
      <w:r w:rsidR="00AA76E0">
        <w:rPr>
          <w:sz w:val="28"/>
          <w:szCs w:val="28"/>
        </w:rPr>
        <w:t>Саврушского</w:t>
      </w:r>
      <w:r w:rsidR="00A52311" w:rsidRPr="00513EDC">
        <w:rPr>
          <w:sz w:val="28"/>
          <w:szCs w:val="28"/>
        </w:rPr>
        <w:t xml:space="preserve"> сельского поселенияАксубаевского муниципального района Республики Татарстан </w:t>
      </w:r>
      <w:r w:rsidR="007C2B81" w:rsidRPr="00513EDC">
        <w:rPr>
          <w:sz w:val="28"/>
          <w:szCs w:val="28"/>
        </w:rPr>
        <w:t>недвижимое имущество,</w:t>
      </w:r>
      <w:r w:rsidR="00A52311" w:rsidRPr="00513EDC">
        <w:rPr>
          <w:sz w:val="28"/>
          <w:szCs w:val="28"/>
        </w:rPr>
        <w:t xml:space="preserve"> переданное на основании акта приема-передачи государственного имущества в </w:t>
      </w:r>
      <w:r w:rsidR="00A16C66" w:rsidRPr="00513EDC">
        <w:rPr>
          <w:sz w:val="28"/>
          <w:szCs w:val="28"/>
        </w:rPr>
        <w:t>муниципальную</w:t>
      </w:r>
      <w:r w:rsidR="00A52311" w:rsidRPr="00513EDC">
        <w:rPr>
          <w:sz w:val="28"/>
          <w:szCs w:val="28"/>
        </w:rPr>
        <w:t xml:space="preserve"> собственность </w:t>
      </w:r>
      <w:r w:rsidR="00AA76E0">
        <w:rPr>
          <w:sz w:val="28"/>
          <w:szCs w:val="28"/>
        </w:rPr>
        <w:t>Саврушского</w:t>
      </w:r>
      <w:r w:rsidR="00A52311" w:rsidRPr="00513EDC">
        <w:rPr>
          <w:sz w:val="28"/>
          <w:szCs w:val="28"/>
        </w:rPr>
        <w:t>сельского посел</w:t>
      </w:r>
      <w:r w:rsidR="00A16C66" w:rsidRPr="00513EDC">
        <w:rPr>
          <w:sz w:val="28"/>
          <w:szCs w:val="28"/>
        </w:rPr>
        <w:t xml:space="preserve">ения </w:t>
      </w:r>
      <w:r w:rsidR="007C2B81" w:rsidRPr="00513EDC">
        <w:rPr>
          <w:sz w:val="28"/>
          <w:szCs w:val="28"/>
        </w:rPr>
        <w:t xml:space="preserve"> Аксубаевского муниципальн</w:t>
      </w:r>
      <w:r w:rsidR="00A52311" w:rsidRPr="00513EDC">
        <w:rPr>
          <w:sz w:val="28"/>
          <w:szCs w:val="28"/>
        </w:rPr>
        <w:t xml:space="preserve">ого района Республики Татарстан </w:t>
      </w:r>
      <w:r w:rsidR="00A52311" w:rsidRPr="00AA76E0">
        <w:rPr>
          <w:sz w:val="28"/>
          <w:szCs w:val="28"/>
        </w:rPr>
        <w:t>№080-</w:t>
      </w:r>
      <w:r w:rsidR="00AA76E0">
        <w:rPr>
          <w:sz w:val="28"/>
          <w:szCs w:val="28"/>
        </w:rPr>
        <w:t xml:space="preserve">819 от 16.11.2006г. </w:t>
      </w:r>
      <w:r w:rsidR="00A52311" w:rsidRPr="00513EDC">
        <w:rPr>
          <w:sz w:val="28"/>
          <w:szCs w:val="28"/>
        </w:rPr>
        <w:t>согласно прилаг</w:t>
      </w:r>
      <w:r w:rsidR="00A16C66" w:rsidRPr="00513EDC">
        <w:rPr>
          <w:sz w:val="28"/>
          <w:szCs w:val="28"/>
        </w:rPr>
        <w:t xml:space="preserve">аемого перечня. </w:t>
      </w:r>
    </w:p>
    <w:p w:rsidR="00A52311" w:rsidRPr="00513EDC" w:rsidRDefault="00A52311" w:rsidP="008B6174">
      <w:pPr>
        <w:contextualSpacing/>
        <w:jc w:val="both"/>
        <w:rPr>
          <w:sz w:val="28"/>
          <w:szCs w:val="28"/>
        </w:rPr>
      </w:pPr>
      <w:r w:rsidRPr="00513EDC">
        <w:rPr>
          <w:sz w:val="28"/>
          <w:szCs w:val="28"/>
        </w:rPr>
        <w:t xml:space="preserve">2.Включить недвижимое имущество в казну </w:t>
      </w:r>
      <w:proofErr w:type="spellStart"/>
      <w:r w:rsidR="00AA76E0">
        <w:rPr>
          <w:sz w:val="28"/>
          <w:szCs w:val="28"/>
        </w:rPr>
        <w:t>Саврушского</w:t>
      </w:r>
      <w:proofErr w:type="spellEnd"/>
      <w:r w:rsidRPr="00513EDC">
        <w:rPr>
          <w:sz w:val="28"/>
          <w:szCs w:val="28"/>
        </w:rPr>
        <w:t xml:space="preserve"> сельского </w:t>
      </w:r>
      <w:r w:rsidR="004220C2">
        <w:rPr>
          <w:sz w:val="28"/>
          <w:szCs w:val="28"/>
        </w:rPr>
        <w:t xml:space="preserve">   </w:t>
      </w:r>
      <w:r w:rsidRPr="00513EDC">
        <w:rPr>
          <w:sz w:val="28"/>
          <w:szCs w:val="28"/>
        </w:rPr>
        <w:t>поселения согласно прила</w:t>
      </w:r>
      <w:r w:rsidR="00A16C66" w:rsidRPr="00513EDC">
        <w:rPr>
          <w:sz w:val="28"/>
          <w:szCs w:val="28"/>
        </w:rPr>
        <w:t>гаемого перечня.</w:t>
      </w:r>
    </w:p>
    <w:p w:rsidR="007C2B81" w:rsidRPr="00513EDC" w:rsidRDefault="00A52311" w:rsidP="004220C2">
      <w:pPr>
        <w:contextualSpacing/>
        <w:jc w:val="both"/>
        <w:rPr>
          <w:color w:val="0000FF"/>
          <w:sz w:val="28"/>
          <w:szCs w:val="28"/>
          <w:u w:val="single"/>
        </w:rPr>
      </w:pPr>
      <w:r w:rsidRPr="00513EDC">
        <w:rPr>
          <w:sz w:val="28"/>
          <w:szCs w:val="28"/>
        </w:rPr>
        <w:t>3.</w:t>
      </w:r>
      <w:r w:rsidR="007C2B81" w:rsidRPr="00513EDC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района: </w:t>
      </w:r>
      <w:hyperlink r:id="rId6" w:history="1">
        <w:r w:rsidR="007C2B81" w:rsidRPr="00513EDC">
          <w:rPr>
            <w:color w:val="0000FF"/>
            <w:sz w:val="28"/>
            <w:szCs w:val="28"/>
            <w:u w:val="single"/>
            <w:lang w:val="en-US"/>
          </w:rPr>
          <w:t>http</w:t>
        </w:r>
        <w:r w:rsidR="007C2B81" w:rsidRPr="00513EDC">
          <w:rPr>
            <w:color w:val="0000FF"/>
            <w:sz w:val="28"/>
            <w:szCs w:val="28"/>
            <w:u w:val="single"/>
          </w:rPr>
          <w:t>://</w:t>
        </w:r>
        <w:proofErr w:type="spellStart"/>
        <w:r w:rsidR="007C2B81" w:rsidRPr="00513EDC">
          <w:rPr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="007C2B81" w:rsidRPr="00513EDC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7C2B81" w:rsidRPr="00513EDC">
          <w:rPr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="007C2B81" w:rsidRPr="00513EDC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7C2B81" w:rsidRPr="00513ED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7C2B81" w:rsidRPr="00513EDC">
        <w:rPr>
          <w:color w:val="0000FF"/>
          <w:sz w:val="28"/>
          <w:szCs w:val="28"/>
          <w:u w:val="single"/>
        </w:rPr>
        <w:t>.</w:t>
      </w:r>
    </w:p>
    <w:p w:rsidR="007C2B81" w:rsidRPr="00513EDC" w:rsidRDefault="00A52311" w:rsidP="008B6174">
      <w:pPr>
        <w:contextualSpacing/>
        <w:jc w:val="both"/>
        <w:rPr>
          <w:color w:val="000000"/>
          <w:sz w:val="28"/>
          <w:szCs w:val="28"/>
        </w:rPr>
      </w:pPr>
      <w:r w:rsidRPr="00513EDC">
        <w:rPr>
          <w:color w:val="000000"/>
          <w:sz w:val="28"/>
          <w:szCs w:val="28"/>
        </w:rPr>
        <w:t>4.</w:t>
      </w:r>
      <w:r w:rsidR="007C2B81" w:rsidRPr="00513EDC">
        <w:rPr>
          <w:color w:val="000000"/>
          <w:sz w:val="28"/>
          <w:szCs w:val="28"/>
        </w:rPr>
        <w:t>Контроль за исполнением настоящего решения оставляю за собой.</w:t>
      </w:r>
    </w:p>
    <w:p w:rsidR="007C2B81" w:rsidRPr="00513EDC" w:rsidRDefault="007C2B81" w:rsidP="007C2B81">
      <w:pPr>
        <w:jc w:val="both"/>
        <w:rPr>
          <w:color w:val="000000"/>
          <w:sz w:val="28"/>
          <w:szCs w:val="28"/>
        </w:rPr>
      </w:pPr>
    </w:p>
    <w:p w:rsidR="007C2B81" w:rsidRPr="00513EDC" w:rsidRDefault="007C2B81" w:rsidP="007C2B81">
      <w:pPr>
        <w:rPr>
          <w:color w:val="000000"/>
          <w:sz w:val="28"/>
          <w:szCs w:val="28"/>
        </w:rPr>
      </w:pPr>
      <w:r w:rsidRPr="00513EDC">
        <w:rPr>
          <w:color w:val="000000"/>
          <w:sz w:val="28"/>
          <w:szCs w:val="28"/>
        </w:rPr>
        <w:t>Руководитель исполнительного</w:t>
      </w:r>
    </w:p>
    <w:p w:rsidR="007C2B81" w:rsidRPr="00513EDC" w:rsidRDefault="007C2B81" w:rsidP="007C2B81">
      <w:pPr>
        <w:rPr>
          <w:color w:val="000000"/>
          <w:sz w:val="28"/>
          <w:szCs w:val="28"/>
        </w:rPr>
      </w:pPr>
      <w:r w:rsidRPr="00513EDC">
        <w:rPr>
          <w:color w:val="000000"/>
          <w:sz w:val="28"/>
          <w:szCs w:val="28"/>
        </w:rPr>
        <w:t>комитета</w:t>
      </w:r>
      <w:r w:rsidR="00AA76E0">
        <w:rPr>
          <w:sz w:val="28"/>
          <w:szCs w:val="28"/>
        </w:rPr>
        <w:t xml:space="preserve">Саврушского </w:t>
      </w:r>
    </w:p>
    <w:p w:rsidR="007C2B81" w:rsidRPr="00513EDC" w:rsidRDefault="007C2B81" w:rsidP="007C2B81">
      <w:pPr>
        <w:rPr>
          <w:color w:val="000000"/>
          <w:sz w:val="28"/>
          <w:szCs w:val="28"/>
        </w:rPr>
      </w:pPr>
      <w:r w:rsidRPr="00513EDC">
        <w:rPr>
          <w:color w:val="000000"/>
          <w:sz w:val="28"/>
          <w:szCs w:val="28"/>
        </w:rPr>
        <w:t>сельского поселения</w:t>
      </w:r>
      <w:r w:rsidR="00837C8C">
        <w:rPr>
          <w:color w:val="000000"/>
          <w:sz w:val="28"/>
          <w:szCs w:val="28"/>
        </w:rPr>
        <w:t xml:space="preserve">                                                       </w:t>
      </w:r>
      <w:proofErr w:type="spellStart"/>
      <w:r w:rsidR="00AA76E0">
        <w:rPr>
          <w:color w:val="000000"/>
          <w:sz w:val="28"/>
          <w:szCs w:val="28"/>
        </w:rPr>
        <w:t>А.Г.Кузьмин</w:t>
      </w:r>
      <w:proofErr w:type="spellEnd"/>
    </w:p>
    <w:p w:rsidR="00AC2628" w:rsidRDefault="00AC2628" w:rsidP="00AC2628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EFE" w:rsidRDefault="00454EFE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454EFE" w:rsidSect="00CF5F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1E1A" w:rsidRPr="00824EAB" w:rsidRDefault="00821E1A" w:rsidP="00821E1A">
      <w:pPr>
        <w:tabs>
          <w:tab w:val="left" w:pos="1522"/>
        </w:tabs>
        <w:jc w:val="right"/>
        <w:rPr>
          <w:sz w:val="24"/>
          <w:szCs w:val="24"/>
        </w:rPr>
      </w:pPr>
      <w:bookmarkStart w:id="0" w:name="_GoBack"/>
      <w:bookmarkEnd w:id="0"/>
      <w:r w:rsidRPr="00824EAB">
        <w:rPr>
          <w:sz w:val="24"/>
          <w:szCs w:val="24"/>
        </w:rPr>
        <w:lastRenderedPageBreak/>
        <w:t xml:space="preserve">Приложение  </w:t>
      </w:r>
    </w:p>
    <w:p w:rsidR="00821E1A" w:rsidRPr="00824EAB" w:rsidRDefault="00821E1A" w:rsidP="00821E1A">
      <w:pPr>
        <w:tabs>
          <w:tab w:val="left" w:pos="1522"/>
        </w:tabs>
        <w:jc w:val="right"/>
        <w:rPr>
          <w:sz w:val="24"/>
          <w:szCs w:val="24"/>
        </w:rPr>
      </w:pPr>
    </w:p>
    <w:p w:rsidR="00821E1A" w:rsidRPr="00FF022D" w:rsidRDefault="00821E1A" w:rsidP="00821E1A">
      <w:pPr>
        <w:tabs>
          <w:tab w:val="left" w:pos="1522"/>
        </w:tabs>
        <w:jc w:val="right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243"/>
        <w:gridCol w:w="2410"/>
        <w:gridCol w:w="2114"/>
        <w:gridCol w:w="1288"/>
        <w:gridCol w:w="1276"/>
        <w:gridCol w:w="2551"/>
        <w:gridCol w:w="1701"/>
        <w:gridCol w:w="1560"/>
      </w:tblGrid>
      <w:tr w:rsidR="00821E1A" w:rsidRPr="00FF022D" w:rsidTr="00D7697D">
        <w:trPr>
          <w:trHeight w:val="1241"/>
        </w:trPr>
        <w:tc>
          <w:tcPr>
            <w:tcW w:w="566" w:type="dxa"/>
          </w:tcPr>
          <w:p w:rsidR="00821E1A" w:rsidRPr="00685B0E" w:rsidRDefault="00821E1A" w:rsidP="00D7697D">
            <w:pPr>
              <w:tabs>
                <w:tab w:val="left" w:pos="1522"/>
              </w:tabs>
              <w:jc w:val="right"/>
            </w:pPr>
            <w:r w:rsidRPr="00685B0E">
              <w:t>№ п/п</w:t>
            </w:r>
          </w:p>
        </w:tc>
        <w:tc>
          <w:tcPr>
            <w:tcW w:w="1243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Кадастровый номер</w:t>
            </w:r>
          </w:p>
        </w:tc>
        <w:tc>
          <w:tcPr>
            <w:tcW w:w="2410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Наименование и характеристика объекта</w:t>
            </w:r>
          </w:p>
        </w:tc>
        <w:tc>
          <w:tcPr>
            <w:tcW w:w="2114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Местонахождение (адрес)</w:t>
            </w:r>
          </w:p>
        </w:tc>
        <w:tc>
          <w:tcPr>
            <w:tcW w:w="1288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Cs/>
                <w:color w:val="000000"/>
              </w:rPr>
            </w:pPr>
            <w:r w:rsidRPr="00685B0E">
              <w:rPr>
                <w:bCs/>
                <w:iCs/>
                <w:color w:val="000000"/>
              </w:rPr>
              <w:t>Год ввода в эксплуатацию</w:t>
            </w:r>
          </w:p>
        </w:tc>
        <w:tc>
          <w:tcPr>
            <w:tcW w:w="1276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(протяженность, м.)</w:t>
            </w:r>
          </w:p>
        </w:tc>
        <w:tc>
          <w:tcPr>
            <w:tcW w:w="2551" w:type="dxa"/>
          </w:tcPr>
          <w:p w:rsidR="00821E1A" w:rsidRPr="00685B0E" w:rsidRDefault="00821E1A" w:rsidP="00D7697D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821E1A" w:rsidRPr="00685B0E" w:rsidRDefault="00821E1A" w:rsidP="00D7697D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>Износ, руб.</w:t>
            </w:r>
          </w:p>
        </w:tc>
        <w:tc>
          <w:tcPr>
            <w:tcW w:w="1560" w:type="dxa"/>
          </w:tcPr>
          <w:p w:rsidR="00821E1A" w:rsidRPr="00685B0E" w:rsidRDefault="00821E1A" w:rsidP="00D7697D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>Остаточная стоимость, руб.</w:t>
            </w:r>
          </w:p>
        </w:tc>
      </w:tr>
      <w:tr w:rsidR="00821E1A" w:rsidRPr="00FF022D" w:rsidTr="00D7697D">
        <w:trPr>
          <w:trHeight w:val="843"/>
        </w:trPr>
        <w:tc>
          <w:tcPr>
            <w:tcW w:w="566" w:type="dxa"/>
          </w:tcPr>
          <w:p w:rsidR="00821E1A" w:rsidRDefault="00B54B29" w:rsidP="00D7697D">
            <w:pPr>
              <w:tabs>
                <w:tab w:val="left" w:pos="1522"/>
              </w:tabs>
              <w:jc w:val="right"/>
            </w:pPr>
            <w:r>
              <w:t>1</w:t>
            </w:r>
          </w:p>
        </w:tc>
        <w:tc>
          <w:tcPr>
            <w:tcW w:w="1243" w:type="dxa"/>
          </w:tcPr>
          <w:p w:rsidR="00821E1A" w:rsidRDefault="00AA76E0" w:rsidP="00D76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01100005</w:t>
            </w:r>
          </w:p>
        </w:tc>
        <w:tc>
          <w:tcPr>
            <w:tcW w:w="2410" w:type="dxa"/>
          </w:tcPr>
          <w:p w:rsidR="00821E1A" w:rsidRPr="00685B0E" w:rsidRDefault="00AA76E0" w:rsidP="00D7697D">
            <w:pPr>
              <w:tabs>
                <w:tab w:val="left" w:pos="1522"/>
              </w:tabs>
            </w:pPr>
            <w:r>
              <w:t>Дорога</w:t>
            </w:r>
          </w:p>
        </w:tc>
        <w:tc>
          <w:tcPr>
            <w:tcW w:w="2114" w:type="dxa"/>
            <w:vAlign w:val="center"/>
          </w:tcPr>
          <w:p w:rsidR="00821E1A" w:rsidRDefault="00AA76E0" w:rsidP="00AA76E0">
            <w:pPr>
              <w:jc w:val="center"/>
            </w:pPr>
            <w:r>
              <w:t xml:space="preserve">423068 </w:t>
            </w:r>
            <w:r w:rsidR="00821E1A">
              <w:t xml:space="preserve">РТ, Аксубаевский р-н, </w:t>
            </w:r>
            <w:r>
              <w:t xml:space="preserve">с. </w:t>
            </w:r>
            <w:proofErr w:type="spellStart"/>
            <w:r>
              <w:t>Савруши</w:t>
            </w:r>
            <w:proofErr w:type="spellEnd"/>
          </w:p>
        </w:tc>
        <w:tc>
          <w:tcPr>
            <w:tcW w:w="1288" w:type="dxa"/>
          </w:tcPr>
          <w:p w:rsidR="00821E1A" w:rsidRPr="00685B0E" w:rsidRDefault="00821E1A" w:rsidP="00D7697D">
            <w:pPr>
              <w:tabs>
                <w:tab w:val="left" w:pos="1522"/>
              </w:tabs>
              <w:jc w:val="right"/>
            </w:pPr>
          </w:p>
        </w:tc>
        <w:tc>
          <w:tcPr>
            <w:tcW w:w="1276" w:type="dxa"/>
          </w:tcPr>
          <w:p w:rsidR="00821E1A" w:rsidRDefault="00821E1A" w:rsidP="00D7697D">
            <w:pPr>
              <w:tabs>
                <w:tab w:val="left" w:pos="1522"/>
              </w:tabs>
              <w:jc w:val="right"/>
            </w:pPr>
            <w:r>
              <w:t>500</w:t>
            </w:r>
          </w:p>
        </w:tc>
        <w:tc>
          <w:tcPr>
            <w:tcW w:w="2551" w:type="dxa"/>
          </w:tcPr>
          <w:p w:rsidR="00821E1A" w:rsidRDefault="00AA76E0" w:rsidP="00D7697D">
            <w:pPr>
              <w:tabs>
                <w:tab w:val="left" w:pos="1522"/>
              </w:tabs>
              <w:jc w:val="right"/>
            </w:pPr>
            <w:r>
              <w:t>10110000</w:t>
            </w:r>
          </w:p>
        </w:tc>
        <w:tc>
          <w:tcPr>
            <w:tcW w:w="1701" w:type="dxa"/>
          </w:tcPr>
          <w:p w:rsidR="00821E1A" w:rsidRDefault="00AA76E0" w:rsidP="00D7697D">
            <w:pPr>
              <w:tabs>
                <w:tab w:val="left" w:pos="1522"/>
              </w:tabs>
              <w:jc w:val="right"/>
            </w:pPr>
            <w:r>
              <w:t>420310</w:t>
            </w:r>
          </w:p>
        </w:tc>
        <w:tc>
          <w:tcPr>
            <w:tcW w:w="1560" w:type="dxa"/>
          </w:tcPr>
          <w:p w:rsidR="00821E1A" w:rsidRDefault="00AA76E0" w:rsidP="00D7697D">
            <w:pPr>
              <w:tabs>
                <w:tab w:val="left" w:pos="1522"/>
              </w:tabs>
              <w:jc w:val="right"/>
            </w:pPr>
            <w:r>
              <w:t>590690</w:t>
            </w:r>
          </w:p>
        </w:tc>
      </w:tr>
    </w:tbl>
    <w:p w:rsidR="00AC2628" w:rsidRDefault="00AC2628" w:rsidP="00AC2628"/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821E1A" w:rsidRDefault="00821E1A" w:rsidP="007C2B81">
      <w:pPr>
        <w:rPr>
          <w:color w:val="000000"/>
          <w:sz w:val="28"/>
          <w:szCs w:val="28"/>
        </w:rPr>
        <w:sectPr w:rsidR="00821E1A" w:rsidSect="00821E1A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Pr="00231188" w:rsidRDefault="007C2B81" w:rsidP="007C2B81">
      <w:pPr>
        <w:rPr>
          <w:color w:val="000000"/>
          <w:sz w:val="28"/>
          <w:szCs w:val="28"/>
        </w:rPr>
      </w:pPr>
    </w:p>
    <w:p w:rsidR="007C2B81" w:rsidRPr="00231188" w:rsidRDefault="007C2B81" w:rsidP="007C2B81">
      <w:pPr>
        <w:rPr>
          <w:color w:val="000000"/>
          <w:sz w:val="28"/>
          <w:szCs w:val="28"/>
        </w:rPr>
      </w:pPr>
    </w:p>
    <w:p w:rsidR="00560E10" w:rsidRDefault="00560E10" w:rsidP="007C2B81">
      <w:pPr>
        <w:ind w:left="-709" w:right="-284" w:firstLine="709"/>
      </w:pPr>
    </w:p>
    <w:sectPr w:rsidR="00560E10" w:rsidSect="00821E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92D9B"/>
    <w:multiLevelType w:val="hybridMultilevel"/>
    <w:tmpl w:val="137A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9D4"/>
    <w:rsid w:val="000369D4"/>
    <w:rsid w:val="000E5A27"/>
    <w:rsid w:val="00140A22"/>
    <w:rsid w:val="001F2530"/>
    <w:rsid w:val="002909FF"/>
    <w:rsid w:val="0040656C"/>
    <w:rsid w:val="004220C2"/>
    <w:rsid w:val="00454EFE"/>
    <w:rsid w:val="004C5465"/>
    <w:rsid w:val="004E3476"/>
    <w:rsid w:val="00513EDC"/>
    <w:rsid w:val="00560E10"/>
    <w:rsid w:val="005B0EBB"/>
    <w:rsid w:val="00690AB5"/>
    <w:rsid w:val="007C2B81"/>
    <w:rsid w:val="00821E1A"/>
    <w:rsid w:val="00837C8C"/>
    <w:rsid w:val="008B2834"/>
    <w:rsid w:val="008B6174"/>
    <w:rsid w:val="00A16C66"/>
    <w:rsid w:val="00A52311"/>
    <w:rsid w:val="00AA76E0"/>
    <w:rsid w:val="00AC2628"/>
    <w:rsid w:val="00B54B29"/>
    <w:rsid w:val="00C0741C"/>
    <w:rsid w:val="00C60150"/>
    <w:rsid w:val="00CF5F17"/>
    <w:rsid w:val="00E40BE1"/>
    <w:rsid w:val="00F5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378A78B-E918-4CBA-8A78-7662BFA5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B8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E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E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0E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0E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qFormat/>
    <w:rsid w:val="005B0E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0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7C2B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C2B81"/>
    <w:pPr>
      <w:jc w:val="both"/>
    </w:pPr>
    <w:rPr>
      <w:rFonts w:ascii="MS Serif" w:hAnsi="MS Serif"/>
      <w:b/>
      <w:sz w:val="28"/>
    </w:rPr>
  </w:style>
  <w:style w:type="character" w:customStyle="1" w:styleId="a6">
    <w:name w:val="Основной текст Знак"/>
    <w:basedOn w:val="a0"/>
    <w:link w:val="a5"/>
    <w:rsid w:val="007C2B81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2B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B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C26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AC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18</cp:revision>
  <cp:lastPrinted>2019-11-20T12:55:00Z</cp:lastPrinted>
  <dcterms:created xsi:type="dcterms:W3CDTF">2019-11-19T06:19:00Z</dcterms:created>
  <dcterms:modified xsi:type="dcterms:W3CDTF">2019-11-26T13:33:00Z</dcterms:modified>
</cp:coreProperties>
</file>