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F4" w:rsidRPr="00B57801" w:rsidRDefault="008255F4" w:rsidP="008255F4">
      <w:pPr>
        <w:framePr w:w="9688" w:h="2161" w:hRule="exact" w:wrap="none" w:vAnchor="page" w:hAnchor="page" w:x="1096" w:y="1291"/>
        <w:tabs>
          <w:tab w:val="left" w:pos="1560"/>
        </w:tabs>
        <w:jc w:val="center"/>
        <w:rPr>
          <w:rFonts w:ascii="Arial" w:hAnsi="Arial" w:cs="Arial"/>
          <w:b/>
        </w:rPr>
      </w:pPr>
      <w:r w:rsidRPr="00B57801">
        <w:rPr>
          <w:rFonts w:ascii="Arial" w:hAnsi="Arial" w:cs="Arial"/>
          <w:b/>
        </w:rPr>
        <w:t>ИСПОЛНИТЕЛЬНЫЙ КОМИТЕТ</w:t>
      </w:r>
    </w:p>
    <w:p w:rsidR="008255F4" w:rsidRPr="00B57801" w:rsidRDefault="008255F4" w:rsidP="008255F4">
      <w:pPr>
        <w:framePr w:w="9688" w:h="2161" w:hRule="exact" w:wrap="none" w:vAnchor="page" w:hAnchor="page" w:x="1096" w:y="1291"/>
        <w:jc w:val="center"/>
        <w:rPr>
          <w:rFonts w:ascii="Arial" w:hAnsi="Arial" w:cs="Arial"/>
          <w:b/>
        </w:rPr>
      </w:pPr>
      <w:r w:rsidRPr="00B57801">
        <w:rPr>
          <w:rFonts w:ascii="Arial" w:hAnsi="Arial" w:cs="Arial"/>
          <w:b/>
        </w:rPr>
        <w:t>КРИВООЗЕРСКОГО СЕЛЬСКОГО ПОСЕЛЕНИЯ</w:t>
      </w:r>
    </w:p>
    <w:p w:rsidR="008255F4" w:rsidRPr="00B57801" w:rsidRDefault="008255F4" w:rsidP="008255F4">
      <w:pPr>
        <w:framePr w:w="9688" w:h="2161" w:hRule="exact" w:wrap="none" w:vAnchor="page" w:hAnchor="page" w:x="1096" w:y="1291"/>
        <w:jc w:val="center"/>
        <w:rPr>
          <w:rFonts w:ascii="Arial" w:hAnsi="Arial" w:cs="Arial"/>
          <w:b/>
        </w:rPr>
      </w:pPr>
      <w:r w:rsidRPr="00B57801">
        <w:rPr>
          <w:rFonts w:ascii="Arial" w:hAnsi="Arial" w:cs="Arial"/>
          <w:b/>
        </w:rPr>
        <w:t>АКСУБАЕВСКОГО МУНИЦИПАЛЬНОГО РАЙОНА</w:t>
      </w:r>
    </w:p>
    <w:p w:rsidR="008255F4" w:rsidRPr="00B57801" w:rsidRDefault="008255F4" w:rsidP="008255F4">
      <w:pPr>
        <w:framePr w:w="9688" w:h="2161" w:hRule="exact" w:wrap="none" w:vAnchor="page" w:hAnchor="page" w:x="1096" w:y="1291"/>
        <w:jc w:val="center"/>
        <w:rPr>
          <w:rFonts w:ascii="Arial" w:hAnsi="Arial" w:cs="Arial"/>
          <w:b/>
        </w:rPr>
      </w:pPr>
      <w:r w:rsidRPr="00B57801">
        <w:rPr>
          <w:rFonts w:ascii="Arial" w:hAnsi="Arial" w:cs="Arial"/>
          <w:b/>
        </w:rPr>
        <w:t xml:space="preserve"> РЕСПУБЛИКИ ТАТАРСТАН</w:t>
      </w:r>
    </w:p>
    <w:p w:rsidR="008255F4" w:rsidRPr="00B57801" w:rsidRDefault="008255F4" w:rsidP="008255F4">
      <w:pPr>
        <w:framePr w:w="9688" w:h="2161" w:hRule="exact" w:wrap="none" w:vAnchor="page" w:hAnchor="page" w:x="1096" w:y="1291"/>
        <w:jc w:val="center"/>
        <w:rPr>
          <w:rFonts w:ascii="Arial" w:hAnsi="Arial" w:cs="Arial"/>
          <w:b/>
        </w:rPr>
      </w:pPr>
    </w:p>
    <w:p w:rsidR="008255F4" w:rsidRDefault="008255F4" w:rsidP="008255F4">
      <w:pPr>
        <w:framePr w:w="9688" w:h="2161" w:hRule="exact" w:wrap="none" w:vAnchor="page" w:hAnchor="page" w:x="1096" w:y="1291"/>
        <w:jc w:val="center"/>
        <w:rPr>
          <w:rFonts w:ascii="Arial" w:hAnsi="Arial" w:cs="Arial"/>
          <w:b/>
        </w:rPr>
      </w:pPr>
      <w:r w:rsidRPr="00B57801">
        <w:rPr>
          <w:rFonts w:ascii="Arial" w:hAnsi="Arial" w:cs="Arial"/>
          <w:b/>
        </w:rPr>
        <w:t>ПОСТАНОВЛЕНИЕ</w:t>
      </w:r>
    </w:p>
    <w:p w:rsidR="00D76BC0" w:rsidRDefault="00D76BC0" w:rsidP="00D76BC0">
      <w:pPr>
        <w:framePr w:w="9688" w:h="2161" w:hRule="exact" w:wrap="none" w:vAnchor="page" w:hAnchor="page" w:x="1096" w:y="1291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№</w:t>
      </w:r>
    </w:p>
    <w:p w:rsidR="00D76BC0" w:rsidRPr="00B57801" w:rsidRDefault="00D76BC0" w:rsidP="008255F4">
      <w:pPr>
        <w:framePr w:w="9688" w:h="2161" w:hRule="exact" w:wrap="none" w:vAnchor="page" w:hAnchor="page" w:x="1096" w:y="1291"/>
        <w:jc w:val="center"/>
        <w:rPr>
          <w:rFonts w:ascii="Arial" w:hAnsi="Arial" w:cs="Arial"/>
          <w:b/>
        </w:rPr>
      </w:pPr>
    </w:p>
    <w:p w:rsidR="0078197B" w:rsidRPr="008255F4" w:rsidRDefault="007F6DC4" w:rsidP="002E360C">
      <w:pPr>
        <w:pStyle w:val="20"/>
        <w:framePr w:w="9901" w:h="10126" w:hRule="exact" w:wrap="none" w:vAnchor="page" w:hAnchor="page" w:x="1231" w:y="3376"/>
        <w:shd w:val="clear" w:color="auto" w:fill="auto"/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0C7C9E" w:rsidRPr="008255F4">
        <w:rPr>
          <w:rFonts w:ascii="Arial" w:hAnsi="Arial" w:cs="Arial"/>
          <w:sz w:val="24"/>
          <w:szCs w:val="24"/>
        </w:rPr>
        <w:t>О</w:t>
      </w:r>
      <w:r w:rsidR="000C7C9E" w:rsidRPr="008255F4">
        <w:rPr>
          <w:rFonts w:ascii="Arial" w:hAnsi="Arial" w:cs="Arial"/>
          <w:sz w:val="24"/>
          <w:szCs w:val="24"/>
        </w:rPr>
        <w:t xml:space="preserve"> внесении изменений в Административный регламент предоставления муниципальной услуги по </w:t>
      </w:r>
      <w:r w:rsidR="000C7C9E" w:rsidRPr="008255F4">
        <w:rPr>
          <w:rFonts w:ascii="Arial" w:hAnsi="Arial" w:cs="Arial"/>
          <w:sz w:val="24"/>
          <w:szCs w:val="24"/>
        </w:rPr>
        <w:t xml:space="preserve">удостоверению завещаний и по удостоверению доверенностей, утвержденный постановлением Исполнительного комитета </w:t>
      </w:r>
      <w:r w:rsidR="008255F4">
        <w:rPr>
          <w:rFonts w:ascii="Arial" w:hAnsi="Arial" w:cs="Arial"/>
          <w:sz w:val="24"/>
          <w:szCs w:val="24"/>
        </w:rPr>
        <w:t>Кривоозер</w:t>
      </w:r>
      <w:r w:rsidR="000C7C9E" w:rsidRPr="008255F4">
        <w:rPr>
          <w:rFonts w:ascii="Arial" w:hAnsi="Arial" w:cs="Arial"/>
          <w:sz w:val="24"/>
          <w:szCs w:val="24"/>
        </w:rPr>
        <w:t>ского сельского поселения Аксубаевского муниципального района Республики Татарстан «Об утверждении административных регламентов предо</w:t>
      </w:r>
      <w:r w:rsidR="000C7C9E" w:rsidRPr="008255F4">
        <w:rPr>
          <w:rFonts w:ascii="Arial" w:hAnsi="Arial" w:cs="Arial"/>
          <w:sz w:val="24"/>
          <w:szCs w:val="24"/>
        </w:rPr>
        <w:t>ставления муниципальных услуг от 2</w:t>
      </w:r>
      <w:r w:rsidR="008255F4">
        <w:rPr>
          <w:rFonts w:ascii="Arial" w:hAnsi="Arial" w:cs="Arial"/>
          <w:sz w:val="24"/>
          <w:szCs w:val="24"/>
        </w:rPr>
        <w:t>6</w:t>
      </w:r>
      <w:r w:rsidR="000C7C9E" w:rsidRPr="008255F4">
        <w:rPr>
          <w:rFonts w:ascii="Arial" w:hAnsi="Arial" w:cs="Arial"/>
          <w:sz w:val="24"/>
          <w:szCs w:val="24"/>
        </w:rPr>
        <w:t>.12.2018 № 1</w:t>
      </w:r>
      <w:r w:rsidR="008255F4">
        <w:rPr>
          <w:rFonts w:ascii="Arial" w:hAnsi="Arial" w:cs="Arial"/>
          <w:sz w:val="24"/>
          <w:szCs w:val="24"/>
        </w:rPr>
        <w:t>4</w:t>
      </w:r>
      <w:r w:rsidR="000C7C9E" w:rsidRPr="008255F4">
        <w:rPr>
          <w:rFonts w:ascii="Arial" w:hAnsi="Arial" w:cs="Arial"/>
          <w:sz w:val="24"/>
          <w:szCs w:val="24"/>
        </w:rPr>
        <w:t>»</w:t>
      </w:r>
    </w:p>
    <w:p w:rsidR="0078197B" w:rsidRPr="008255F4" w:rsidRDefault="000C7C9E" w:rsidP="002E360C">
      <w:pPr>
        <w:pStyle w:val="20"/>
        <w:framePr w:w="9901" w:h="10126" w:hRule="exact" w:wrap="none" w:vAnchor="page" w:hAnchor="page" w:x="1231" w:y="3376"/>
        <w:shd w:val="clear" w:color="auto" w:fill="auto"/>
        <w:spacing w:before="0" w:after="0" w:line="320" w:lineRule="exact"/>
        <w:ind w:firstLine="780"/>
        <w:rPr>
          <w:rFonts w:ascii="Arial" w:hAnsi="Arial" w:cs="Arial"/>
          <w:sz w:val="24"/>
          <w:szCs w:val="24"/>
        </w:rPr>
      </w:pPr>
      <w:r w:rsidRPr="008255F4">
        <w:rPr>
          <w:rFonts w:ascii="Arial" w:hAnsi="Arial" w:cs="Arial"/>
          <w:sz w:val="24"/>
          <w:szCs w:val="24"/>
        </w:rPr>
        <w:t>В целях приведения муниципального нормативного правового акта в соответствие с законодательством, руководствуясь Федеральным законом от 26.07.2019 №226-ФЗ «О внесении изменений в Основы законодательства Рос</w:t>
      </w:r>
      <w:r w:rsidRPr="008255F4">
        <w:rPr>
          <w:rFonts w:ascii="Arial" w:hAnsi="Arial" w:cs="Arial"/>
          <w:sz w:val="24"/>
          <w:szCs w:val="24"/>
        </w:rPr>
        <w:t>сийской Федерации о нотариате и статью 16.1 Федерального закона «Об общих принципах организации местного самоуправления в Российской Федерации», Уставом муниципального образования «</w:t>
      </w:r>
      <w:r w:rsidR="008255F4">
        <w:rPr>
          <w:rFonts w:ascii="Arial" w:hAnsi="Arial" w:cs="Arial"/>
          <w:sz w:val="24"/>
          <w:szCs w:val="24"/>
        </w:rPr>
        <w:t>Кривоозер</w:t>
      </w:r>
      <w:r w:rsidRPr="008255F4">
        <w:rPr>
          <w:rFonts w:ascii="Arial" w:hAnsi="Arial" w:cs="Arial"/>
          <w:sz w:val="24"/>
          <w:szCs w:val="24"/>
        </w:rPr>
        <w:t>ское сельское поселение» Аксубаевского муниципального района Ре</w:t>
      </w:r>
      <w:r w:rsidRPr="008255F4">
        <w:rPr>
          <w:rFonts w:ascii="Arial" w:hAnsi="Arial" w:cs="Arial"/>
          <w:sz w:val="24"/>
          <w:szCs w:val="24"/>
        </w:rPr>
        <w:t xml:space="preserve">спублики Татарстан, </w:t>
      </w:r>
      <w:r w:rsidRPr="008255F4">
        <w:rPr>
          <w:rStyle w:val="21"/>
          <w:rFonts w:ascii="Arial" w:hAnsi="Arial" w:cs="Arial"/>
          <w:sz w:val="24"/>
          <w:szCs w:val="24"/>
        </w:rPr>
        <w:t>ПОСТАНОВЛЯЮ:</w:t>
      </w:r>
    </w:p>
    <w:p w:rsidR="0078197B" w:rsidRPr="008255F4" w:rsidRDefault="000C7C9E" w:rsidP="002E360C">
      <w:pPr>
        <w:pStyle w:val="20"/>
        <w:framePr w:w="9901" w:h="10126" w:hRule="exact" w:wrap="none" w:vAnchor="page" w:hAnchor="page" w:x="1231" w:y="3376"/>
        <w:shd w:val="clear" w:color="auto" w:fill="auto"/>
        <w:spacing w:before="0" w:after="0"/>
        <w:ind w:firstLine="1300"/>
        <w:rPr>
          <w:rFonts w:ascii="Arial" w:hAnsi="Arial" w:cs="Arial"/>
          <w:sz w:val="24"/>
          <w:szCs w:val="24"/>
        </w:rPr>
      </w:pPr>
      <w:r w:rsidRPr="008255F4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по удостоверению завещаний и по удостоверению доверенностей, утвержденный постановлением Исполнительного комитета </w:t>
      </w:r>
      <w:r w:rsidR="008255F4">
        <w:rPr>
          <w:rFonts w:ascii="Arial" w:hAnsi="Arial" w:cs="Arial"/>
          <w:sz w:val="24"/>
          <w:szCs w:val="24"/>
        </w:rPr>
        <w:t>Кривоозер</w:t>
      </w:r>
      <w:r w:rsidRPr="008255F4">
        <w:rPr>
          <w:rFonts w:ascii="Arial" w:hAnsi="Arial" w:cs="Arial"/>
          <w:sz w:val="24"/>
          <w:szCs w:val="24"/>
        </w:rPr>
        <w:t>ского сельского поселения</w:t>
      </w:r>
      <w:r w:rsidRPr="008255F4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 «Об утверждении административных регламентов предоставления муниципальных услуг от 2</w:t>
      </w:r>
      <w:r w:rsidR="008255F4">
        <w:rPr>
          <w:rFonts w:ascii="Arial" w:hAnsi="Arial" w:cs="Arial"/>
          <w:sz w:val="24"/>
          <w:szCs w:val="24"/>
        </w:rPr>
        <w:t>6</w:t>
      </w:r>
      <w:r w:rsidRPr="008255F4">
        <w:rPr>
          <w:rFonts w:ascii="Arial" w:hAnsi="Arial" w:cs="Arial"/>
          <w:sz w:val="24"/>
          <w:szCs w:val="24"/>
        </w:rPr>
        <w:t>.12.2018 № 1</w:t>
      </w:r>
      <w:r w:rsidR="008255F4">
        <w:rPr>
          <w:rFonts w:ascii="Arial" w:hAnsi="Arial" w:cs="Arial"/>
          <w:sz w:val="24"/>
          <w:szCs w:val="24"/>
        </w:rPr>
        <w:t>4</w:t>
      </w:r>
      <w:r w:rsidRPr="008255F4">
        <w:rPr>
          <w:rFonts w:ascii="Arial" w:hAnsi="Arial" w:cs="Arial"/>
          <w:sz w:val="24"/>
          <w:szCs w:val="24"/>
        </w:rPr>
        <w:t>» следующие изменения:</w:t>
      </w:r>
    </w:p>
    <w:p w:rsidR="0078197B" w:rsidRPr="00AB6AA7" w:rsidRDefault="000C7C9E" w:rsidP="002E360C">
      <w:pPr>
        <w:pStyle w:val="20"/>
        <w:framePr w:w="9901" w:h="10126" w:hRule="exact" w:wrap="none" w:vAnchor="page" w:hAnchor="page" w:x="1231" w:y="3376"/>
        <w:numPr>
          <w:ilvl w:val="0"/>
          <w:numId w:val="4"/>
        </w:numPr>
        <w:shd w:val="clear" w:color="auto" w:fill="auto"/>
        <w:spacing w:before="0" w:after="0" w:line="320" w:lineRule="exact"/>
        <w:ind w:left="993" w:hanging="426"/>
        <w:rPr>
          <w:rFonts w:ascii="Arial" w:hAnsi="Arial" w:cs="Arial"/>
          <w:sz w:val="24"/>
          <w:szCs w:val="24"/>
        </w:rPr>
      </w:pPr>
      <w:r w:rsidRPr="00AB6AA7">
        <w:rPr>
          <w:rFonts w:ascii="Arial" w:hAnsi="Arial" w:cs="Arial"/>
          <w:sz w:val="24"/>
          <w:szCs w:val="24"/>
        </w:rPr>
        <w:t>пункт 1.2 Постановления изложить в новой редакции:</w:t>
      </w:r>
      <w:r w:rsidR="00AB6AA7" w:rsidRPr="00AB6AA7">
        <w:rPr>
          <w:rFonts w:ascii="Arial" w:hAnsi="Arial" w:cs="Arial"/>
          <w:sz w:val="24"/>
          <w:szCs w:val="24"/>
        </w:rPr>
        <w:t xml:space="preserve"> </w:t>
      </w:r>
      <w:r w:rsidRPr="00AB6AA7">
        <w:rPr>
          <w:rFonts w:ascii="Arial" w:hAnsi="Arial" w:cs="Arial"/>
          <w:sz w:val="24"/>
          <w:szCs w:val="24"/>
        </w:rPr>
        <w:t>«1.2. Административный</w:t>
      </w:r>
      <w:r w:rsidRPr="00AB6AA7">
        <w:rPr>
          <w:rFonts w:ascii="Arial" w:hAnsi="Arial" w:cs="Arial"/>
          <w:sz w:val="24"/>
          <w:szCs w:val="24"/>
        </w:rPr>
        <w:t xml:space="preserve"> регламент предоставления муниципальной услуги по удостоверению доверенностей, за исключением доверенностей на распоряжение недвижимым имуществом (Приложение № 2)»;</w:t>
      </w:r>
    </w:p>
    <w:p w:rsidR="0078197B" w:rsidRPr="008255F4" w:rsidRDefault="00AB6AA7" w:rsidP="002E360C">
      <w:pPr>
        <w:pStyle w:val="20"/>
        <w:framePr w:w="9901" w:h="10126" w:hRule="exact" w:wrap="none" w:vAnchor="page" w:hAnchor="page" w:x="1231" w:y="3376"/>
        <w:shd w:val="clear" w:color="auto" w:fill="auto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C7C9E" w:rsidRPr="008255F4">
        <w:rPr>
          <w:rFonts w:ascii="Arial" w:hAnsi="Arial" w:cs="Arial"/>
          <w:sz w:val="24"/>
          <w:szCs w:val="24"/>
        </w:rPr>
        <w:t>2</w:t>
      </w:r>
      <w:r w:rsidR="00562E9A">
        <w:rPr>
          <w:rFonts w:ascii="Arial" w:hAnsi="Arial" w:cs="Arial"/>
          <w:sz w:val="24"/>
          <w:szCs w:val="24"/>
        </w:rPr>
        <w:t>.</w:t>
      </w:r>
      <w:r w:rsidR="000C7C9E" w:rsidRPr="008255F4">
        <w:rPr>
          <w:rFonts w:ascii="Arial" w:hAnsi="Arial" w:cs="Arial"/>
          <w:sz w:val="24"/>
          <w:szCs w:val="24"/>
        </w:rPr>
        <w:t xml:space="preserve"> в приложении №2:</w:t>
      </w:r>
    </w:p>
    <w:p w:rsidR="0078197B" w:rsidRPr="008255F4" w:rsidRDefault="00AB6AA7" w:rsidP="002E360C">
      <w:pPr>
        <w:pStyle w:val="20"/>
        <w:framePr w:w="9901" w:h="10126" w:hRule="exact" w:wrap="none" w:vAnchor="page" w:hAnchor="page" w:x="1231" w:y="3376"/>
        <w:shd w:val="clear" w:color="auto" w:fill="auto"/>
        <w:tabs>
          <w:tab w:val="left" w:pos="334"/>
        </w:tabs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1</w:t>
      </w:r>
      <w:r w:rsidR="000C7C9E" w:rsidRPr="008255F4">
        <w:rPr>
          <w:rFonts w:ascii="Arial" w:hAnsi="Arial" w:cs="Arial"/>
          <w:sz w:val="24"/>
          <w:szCs w:val="24"/>
        </w:rPr>
        <w:t>)</w:t>
      </w:r>
      <w:r w:rsidR="000C7C9E" w:rsidRPr="008255F4">
        <w:rPr>
          <w:rFonts w:ascii="Arial" w:hAnsi="Arial" w:cs="Arial"/>
          <w:sz w:val="24"/>
          <w:szCs w:val="24"/>
        </w:rPr>
        <w:tab/>
        <w:t>наименование изложить в новой редакции:</w:t>
      </w:r>
      <w:r>
        <w:rPr>
          <w:rFonts w:ascii="Arial" w:hAnsi="Arial" w:cs="Arial"/>
          <w:sz w:val="24"/>
          <w:szCs w:val="24"/>
        </w:rPr>
        <w:t xml:space="preserve"> </w:t>
      </w:r>
      <w:r w:rsidR="000C7C9E" w:rsidRPr="008255F4">
        <w:rPr>
          <w:rFonts w:ascii="Arial" w:hAnsi="Arial" w:cs="Arial"/>
          <w:sz w:val="24"/>
          <w:szCs w:val="24"/>
        </w:rPr>
        <w:t>«Административный регламен</w:t>
      </w:r>
      <w:r w:rsidR="000C7C9E" w:rsidRPr="008255F4">
        <w:rPr>
          <w:rFonts w:ascii="Arial" w:hAnsi="Arial" w:cs="Arial"/>
          <w:sz w:val="24"/>
          <w:szCs w:val="24"/>
        </w:rPr>
        <w:t>т предоставления муниципальной услуги по удостоверению доверенностей, за исключением доверенностей на распоряжение недвижимым имуществом»;</w:t>
      </w:r>
    </w:p>
    <w:p w:rsidR="0078197B" w:rsidRPr="008255F4" w:rsidRDefault="00AB6AA7" w:rsidP="002E360C">
      <w:pPr>
        <w:pStyle w:val="20"/>
        <w:framePr w:w="9901" w:h="10126" w:hRule="exact" w:wrap="none" w:vAnchor="page" w:hAnchor="page" w:x="1231" w:y="3376"/>
        <w:shd w:val="clear" w:color="auto" w:fill="auto"/>
        <w:tabs>
          <w:tab w:val="left" w:pos="352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2</w:t>
      </w:r>
      <w:r w:rsidR="000C7C9E" w:rsidRPr="008255F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0C7C9E" w:rsidRPr="008255F4">
        <w:rPr>
          <w:rFonts w:ascii="Arial" w:hAnsi="Arial" w:cs="Arial"/>
          <w:sz w:val="24"/>
          <w:szCs w:val="24"/>
        </w:rPr>
        <w:t>в пункт</w:t>
      </w:r>
      <w:r w:rsidR="002E360C">
        <w:rPr>
          <w:rFonts w:ascii="Arial" w:hAnsi="Arial" w:cs="Arial"/>
          <w:sz w:val="24"/>
          <w:szCs w:val="24"/>
        </w:rPr>
        <w:t>е 1.1</w:t>
      </w:r>
      <w:r w:rsidR="000C7C9E" w:rsidRPr="008255F4">
        <w:rPr>
          <w:rFonts w:ascii="Arial" w:hAnsi="Arial" w:cs="Arial"/>
          <w:sz w:val="24"/>
          <w:szCs w:val="24"/>
        </w:rPr>
        <w:t>. слова «по удостоверению завещаний и</w:t>
      </w:r>
      <w:r>
        <w:rPr>
          <w:rFonts w:ascii="Arial" w:hAnsi="Arial" w:cs="Arial"/>
          <w:sz w:val="24"/>
          <w:szCs w:val="24"/>
        </w:rPr>
        <w:t>ли</w:t>
      </w:r>
      <w:r w:rsidR="000C7C9E" w:rsidRPr="008255F4">
        <w:rPr>
          <w:rFonts w:ascii="Arial" w:hAnsi="Arial" w:cs="Arial"/>
          <w:sz w:val="24"/>
          <w:szCs w:val="24"/>
        </w:rPr>
        <w:t>» исключить;</w:t>
      </w:r>
    </w:p>
    <w:p w:rsidR="0078197B" w:rsidRPr="008255F4" w:rsidRDefault="002E360C" w:rsidP="002B79CE">
      <w:pPr>
        <w:pStyle w:val="20"/>
        <w:framePr w:wrap="none" w:vAnchor="page" w:hAnchor="page" w:x="2071" w:y="12376"/>
        <w:shd w:val="clear" w:color="auto" w:fill="auto"/>
        <w:tabs>
          <w:tab w:val="left" w:pos="338"/>
        </w:tabs>
        <w:spacing w:before="0" w:after="0" w:line="28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C7C9E" w:rsidRPr="008255F4">
        <w:rPr>
          <w:rFonts w:ascii="Arial" w:hAnsi="Arial" w:cs="Arial"/>
          <w:sz w:val="24"/>
          <w:szCs w:val="24"/>
        </w:rPr>
        <w:t>)</w:t>
      </w:r>
      <w:r w:rsidR="000C7C9E" w:rsidRPr="008255F4">
        <w:rPr>
          <w:rFonts w:ascii="Arial" w:hAnsi="Arial" w:cs="Arial"/>
          <w:sz w:val="24"/>
          <w:szCs w:val="24"/>
        </w:rPr>
        <w:tab/>
        <w:t>абзац второй пункта 1.4 исключить;</w:t>
      </w:r>
    </w:p>
    <w:p w:rsidR="002E360C" w:rsidRPr="008255F4" w:rsidRDefault="002E360C" w:rsidP="002B79CE">
      <w:pPr>
        <w:pStyle w:val="a7"/>
        <w:framePr w:wrap="none" w:vAnchor="page" w:hAnchor="page" w:x="2101" w:y="12886"/>
        <w:shd w:val="clear" w:color="auto" w:fill="auto"/>
        <w:spacing w:line="28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8255F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8255F4">
        <w:rPr>
          <w:rFonts w:ascii="Arial" w:hAnsi="Arial" w:cs="Arial"/>
          <w:sz w:val="24"/>
          <w:szCs w:val="24"/>
        </w:rPr>
        <w:t>пункт 2.1 изложить в следующей редакции:</w:t>
      </w:r>
    </w:p>
    <w:tbl>
      <w:tblPr>
        <w:tblpPr w:leftFromText="180" w:rightFromText="180" w:vertAnchor="text" w:horzAnchor="margin" w:tblpXSpec="right" w:tblpY="1317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13"/>
        <w:gridCol w:w="4536"/>
        <w:gridCol w:w="2520"/>
      </w:tblGrid>
      <w:tr w:rsidR="002B79CE" w:rsidRPr="008255F4" w:rsidTr="004E4474">
        <w:tblPrEx>
          <w:tblCellMar>
            <w:top w:w="0" w:type="dxa"/>
            <w:bottom w:w="0" w:type="dxa"/>
          </w:tblCellMar>
        </w:tblPrEx>
        <w:trPr>
          <w:trHeight w:val="2301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9CE" w:rsidRPr="008255F4" w:rsidRDefault="002B79CE" w:rsidP="002B79C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255F4">
              <w:rPr>
                <w:rStyle w:val="22"/>
                <w:rFonts w:ascii="Arial" w:hAnsi="Arial" w:cs="Arial"/>
                <w:sz w:val="24"/>
                <w:szCs w:val="24"/>
              </w:rPr>
              <w:t>2.1. Наименование</w:t>
            </w:r>
          </w:p>
          <w:p w:rsidR="002B79CE" w:rsidRPr="008255F4" w:rsidRDefault="002B79CE" w:rsidP="002B79C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255F4">
              <w:rPr>
                <w:rStyle w:val="22"/>
                <w:rFonts w:ascii="Arial" w:hAnsi="Arial" w:cs="Arial"/>
                <w:sz w:val="24"/>
                <w:szCs w:val="24"/>
              </w:rPr>
              <w:t>муниципальной</w:t>
            </w:r>
          </w:p>
          <w:p w:rsidR="002B79CE" w:rsidRPr="008255F4" w:rsidRDefault="002B79CE" w:rsidP="002B79CE">
            <w:pPr>
              <w:pStyle w:val="20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255F4">
              <w:rPr>
                <w:rStyle w:val="22"/>
                <w:rFonts w:ascii="Arial" w:hAnsi="Arial" w:cs="Arial"/>
                <w:sz w:val="24"/>
                <w:szCs w:val="24"/>
              </w:rPr>
              <w:t>услуги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9CE" w:rsidRPr="008255F4" w:rsidRDefault="002B79CE" w:rsidP="002B79CE">
            <w:pPr>
              <w:pStyle w:val="20"/>
              <w:shd w:val="clear" w:color="auto" w:fill="auto"/>
              <w:spacing w:before="0" w:after="0" w:line="280" w:lineRule="exact"/>
              <w:rPr>
                <w:rFonts w:ascii="Arial" w:hAnsi="Arial" w:cs="Arial"/>
                <w:sz w:val="24"/>
                <w:szCs w:val="24"/>
              </w:rPr>
            </w:pPr>
            <w:r w:rsidRPr="008255F4">
              <w:rPr>
                <w:rStyle w:val="22"/>
                <w:rFonts w:ascii="Arial" w:hAnsi="Arial" w:cs="Arial"/>
                <w:sz w:val="24"/>
                <w:szCs w:val="24"/>
              </w:rPr>
              <w:t>Удостоверение доверенности, за</w:t>
            </w:r>
          </w:p>
          <w:p w:rsidR="002B79CE" w:rsidRPr="008255F4" w:rsidRDefault="002B79CE" w:rsidP="002B79CE">
            <w:pPr>
              <w:pStyle w:val="20"/>
              <w:shd w:val="clear" w:color="auto" w:fill="auto"/>
              <w:spacing w:before="0" w:after="0" w:line="280" w:lineRule="exact"/>
              <w:rPr>
                <w:rFonts w:ascii="Arial" w:hAnsi="Arial" w:cs="Arial"/>
                <w:sz w:val="24"/>
                <w:szCs w:val="24"/>
              </w:rPr>
            </w:pPr>
            <w:r w:rsidRPr="008255F4">
              <w:rPr>
                <w:rStyle w:val="22"/>
                <w:rFonts w:ascii="Arial" w:hAnsi="Arial" w:cs="Arial"/>
                <w:sz w:val="24"/>
                <w:szCs w:val="24"/>
              </w:rPr>
              <w:t>исключением доверенностей на</w:t>
            </w:r>
          </w:p>
          <w:p w:rsidR="002B79CE" w:rsidRPr="008255F4" w:rsidRDefault="002B79CE" w:rsidP="002B79CE">
            <w:pPr>
              <w:pStyle w:val="20"/>
              <w:spacing w:before="0" w:after="0" w:line="320" w:lineRule="exact"/>
              <w:rPr>
                <w:rFonts w:ascii="Arial" w:hAnsi="Arial" w:cs="Arial"/>
                <w:sz w:val="24"/>
                <w:szCs w:val="24"/>
              </w:rPr>
            </w:pPr>
            <w:r w:rsidRPr="008255F4">
              <w:rPr>
                <w:rStyle w:val="22"/>
                <w:rFonts w:ascii="Arial" w:hAnsi="Arial" w:cs="Arial"/>
                <w:sz w:val="24"/>
                <w:szCs w:val="24"/>
              </w:rPr>
              <w:t>распоряжение недвижимым имуществом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9CE" w:rsidRPr="008255F4" w:rsidRDefault="002B79CE" w:rsidP="002B79CE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255F4">
              <w:rPr>
                <w:rStyle w:val="22"/>
                <w:rFonts w:ascii="Arial" w:hAnsi="Arial" w:cs="Arial"/>
                <w:sz w:val="24"/>
                <w:szCs w:val="24"/>
              </w:rPr>
              <w:t>«Основы</w:t>
            </w:r>
          </w:p>
          <w:p w:rsidR="002B79CE" w:rsidRPr="008255F4" w:rsidRDefault="002B79CE" w:rsidP="002B79CE">
            <w:pPr>
              <w:pStyle w:val="20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255F4">
              <w:rPr>
                <w:rStyle w:val="22"/>
                <w:rFonts w:ascii="Arial" w:hAnsi="Arial" w:cs="Arial"/>
                <w:sz w:val="24"/>
                <w:szCs w:val="24"/>
              </w:rPr>
              <w:t>законодательства</w:t>
            </w:r>
          </w:p>
          <w:p w:rsidR="002B79CE" w:rsidRPr="008255F4" w:rsidRDefault="002B79CE" w:rsidP="002B79CE">
            <w:pPr>
              <w:pStyle w:val="20"/>
              <w:spacing w:before="0" w:after="0" w:line="32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255F4">
              <w:rPr>
                <w:rStyle w:val="22"/>
                <w:rFonts w:ascii="Arial" w:hAnsi="Arial" w:cs="Arial"/>
                <w:sz w:val="24"/>
                <w:szCs w:val="24"/>
              </w:rPr>
              <w:t>Российской Федерации о нотариате» (утв. ВС РФ 11.02.1993 №4462-1)</w:t>
            </w:r>
          </w:p>
        </w:tc>
      </w:tr>
    </w:tbl>
    <w:p w:rsidR="0078197B" w:rsidRPr="008255F4" w:rsidRDefault="0078197B">
      <w:pPr>
        <w:rPr>
          <w:rFonts w:ascii="Arial" w:hAnsi="Arial" w:cs="Arial"/>
        </w:rPr>
        <w:sectPr w:rsidR="0078197B" w:rsidRPr="008255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197B" w:rsidRPr="008255F4" w:rsidRDefault="002B79CE" w:rsidP="002B79CE">
      <w:pPr>
        <w:pStyle w:val="a7"/>
        <w:framePr w:wrap="none" w:vAnchor="page" w:hAnchor="page" w:x="1966" w:y="1021"/>
        <w:shd w:val="clear" w:color="auto" w:fill="auto"/>
        <w:spacing w:line="28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</w:t>
      </w:r>
      <w:r w:rsidR="000C7C9E" w:rsidRPr="008255F4">
        <w:rPr>
          <w:rFonts w:ascii="Arial" w:hAnsi="Arial" w:cs="Arial"/>
          <w:sz w:val="24"/>
          <w:szCs w:val="24"/>
        </w:rPr>
        <w:t>) пункты 2.3 и 2.4 изложить в следующей редакции:</w:t>
      </w:r>
    </w:p>
    <w:p w:rsidR="002E360C" w:rsidRDefault="002B79CE" w:rsidP="002B79CE">
      <w:pPr>
        <w:pStyle w:val="a7"/>
        <w:framePr w:w="9652" w:h="791" w:hRule="exact" w:wrap="none" w:vAnchor="page" w:hAnchor="page" w:x="1831" w:y="7021"/>
        <w:shd w:val="clear" w:color="auto" w:fill="auto"/>
        <w:spacing w:line="367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</w:t>
      </w:r>
      <w:r w:rsidR="002E360C">
        <w:rPr>
          <w:rFonts w:ascii="Arial" w:hAnsi="Arial" w:cs="Arial"/>
          <w:sz w:val="24"/>
          <w:szCs w:val="24"/>
        </w:rPr>
        <w:t>в пункте</w:t>
      </w:r>
      <w:r w:rsidR="002E360C" w:rsidRPr="008255F4">
        <w:rPr>
          <w:rFonts w:ascii="Arial" w:hAnsi="Arial" w:cs="Arial"/>
          <w:sz w:val="24"/>
          <w:szCs w:val="24"/>
        </w:rPr>
        <w:t xml:space="preserve"> 3.3.1. слова «по удостоверению завещаний и» </w:t>
      </w:r>
      <w:r w:rsidR="002E360C">
        <w:rPr>
          <w:rFonts w:ascii="Arial" w:hAnsi="Arial" w:cs="Arial"/>
          <w:sz w:val="24"/>
          <w:szCs w:val="24"/>
        </w:rPr>
        <w:t xml:space="preserve"> </w:t>
      </w:r>
      <w:r w:rsidR="002E360C" w:rsidRPr="008255F4">
        <w:rPr>
          <w:rFonts w:ascii="Arial" w:hAnsi="Arial" w:cs="Arial"/>
          <w:sz w:val="24"/>
          <w:szCs w:val="24"/>
        </w:rPr>
        <w:t>исключить</w:t>
      </w:r>
    </w:p>
    <w:p w:rsidR="0078197B" w:rsidRPr="008255F4" w:rsidRDefault="002B79CE" w:rsidP="002B79CE">
      <w:pPr>
        <w:pStyle w:val="a7"/>
        <w:framePr w:w="9652" w:h="791" w:hRule="exact" w:wrap="none" w:vAnchor="page" w:hAnchor="page" w:x="1831" w:y="7021"/>
        <w:shd w:val="clear" w:color="auto" w:fill="auto"/>
        <w:spacing w:line="367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C7C9E" w:rsidRPr="008255F4">
        <w:rPr>
          <w:rFonts w:ascii="Arial" w:hAnsi="Arial" w:cs="Arial"/>
          <w:sz w:val="24"/>
          <w:szCs w:val="24"/>
        </w:rPr>
        <w:t>) в абзаце девятом пункта 3.4.1. слова «нотариально удостоверение завещаний и</w:t>
      </w:r>
      <w:r>
        <w:rPr>
          <w:rFonts w:ascii="Arial" w:hAnsi="Arial" w:cs="Arial"/>
          <w:sz w:val="24"/>
          <w:szCs w:val="24"/>
        </w:rPr>
        <w:t>ли</w:t>
      </w:r>
      <w:r w:rsidR="000C7C9E" w:rsidRPr="008255F4">
        <w:rPr>
          <w:rFonts w:ascii="Arial" w:hAnsi="Arial" w:cs="Arial"/>
          <w:sz w:val="24"/>
          <w:szCs w:val="24"/>
        </w:rPr>
        <w:t>» исключить.</w:t>
      </w:r>
    </w:p>
    <w:p w:rsidR="0078197B" w:rsidRPr="008255F4" w:rsidRDefault="000C7C9E" w:rsidP="002B79CE">
      <w:pPr>
        <w:pStyle w:val="20"/>
        <w:framePr w:w="9785" w:h="5116" w:hRule="exact" w:wrap="none" w:vAnchor="page" w:hAnchor="page" w:x="1666" w:y="7921"/>
        <w:numPr>
          <w:ilvl w:val="0"/>
          <w:numId w:val="1"/>
        </w:numPr>
        <w:shd w:val="clear" w:color="auto" w:fill="auto"/>
        <w:tabs>
          <w:tab w:val="left" w:pos="316"/>
        </w:tabs>
        <w:spacing w:before="0" w:after="0" w:line="320" w:lineRule="exact"/>
        <w:rPr>
          <w:rFonts w:ascii="Arial" w:hAnsi="Arial" w:cs="Arial"/>
          <w:sz w:val="24"/>
          <w:szCs w:val="24"/>
        </w:rPr>
      </w:pPr>
      <w:r w:rsidRPr="008255F4">
        <w:rPr>
          <w:rFonts w:ascii="Arial" w:hAnsi="Arial" w:cs="Arial"/>
          <w:sz w:val="24"/>
          <w:szCs w:val="24"/>
        </w:rPr>
        <w:t xml:space="preserve">Настоящее постановление разместить на специальных информационных стендах </w:t>
      </w:r>
      <w:r w:rsidR="008255F4">
        <w:rPr>
          <w:rFonts w:ascii="Arial" w:hAnsi="Arial" w:cs="Arial"/>
          <w:sz w:val="24"/>
          <w:szCs w:val="24"/>
        </w:rPr>
        <w:t>Кривоозерского</w:t>
      </w:r>
      <w:r w:rsidRPr="008255F4">
        <w:rPr>
          <w:rFonts w:ascii="Arial" w:hAnsi="Arial" w:cs="Arial"/>
          <w:sz w:val="24"/>
          <w:szCs w:val="24"/>
        </w:rPr>
        <w:t xml:space="preserve"> сельского поселения, официальном сайте Аксубаевского муниципального района Республики Татарстан в информационно-телекоммуникационной сети Интернет по веб-адресу: </w:t>
      </w:r>
      <w:r w:rsidR="007F6DC4" w:rsidRPr="007F6DC4">
        <w:rPr>
          <w:rFonts w:ascii="Arial" w:hAnsi="Arial" w:cs="Arial"/>
          <w:sz w:val="24"/>
          <w:szCs w:val="24"/>
          <w:lang w:val="en-US" w:eastAsia="en-US" w:bidi="en-US"/>
        </w:rPr>
        <w:t>http</w:t>
      </w:r>
      <w:r w:rsidR="007F6DC4" w:rsidRPr="007F6DC4">
        <w:rPr>
          <w:rFonts w:ascii="Arial" w:hAnsi="Arial" w:cs="Arial"/>
          <w:sz w:val="24"/>
          <w:szCs w:val="24"/>
          <w:lang w:eastAsia="en-US" w:bidi="en-US"/>
        </w:rPr>
        <w:t>:// А</w:t>
      </w:r>
      <w:r w:rsidR="007F6DC4" w:rsidRPr="007F6DC4">
        <w:rPr>
          <w:rFonts w:ascii="Arial" w:hAnsi="Arial" w:cs="Arial"/>
          <w:sz w:val="24"/>
          <w:szCs w:val="24"/>
          <w:lang w:val="en-US" w:eastAsia="en-US" w:bidi="en-US"/>
        </w:rPr>
        <w:t>ksubayevo</w:t>
      </w:r>
      <w:r w:rsidR="007F6DC4" w:rsidRPr="007F6DC4">
        <w:rPr>
          <w:rFonts w:ascii="Arial" w:hAnsi="Arial" w:cs="Arial"/>
          <w:sz w:val="24"/>
          <w:szCs w:val="24"/>
          <w:lang w:eastAsia="en-US" w:bidi="en-US"/>
        </w:rPr>
        <w:t>.</w:t>
      </w:r>
      <w:r w:rsidR="007F6DC4" w:rsidRPr="007F6DC4">
        <w:rPr>
          <w:rFonts w:ascii="Arial" w:hAnsi="Arial" w:cs="Arial"/>
          <w:sz w:val="24"/>
          <w:szCs w:val="24"/>
          <w:lang w:val="en-US" w:eastAsia="en-US" w:bidi="en-US"/>
        </w:rPr>
        <w:t>tatarstan</w:t>
      </w:r>
      <w:r w:rsidR="007F6DC4" w:rsidRPr="007F6DC4">
        <w:rPr>
          <w:rFonts w:ascii="Arial" w:hAnsi="Arial" w:cs="Arial"/>
          <w:sz w:val="24"/>
          <w:szCs w:val="24"/>
          <w:lang w:eastAsia="en-US" w:bidi="en-US"/>
        </w:rPr>
        <w:t>.</w:t>
      </w:r>
      <w:r w:rsidR="007F6DC4" w:rsidRPr="007F6DC4">
        <w:rPr>
          <w:rFonts w:ascii="Arial" w:hAnsi="Arial" w:cs="Arial"/>
          <w:sz w:val="24"/>
          <w:szCs w:val="24"/>
          <w:lang w:val="en-US" w:eastAsia="en-US" w:bidi="en-US"/>
        </w:rPr>
        <w:t>ru</w:t>
      </w:r>
      <w:r w:rsidR="007F6DC4" w:rsidRPr="007F6DC4">
        <w:rPr>
          <w:rFonts w:ascii="Arial" w:hAnsi="Arial" w:cs="Arial"/>
          <w:sz w:val="24"/>
          <w:szCs w:val="24"/>
          <w:lang w:eastAsia="en-US" w:bidi="en-US"/>
        </w:rPr>
        <w:t>.</w:t>
      </w:r>
      <w:r w:rsidRPr="008255F4">
        <w:rPr>
          <w:rFonts w:ascii="Arial" w:hAnsi="Arial" w:cs="Arial"/>
          <w:sz w:val="24"/>
          <w:szCs w:val="24"/>
        </w:rPr>
        <w:t xml:space="preserve">и на официальном портале правовой информации Республики Татарстан: </w:t>
      </w:r>
      <w:hyperlink r:id="rId7" w:history="1">
        <w:r w:rsidRPr="008255F4">
          <w:rPr>
            <w:rStyle w:val="a3"/>
            <w:rFonts w:ascii="Arial" w:hAnsi="Arial" w:cs="Arial"/>
            <w:sz w:val="24"/>
            <w:szCs w:val="24"/>
            <w:lang w:val="en-US" w:eastAsia="en-US" w:bidi="en-US"/>
          </w:rPr>
          <w:t>http</w:t>
        </w:r>
        <w:r w:rsidRPr="008255F4">
          <w:rPr>
            <w:rStyle w:val="a3"/>
            <w:rFonts w:ascii="Arial" w:hAnsi="Arial" w:cs="Arial"/>
            <w:sz w:val="24"/>
            <w:szCs w:val="24"/>
            <w:lang w:eastAsia="en-US" w:bidi="en-US"/>
          </w:rPr>
          <w:t>://</w:t>
        </w:r>
        <w:r w:rsidRPr="008255F4">
          <w:rPr>
            <w:rStyle w:val="a3"/>
            <w:rFonts w:ascii="Arial" w:hAnsi="Arial" w:cs="Arial"/>
            <w:sz w:val="24"/>
            <w:szCs w:val="24"/>
            <w:lang w:val="en-US" w:eastAsia="en-US" w:bidi="en-US"/>
          </w:rPr>
          <w:t>pravo</w:t>
        </w:r>
        <w:r w:rsidRPr="008255F4">
          <w:rPr>
            <w:rStyle w:val="a3"/>
            <w:rFonts w:ascii="Arial" w:hAnsi="Arial" w:cs="Arial"/>
            <w:sz w:val="24"/>
            <w:szCs w:val="24"/>
            <w:lang w:eastAsia="en-US" w:bidi="en-US"/>
          </w:rPr>
          <w:t>.</w:t>
        </w:r>
        <w:r w:rsidRPr="008255F4">
          <w:rPr>
            <w:rStyle w:val="a3"/>
            <w:rFonts w:ascii="Arial" w:hAnsi="Arial" w:cs="Arial"/>
            <w:sz w:val="24"/>
            <w:szCs w:val="24"/>
            <w:lang w:val="en-US" w:eastAsia="en-US" w:bidi="en-US"/>
          </w:rPr>
          <w:t>tatarstan</w:t>
        </w:r>
        <w:r w:rsidRPr="008255F4">
          <w:rPr>
            <w:rStyle w:val="a3"/>
            <w:rFonts w:ascii="Arial" w:hAnsi="Arial" w:cs="Arial"/>
            <w:sz w:val="24"/>
            <w:szCs w:val="24"/>
            <w:lang w:eastAsia="en-US" w:bidi="en-US"/>
          </w:rPr>
          <w:t>.</w:t>
        </w:r>
        <w:r w:rsidRPr="008255F4">
          <w:rPr>
            <w:rStyle w:val="a3"/>
            <w:rFonts w:ascii="Arial" w:hAnsi="Arial" w:cs="Arial"/>
            <w:sz w:val="24"/>
            <w:szCs w:val="24"/>
            <w:lang w:val="en-US" w:eastAsia="en-US" w:bidi="en-US"/>
          </w:rPr>
          <w:t>ru</w:t>
        </w:r>
      </w:hyperlink>
      <w:r w:rsidRPr="008255F4">
        <w:rPr>
          <w:rFonts w:ascii="Arial" w:hAnsi="Arial" w:cs="Arial"/>
          <w:sz w:val="24"/>
          <w:szCs w:val="24"/>
          <w:lang w:eastAsia="en-US" w:bidi="en-US"/>
        </w:rPr>
        <w:t>.</w:t>
      </w:r>
    </w:p>
    <w:p w:rsidR="0078197B" w:rsidRDefault="000C7C9E" w:rsidP="002B79CE">
      <w:pPr>
        <w:pStyle w:val="20"/>
        <w:framePr w:w="9785" w:h="5116" w:hRule="exact" w:wrap="none" w:vAnchor="page" w:hAnchor="page" w:x="1666" w:y="7921"/>
        <w:numPr>
          <w:ilvl w:val="0"/>
          <w:numId w:val="1"/>
        </w:numPr>
        <w:shd w:val="clear" w:color="auto" w:fill="auto"/>
        <w:tabs>
          <w:tab w:val="left" w:pos="316"/>
        </w:tabs>
        <w:spacing w:before="0" w:after="0" w:line="320" w:lineRule="exact"/>
      </w:pPr>
      <w:r w:rsidRPr="008255F4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</w:t>
      </w:r>
      <w:r>
        <w:t>.</w:t>
      </w:r>
    </w:p>
    <w:p w:rsidR="008255F4" w:rsidRDefault="008255F4" w:rsidP="002B79CE">
      <w:pPr>
        <w:pStyle w:val="20"/>
        <w:framePr w:w="9785" w:h="5116" w:hRule="exact" w:wrap="none" w:vAnchor="page" w:hAnchor="page" w:x="1666" w:y="7921"/>
        <w:shd w:val="clear" w:color="auto" w:fill="auto"/>
        <w:tabs>
          <w:tab w:val="left" w:pos="316"/>
        </w:tabs>
        <w:spacing w:before="0" w:after="0" w:line="320" w:lineRule="exact"/>
      </w:pPr>
    </w:p>
    <w:p w:rsidR="008255F4" w:rsidRDefault="008255F4" w:rsidP="002B79CE">
      <w:pPr>
        <w:pStyle w:val="20"/>
        <w:framePr w:w="9785" w:h="5116" w:hRule="exact" w:wrap="none" w:vAnchor="page" w:hAnchor="page" w:x="1666" w:y="7921"/>
        <w:shd w:val="clear" w:color="auto" w:fill="auto"/>
        <w:tabs>
          <w:tab w:val="left" w:pos="316"/>
        </w:tabs>
        <w:spacing w:before="0" w:after="0" w:line="320" w:lineRule="exact"/>
      </w:pPr>
    </w:p>
    <w:p w:rsidR="008255F4" w:rsidRDefault="008255F4" w:rsidP="002B79CE">
      <w:pPr>
        <w:pStyle w:val="20"/>
        <w:framePr w:w="9785" w:h="5116" w:hRule="exact" w:wrap="none" w:vAnchor="page" w:hAnchor="page" w:x="1666" w:y="7921"/>
        <w:shd w:val="clear" w:color="auto" w:fill="auto"/>
        <w:tabs>
          <w:tab w:val="left" w:pos="316"/>
        </w:tabs>
        <w:spacing w:before="0" w:after="0" w:line="320" w:lineRule="exact"/>
      </w:pPr>
    </w:p>
    <w:p w:rsidR="008255F4" w:rsidRDefault="008255F4" w:rsidP="002B79CE">
      <w:pPr>
        <w:pStyle w:val="20"/>
        <w:framePr w:w="9785" w:h="5116" w:hRule="exact" w:wrap="none" w:vAnchor="page" w:hAnchor="page" w:x="1666" w:y="7921"/>
        <w:shd w:val="clear" w:color="auto" w:fill="auto"/>
        <w:tabs>
          <w:tab w:val="left" w:pos="316"/>
        </w:tabs>
        <w:spacing w:before="0" w:after="0" w:line="320" w:lineRule="exact"/>
      </w:pPr>
    </w:p>
    <w:p w:rsidR="008255F4" w:rsidRPr="00A45D55" w:rsidRDefault="008255F4" w:rsidP="002B79CE">
      <w:pPr>
        <w:framePr w:w="9785" w:h="5116" w:hRule="exact" w:wrap="none" w:vAnchor="page" w:hAnchor="page" w:x="1666" w:y="7921"/>
        <w:rPr>
          <w:rFonts w:ascii="Arial" w:hAnsi="Arial" w:cs="Arial"/>
        </w:rPr>
      </w:pPr>
      <w:r w:rsidRPr="00A45D55">
        <w:rPr>
          <w:rFonts w:ascii="Arial" w:hAnsi="Arial" w:cs="Arial"/>
        </w:rPr>
        <w:t xml:space="preserve">Руководитель Исполнительного комитета </w:t>
      </w:r>
    </w:p>
    <w:p w:rsidR="008255F4" w:rsidRDefault="008255F4" w:rsidP="002B79CE">
      <w:pPr>
        <w:framePr w:w="9785" w:h="5116" w:hRule="exact" w:wrap="none" w:vAnchor="page" w:hAnchor="page" w:x="1666" w:y="7921"/>
        <w:rPr>
          <w:rFonts w:ascii="Arial" w:hAnsi="Arial" w:cs="Arial"/>
        </w:rPr>
      </w:pPr>
      <w:r w:rsidRPr="00A45D55">
        <w:rPr>
          <w:rFonts w:ascii="Arial" w:hAnsi="Arial" w:cs="Arial"/>
        </w:rPr>
        <w:t xml:space="preserve">Кривоозерского сельского поселения:                                              С.С. Елисеев       </w:t>
      </w:r>
    </w:p>
    <w:p w:rsidR="008255F4" w:rsidRDefault="008255F4" w:rsidP="002B79CE">
      <w:pPr>
        <w:pStyle w:val="20"/>
        <w:framePr w:w="9785" w:h="5116" w:hRule="exact" w:wrap="none" w:vAnchor="page" w:hAnchor="page" w:x="1666" w:y="7921"/>
        <w:shd w:val="clear" w:color="auto" w:fill="auto"/>
        <w:tabs>
          <w:tab w:val="left" w:pos="316"/>
        </w:tabs>
        <w:spacing w:before="0" w:after="0" w:line="320" w:lineRule="exact"/>
      </w:pPr>
    </w:p>
    <w:p w:rsidR="0078197B" w:rsidRPr="008255F4" w:rsidRDefault="0078197B" w:rsidP="008255F4">
      <w:pPr>
        <w:pStyle w:val="20"/>
        <w:framePr w:w="1030" w:h="582" w:hRule="exact" w:wrap="none" w:vAnchor="page" w:hAnchor="page" w:x="3283" w:y="13156"/>
        <w:shd w:val="clear" w:color="auto" w:fill="auto"/>
        <w:tabs>
          <w:tab w:val="left" w:pos="316"/>
        </w:tabs>
        <w:spacing w:before="0" w:after="0" w:line="160" w:lineRule="exact"/>
        <w:jc w:val="left"/>
      </w:pPr>
    </w:p>
    <w:p w:rsidR="0078197B" w:rsidRPr="008255F4" w:rsidRDefault="0078197B">
      <w:pPr>
        <w:pStyle w:val="60"/>
        <w:framePr w:wrap="none" w:vAnchor="page" w:hAnchor="page" w:x="5177" w:y="13192"/>
        <w:shd w:val="clear" w:color="auto" w:fill="auto"/>
        <w:spacing w:line="480" w:lineRule="exact"/>
        <w:rPr>
          <w:lang w:val="ru-RU"/>
        </w:rPr>
      </w:pPr>
    </w:p>
    <w:p w:rsidR="0078197B" w:rsidRDefault="0078197B">
      <w:pPr>
        <w:framePr w:wrap="none" w:vAnchor="page" w:hAnchor="page" w:x="3362" w:y="14197"/>
      </w:pPr>
    </w:p>
    <w:tbl>
      <w:tblPr>
        <w:tblpPr w:leftFromText="180" w:rightFromText="180" w:vertAnchor="text" w:horzAnchor="margin" w:tblpXSpec="right" w:tblpY="13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16"/>
        <w:gridCol w:w="4724"/>
        <w:gridCol w:w="2524"/>
      </w:tblGrid>
      <w:tr w:rsidR="002B79CE" w:rsidRPr="008255F4" w:rsidTr="002B79CE">
        <w:tblPrEx>
          <w:tblCellMar>
            <w:top w:w="0" w:type="dxa"/>
            <w:bottom w:w="0" w:type="dxa"/>
          </w:tblCellMar>
        </w:tblPrEx>
        <w:trPr>
          <w:trHeight w:hRule="exact" w:val="341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9CE" w:rsidRPr="008255F4" w:rsidRDefault="002B79CE" w:rsidP="002B79CE">
            <w:pPr>
              <w:pStyle w:val="20"/>
              <w:shd w:val="clear" w:color="auto" w:fill="auto"/>
              <w:spacing w:before="0" w:after="0" w:line="331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255F4">
              <w:rPr>
                <w:rStyle w:val="22"/>
                <w:rFonts w:ascii="Arial" w:hAnsi="Arial" w:cs="Arial"/>
                <w:sz w:val="24"/>
                <w:szCs w:val="24"/>
              </w:rPr>
              <w:t>2.3. Описание</w:t>
            </w:r>
          </w:p>
          <w:p w:rsidR="002B79CE" w:rsidRPr="008255F4" w:rsidRDefault="002B79CE" w:rsidP="002B79CE">
            <w:pPr>
              <w:pStyle w:val="20"/>
              <w:shd w:val="clear" w:color="auto" w:fill="auto"/>
              <w:spacing w:before="0" w:after="0" w:line="331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255F4">
              <w:rPr>
                <w:rStyle w:val="22"/>
                <w:rFonts w:ascii="Arial" w:hAnsi="Arial" w:cs="Arial"/>
                <w:sz w:val="24"/>
                <w:szCs w:val="24"/>
              </w:rPr>
              <w:t>результата</w:t>
            </w:r>
          </w:p>
          <w:p w:rsidR="002B79CE" w:rsidRPr="008255F4" w:rsidRDefault="002B79CE" w:rsidP="002B79CE">
            <w:pPr>
              <w:pStyle w:val="20"/>
              <w:shd w:val="clear" w:color="auto" w:fill="auto"/>
              <w:spacing w:before="0" w:after="0" w:line="331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255F4">
              <w:rPr>
                <w:rStyle w:val="22"/>
                <w:rFonts w:ascii="Arial" w:hAnsi="Arial" w:cs="Arial"/>
                <w:sz w:val="24"/>
                <w:szCs w:val="24"/>
              </w:rPr>
              <w:t>предоставления</w:t>
            </w:r>
          </w:p>
          <w:p w:rsidR="002B79CE" w:rsidRPr="008255F4" w:rsidRDefault="002B79CE" w:rsidP="002B79CE">
            <w:pPr>
              <w:pStyle w:val="20"/>
              <w:shd w:val="clear" w:color="auto" w:fill="auto"/>
              <w:spacing w:before="0" w:after="0" w:line="331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255F4">
              <w:rPr>
                <w:rStyle w:val="22"/>
                <w:rFonts w:ascii="Arial" w:hAnsi="Arial" w:cs="Arial"/>
                <w:sz w:val="24"/>
                <w:szCs w:val="24"/>
              </w:rPr>
              <w:t>муниципальной</w:t>
            </w:r>
          </w:p>
          <w:p w:rsidR="002B79CE" w:rsidRPr="008255F4" w:rsidRDefault="002B79CE" w:rsidP="002B79CE">
            <w:pPr>
              <w:pStyle w:val="20"/>
              <w:shd w:val="clear" w:color="auto" w:fill="auto"/>
              <w:spacing w:before="0" w:after="0" w:line="331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255F4">
              <w:rPr>
                <w:rStyle w:val="22"/>
                <w:rFonts w:ascii="Arial" w:hAnsi="Arial" w:cs="Arial"/>
                <w:sz w:val="24"/>
                <w:szCs w:val="24"/>
              </w:rPr>
              <w:t>услуги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9CE" w:rsidRDefault="002B79CE" w:rsidP="002B79CE">
            <w:pPr>
              <w:pStyle w:val="20"/>
              <w:shd w:val="clear" w:color="auto" w:fill="auto"/>
              <w:spacing w:before="0" w:after="0" w:line="331" w:lineRule="exact"/>
              <w:ind w:left="57" w:right="57"/>
              <w:rPr>
                <w:rStyle w:val="22"/>
                <w:rFonts w:ascii="Arial" w:hAnsi="Arial" w:cs="Arial"/>
                <w:sz w:val="24"/>
                <w:szCs w:val="24"/>
              </w:rPr>
            </w:pPr>
            <w:r>
              <w:rPr>
                <w:rStyle w:val="22"/>
                <w:rFonts w:ascii="Arial" w:hAnsi="Arial" w:cs="Arial"/>
                <w:sz w:val="24"/>
                <w:szCs w:val="24"/>
              </w:rPr>
              <w:t xml:space="preserve">    </w:t>
            </w:r>
            <w:r w:rsidRPr="008255F4">
              <w:rPr>
                <w:rStyle w:val="22"/>
                <w:rFonts w:ascii="Arial" w:hAnsi="Arial" w:cs="Arial"/>
                <w:sz w:val="24"/>
                <w:szCs w:val="24"/>
              </w:rPr>
              <w:t xml:space="preserve">Совершение нотариальных действий по удостоверению доверенностей, за исключением доверенностей на распоряжение недвижимым имуществом. </w:t>
            </w:r>
          </w:p>
          <w:p w:rsidR="002B79CE" w:rsidRPr="008255F4" w:rsidRDefault="002B79CE" w:rsidP="002B79CE">
            <w:pPr>
              <w:pStyle w:val="20"/>
              <w:shd w:val="clear" w:color="auto" w:fill="auto"/>
              <w:spacing w:before="0" w:after="0" w:line="331" w:lineRule="exact"/>
              <w:ind w:left="57"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2"/>
                <w:rFonts w:ascii="Arial" w:hAnsi="Arial" w:cs="Arial"/>
                <w:sz w:val="24"/>
                <w:szCs w:val="24"/>
              </w:rPr>
              <w:t xml:space="preserve">   </w:t>
            </w:r>
            <w:r w:rsidRPr="008255F4">
              <w:rPr>
                <w:rStyle w:val="22"/>
                <w:rFonts w:ascii="Arial" w:hAnsi="Arial" w:cs="Arial"/>
                <w:sz w:val="24"/>
                <w:szCs w:val="24"/>
              </w:rPr>
              <w:t>Отказ в совершении нотариальных действий по удостоверению доверенностей, за исключением доверенностей на распоряжение недвижимым имуществом.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9CE" w:rsidRPr="008255F4" w:rsidRDefault="002B79CE" w:rsidP="002B79CE">
            <w:pPr>
              <w:rPr>
                <w:rFonts w:ascii="Arial" w:hAnsi="Arial" w:cs="Arial"/>
              </w:rPr>
            </w:pPr>
          </w:p>
        </w:tc>
      </w:tr>
      <w:tr w:rsidR="002B79CE" w:rsidRPr="008255F4" w:rsidTr="002B79CE">
        <w:tblPrEx>
          <w:tblCellMar>
            <w:top w:w="0" w:type="dxa"/>
            <w:bottom w:w="0" w:type="dxa"/>
          </w:tblCellMar>
        </w:tblPrEx>
        <w:trPr>
          <w:trHeight w:hRule="exact" w:val="155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9CE" w:rsidRPr="008255F4" w:rsidRDefault="002B79CE" w:rsidP="002B79CE">
            <w:pPr>
              <w:pStyle w:val="20"/>
              <w:shd w:val="clear" w:color="auto" w:fill="auto"/>
              <w:spacing w:before="0" w:after="0" w:line="32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255F4">
              <w:rPr>
                <w:rStyle w:val="22"/>
                <w:rFonts w:ascii="Arial" w:hAnsi="Arial" w:cs="Arial"/>
                <w:sz w:val="24"/>
                <w:szCs w:val="24"/>
              </w:rPr>
              <w:t>2.4. Срок предоставления муниципальной услуги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9CE" w:rsidRPr="008255F4" w:rsidRDefault="002B79CE" w:rsidP="002B79C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2"/>
                <w:rFonts w:ascii="Arial" w:hAnsi="Arial" w:cs="Arial"/>
                <w:sz w:val="24"/>
                <w:szCs w:val="24"/>
              </w:rPr>
              <w:t xml:space="preserve">    </w:t>
            </w:r>
            <w:r w:rsidRPr="008255F4">
              <w:rPr>
                <w:rStyle w:val="22"/>
                <w:rFonts w:ascii="Arial" w:hAnsi="Arial" w:cs="Arial"/>
                <w:sz w:val="24"/>
                <w:szCs w:val="24"/>
              </w:rPr>
              <w:t>Удостоверение доверенностей, за исключением доверенностей на распоряжение недвижимым имуществом, осуществляется в течение одного дня, с момента обращения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9CE" w:rsidRPr="008255F4" w:rsidRDefault="002B79CE" w:rsidP="002B79CE">
            <w:pPr>
              <w:rPr>
                <w:rFonts w:ascii="Arial" w:hAnsi="Arial" w:cs="Arial"/>
              </w:rPr>
            </w:pPr>
          </w:p>
        </w:tc>
      </w:tr>
    </w:tbl>
    <w:p w:rsidR="0078197B" w:rsidRDefault="0078197B">
      <w:pPr>
        <w:rPr>
          <w:sz w:val="2"/>
          <w:szCs w:val="2"/>
        </w:rPr>
      </w:pPr>
    </w:p>
    <w:sectPr w:rsidR="0078197B" w:rsidSect="0078197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C9E" w:rsidRDefault="000C7C9E" w:rsidP="0078197B">
      <w:r>
        <w:separator/>
      </w:r>
    </w:p>
  </w:endnote>
  <w:endnote w:type="continuationSeparator" w:id="1">
    <w:p w:rsidR="000C7C9E" w:rsidRDefault="000C7C9E" w:rsidP="00781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C9E" w:rsidRDefault="000C7C9E"/>
  </w:footnote>
  <w:footnote w:type="continuationSeparator" w:id="1">
    <w:p w:rsidR="000C7C9E" w:rsidRDefault="000C7C9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48DA"/>
    <w:multiLevelType w:val="hybridMultilevel"/>
    <w:tmpl w:val="2E9EDD64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2874159F"/>
    <w:multiLevelType w:val="multilevel"/>
    <w:tmpl w:val="579204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">
    <w:nsid w:val="3F3A5246"/>
    <w:multiLevelType w:val="multilevel"/>
    <w:tmpl w:val="579204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63E75C15"/>
    <w:multiLevelType w:val="multilevel"/>
    <w:tmpl w:val="DB2CBF1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8197B"/>
    <w:rsid w:val="000C7C9E"/>
    <w:rsid w:val="001E5FA0"/>
    <w:rsid w:val="002B79CE"/>
    <w:rsid w:val="002E360C"/>
    <w:rsid w:val="00562E9A"/>
    <w:rsid w:val="0078197B"/>
    <w:rsid w:val="007F6DC4"/>
    <w:rsid w:val="008255F4"/>
    <w:rsid w:val="008D001E"/>
    <w:rsid w:val="00AB6AA7"/>
    <w:rsid w:val="00D76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197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197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7819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7819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7819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4pt">
    <w:name w:val="Колонтитул + 14 pt"/>
    <w:basedOn w:val="a4"/>
    <w:rsid w:val="0078197B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819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78197B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7819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sid w:val="0078197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819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16"/>
      <w:szCs w:val="16"/>
      <w:u w:val="none"/>
    </w:rPr>
  </w:style>
  <w:style w:type="character" w:customStyle="1" w:styleId="41">
    <w:name w:val="Основной текст (4) + Малые прописные"/>
    <w:basedOn w:val="4"/>
    <w:rsid w:val="0078197B"/>
    <w:rPr>
      <w:smallCaps/>
      <w:color w:val="000000"/>
      <w:spacing w:val="0"/>
      <w:position w:val="0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7819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u w:val="none"/>
      <w:lang w:val="en-US" w:eastAsia="en-US" w:bidi="en-US"/>
    </w:rPr>
  </w:style>
  <w:style w:type="character" w:customStyle="1" w:styleId="51">
    <w:name w:val="Основной текст (5)"/>
    <w:basedOn w:val="5"/>
    <w:rsid w:val="0078197B"/>
    <w:rPr>
      <w:color w:val="000000"/>
      <w:w w:val="100"/>
      <w:position w:val="0"/>
      <w:sz w:val="24"/>
      <w:szCs w:val="24"/>
    </w:rPr>
  </w:style>
  <w:style w:type="character" w:customStyle="1" w:styleId="6">
    <w:name w:val="Основной текст (6)_"/>
    <w:basedOn w:val="a0"/>
    <w:link w:val="60"/>
    <w:rsid w:val="0078197B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61">
    <w:name w:val="Основной текст (6)"/>
    <w:basedOn w:val="6"/>
    <w:rsid w:val="0078197B"/>
    <w:rPr>
      <w:color w:val="000000"/>
      <w:spacing w:val="0"/>
      <w:w w:val="100"/>
      <w:position w:val="0"/>
    </w:rPr>
  </w:style>
  <w:style w:type="character" w:customStyle="1" w:styleId="42">
    <w:name w:val="Основной текст (4)"/>
    <w:basedOn w:val="4"/>
    <w:rsid w:val="0078197B"/>
    <w:rPr>
      <w:color w:val="000000"/>
      <w:spacing w:val="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8197B"/>
    <w:rPr>
      <w:b w:val="0"/>
      <w:bCs w:val="0"/>
      <w:i w:val="0"/>
      <w:iCs w:val="0"/>
      <w:smallCaps w:val="0"/>
      <w:strike w:val="0"/>
      <w:spacing w:val="20"/>
      <w:w w:val="66"/>
      <w:sz w:val="20"/>
      <w:szCs w:val="20"/>
      <w:u w:val="none"/>
    </w:rPr>
  </w:style>
  <w:style w:type="character" w:customStyle="1" w:styleId="7FrankRuehl75pt0pt100">
    <w:name w:val="Основной текст (7) + FrankRuehl;7;5 pt;Курсив;Интервал 0 pt;Масштаб 100%"/>
    <w:basedOn w:val="7"/>
    <w:rsid w:val="0078197B"/>
    <w:rPr>
      <w:rFonts w:ascii="FrankRuehl" w:eastAsia="FrankRuehl" w:hAnsi="FrankRuehl" w:cs="FrankRuehl"/>
      <w:i/>
      <w:iCs/>
      <w:color w:val="000000"/>
      <w:spacing w:val="0"/>
      <w:w w:val="100"/>
      <w:position w:val="0"/>
      <w:sz w:val="15"/>
      <w:szCs w:val="15"/>
      <w:lang w:val="en-US" w:eastAsia="en-US" w:bidi="en-US"/>
    </w:rPr>
  </w:style>
  <w:style w:type="character" w:customStyle="1" w:styleId="71">
    <w:name w:val="Основной текст (7)"/>
    <w:basedOn w:val="7"/>
    <w:rsid w:val="0078197B"/>
    <w:rPr>
      <w:rFonts w:ascii="Arial Unicode MS" w:eastAsia="Arial Unicode MS" w:hAnsi="Arial Unicode MS" w:cs="Arial Unicode MS"/>
      <w:color w:val="000000"/>
      <w:position w:val="0"/>
      <w:lang w:val="en-US" w:eastAsia="en-US" w:bidi="en-US"/>
    </w:rPr>
  </w:style>
  <w:style w:type="character" w:customStyle="1" w:styleId="72">
    <w:name w:val="Основной текст (7)"/>
    <w:basedOn w:val="7"/>
    <w:rsid w:val="0078197B"/>
    <w:rPr>
      <w:rFonts w:ascii="Arial Unicode MS" w:eastAsia="Arial Unicode MS" w:hAnsi="Arial Unicode MS" w:cs="Arial Unicode MS"/>
      <w:color w:val="000000"/>
      <w:position w:val="0"/>
      <w:lang w:val="ru-RU" w:eastAsia="ru-RU" w:bidi="ru-RU"/>
    </w:rPr>
  </w:style>
  <w:style w:type="character" w:customStyle="1" w:styleId="7TimesNewRoman115pt0pt100">
    <w:name w:val="Основной текст (7) + Times New Roman;11;5 pt;Интервал 0 pt;Масштаб 100%"/>
    <w:basedOn w:val="7"/>
    <w:rsid w:val="007819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a8">
    <w:name w:val="Другое_"/>
    <w:basedOn w:val="a0"/>
    <w:link w:val="a9"/>
    <w:rsid w:val="007819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a">
    <w:name w:val="Подпись к картинке_"/>
    <w:basedOn w:val="a0"/>
    <w:link w:val="ab"/>
    <w:rsid w:val="007819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ac">
    <w:name w:val="Подпись к картинке"/>
    <w:basedOn w:val="aa"/>
    <w:rsid w:val="0078197B"/>
    <w:rPr>
      <w:color w:val="000000"/>
      <w:spacing w:val="0"/>
      <w:w w:val="100"/>
      <w:position w:val="0"/>
    </w:rPr>
  </w:style>
  <w:style w:type="paragraph" w:customStyle="1" w:styleId="30">
    <w:name w:val="Основной текст (3)"/>
    <w:basedOn w:val="a"/>
    <w:link w:val="3"/>
    <w:rsid w:val="0078197B"/>
    <w:pPr>
      <w:shd w:val="clear" w:color="auto" w:fill="FFFFFF"/>
      <w:spacing w:after="42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78197B"/>
    <w:pPr>
      <w:shd w:val="clear" w:color="auto" w:fill="FFFFFF"/>
      <w:spacing w:before="420" w:after="42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78197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78197B"/>
    <w:pPr>
      <w:shd w:val="clear" w:color="auto" w:fill="FFFFFF"/>
      <w:spacing w:before="660" w:after="48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78197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78197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w w:val="66"/>
      <w:sz w:val="16"/>
      <w:szCs w:val="16"/>
    </w:rPr>
  </w:style>
  <w:style w:type="paragraph" w:customStyle="1" w:styleId="50">
    <w:name w:val="Основной текст (5)"/>
    <w:basedOn w:val="a"/>
    <w:link w:val="5"/>
    <w:rsid w:val="0078197B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-20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78197B"/>
    <w:pPr>
      <w:shd w:val="clear" w:color="auto" w:fill="FFFFFF"/>
      <w:spacing w:line="0" w:lineRule="atLeast"/>
    </w:pPr>
    <w:rPr>
      <w:rFonts w:ascii="MS Mincho" w:eastAsia="MS Mincho" w:hAnsi="MS Mincho" w:cs="MS Mincho"/>
      <w:sz w:val="48"/>
      <w:szCs w:val="48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78197B"/>
    <w:pPr>
      <w:shd w:val="clear" w:color="auto" w:fill="FFFFFF"/>
      <w:spacing w:line="0" w:lineRule="atLeast"/>
      <w:jc w:val="both"/>
    </w:pPr>
    <w:rPr>
      <w:spacing w:val="20"/>
      <w:w w:val="66"/>
      <w:sz w:val="20"/>
      <w:szCs w:val="20"/>
    </w:rPr>
  </w:style>
  <w:style w:type="paragraph" w:customStyle="1" w:styleId="a9">
    <w:name w:val="Другое"/>
    <w:basedOn w:val="a"/>
    <w:link w:val="a8"/>
    <w:rsid w:val="0078197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Подпись к картинке"/>
    <w:basedOn w:val="a"/>
    <w:link w:val="aa"/>
    <w:rsid w:val="0078197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2019-11-25T08:32:00Z</cp:lastPrinted>
  <dcterms:created xsi:type="dcterms:W3CDTF">2019-11-25T06:56:00Z</dcterms:created>
  <dcterms:modified xsi:type="dcterms:W3CDTF">2019-11-25T10:54:00Z</dcterms:modified>
</cp:coreProperties>
</file>