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63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63">
        <w:rPr>
          <w:rFonts w:ascii="Times New Roman" w:hAnsi="Times New Roman" w:cs="Times New Roman"/>
          <w:sz w:val="28"/>
          <w:szCs w:val="28"/>
        </w:rPr>
        <w:t xml:space="preserve">ГЛАВА СТАРОТИМОШКИНСКОГО СЕЛЬСКОГО ПОСЕЛЕНИЯ           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 </w:t>
      </w:r>
      <w:r w:rsidR="003D328E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РЕСПУБЛИКИ ТАТАРСТАН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 w:rsidRPr="00FE05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3D328E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F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A399E">
        <w:rPr>
          <w:rFonts w:ascii="Times New Roman" w:hAnsi="Times New Roman" w:cs="Times New Roman"/>
          <w:sz w:val="28"/>
          <w:szCs w:val="28"/>
        </w:rPr>
        <w:t>г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563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7575D7" w:rsidRDefault="007575D7" w:rsidP="00896DE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896DE9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1D4B8F">
        <w:rPr>
          <w:rFonts w:ascii="Times New Roman" w:hAnsi="Times New Roman" w:cs="Times New Roman"/>
          <w:sz w:val="28"/>
          <w:szCs w:val="28"/>
        </w:rPr>
        <w:t>деревне Ерепкино</w:t>
      </w:r>
      <w:r w:rsidR="007C1290">
        <w:rPr>
          <w:rFonts w:ascii="Times New Roman" w:hAnsi="Times New Roman" w:cs="Times New Roman"/>
          <w:sz w:val="28"/>
          <w:szCs w:val="28"/>
        </w:rPr>
        <w:t xml:space="preserve"> </w:t>
      </w:r>
      <w:r w:rsidR="00896DE9">
        <w:rPr>
          <w:rFonts w:ascii="Times New Roman" w:hAnsi="Times New Roman" w:cs="Times New Roman"/>
          <w:sz w:val="28"/>
          <w:szCs w:val="28"/>
        </w:rPr>
        <w:t>С</w:t>
      </w:r>
      <w:r w:rsidR="007C1290">
        <w:rPr>
          <w:rFonts w:ascii="Times New Roman" w:hAnsi="Times New Roman" w:cs="Times New Roman"/>
          <w:sz w:val="28"/>
          <w:szCs w:val="28"/>
        </w:rPr>
        <w:t>таротимошкин</w:t>
      </w:r>
      <w:r w:rsidR="00FA714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14662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AB555C"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712D08">
        <w:rPr>
          <w:rFonts w:ascii="Times New Roman" w:hAnsi="Times New Roman" w:cs="Times New Roman"/>
          <w:sz w:val="28"/>
          <w:szCs w:val="28"/>
        </w:rPr>
        <w:t>20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7138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4906">
        <w:rPr>
          <w:rFonts w:ascii="Times New Roman" w:hAnsi="Times New Roman" w:cs="Times New Roman"/>
          <w:sz w:val="28"/>
          <w:szCs w:val="28"/>
        </w:rPr>
        <w:t>школы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AB555C">
        <w:rPr>
          <w:rFonts w:ascii="Times New Roman" w:hAnsi="Times New Roman" w:cs="Times New Roman"/>
          <w:sz w:val="28"/>
          <w:szCs w:val="28"/>
        </w:rPr>
        <w:t xml:space="preserve"> Р</w:t>
      </w:r>
      <w:r w:rsidR="007C1290">
        <w:rPr>
          <w:rFonts w:ascii="Times New Roman" w:hAnsi="Times New Roman" w:cs="Times New Roman"/>
          <w:sz w:val="28"/>
          <w:szCs w:val="28"/>
        </w:rPr>
        <w:t>Т, Аксуб</w:t>
      </w:r>
      <w:r w:rsidR="00712D08">
        <w:rPr>
          <w:rFonts w:ascii="Times New Roman" w:hAnsi="Times New Roman" w:cs="Times New Roman"/>
          <w:sz w:val="28"/>
          <w:szCs w:val="28"/>
        </w:rPr>
        <w:t>аевский район, д.Ерепкино, ул.Краснопартизанская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F54906">
        <w:rPr>
          <w:rFonts w:ascii="Times New Roman" w:hAnsi="Times New Roman" w:cs="Times New Roman"/>
          <w:sz w:val="28"/>
          <w:szCs w:val="28"/>
        </w:rPr>
        <w:t>31</w:t>
      </w:r>
      <w:r w:rsidR="00896DE9">
        <w:rPr>
          <w:rFonts w:ascii="Times New Roman" w:hAnsi="Times New Roman" w:cs="Times New Roman"/>
          <w:sz w:val="28"/>
          <w:szCs w:val="28"/>
        </w:rPr>
        <w:t>,   сход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граждан по вопросу введения</w:t>
      </w:r>
      <w:r w:rsidR="00896DE9">
        <w:rPr>
          <w:rFonts w:ascii="Times New Roman" w:hAnsi="Times New Roman" w:cs="Times New Roman"/>
          <w:sz w:val="28"/>
          <w:szCs w:val="28"/>
        </w:rPr>
        <w:t xml:space="preserve"> и использования средств</w:t>
      </w:r>
      <w:r w:rsidRPr="004977D9">
        <w:rPr>
          <w:rFonts w:ascii="Times New Roman" w:hAnsi="Times New Roman" w:cs="Times New Roman"/>
          <w:sz w:val="28"/>
          <w:szCs w:val="28"/>
        </w:rPr>
        <w:t xml:space="preserve"> самообложения</w:t>
      </w:r>
      <w:r w:rsidR="00896DE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977D9">
        <w:rPr>
          <w:rFonts w:ascii="Times New Roman" w:hAnsi="Times New Roman" w:cs="Times New Roman"/>
          <w:sz w:val="28"/>
          <w:szCs w:val="28"/>
        </w:rPr>
        <w:t xml:space="preserve"> в </w:t>
      </w:r>
      <w:r w:rsidR="007C1290">
        <w:rPr>
          <w:rFonts w:ascii="Times New Roman" w:hAnsi="Times New Roman" w:cs="Times New Roman"/>
          <w:sz w:val="28"/>
          <w:szCs w:val="28"/>
        </w:rPr>
        <w:t>деревне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D08">
        <w:rPr>
          <w:rFonts w:ascii="Times New Roman" w:hAnsi="Times New Roman" w:cs="Times New Roman"/>
          <w:sz w:val="28"/>
          <w:szCs w:val="28"/>
        </w:rPr>
        <w:t>Ерепкино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B555C">
        <w:rPr>
          <w:rFonts w:ascii="Times New Roman" w:hAnsi="Times New Roman" w:cs="Times New Roman"/>
          <w:sz w:val="28"/>
          <w:szCs w:val="28"/>
        </w:rPr>
        <w:t xml:space="preserve">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811392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«Согласны ли В</w:t>
      </w:r>
      <w:r w:rsidR="00FF68F3" w:rsidRPr="004977D9">
        <w:rPr>
          <w:rFonts w:ascii="Times New Roman" w:hAnsi="Times New Roman" w:cs="Times New Roman"/>
          <w:sz w:val="28"/>
          <w:szCs w:val="28"/>
        </w:rPr>
        <w:t>ы на введение</w:t>
      </w:r>
      <w:r>
        <w:rPr>
          <w:rFonts w:ascii="Times New Roman" w:hAnsi="Times New Roman" w:cs="Times New Roman"/>
          <w:sz w:val="28"/>
          <w:szCs w:val="28"/>
        </w:rPr>
        <w:t xml:space="preserve"> разовых платежей средств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F2317E">
        <w:rPr>
          <w:rFonts w:ascii="Times New Roman" w:hAnsi="Times New Roman" w:cs="Times New Roman"/>
          <w:sz w:val="28"/>
          <w:szCs w:val="28"/>
        </w:rPr>
        <w:t>3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2317E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F2317E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ветеранов ВОВ и студентов, обучающихся по очной форме обучения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712D08" w:rsidRPr="0005736C" w:rsidRDefault="00712D08" w:rsidP="00712D08">
      <w:pPr>
        <w:pStyle w:val="a4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Дорожная деятельность в отношении автомобильных дорог местного  </w:t>
      </w:r>
    </w:p>
    <w:p w:rsidR="00712D08" w:rsidRPr="0005736C" w:rsidRDefault="00712D08" w:rsidP="00712D08">
      <w:pPr>
        <w:pStyle w:val="a4"/>
        <w:ind w:left="1413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значения в границах населенных пунктов поселения. </w:t>
      </w:r>
    </w:p>
    <w:p w:rsidR="00712D08" w:rsidRPr="0005736C" w:rsidRDefault="00712D08" w:rsidP="00712D08">
      <w:pPr>
        <w:pStyle w:val="a9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Утверждение правил благоустройства территории поселения,                     осуществление контроля за их соблюдением, организация </w:t>
      </w:r>
      <w:r w:rsidRPr="0005736C">
        <w:rPr>
          <w:rFonts w:asciiTheme="minorHAnsi" w:hAnsiTheme="minorHAnsi" w:cstheme="minorHAnsi"/>
          <w:sz w:val="28"/>
          <w:szCs w:val="28"/>
        </w:rPr>
        <w:lastRenderedPageBreak/>
        <w:t>благоустройства территории поселения в соответствии с указанными правилами.</w:t>
      </w:r>
    </w:p>
    <w:p w:rsidR="00712D08" w:rsidRPr="0005736C" w:rsidRDefault="00712D08" w:rsidP="00712D0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>3.</w:t>
      </w:r>
      <w:r w:rsidRPr="0005736C">
        <w:rPr>
          <w:rFonts w:asciiTheme="minorHAnsi" w:eastAsiaTheme="minorHAnsi" w:hAnsiTheme="minorHAnsi" w:cstheme="minorHAnsi"/>
          <w:sz w:val="28"/>
          <w:szCs w:val="28"/>
        </w:rPr>
        <w:tab/>
      </w:r>
      <w:r w:rsidRPr="0005736C">
        <w:rPr>
          <w:rFonts w:asciiTheme="minorHAnsi" w:hAnsiTheme="minorHAnsi" w:cstheme="minorHAnsi"/>
          <w:sz w:val="28"/>
          <w:szCs w:val="28"/>
        </w:rPr>
        <w:t xml:space="preserve">Организация в границах поселения водоснабжения населения,   </w:t>
      </w:r>
    </w:p>
    <w:p w:rsidR="00712D08" w:rsidRPr="0005736C" w:rsidRDefault="00712D08" w:rsidP="00712D0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водоотведения, снабжения населения топливом в пределах </w:t>
      </w:r>
    </w:p>
    <w:p w:rsidR="00712D08" w:rsidRPr="0005736C" w:rsidRDefault="00712D08" w:rsidP="00712D0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полномочий, установленных законодательством Российской  </w:t>
      </w:r>
    </w:p>
    <w:p w:rsidR="00712D08" w:rsidRPr="0005736C" w:rsidRDefault="00712D08" w:rsidP="00712D08">
      <w:pPr>
        <w:pStyle w:val="a4"/>
        <w:tabs>
          <w:tab w:val="left" w:pos="7080"/>
        </w:tabs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 Федерации.</w:t>
      </w:r>
      <w:r w:rsidRPr="0005736C">
        <w:rPr>
          <w:rFonts w:asciiTheme="minorHAnsi" w:hAnsiTheme="minorHAnsi" w:cstheme="minorHAnsi"/>
          <w:sz w:val="28"/>
          <w:szCs w:val="28"/>
        </w:rPr>
        <w:tab/>
      </w:r>
    </w:p>
    <w:p w:rsidR="00712D08" w:rsidRPr="0005736C" w:rsidRDefault="00712D08" w:rsidP="00712D08">
      <w:pPr>
        <w:pStyle w:val="a4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4.        </w:t>
      </w:r>
      <w:r w:rsidRPr="0005736C">
        <w:rPr>
          <w:rFonts w:asciiTheme="minorHAnsi" w:hAnsiTheme="minorHAnsi" w:cstheme="minorHAnsi"/>
          <w:sz w:val="28"/>
          <w:szCs w:val="28"/>
        </w:rPr>
        <w:t>Обеспечение первичных мер пожарной безопасности.</w:t>
      </w:r>
    </w:p>
    <w:p w:rsidR="00712D08" w:rsidRPr="006A0346" w:rsidRDefault="00712D08" w:rsidP="00712D0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EC44D8" w:rsidRPr="006A0346" w:rsidRDefault="00EC44D8" w:rsidP="00EC44D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EC44D8" w:rsidRDefault="00EC44D8" w:rsidP="00EC44D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 xml:space="preserve">                     ДА                                                        НЕТ</w:t>
      </w:r>
    </w:p>
    <w:p w:rsidR="00EC44D8" w:rsidRDefault="00811392" w:rsidP="00EC44D8">
      <w:pPr>
        <w:pStyle w:val="a4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44D8" w:rsidRPr="004977D9">
        <w:rPr>
          <w:rFonts w:ascii="Times New Roman" w:hAnsi="Times New Roman"/>
          <w:sz w:val="28"/>
          <w:szCs w:val="28"/>
        </w:rPr>
        <w:t xml:space="preserve">. </w:t>
      </w:r>
      <w:r w:rsidR="00EC44D8">
        <w:rPr>
          <w:rFonts w:ascii="Times New Roman" w:hAnsi="Times New Roman"/>
          <w:sz w:val="28"/>
          <w:szCs w:val="28"/>
        </w:rPr>
        <w:t>Обнародовать н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>астоящее решение путем размещения на информ</w:t>
      </w:r>
      <w:r>
        <w:rPr>
          <w:rFonts w:ascii="Times New Roman CYR" w:hAnsi="Times New Roman CYR" w:cs="Times New Roman CYR"/>
          <w:sz w:val="28"/>
          <w:szCs w:val="28"/>
        </w:rPr>
        <w:t>ационных стендах Старотимошкинского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="00EC44D8" w:rsidRPr="007C2AC6">
          <w:rPr>
            <w:rStyle w:val="ac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="00EC44D8">
        <w:rPr>
          <w:rFonts w:ascii="Times New Roman" w:hAnsi="Times New Roman"/>
          <w:b/>
          <w:sz w:val="28"/>
          <w:szCs w:val="28"/>
        </w:rPr>
        <w:t xml:space="preserve"> </w:t>
      </w:r>
      <w:r w:rsidR="00EC44D8" w:rsidRPr="007C2AC6">
        <w:rPr>
          <w:rFonts w:ascii="Times New Roman" w:hAnsi="Times New Roman"/>
          <w:sz w:val="28"/>
          <w:szCs w:val="28"/>
        </w:rPr>
        <w:t>в течение 10 дней со дня принятия</w:t>
      </w:r>
      <w:r w:rsidR="00EC44D8">
        <w:rPr>
          <w:rFonts w:ascii="Times New Roman" w:hAnsi="Times New Roman"/>
          <w:sz w:val="28"/>
          <w:szCs w:val="28"/>
        </w:rPr>
        <w:t>.</w:t>
      </w:r>
    </w:p>
    <w:p w:rsidR="00EC44D8" w:rsidRPr="004977D9" w:rsidRDefault="00EC44D8" w:rsidP="00EC44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4D8" w:rsidRPr="007575D7" w:rsidRDefault="00811392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Старотимошкинского</w:t>
      </w:r>
      <w:r w:rsidR="00EC44D8" w:rsidRPr="00AF5C8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</w:p>
    <w:p w:rsidR="00EC44D8" w:rsidRPr="007575D7" w:rsidRDefault="00EC44D8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AF5C83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>Ф.Н.</w:t>
      </w:r>
      <w:r w:rsidR="00FA399E">
        <w:rPr>
          <w:rFonts w:ascii="Times New Roman" w:hAnsi="Times New Roman" w:cs="Times New Roman"/>
          <w:sz w:val="28"/>
          <w:szCs w:val="28"/>
        </w:rPr>
        <w:t>Степанов</w:t>
      </w:r>
    </w:p>
    <w:p w:rsidR="00EC44D8" w:rsidRPr="004977D9" w:rsidRDefault="00EC44D8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B75E4A" w:rsidP="00EC44D8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   </w:t>
      </w: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44CE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878" w:rsidRDefault="006A1878" w:rsidP="00832029">
      <w:pPr>
        <w:spacing w:after="0" w:line="240" w:lineRule="auto"/>
      </w:pPr>
      <w:r>
        <w:separator/>
      </w:r>
    </w:p>
  </w:endnote>
  <w:endnote w:type="continuationSeparator" w:id="0">
    <w:p w:rsidR="006A1878" w:rsidRDefault="006A187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878" w:rsidRDefault="006A1878" w:rsidP="00832029">
      <w:pPr>
        <w:spacing w:after="0" w:line="240" w:lineRule="auto"/>
      </w:pPr>
      <w:r>
        <w:separator/>
      </w:r>
    </w:p>
  </w:footnote>
  <w:footnote w:type="continuationSeparator" w:id="0">
    <w:p w:rsidR="006A1878" w:rsidRDefault="006A187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0D7952"/>
    <w:multiLevelType w:val="hybridMultilevel"/>
    <w:tmpl w:val="52420D7E"/>
    <w:lvl w:ilvl="0" w:tplc="0A1C53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4C60"/>
    <w:rsid w:val="0001655E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B4104"/>
    <w:rsid w:val="000C2736"/>
    <w:rsid w:val="000C40D4"/>
    <w:rsid w:val="000C48AC"/>
    <w:rsid w:val="000D183B"/>
    <w:rsid w:val="000D2FB1"/>
    <w:rsid w:val="000D3E66"/>
    <w:rsid w:val="000E2150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4B8F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66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1922"/>
    <w:rsid w:val="003052B5"/>
    <w:rsid w:val="0031138D"/>
    <w:rsid w:val="003172D7"/>
    <w:rsid w:val="003177F1"/>
    <w:rsid w:val="00320463"/>
    <w:rsid w:val="00321469"/>
    <w:rsid w:val="003222DC"/>
    <w:rsid w:val="003307B2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6BBE"/>
    <w:rsid w:val="00387445"/>
    <w:rsid w:val="00393CAE"/>
    <w:rsid w:val="00395490"/>
    <w:rsid w:val="003972CB"/>
    <w:rsid w:val="003A2072"/>
    <w:rsid w:val="003A3F0F"/>
    <w:rsid w:val="003A47B6"/>
    <w:rsid w:val="003B4DBD"/>
    <w:rsid w:val="003B7C68"/>
    <w:rsid w:val="003C4BBA"/>
    <w:rsid w:val="003D0BDE"/>
    <w:rsid w:val="003D3106"/>
    <w:rsid w:val="003D328E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5AEB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40487"/>
    <w:rsid w:val="006405A2"/>
    <w:rsid w:val="00640B44"/>
    <w:rsid w:val="006418DE"/>
    <w:rsid w:val="0064656B"/>
    <w:rsid w:val="0065226D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1878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44CE"/>
    <w:rsid w:val="006D73C5"/>
    <w:rsid w:val="006E459D"/>
    <w:rsid w:val="006E6847"/>
    <w:rsid w:val="006F099B"/>
    <w:rsid w:val="006F6AC4"/>
    <w:rsid w:val="006F751B"/>
    <w:rsid w:val="006F7B04"/>
    <w:rsid w:val="0070115B"/>
    <w:rsid w:val="007107D5"/>
    <w:rsid w:val="007112A9"/>
    <w:rsid w:val="00712D08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290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1392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96DE9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15BD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5148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55C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4A"/>
    <w:rsid w:val="00B75EFB"/>
    <w:rsid w:val="00B775BC"/>
    <w:rsid w:val="00B8522E"/>
    <w:rsid w:val="00B91100"/>
    <w:rsid w:val="00B964D5"/>
    <w:rsid w:val="00B96951"/>
    <w:rsid w:val="00BA0312"/>
    <w:rsid w:val="00BA09C5"/>
    <w:rsid w:val="00BA2C90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55BB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19DE"/>
    <w:rsid w:val="00D236F6"/>
    <w:rsid w:val="00D24338"/>
    <w:rsid w:val="00D307C2"/>
    <w:rsid w:val="00D31094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563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024"/>
    <w:rsid w:val="00E1417E"/>
    <w:rsid w:val="00E1658B"/>
    <w:rsid w:val="00E16F5E"/>
    <w:rsid w:val="00E21BAC"/>
    <w:rsid w:val="00E21C8B"/>
    <w:rsid w:val="00E21E1D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B77B4"/>
    <w:rsid w:val="00EC2852"/>
    <w:rsid w:val="00EC44D8"/>
    <w:rsid w:val="00EC72DE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B8A"/>
    <w:rsid w:val="00F16CD7"/>
    <w:rsid w:val="00F2317E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4906"/>
    <w:rsid w:val="00F5660C"/>
    <w:rsid w:val="00F71AFF"/>
    <w:rsid w:val="00F76C8D"/>
    <w:rsid w:val="00F7707B"/>
    <w:rsid w:val="00F80B5F"/>
    <w:rsid w:val="00F815C7"/>
    <w:rsid w:val="00F820F5"/>
    <w:rsid w:val="00F838DC"/>
    <w:rsid w:val="00F92A2C"/>
    <w:rsid w:val="00F92AA0"/>
    <w:rsid w:val="00FA399E"/>
    <w:rsid w:val="00FA4D43"/>
    <w:rsid w:val="00FA5D1D"/>
    <w:rsid w:val="00FA6C9D"/>
    <w:rsid w:val="00FA714C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F0F3-34BE-4CCC-B509-C0C123B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7CAC9-F80A-4D16-BFCC-0631A740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Stim</cp:lastModifiedBy>
  <cp:revision>4</cp:revision>
  <cp:lastPrinted>2019-10-11T10:26:00Z</cp:lastPrinted>
  <dcterms:created xsi:type="dcterms:W3CDTF">2019-11-28T08:55:00Z</dcterms:created>
  <dcterms:modified xsi:type="dcterms:W3CDTF">2019-11-28T08:56:00Z</dcterms:modified>
</cp:coreProperties>
</file>