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50B06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537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от  </w:t>
      </w:r>
      <w:r w:rsidR="00537B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50B06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772F62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350B06">
        <w:rPr>
          <w:rFonts w:ascii="Times New Roman" w:hAnsi="Times New Roman" w:cs="Times New Roman"/>
          <w:sz w:val="28"/>
          <w:szCs w:val="28"/>
        </w:rPr>
        <w:t xml:space="preserve">поселке </w:t>
      </w:r>
      <w:r w:rsidR="00F33B87">
        <w:rPr>
          <w:rFonts w:ascii="Times New Roman" w:hAnsi="Times New Roman" w:cs="Times New Roman"/>
          <w:sz w:val="28"/>
          <w:szCs w:val="28"/>
        </w:rPr>
        <w:t>Сосновка и поселке Сидулово-Ерыклы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50B06">
        <w:rPr>
          <w:rFonts w:ascii="Times New Roman" w:hAnsi="Times New Roman" w:cs="Times New Roman"/>
          <w:sz w:val="28"/>
          <w:szCs w:val="28"/>
        </w:rPr>
        <w:t>Урмандеевское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575D7" w:rsidRPr="007575D7" w:rsidRDefault="00FF68F3" w:rsidP="00772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FF68F3" w:rsidRPr="007575D7" w:rsidRDefault="00FF68F3" w:rsidP="00F33B87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BB7E85">
        <w:rPr>
          <w:rFonts w:ascii="Times New Roman" w:hAnsi="Times New Roman"/>
          <w:sz w:val="28"/>
          <w:szCs w:val="28"/>
        </w:rPr>
        <w:t>14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772F62">
        <w:rPr>
          <w:rFonts w:ascii="Times New Roman" w:hAnsi="Times New Roman"/>
          <w:sz w:val="28"/>
          <w:szCs w:val="28"/>
        </w:rPr>
        <w:t>26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>19 года в</w:t>
      </w:r>
      <w:r w:rsidR="00276D2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50B06">
        <w:rPr>
          <w:rFonts w:ascii="Times New Roman" w:hAnsi="Times New Roman"/>
          <w:sz w:val="28"/>
          <w:szCs w:val="28"/>
        </w:rPr>
        <w:t xml:space="preserve">Аксубаевский 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F33B87" w:rsidRPr="00F33B87">
        <w:rPr>
          <w:rFonts w:ascii="Times New Roman" w:hAnsi="Times New Roman"/>
          <w:sz w:val="28"/>
          <w:szCs w:val="28"/>
        </w:rPr>
        <w:t xml:space="preserve">поселке Сидулово-Ерыклы </w:t>
      </w:r>
      <w:r w:rsidR="00BB7E85">
        <w:rPr>
          <w:rFonts w:ascii="Times New Roman" w:hAnsi="Times New Roman"/>
          <w:sz w:val="28"/>
          <w:szCs w:val="28"/>
        </w:rPr>
        <w:t xml:space="preserve">в здании СДК </w:t>
      </w:r>
      <w:r w:rsidR="00350B06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350B06">
        <w:rPr>
          <w:rFonts w:ascii="Times New Roman" w:hAnsi="Times New Roman"/>
          <w:sz w:val="28"/>
          <w:szCs w:val="28"/>
        </w:rPr>
        <w:t>п.</w:t>
      </w:r>
      <w:r w:rsidR="00BB7E85">
        <w:rPr>
          <w:rFonts w:ascii="Times New Roman" w:hAnsi="Times New Roman"/>
          <w:sz w:val="28"/>
          <w:szCs w:val="28"/>
        </w:rPr>
        <w:t xml:space="preserve"> </w:t>
      </w:r>
      <w:r w:rsidR="00BB7E85" w:rsidRPr="00BB7E85">
        <w:rPr>
          <w:rFonts w:ascii="Times New Roman" w:hAnsi="Times New Roman"/>
          <w:sz w:val="28"/>
          <w:szCs w:val="28"/>
        </w:rPr>
        <w:t xml:space="preserve">Малый Акташ  </w:t>
      </w:r>
      <w:r w:rsidR="00350B06">
        <w:rPr>
          <w:rFonts w:ascii="Times New Roman" w:hAnsi="Times New Roman"/>
          <w:sz w:val="28"/>
          <w:szCs w:val="28"/>
        </w:rPr>
        <w:t>Урмандеевского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50B06">
        <w:rPr>
          <w:rFonts w:ascii="Times New Roman" w:hAnsi="Times New Roman" w:cs="Times New Roman"/>
          <w:sz w:val="28"/>
          <w:szCs w:val="28"/>
        </w:rPr>
        <w:t xml:space="preserve">300 </w:t>
      </w:r>
      <w:r w:rsidRPr="007575D7">
        <w:rPr>
          <w:rFonts w:ascii="Times New Roman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F33B87">
        <w:rPr>
          <w:rFonts w:ascii="Times New Roman" w:hAnsi="Times New Roman" w:cs="Times New Roman"/>
          <w:sz w:val="28"/>
          <w:szCs w:val="28"/>
        </w:rPr>
        <w:t>поселка Сосновка и поселка</w:t>
      </w:r>
      <w:r w:rsidR="00F33B87" w:rsidRPr="00F33B87">
        <w:rPr>
          <w:rFonts w:ascii="Times New Roman" w:hAnsi="Times New Roman" w:cs="Times New Roman"/>
          <w:sz w:val="28"/>
          <w:szCs w:val="28"/>
        </w:rPr>
        <w:t xml:space="preserve"> Сидулово-Ерыклы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</w:t>
      </w:r>
      <w:r w:rsidR="0012299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7575D7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28253D" w:rsidRPr="0028253D" w:rsidRDefault="0028253D" w:rsidP="0028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8253D">
        <w:rPr>
          <w:rFonts w:ascii="Times New Roman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  </w:t>
      </w:r>
      <w:r w:rsidRPr="0028253D">
        <w:rPr>
          <w:rFonts w:ascii="Times New Roman" w:hAnsi="Times New Roman" w:cs="Times New Roman"/>
          <w:sz w:val="28"/>
          <w:szCs w:val="28"/>
        </w:rPr>
        <w:tab/>
        <w:t xml:space="preserve"> значения в границах населенных пунктов поселения:</w:t>
      </w:r>
    </w:p>
    <w:p w:rsidR="009509B6" w:rsidRPr="007575D7" w:rsidRDefault="0028253D" w:rsidP="0028253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8253D">
        <w:rPr>
          <w:rFonts w:ascii="Times New Roman" w:hAnsi="Times New Roman" w:cs="Times New Roman"/>
          <w:sz w:val="28"/>
          <w:szCs w:val="28"/>
        </w:rPr>
        <w:t>-устройство дорожного полотна в границах населенного пункта ;</w:t>
      </w:r>
    </w:p>
    <w:p w:rsidR="00772F62" w:rsidRPr="00772F62" w:rsidRDefault="0028253D" w:rsidP="00772F6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72F62">
        <w:rPr>
          <w:rFonts w:ascii="Times New Roman" w:hAnsi="Times New Roman"/>
          <w:sz w:val="28"/>
          <w:szCs w:val="28"/>
          <w:lang w:eastAsia="ru-RU"/>
        </w:rPr>
        <w:t>2) 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33B87" w:rsidRPr="00772F62" w:rsidRDefault="0028253D" w:rsidP="00772F6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72F62">
        <w:rPr>
          <w:rFonts w:ascii="Times New Roman" w:hAnsi="Times New Roman"/>
          <w:sz w:val="28"/>
          <w:szCs w:val="28"/>
          <w:lang w:eastAsia="ru-RU"/>
        </w:rPr>
        <w:t>-</w:t>
      </w:r>
      <w:r w:rsidR="00F33B87" w:rsidRPr="00772F62">
        <w:rPr>
          <w:rFonts w:ascii="Times New Roman" w:hAnsi="Times New Roman"/>
          <w:sz w:val="28"/>
          <w:szCs w:val="28"/>
          <w:lang w:eastAsia="ru-RU"/>
        </w:rPr>
        <w:t>укладка трубы к водонапорной башни в п.Сидулово-Ерыклы.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12299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299C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0B06">
        <w:rPr>
          <w:rFonts w:ascii="Times New Roman" w:hAnsi="Times New Roman" w:cs="Times New Roman"/>
          <w:sz w:val="28"/>
          <w:szCs w:val="28"/>
        </w:rPr>
        <w:t xml:space="preserve">Урмандеевского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350B06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В.З.Николаев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35" w:rsidRDefault="00DF1935" w:rsidP="00832029">
      <w:pPr>
        <w:spacing w:after="0" w:line="240" w:lineRule="auto"/>
      </w:pPr>
      <w:r>
        <w:separator/>
      </w:r>
    </w:p>
  </w:endnote>
  <w:endnote w:type="continuationSeparator" w:id="0">
    <w:p w:rsidR="00DF1935" w:rsidRDefault="00DF193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35" w:rsidRDefault="00DF1935" w:rsidP="00832029">
      <w:pPr>
        <w:spacing w:after="0" w:line="240" w:lineRule="auto"/>
      </w:pPr>
      <w:r>
        <w:separator/>
      </w:r>
    </w:p>
  </w:footnote>
  <w:footnote w:type="continuationSeparator" w:id="0">
    <w:p w:rsidR="00DF1935" w:rsidRDefault="00DF193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299C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27"/>
    <w:rsid w:val="00276DB5"/>
    <w:rsid w:val="0028253D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013"/>
    <w:rsid w:val="003439BC"/>
    <w:rsid w:val="003442E3"/>
    <w:rsid w:val="0034783B"/>
    <w:rsid w:val="00350B06"/>
    <w:rsid w:val="003541D5"/>
    <w:rsid w:val="00355BB9"/>
    <w:rsid w:val="00360068"/>
    <w:rsid w:val="0036174E"/>
    <w:rsid w:val="003662F9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37B45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72F62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B7E85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1935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62D8"/>
    <w:rsid w:val="00E61A57"/>
    <w:rsid w:val="00E62FC6"/>
    <w:rsid w:val="00E65C45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3B87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A9F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B7E5A-7080-445C-8DA1-50BCFC5D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6</cp:revision>
  <cp:lastPrinted>2019-11-13T07:53:00Z</cp:lastPrinted>
  <dcterms:created xsi:type="dcterms:W3CDTF">2019-12-04T19:04:00Z</dcterms:created>
  <dcterms:modified xsi:type="dcterms:W3CDTF">2019-12-12T16:49:00Z</dcterms:modified>
</cp:coreProperties>
</file>