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6A1" w:rsidRDefault="00272BFE" w:rsidP="008C36EB">
      <w:pPr>
        <w:pStyle w:val="a3"/>
        <w:ind w:right="-710"/>
        <w:jc w:val="center"/>
        <w:rPr>
          <w:rFonts w:ascii="Times New Roman" w:hAnsi="Times New Roman" w:cs="Times New Roman"/>
          <w:sz w:val="28"/>
          <w:szCs w:val="28"/>
        </w:rPr>
      </w:pPr>
      <w:r>
        <w:rPr>
          <w:rFonts w:ascii="Times New Roman" w:hAnsi="Times New Roman" w:cs="Times New Roman"/>
          <w:sz w:val="28"/>
          <w:szCs w:val="28"/>
        </w:rPr>
        <w:t xml:space="preserve">                                                                                                             </w:t>
      </w:r>
      <w:r w:rsidR="000766A1">
        <w:rPr>
          <w:rFonts w:ascii="Times New Roman" w:hAnsi="Times New Roman" w:cs="Times New Roman"/>
          <w:sz w:val="28"/>
          <w:szCs w:val="28"/>
        </w:rPr>
        <w:t>проект</w:t>
      </w:r>
    </w:p>
    <w:p w:rsidR="004250DA" w:rsidRPr="00330F1D" w:rsidRDefault="00330F1D" w:rsidP="008C36EB">
      <w:pPr>
        <w:pStyle w:val="a3"/>
        <w:ind w:right="-710"/>
        <w:jc w:val="center"/>
        <w:rPr>
          <w:rFonts w:ascii="Times New Roman" w:hAnsi="Times New Roman" w:cs="Times New Roman"/>
          <w:sz w:val="28"/>
          <w:szCs w:val="28"/>
        </w:rPr>
      </w:pPr>
      <w:r w:rsidRPr="00330F1D">
        <w:rPr>
          <w:rFonts w:ascii="Times New Roman" w:hAnsi="Times New Roman" w:cs="Times New Roman"/>
          <w:sz w:val="28"/>
          <w:szCs w:val="28"/>
        </w:rPr>
        <w:t xml:space="preserve">Глава </w:t>
      </w:r>
      <w:r w:rsidR="00830F30">
        <w:rPr>
          <w:rFonts w:ascii="Times New Roman" w:hAnsi="Times New Roman" w:cs="Times New Roman"/>
          <w:sz w:val="28"/>
          <w:szCs w:val="28"/>
        </w:rPr>
        <w:t>Сунчелеевского</w:t>
      </w:r>
      <w:r w:rsidRPr="00330F1D">
        <w:rPr>
          <w:rFonts w:ascii="Times New Roman" w:hAnsi="Times New Roman" w:cs="Times New Roman"/>
          <w:sz w:val="28"/>
          <w:szCs w:val="28"/>
        </w:rPr>
        <w:t xml:space="preserve"> сельского поселения</w:t>
      </w:r>
    </w:p>
    <w:p w:rsidR="00330F1D" w:rsidRPr="00330F1D" w:rsidRDefault="00330F1D" w:rsidP="00330F1D">
      <w:pPr>
        <w:pStyle w:val="a3"/>
        <w:jc w:val="center"/>
        <w:rPr>
          <w:rFonts w:ascii="Times New Roman" w:hAnsi="Times New Roman" w:cs="Times New Roman"/>
          <w:sz w:val="28"/>
          <w:szCs w:val="28"/>
        </w:rPr>
      </w:pPr>
      <w:r w:rsidRPr="00330F1D">
        <w:rPr>
          <w:rFonts w:ascii="Times New Roman" w:hAnsi="Times New Roman" w:cs="Times New Roman"/>
          <w:sz w:val="28"/>
          <w:szCs w:val="28"/>
        </w:rPr>
        <w:t>Аксубаевского муниципального района</w:t>
      </w:r>
    </w:p>
    <w:p w:rsidR="00330F1D" w:rsidRDefault="00330F1D" w:rsidP="00330F1D">
      <w:pPr>
        <w:pStyle w:val="a3"/>
        <w:jc w:val="center"/>
        <w:rPr>
          <w:rFonts w:ascii="Times New Roman" w:hAnsi="Times New Roman" w:cs="Times New Roman"/>
          <w:sz w:val="28"/>
          <w:szCs w:val="28"/>
        </w:rPr>
      </w:pPr>
      <w:r w:rsidRPr="00330F1D">
        <w:rPr>
          <w:rFonts w:ascii="Times New Roman" w:hAnsi="Times New Roman" w:cs="Times New Roman"/>
          <w:sz w:val="28"/>
          <w:szCs w:val="28"/>
        </w:rPr>
        <w:t>Республики Татарстан</w:t>
      </w:r>
    </w:p>
    <w:p w:rsidR="00330F1D" w:rsidRDefault="00330F1D" w:rsidP="00330F1D">
      <w:pPr>
        <w:pStyle w:val="a3"/>
        <w:jc w:val="center"/>
        <w:rPr>
          <w:rFonts w:ascii="Times New Roman" w:hAnsi="Times New Roman" w:cs="Times New Roman"/>
          <w:sz w:val="28"/>
          <w:szCs w:val="28"/>
        </w:rPr>
      </w:pPr>
    </w:p>
    <w:p w:rsidR="00330F1D" w:rsidRDefault="00330F1D" w:rsidP="00330F1D">
      <w:pPr>
        <w:pStyle w:val="a3"/>
        <w:jc w:val="center"/>
        <w:rPr>
          <w:rFonts w:ascii="Times New Roman" w:hAnsi="Times New Roman" w:cs="Times New Roman"/>
          <w:sz w:val="28"/>
          <w:szCs w:val="28"/>
        </w:rPr>
      </w:pPr>
    </w:p>
    <w:p w:rsidR="00330F1D" w:rsidRDefault="00330F1D" w:rsidP="00330F1D">
      <w:pPr>
        <w:pStyle w:val="a3"/>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330F1D" w:rsidRDefault="00330F1D" w:rsidP="00330F1D">
      <w:pPr>
        <w:pStyle w:val="a3"/>
        <w:jc w:val="center"/>
        <w:rPr>
          <w:rFonts w:ascii="Times New Roman" w:hAnsi="Times New Roman" w:cs="Times New Roman"/>
          <w:sz w:val="28"/>
          <w:szCs w:val="28"/>
        </w:rPr>
      </w:pPr>
    </w:p>
    <w:p w:rsidR="00330F1D" w:rsidRDefault="002423D7" w:rsidP="00330F1D">
      <w:pPr>
        <w:pStyle w:val="a3"/>
        <w:rPr>
          <w:rFonts w:ascii="Times New Roman" w:hAnsi="Times New Roman" w:cs="Times New Roman"/>
          <w:sz w:val="28"/>
          <w:szCs w:val="28"/>
        </w:rPr>
      </w:pPr>
      <w:r>
        <w:rPr>
          <w:rFonts w:ascii="Times New Roman" w:hAnsi="Times New Roman" w:cs="Times New Roman"/>
          <w:sz w:val="28"/>
          <w:szCs w:val="28"/>
        </w:rPr>
        <w:t xml:space="preserve"> </w:t>
      </w:r>
      <w:r w:rsidR="00330F1D">
        <w:rPr>
          <w:rFonts w:ascii="Times New Roman" w:hAnsi="Times New Roman" w:cs="Times New Roman"/>
          <w:sz w:val="28"/>
          <w:szCs w:val="28"/>
        </w:rPr>
        <w:t xml:space="preserve">№                              </w:t>
      </w:r>
      <w:r>
        <w:rPr>
          <w:rFonts w:ascii="Times New Roman" w:hAnsi="Times New Roman" w:cs="Times New Roman"/>
          <w:sz w:val="28"/>
          <w:szCs w:val="28"/>
        </w:rPr>
        <w:t xml:space="preserve">                                     </w:t>
      </w:r>
      <w:r w:rsidR="000766A1">
        <w:rPr>
          <w:rFonts w:ascii="Times New Roman" w:hAnsi="Times New Roman" w:cs="Times New Roman"/>
          <w:sz w:val="28"/>
          <w:szCs w:val="28"/>
        </w:rPr>
        <w:t xml:space="preserve">                     </w:t>
      </w:r>
      <w:r>
        <w:rPr>
          <w:rFonts w:ascii="Times New Roman" w:hAnsi="Times New Roman" w:cs="Times New Roman"/>
          <w:sz w:val="28"/>
          <w:szCs w:val="28"/>
        </w:rPr>
        <w:t xml:space="preserve">  </w:t>
      </w:r>
      <w:r w:rsidR="00330F1D">
        <w:rPr>
          <w:rFonts w:ascii="Times New Roman" w:hAnsi="Times New Roman" w:cs="Times New Roman"/>
          <w:sz w:val="28"/>
          <w:szCs w:val="28"/>
        </w:rPr>
        <w:t>от</w:t>
      </w:r>
      <w:r>
        <w:rPr>
          <w:rFonts w:ascii="Times New Roman" w:hAnsi="Times New Roman" w:cs="Times New Roman"/>
          <w:sz w:val="28"/>
          <w:szCs w:val="28"/>
        </w:rPr>
        <w:t xml:space="preserve"> </w:t>
      </w:r>
      <w:r w:rsidR="000766A1">
        <w:rPr>
          <w:rFonts w:ascii="Times New Roman" w:hAnsi="Times New Roman" w:cs="Times New Roman"/>
          <w:sz w:val="28"/>
          <w:szCs w:val="28"/>
        </w:rPr>
        <w:t>__________</w:t>
      </w:r>
      <w:r>
        <w:rPr>
          <w:rFonts w:ascii="Times New Roman" w:hAnsi="Times New Roman" w:cs="Times New Roman"/>
          <w:sz w:val="28"/>
          <w:szCs w:val="28"/>
        </w:rPr>
        <w:t>2019 года</w:t>
      </w:r>
    </w:p>
    <w:p w:rsidR="006C6E44" w:rsidRDefault="006C6E44" w:rsidP="00330F1D">
      <w:pPr>
        <w:jc w:val="both"/>
        <w:rPr>
          <w:rFonts w:eastAsia="Calibri"/>
          <w:b/>
        </w:rPr>
      </w:pPr>
    </w:p>
    <w:p w:rsidR="00330F1D" w:rsidRDefault="00330F1D" w:rsidP="00330F1D">
      <w:pPr>
        <w:jc w:val="both"/>
        <w:rPr>
          <w:rFonts w:eastAsia="Calibri"/>
          <w:b/>
        </w:rPr>
      </w:pPr>
      <w:r>
        <w:rPr>
          <w:rFonts w:eastAsia="Calibri"/>
          <w:b/>
        </w:rPr>
        <w:t>О назначении публичных слушаний по</w:t>
      </w:r>
      <w:r w:rsidRPr="00010523">
        <w:rPr>
          <w:rFonts w:eastAsia="Calibri"/>
          <w:b/>
        </w:rPr>
        <w:t xml:space="preserve"> проект</w:t>
      </w:r>
      <w:r>
        <w:rPr>
          <w:rFonts w:eastAsia="Calibri"/>
          <w:b/>
        </w:rPr>
        <w:t xml:space="preserve">у решения «О внесении изменений в Решение Совета </w:t>
      </w:r>
      <w:r w:rsidR="000766A1">
        <w:rPr>
          <w:rFonts w:eastAsia="Calibri"/>
          <w:b/>
        </w:rPr>
        <w:t>Сунчелеевского</w:t>
      </w:r>
      <w:r>
        <w:rPr>
          <w:rFonts w:eastAsia="Calibri"/>
          <w:b/>
        </w:rPr>
        <w:t xml:space="preserve"> сельского поселения Аксубаевского муниципального района Республики Татарстан  от </w:t>
      </w:r>
      <w:r w:rsidR="00645DDF">
        <w:rPr>
          <w:rFonts w:eastAsia="Calibri"/>
          <w:b/>
        </w:rPr>
        <w:t>18.07.2014г № 10</w:t>
      </w:r>
      <w:r>
        <w:rPr>
          <w:rFonts w:eastAsia="Calibri"/>
          <w:b/>
        </w:rPr>
        <w:t xml:space="preserve"> «Об утверждении </w:t>
      </w:r>
      <w:r w:rsidRPr="00010523">
        <w:rPr>
          <w:rFonts w:eastAsia="Calibri"/>
          <w:b/>
        </w:rPr>
        <w:t>Правил</w:t>
      </w:r>
      <w:r>
        <w:rPr>
          <w:rFonts w:eastAsia="Calibri"/>
          <w:b/>
        </w:rPr>
        <w:t xml:space="preserve"> землепользования и застройки</w:t>
      </w:r>
      <w:r w:rsidRPr="00010523">
        <w:rPr>
          <w:rFonts w:eastAsia="Calibri"/>
          <w:b/>
        </w:rPr>
        <w:t xml:space="preserve"> муниципального образования "</w:t>
      </w:r>
      <w:r w:rsidR="000766A1">
        <w:rPr>
          <w:rFonts w:eastAsia="Calibri"/>
          <w:b/>
        </w:rPr>
        <w:t xml:space="preserve">Сунчелеевское </w:t>
      </w:r>
      <w:r>
        <w:rPr>
          <w:rFonts w:eastAsia="Calibri"/>
          <w:b/>
        </w:rPr>
        <w:t>сельское поселение</w:t>
      </w:r>
      <w:r w:rsidRPr="00010523">
        <w:rPr>
          <w:rFonts w:eastAsia="Calibri"/>
          <w:b/>
        </w:rPr>
        <w:t>" Аксубаевского муниципального района Республики Татарстан</w:t>
      </w:r>
    </w:p>
    <w:p w:rsidR="00330F1D" w:rsidRPr="00010523" w:rsidRDefault="00330F1D" w:rsidP="00330F1D">
      <w:pPr>
        <w:jc w:val="both"/>
        <w:rPr>
          <w:rFonts w:eastAsia="Calibri"/>
          <w:b/>
        </w:rPr>
      </w:pPr>
    </w:p>
    <w:p w:rsidR="00330F1D" w:rsidRPr="00330F1D" w:rsidRDefault="00330F1D" w:rsidP="00330F1D">
      <w:pPr>
        <w:jc w:val="both"/>
        <w:rPr>
          <w:b/>
          <w:sz w:val="28"/>
          <w:szCs w:val="28"/>
        </w:rPr>
      </w:pPr>
      <w:r w:rsidRPr="00330F1D">
        <w:rPr>
          <w:sz w:val="28"/>
        </w:rPr>
        <w:t xml:space="preserve">        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r w:rsidR="000766A1">
        <w:rPr>
          <w:sz w:val="28"/>
        </w:rPr>
        <w:t>Сунчелеевского</w:t>
      </w:r>
      <w:r w:rsidRPr="00330F1D">
        <w:rPr>
          <w:sz w:val="28"/>
        </w:rPr>
        <w:t xml:space="preserve"> сельского поселения Аксубаевского муниципального района,</w:t>
      </w:r>
      <w:r w:rsidRPr="00330F1D">
        <w:rPr>
          <w:sz w:val="28"/>
          <w:szCs w:val="28"/>
        </w:rPr>
        <w:t xml:space="preserve"> Решением Совета </w:t>
      </w:r>
      <w:r w:rsidR="000766A1">
        <w:rPr>
          <w:sz w:val="28"/>
          <w:szCs w:val="28"/>
        </w:rPr>
        <w:t>Сунчелеевского</w:t>
      </w:r>
      <w:r w:rsidRPr="00330F1D">
        <w:rPr>
          <w:sz w:val="28"/>
          <w:szCs w:val="28"/>
        </w:rPr>
        <w:t xml:space="preserve"> сельского поселения Аксубаевского муниципального района Республики Татарстан от   </w:t>
      </w:r>
      <w:r w:rsidR="000766A1">
        <w:rPr>
          <w:sz w:val="28"/>
          <w:szCs w:val="28"/>
        </w:rPr>
        <w:t>06.06.2018</w:t>
      </w:r>
      <w:r w:rsidR="00645DDF">
        <w:rPr>
          <w:sz w:val="28"/>
          <w:szCs w:val="28"/>
        </w:rPr>
        <w:t xml:space="preserve"> №</w:t>
      </w:r>
      <w:r w:rsidR="000766A1">
        <w:rPr>
          <w:sz w:val="28"/>
          <w:szCs w:val="28"/>
        </w:rPr>
        <w:t>58</w:t>
      </w:r>
      <w:r w:rsidRPr="00330F1D">
        <w:rPr>
          <w:color w:val="FF0000"/>
          <w:sz w:val="28"/>
          <w:szCs w:val="28"/>
        </w:rPr>
        <w:t xml:space="preserve"> </w:t>
      </w:r>
      <w:r w:rsidRPr="00330F1D">
        <w:rPr>
          <w:sz w:val="28"/>
          <w:szCs w:val="28"/>
        </w:rPr>
        <w:t xml:space="preserve">«Об утверждении Положения о порядке организации и проведения публичных слушаний на территории  </w:t>
      </w:r>
      <w:r w:rsidR="000766A1">
        <w:rPr>
          <w:sz w:val="28"/>
          <w:szCs w:val="28"/>
        </w:rPr>
        <w:t>Сунчелеевского</w:t>
      </w:r>
      <w:r w:rsidRPr="00330F1D">
        <w:rPr>
          <w:sz w:val="28"/>
          <w:szCs w:val="28"/>
        </w:rPr>
        <w:t xml:space="preserve"> сельского поселения Аксубаевского муниципального района»,</w:t>
      </w:r>
      <w:r w:rsidRPr="00330F1D">
        <w:rPr>
          <w:sz w:val="28"/>
        </w:rPr>
        <w:t xml:space="preserve"> в целях приведения в соответствие требованиям Градостроительного кодекса Российской Федерации Правил землепользования и застройки </w:t>
      </w:r>
      <w:r w:rsidR="000766A1">
        <w:rPr>
          <w:sz w:val="28"/>
        </w:rPr>
        <w:t>Сунчелеевского</w:t>
      </w:r>
      <w:r w:rsidRPr="00330F1D">
        <w:rPr>
          <w:sz w:val="28"/>
        </w:rPr>
        <w:t xml:space="preserve"> сельского поселения Аксубаевского муниципального района:</w:t>
      </w:r>
    </w:p>
    <w:p w:rsidR="00330F1D" w:rsidRPr="00330F1D" w:rsidRDefault="00330F1D" w:rsidP="00330F1D">
      <w:pPr>
        <w:jc w:val="both"/>
        <w:rPr>
          <w:rFonts w:eastAsia="Calibri"/>
          <w:color w:val="FF0000"/>
          <w:sz w:val="28"/>
          <w:szCs w:val="28"/>
        </w:rPr>
      </w:pPr>
      <w:r w:rsidRPr="00330F1D">
        <w:rPr>
          <w:rFonts w:eastAsia="Calibri"/>
          <w:color w:val="FF0000"/>
          <w:sz w:val="28"/>
          <w:szCs w:val="28"/>
        </w:rPr>
        <w:t xml:space="preserve">                                                                                                                                                                                  </w:t>
      </w:r>
    </w:p>
    <w:p w:rsidR="00330F1D" w:rsidRDefault="00330F1D" w:rsidP="00330F1D">
      <w:pPr>
        <w:shd w:val="clear" w:color="auto" w:fill="FFFFFF"/>
        <w:ind w:right="28"/>
        <w:jc w:val="center"/>
        <w:rPr>
          <w:rFonts w:eastAsia="Calibri"/>
          <w:b/>
          <w:bCs/>
          <w:color w:val="000000"/>
          <w:sz w:val="28"/>
          <w:szCs w:val="28"/>
        </w:rPr>
      </w:pPr>
      <w:r w:rsidRPr="00330F1D">
        <w:rPr>
          <w:rFonts w:eastAsia="Calibri"/>
          <w:b/>
          <w:bCs/>
          <w:color w:val="000000"/>
          <w:sz w:val="28"/>
          <w:szCs w:val="28"/>
        </w:rPr>
        <w:t>постановляю:</w:t>
      </w:r>
    </w:p>
    <w:p w:rsidR="00330F1D" w:rsidRPr="00330F1D" w:rsidRDefault="00330F1D" w:rsidP="00330F1D">
      <w:pPr>
        <w:shd w:val="clear" w:color="auto" w:fill="FFFFFF"/>
        <w:ind w:right="28"/>
        <w:jc w:val="center"/>
        <w:rPr>
          <w:rFonts w:eastAsia="Calibri"/>
          <w:bCs/>
          <w:color w:val="000000"/>
          <w:sz w:val="28"/>
          <w:szCs w:val="28"/>
        </w:rPr>
      </w:pPr>
    </w:p>
    <w:p w:rsidR="00330F1D" w:rsidRPr="000A4941" w:rsidRDefault="00330F1D" w:rsidP="00330F1D">
      <w:pPr>
        <w:shd w:val="clear" w:color="auto" w:fill="FFFFFF"/>
        <w:spacing w:after="150"/>
        <w:rPr>
          <w:color w:val="000000"/>
          <w:sz w:val="28"/>
          <w:szCs w:val="28"/>
        </w:rPr>
      </w:pPr>
      <w:r>
        <w:rPr>
          <w:rFonts w:ascii="Arial" w:hAnsi="Arial" w:cs="Arial"/>
          <w:color w:val="000000"/>
          <w:sz w:val="27"/>
          <w:szCs w:val="27"/>
        </w:rPr>
        <w:t xml:space="preserve">1. </w:t>
      </w:r>
      <w:r w:rsidRPr="000A4941">
        <w:rPr>
          <w:color w:val="000000"/>
          <w:sz w:val="28"/>
          <w:szCs w:val="28"/>
        </w:rPr>
        <w:t>Вынести на публичные слушания проект</w:t>
      </w:r>
      <w:r w:rsidR="006C6E44">
        <w:rPr>
          <w:color w:val="000000"/>
          <w:sz w:val="28"/>
          <w:szCs w:val="28"/>
        </w:rPr>
        <w:t xml:space="preserve"> </w:t>
      </w:r>
      <w:r w:rsidR="003E613A">
        <w:rPr>
          <w:color w:val="000000"/>
          <w:sz w:val="28"/>
          <w:szCs w:val="28"/>
        </w:rPr>
        <w:t xml:space="preserve"> о </w:t>
      </w:r>
      <w:r w:rsidR="006C6E44">
        <w:rPr>
          <w:color w:val="000000"/>
          <w:sz w:val="28"/>
          <w:szCs w:val="28"/>
        </w:rPr>
        <w:t xml:space="preserve">внесении </w:t>
      </w:r>
      <w:r w:rsidRPr="000A4941">
        <w:rPr>
          <w:color w:val="000000"/>
          <w:sz w:val="28"/>
          <w:szCs w:val="28"/>
        </w:rPr>
        <w:t xml:space="preserve"> изменений в «Правила землепользования и застройки муниципального образования «</w:t>
      </w:r>
      <w:r w:rsidR="000766A1">
        <w:rPr>
          <w:color w:val="000000"/>
          <w:sz w:val="28"/>
          <w:szCs w:val="28"/>
        </w:rPr>
        <w:t>Сунчелеевское</w:t>
      </w:r>
      <w:r w:rsidRPr="000A4941">
        <w:rPr>
          <w:color w:val="000000"/>
          <w:sz w:val="28"/>
          <w:szCs w:val="28"/>
        </w:rPr>
        <w:t xml:space="preserve"> сельское поселение» </w:t>
      </w:r>
      <w:r>
        <w:rPr>
          <w:color w:val="000000"/>
          <w:sz w:val="28"/>
          <w:szCs w:val="28"/>
        </w:rPr>
        <w:t xml:space="preserve">Аксубаевского </w:t>
      </w:r>
      <w:r w:rsidRPr="000A4941">
        <w:rPr>
          <w:color w:val="000000"/>
          <w:sz w:val="28"/>
          <w:szCs w:val="28"/>
        </w:rPr>
        <w:t xml:space="preserve"> муниципального района».</w:t>
      </w:r>
    </w:p>
    <w:p w:rsidR="00330F1D" w:rsidRPr="000A4941" w:rsidRDefault="00330F1D" w:rsidP="00330F1D">
      <w:pPr>
        <w:shd w:val="clear" w:color="auto" w:fill="FFFFFF"/>
        <w:spacing w:after="150"/>
        <w:rPr>
          <w:color w:val="000000"/>
          <w:sz w:val="28"/>
          <w:szCs w:val="28"/>
        </w:rPr>
      </w:pPr>
      <w:r w:rsidRPr="000A4941">
        <w:rPr>
          <w:color w:val="000000"/>
          <w:sz w:val="28"/>
          <w:szCs w:val="28"/>
        </w:rPr>
        <w:t xml:space="preserve">2. Обнародовать путем вывешивания на стенде по адресу: Республика Татарстан, </w:t>
      </w:r>
      <w:r>
        <w:rPr>
          <w:color w:val="000000"/>
          <w:sz w:val="28"/>
          <w:szCs w:val="28"/>
        </w:rPr>
        <w:t xml:space="preserve">Аксубаевский </w:t>
      </w:r>
      <w:r w:rsidRPr="000A4941">
        <w:rPr>
          <w:color w:val="000000"/>
          <w:sz w:val="28"/>
          <w:szCs w:val="28"/>
        </w:rPr>
        <w:t xml:space="preserve"> муниципальный район, с. </w:t>
      </w:r>
      <w:r w:rsidR="000766A1">
        <w:rPr>
          <w:color w:val="000000"/>
          <w:sz w:val="28"/>
          <w:szCs w:val="28"/>
        </w:rPr>
        <w:t>Сунчелеево</w:t>
      </w:r>
      <w:r>
        <w:rPr>
          <w:color w:val="000000"/>
          <w:sz w:val="28"/>
          <w:szCs w:val="28"/>
        </w:rPr>
        <w:t xml:space="preserve">, ул. </w:t>
      </w:r>
      <w:r w:rsidR="000766A1">
        <w:rPr>
          <w:color w:val="000000"/>
          <w:sz w:val="28"/>
          <w:szCs w:val="28"/>
        </w:rPr>
        <w:t>Ленина</w:t>
      </w:r>
      <w:r>
        <w:rPr>
          <w:color w:val="000000"/>
          <w:sz w:val="28"/>
          <w:szCs w:val="28"/>
        </w:rPr>
        <w:t>, д.</w:t>
      </w:r>
      <w:r w:rsidR="000766A1">
        <w:rPr>
          <w:color w:val="000000"/>
          <w:sz w:val="28"/>
          <w:szCs w:val="28"/>
        </w:rPr>
        <w:t>80</w:t>
      </w:r>
      <w:r w:rsidRPr="000A4941">
        <w:rPr>
          <w:color w:val="000000"/>
          <w:sz w:val="28"/>
          <w:szCs w:val="28"/>
        </w:rPr>
        <w:t>:</w:t>
      </w:r>
    </w:p>
    <w:p w:rsidR="00330F1D" w:rsidRPr="000A4941" w:rsidRDefault="00330F1D" w:rsidP="00330F1D">
      <w:pPr>
        <w:shd w:val="clear" w:color="auto" w:fill="FFFFFF"/>
        <w:spacing w:after="150"/>
        <w:rPr>
          <w:color w:val="000000"/>
          <w:sz w:val="28"/>
          <w:szCs w:val="28"/>
        </w:rPr>
      </w:pPr>
      <w:r w:rsidRPr="000A4941">
        <w:rPr>
          <w:color w:val="000000"/>
          <w:sz w:val="28"/>
          <w:szCs w:val="28"/>
        </w:rPr>
        <w:t>- сообщение о проведении публичных слушаний;</w:t>
      </w:r>
    </w:p>
    <w:p w:rsidR="00330F1D" w:rsidRPr="000A4941" w:rsidRDefault="00330F1D" w:rsidP="00330F1D">
      <w:pPr>
        <w:shd w:val="clear" w:color="auto" w:fill="FFFFFF"/>
        <w:spacing w:after="150"/>
        <w:rPr>
          <w:color w:val="000000"/>
          <w:sz w:val="28"/>
          <w:szCs w:val="28"/>
        </w:rPr>
      </w:pPr>
      <w:r>
        <w:rPr>
          <w:color w:val="000000"/>
          <w:sz w:val="28"/>
          <w:szCs w:val="28"/>
        </w:rPr>
        <w:t>- проект</w:t>
      </w:r>
      <w:r w:rsidR="006C6E44">
        <w:rPr>
          <w:color w:val="000000"/>
          <w:sz w:val="28"/>
          <w:szCs w:val="28"/>
        </w:rPr>
        <w:t xml:space="preserve">  о внесении </w:t>
      </w:r>
      <w:r>
        <w:rPr>
          <w:color w:val="000000"/>
          <w:sz w:val="28"/>
          <w:szCs w:val="28"/>
        </w:rPr>
        <w:t xml:space="preserve"> изменений в  </w:t>
      </w:r>
      <w:r w:rsidRPr="000A4941">
        <w:rPr>
          <w:color w:val="000000"/>
          <w:sz w:val="28"/>
          <w:szCs w:val="28"/>
        </w:rPr>
        <w:t>Правила землепользования и застройки муниципального образования «</w:t>
      </w:r>
      <w:r w:rsidR="000766A1">
        <w:rPr>
          <w:color w:val="000000"/>
          <w:sz w:val="28"/>
          <w:szCs w:val="28"/>
        </w:rPr>
        <w:t>Сунчелеевское</w:t>
      </w:r>
      <w:r>
        <w:rPr>
          <w:color w:val="000000"/>
          <w:sz w:val="28"/>
          <w:szCs w:val="28"/>
        </w:rPr>
        <w:t xml:space="preserve"> </w:t>
      </w:r>
      <w:r w:rsidRPr="000A4941">
        <w:rPr>
          <w:color w:val="000000"/>
          <w:sz w:val="28"/>
          <w:szCs w:val="28"/>
        </w:rPr>
        <w:t xml:space="preserve"> сельское поселение» </w:t>
      </w:r>
      <w:r>
        <w:rPr>
          <w:color w:val="000000"/>
          <w:sz w:val="28"/>
          <w:szCs w:val="28"/>
        </w:rPr>
        <w:t>Аксубаевского муниципального района</w:t>
      </w:r>
      <w:r w:rsidRPr="000A4941">
        <w:rPr>
          <w:color w:val="000000"/>
          <w:sz w:val="28"/>
          <w:szCs w:val="28"/>
        </w:rPr>
        <w:t xml:space="preserve"> (приложение №1);</w:t>
      </w:r>
    </w:p>
    <w:p w:rsidR="00330F1D" w:rsidRPr="000A4941" w:rsidRDefault="00330F1D" w:rsidP="00330F1D">
      <w:pPr>
        <w:shd w:val="clear" w:color="auto" w:fill="FFFFFF"/>
        <w:spacing w:after="150"/>
        <w:rPr>
          <w:color w:val="000000"/>
          <w:sz w:val="28"/>
          <w:szCs w:val="28"/>
        </w:rPr>
      </w:pPr>
      <w:r w:rsidRPr="000A4941">
        <w:rPr>
          <w:color w:val="000000"/>
          <w:sz w:val="28"/>
          <w:szCs w:val="28"/>
        </w:rPr>
        <w:t>- порядок учета предложений граждан по проекту</w:t>
      </w:r>
      <w:r w:rsidR="006C6E44">
        <w:rPr>
          <w:color w:val="000000"/>
          <w:sz w:val="28"/>
          <w:szCs w:val="28"/>
        </w:rPr>
        <w:t xml:space="preserve"> </w:t>
      </w:r>
      <w:r w:rsidR="000766A1">
        <w:rPr>
          <w:color w:val="000000"/>
          <w:sz w:val="28"/>
          <w:szCs w:val="28"/>
        </w:rPr>
        <w:t xml:space="preserve">внесении </w:t>
      </w:r>
      <w:r w:rsidR="000766A1" w:rsidRPr="000A4941">
        <w:rPr>
          <w:color w:val="000000"/>
          <w:sz w:val="28"/>
          <w:szCs w:val="28"/>
        </w:rPr>
        <w:t>изменений</w:t>
      </w:r>
      <w:r>
        <w:rPr>
          <w:color w:val="000000"/>
          <w:sz w:val="28"/>
          <w:szCs w:val="28"/>
        </w:rPr>
        <w:t xml:space="preserve"> в  </w:t>
      </w:r>
      <w:r w:rsidRPr="000A4941">
        <w:rPr>
          <w:color w:val="000000"/>
          <w:sz w:val="28"/>
          <w:szCs w:val="28"/>
        </w:rPr>
        <w:t>Правила землепользования и застройки муниципального образования  «</w:t>
      </w:r>
      <w:r w:rsidR="000766A1">
        <w:rPr>
          <w:color w:val="000000"/>
          <w:sz w:val="28"/>
          <w:szCs w:val="28"/>
        </w:rPr>
        <w:t>Сунчелеевское</w:t>
      </w:r>
      <w:r>
        <w:rPr>
          <w:color w:val="000000"/>
          <w:sz w:val="28"/>
          <w:szCs w:val="28"/>
        </w:rPr>
        <w:t xml:space="preserve"> </w:t>
      </w:r>
      <w:r w:rsidRPr="000A4941">
        <w:rPr>
          <w:color w:val="000000"/>
          <w:sz w:val="28"/>
          <w:szCs w:val="28"/>
        </w:rPr>
        <w:t xml:space="preserve">сельское поселение» </w:t>
      </w:r>
      <w:r>
        <w:rPr>
          <w:color w:val="000000"/>
          <w:sz w:val="28"/>
          <w:szCs w:val="28"/>
        </w:rPr>
        <w:t xml:space="preserve">Аксубаевского  муниципального района </w:t>
      </w:r>
      <w:r w:rsidRPr="000A4941">
        <w:rPr>
          <w:color w:val="000000"/>
          <w:sz w:val="28"/>
          <w:szCs w:val="28"/>
        </w:rPr>
        <w:t xml:space="preserve"> и участия граждан в его обсуждении (приложение</w:t>
      </w:r>
      <w:r>
        <w:rPr>
          <w:color w:val="000000"/>
          <w:sz w:val="28"/>
          <w:szCs w:val="28"/>
        </w:rPr>
        <w:t xml:space="preserve"> </w:t>
      </w:r>
      <w:r w:rsidRPr="000A4941">
        <w:rPr>
          <w:color w:val="000000"/>
          <w:sz w:val="28"/>
          <w:szCs w:val="28"/>
        </w:rPr>
        <w:t>№2).</w:t>
      </w:r>
    </w:p>
    <w:p w:rsidR="00330F1D" w:rsidRPr="000A4941" w:rsidRDefault="00330F1D" w:rsidP="00330F1D">
      <w:pPr>
        <w:jc w:val="center"/>
        <w:rPr>
          <w:b/>
          <w:sz w:val="28"/>
          <w:szCs w:val="28"/>
        </w:rPr>
      </w:pPr>
    </w:p>
    <w:p w:rsidR="00330F1D" w:rsidRPr="00645DDF" w:rsidRDefault="00330F1D" w:rsidP="00645DDF">
      <w:pPr>
        <w:ind w:firstLine="851"/>
        <w:jc w:val="both"/>
        <w:rPr>
          <w:sz w:val="28"/>
        </w:rPr>
      </w:pPr>
      <w:r>
        <w:rPr>
          <w:sz w:val="28"/>
          <w:szCs w:val="28"/>
        </w:rPr>
        <w:t>3</w:t>
      </w:r>
      <w:r w:rsidRPr="001078CE">
        <w:rPr>
          <w:sz w:val="28"/>
          <w:szCs w:val="28"/>
        </w:rPr>
        <w:t xml:space="preserve">. Назначить публичные слушания </w:t>
      </w:r>
      <w:r>
        <w:rPr>
          <w:sz w:val="28"/>
          <w:szCs w:val="28"/>
        </w:rPr>
        <w:t xml:space="preserve">по </w:t>
      </w:r>
      <w:r>
        <w:rPr>
          <w:sz w:val="28"/>
        </w:rPr>
        <w:t xml:space="preserve">проекту </w:t>
      </w:r>
      <w:r w:rsidR="000766A1">
        <w:rPr>
          <w:sz w:val="28"/>
        </w:rPr>
        <w:t>о внесении</w:t>
      </w:r>
      <w:r>
        <w:rPr>
          <w:sz w:val="28"/>
        </w:rPr>
        <w:t xml:space="preserve"> </w:t>
      </w:r>
      <w:r w:rsidR="000766A1">
        <w:rPr>
          <w:sz w:val="28"/>
        </w:rPr>
        <w:t>изменений в</w:t>
      </w:r>
      <w:r>
        <w:rPr>
          <w:sz w:val="28"/>
        </w:rPr>
        <w:t xml:space="preserve"> </w:t>
      </w:r>
      <w:r w:rsidRPr="00576290">
        <w:rPr>
          <w:bCs/>
          <w:sz w:val="28"/>
        </w:rPr>
        <w:t>Правил</w:t>
      </w:r>
      <w:r>
        <w:rPr>
          <w:bCs/>
          <w:sz w:val="28"/>
        </w:rPr>
        <w:t>а</w:t>
      </w:r>
      <w:r w:rsidRPr="00576290">
        <w:rPr>
          <w:bCs/>
          <w:sz w:val="28"/>
        </w:rPr>
        <w:t xml:space="preserve"> землепользования и застройки </w:t>
      </w:r>
      <w:r>
        <w:rPr>
          <w:bCs/>
          <w:sz w:val="28"/>
        </w:rPr>
        <w:t>муниципального образования «</w:t>
      </w:r>
      <w:r w:rsidR="000766A1">
        <w:rPr>
          <w:bCs/>
          <w:sz w:val="28"/>
        </w:rPr>
        <w:t>Сунчелеевское</w:t>
      </w:r>
      <w:r>
        <w:rPr>
          <w:bCs/>
          <w:sz w:val="28"/>
        </w:rPr>
        <w:t xml:space="preserve">  сельское поселение»</w:t>
      </w:r>
      <w:r w:rsidRPr="00576290">
        <w:rPr>
          <w:bCs/>
          <w:sz w:val="28"/>
        </w:rPr>
        <w:t xml:space="preserve"> </w:t>
      </w:r>
      <w:r>
        <w:rPr>
          <w:bCs/>
          <w:sz w:val="28"/>
        </w:rPr>
        <w:t xml:space="preserve">Аксубаевского </w:t>
      </w:r>
      <w:r w:rsidRPr="00576290">
        <w:rPr>
          <w:bCs/>
          <w:sz w:val="28"/>
        </w:rPr>
        <w:t>муниципального района Республики Татарстан</w:t>
      </w:r>
      <w:r>
        <w:rPr>
          <w:sz w:val="28"/>
        </w:rPr>
        <w:t xml:space="preserve">» </w:t>
      </w:r>
      <w:r w:rsidRPr="001078CE">
        <w:rPr>
          <w:sz w:val="28"/>
          <w:szCs w:val="28"/>
        </w:rPr>
        <w:t xml:space="preserve">на </w:t>
      </w:r>
      <w:r w:rsidR="00BD3FCF">
        <w:rPr>
          <w:color w:val="000000" w:themeColor="text1"/>
          <w:sz w:val="28"/>
          <w:szCs w:val="28"/>
        </w:rPr>
        <w:t>_____________</w:t>
      </w:r>
      <w:r>
        <w:rPr>
          <w:sz w:val="28"/>
          <w:szCs w:val="28"/>
        </w:rPr>
        <w:t xml:space="preserve"> в </w:t>
      </w:r>
      <w:r w:rsidR="00BD3FCF">
        <w:rPr>
          <w:sz w:val="28"/>
          <w:szCs w:val="28"/>
        </w:rPr>
        <w:t>____</w:t>
      </w:r>
      <w:bookmarkStart w:id="0" w:name="_GoBack"/>
      <w:bookmarkEnd w:id="0"/>
      <w:r>
        <w:rPr>
          <w:sz w:val="28"/>
          <w:szCs w:val="28"/>
        </w:rPr>
        <w:t xml:space="preserve">часов в здании Исполнительного комитета </w:t>
      </w:r>
      <w:r w:rsidR="000766A1">
        <w:rPr>
          <w:sz w:val="28"/>
          <w:szCs w:val="28"/>
        </w:rPr>
        <w:t>Сунчелеевского</w:t>
      </w:r>
      <w:r>
        <w:rPr>
          <w:sz w:val="28"/>
          <w:szCs w:val="28"/>
        </w:rPr>
        <w:t xml:space="preserve">  сельского поселения Аксубаевского муниципального района по </w:t>
      </w:r>
      <w:r w:rsidRPr="001078CE">
        <w:rPr>
          <w:sz w:val="28"/>
          <w:szCs w:val="28"/>
        </w:rPr>
        <w:t>адресу</w:t>
      </w:r>
      <w:r>
        <w:rPr>
          <w:sz w:val="28"/>
          <w:szCs w:val="28"/>
        </w:rPr>
        <w:t xml:space="preserve">: Республика Татарстан, Аксубаевский муниципальный район, с. </w:t>
      </w:r>
      <w:r w:rsidR="000766A1">
        <w:rPr>
          <w:sz w:val="28"/>
          <w:szCs w:val="28"/>
        </w:rPr>
        <w:t>Сунчелеево</w:t>
      </w:r>
      <w:r>
        <w:rPr>
          <w:sz w:val="28"/>
          <w:szCs w:val="28"/>
        </w:rPr>
        <w:t xml:space="preserve">, ул. </w:t>
      </w:r>
      <w:r w:rsidR="000766A1">
        <w:rPr>
          <w:sz w:val="28"/>
          <w:szCs w:val="28"/>
        </w:rPr>
        <w:t>Ленина</w:t>
      </w:r>
      <w:r>
        <w:rPr>
          <w:sz w:val="28"/>
          <w:szCs w:val="28"/>
        </w:rPr>
        <w:t xml:space="preserve">, д. </w:t>
      </w:r>
      <w:r w:rsidR="000766A1">
        <w:rPr>
          <w:sz w:val="28"/>
          <w:szCs w:val="28"/>
        </w:rPr>
        <w:t>80</w:t>
      </w:r>
      <w:r>
        <w:rPr>
          <w:sz w:val="28"/>
          <w:szCs w:val="28"/>
        </w:rPr>
        <w:t>.</w:t>
      </w:r>
    </w:p>
    <w:p w:rsidR="00330F1D" w:rsidRPr="001078CE" w:rsidRDefault="00330F1D" w:rsidP="00330F1D">
      <w:pPr>
        <w:jc w:val="both"/>
        <w:rPr>
          <w:sz w:val="28"/>
          <w:szCs w:val="28"/>
        </w:rPr>
      </w:pPr>
      <w:r>
        <w:rPr>
          <w:sz w:val="28"/>
          <w:szCs w:val="28"/>
        </w:rPr>
        <w:t>4.</w:t>
      </w:r>
      <w:r w:rsidRPr="001078CE">
        <w:rPr>
          <w:sz w:val="28"/>
          <w:szCs w:val="28"/>
        </w:rPr>
        <w:t xml:space="preserve"> Образовать рабочую группу по учету, обобщению и рассмотрению</w:t>
      </w:r>
      <w:r>
        <w:rPr>
          <w:sz w:val="28"/>
          <w:szCs w:val="28"/>
        </w:rPr>
        <w:t xml:space="preserve"> </w:t>
      </w:r>
      <w:r w:rsidRPr="001078CE">
        <w:rPr>
          <w:sz w:val="28"/>
          <w:szCs w:val="28"/>
        </w:rPr>
        <w:t xml:space="preserve">поступающих предложений согласно </w:t>
      </w:r>
      <w:r>
        <w:rPr>
          <w:sz w:val="28"/>
          <w:szCs w:val="28"/>
        </w:rPr>
        <w:t>П</w:t>
      </w:r>
      <w:r w:rsidRPr="001078CE">
        <w:rPr>
          <w:sz w:val="28"/>
          <w:szCs w:val="28"/>
        </w:rPr>
        <w:t>риложению</w:t>
      </w:r>
      <w:r>
        <w:rPr>
          <w:sz w:val="28"/>
          <w:szCs w:val="28"/>
        </w:rPr>
        <w:t xml:space="preserve"> №3</w:t>
      </w:r>
      <w:r w:rsidRPr="001078CE">
        <w:rPr>
          <w:sz w:val="28"/>
          <w:szCs w:val="28"/>
        </w:rPr>
        <w:t>.</w:t>
      </w:r>
    </w:p>
    <w:p w:rsidR="00330F1D" w:rsidRPr="00AA4657" w:rsidRDefault="00330F1D" w:rsidP="003E613A">
      <w:pPr>
        <w:autoSpaceDE w:val="0"/>
        <w:autoSpaceDN w:val="0"/>
        <w:adjustRightInd w:val="0"/>
        <w:ind w:right="28"/>
        <w:jc w:val="both"/>
        <w:rPr>
          <w:color w:val="000000"/>
          <w:sz w:val="28"/>
          <w:szCs w:val="28"/>
        </w:rPr>
      </w:pPr>
      <w:r>
        <w:rPr>
          <w:sz w:val="28"/>
          <w:szCs w:val="28"/>
        </w:rPr>
        <w:t>5</w:t>
      </w:r>
      <w:r w:rsidRPr="001078CE">
        <w:rPr>
          <w:sz w:val="28"/>
          <w:szCs w:val="28"/>
        </w:rPr>
        <w:t xml:space="preserve">. </w:t>
      </w:r>
      <w:r w:rsidRPr="002B0871">
        <w:rPr>
          <w:color w:val="000000"/>
          <w:sz w:val="28"/>
          <w:szCs w:val="28"/>
        </w:rPr>
        <w:t xml:space="preserve">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Pr>
          <w:color w:val="000000"/>
          <w:sz w:val="28"/>
          <w:szCs w:val="28"/>
        </w:rPr>
        <w:t xml:space="preserve">Аксубаевского </w:t>
      </w:r>
      <w:r w:rsidRPr="002B0871">
        <w:rPr>
          <w:color w:val="000000"/>
          <w:sz w:val="28"/>
          <w:szCs w:val="28"/>
        </w:rPr>
        <w:t>муниципального района в информационно-телекоммуникационной сети Интернет.</w:t>
      </w:r>
      <w:r>
        <w:rPr>
          <w:sz w:val="28"/>
          <w:szCs w:val="28"/>
        </w:rPr>
        <w:t xml:space="preserve"> </w:t>
      </w:r>
    </w:p>
    <w:p w:rsidR="00330F1D" w:rsidRDefault="00330F1D" w:rsidP="00330F1D">
      <w:pPr>
        <w:ind w:firstLine="851"/>
        <w:jc w:val="both"/>
        <w:rPr>
          <w:sz w:val="28"/>
          <w:szCs w:val="28"/>
        </w:rPr>
      </w:pPr>
      <w:r>
        <w:rPr>
          <w:sz w:val="28"/>
          <w:szCs w:val="28"/>
        </w:rPr>
        <w:t>6. Контроль за исполнением настоящего постановления оставляю за собой.</w:t>
      </w: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r>
        <w:rPr>
          <w:sz w:val="28"/>
          <w:szCs w:val="28"/>
        </w:rPr>
        <w:t xml:space="preserve">Глава </w:t>
      </w:r>
      <w:r w:rsidR="000766A1">
        <w:rPr>
          <w:sz w:val="28"/>
          <w:szCs w:val="28"/>
        </w:rPr>
        <w:t>Сунчелеевского</w:t>
      </w:r>
    </w:p>
    <w:p w:rsidR="00330F1D" w:rsidRDefault="00330F1D" w:rsidP="00330F1D">
      <w:pPr>
        <w:jc w:val="both"/>
        <w:rPr>
          <w:sz w:val="28"/>
          <w:szCs w:val="28"/>
        </w:rPr>
      </w:pPr>
      <w:r>
        <w:rPr>
          <w:sz w:val="28"/>
          <w:szCs w:val="28"/>
        </w:rPr>
        <w:t xml:space="preserve">сельского поселения:                                           </w:t>
      </w:r>
      <w:r w:rsidR="000766A1">
        <w:rPr>
          <w:sz w:val="28"/>
          <w:szCs w:val="28"/>
        </w:rPr>
        <w:t>И.В.Крайнова</w:t>
      </w:r>
    </w:p>
    <w:p w:rsidR="00330F1D" w:rsidRDefault="00330F1D" w:rsidP="00330F1D">
      <w:pPr>
        <w:jc w:val="right"/>
        <w:rPr>
          <w:sz w:val="28"/>
          <w:szCs w:val="28"/>
        </w:rPr>
      </w:pPr>
    </w:p>
    <w:p w:rsidR="00330F1D" w:rsidRDefault="00330F1D" w:rsidP="00330F1D">
      <w:pPr>
        <w:jc w:val="right"/>
        <w:rPr>
          <w:sz w:val="28"/>
          <w:szCs w:val="28"/>
        </w:rPr>
      </w:pPr>
    </w:p>
    <w:p w:rsidR="00330F1D" w:rsidRDefault="00330F1D"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3E613A" w:rsidRDefault="003E613A" w:rsidP="00330F1D">
      <w:pPr>
        <w:pStyle w:val="a3"/>
        <w:jc w:val="center"/>
        <w:rPr>
          <w:rFonts w:ascii="Times New Roman" w:hAnsi="Times New Roman" w:cs="Times New Roman"/>
          <w:sz w:val="28"/>
          <w:szCs w:val="28"/>
        </w:rPr>
      </w:pPr>
    </w:p>
    <w:p w:rsidR="000766A1" w:rsidRDefault="000766A1" w:rsidP="006C6E44">
      <w:pPr>
        <w:jc w:val="right"/>
        <w:outlineLvl w:val="0"/>
        <w:rPr>
          <w:rFonts w:eastAsia="Calibri"/>
          <w:sz w:val="28"/>
          <w:szCs w:val="28"/>
        </w:rPr>
      </w:pPr>
    </w:p>
    <w:p w:rsidR="000766A1" w:rsidRDefault="000766A1" w:rsidP="006C6E44">
      <w:pPr>
        <w:jc w:val="right"/>
        <w:outlineLvl w:val="0"/>
        <w:rPr>
          <w:rFonts w:eastAsia="Calibri"/>
          <w:sz w:val="28"/>
          <w:szCs w:val="28"/>
        </w:rPr>
      </w:pPr>
    </w:p>
    <w:p w:rsidR="000766A1" w:rsidRDefault="000766A1" w:rsidP="006C6E44">
      <w:pPr>
        <w:jc w:val="right"/>
        <w:outlineLvl w:val="0"/>
        <w:rPr>
          <w:rFonts w:eastAsia="Calibri"/>
          <w:sz w:val="28"/>
          <w:szCs w:val="28"/>
        </w:rPr>
      </w:pPr>
    </w:p>
    <w:p w:rsidR="000766A1" w:rsidRDefault="000766A1" w:rsidP="006C6E44">
      <w:pPr>
        <w:jc w:val="right"/>
        <w:outlineLvl w:val="0"/>
        <w:rPr>
          <w:rFonts w:eastAsia="Calibri"/>
          <w:sz w:val="28"/>
          <w:szCs w:val="28"/>
        </w:rPr>
      </w:pPr>
    </w:p>
    <w:p w:rsidR="006C6E44" w:rsidRPr="006C6E44" w:rsidRDefault="006C6E44" w:rsidP="006C6E44">
      <w:pPr>
        <w:jc w:val="right"/>
        <w:outlineLvl w:val="0"/>
        <w:rPr>
          <w:rFonts w:eastAsia="Calibri"/>
          <w:sz w:val="28"/>
          <w:szCs w:val="28"/>
        </w:rPr>
      </w:pPr>
      <w:r w:rsidRPr="006C6E44">
        <w:rPr>
          <w:rFonts w:eastAsia="Calibri"/>
          <w:sz w:val="28"/>
          <w:szCs w:val="28"/>
        </w:rPr>
        <w:lastRenderedPageBreak/>
        <w:t>Приложение №1</w:t>
      </w:r>
    </w:p>
    <w:p w:rsidR="006C6E44" w:rsidRPr="006C6E44" w:rsidRDefault="006C6E44" w:rsidP="006C6E44">
      <w:pPr>
        <w:jc w:val="right"/>
        <w:rPr>
          <w:rFonts w:eastAsia="Calibri"/>
          <w:sz w:val="28"/>
          <w:szCs w:val="28"/>
        </w:rPr>
      </w:pPr>
      <w:r w:rsidRPr="006C6E44">
        <w:rPr>
          <w:rFonts w:eastAsia="Calibri"/>
          <w:sz w:val="28"/>
          <w:szCs w:val="28"/>
        </w:rPr>
        <w:t>к постановлению Главы</w:t>
      </w:r>
    </w:p>
    <w:p w:rsidR="006C6E44" w:rsidRPr="006C6E44" w:rsidRDefault="000766A1" w:rsidP="006C6E44">
      <w:pPr>
        <w:jc w:val="right"/>
        <w:rPr>
          <w:rFonts w:eastAsia="Calibri"/>
          <w:sz w:val="28"/>
          <w:szCs w:val="28"/>
        </w:rPr>
      </w:pPr>
      <w:r>
        <w:rPr>
          <w:rFonts w:eastAsia="Calibri"/>
          <w:sz w:val="28"/>
          <w:szCs w:val="28"/>
        </w:rPr>
        <w:t>Сунчелеевского</w:t>
      </w:r>
      <w:r w:rsidR="006C6E44"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2423D7" w:rsidP="006C6E44">
      <w:pPr>
        <w:jc w:val="right"/>
        <w:rPr>
          <w:rFonts w:eastAsia="Calibri"/>
          <w:sz w:val="28"/>
          <w:szCs w:val="28"/>
        </w:rPr>
      </w:pPr>
      <w:r>
        <w:rPr>
          <w:rFonts w:eastAsia="Calibri"/>
          <w:sz w:val="28"/>
          <w:szCs w:val="28"/>
        </w:rPr>
        <w:t>о</w:t>
      </w:r>
      <w:r w:rsidR="006C6E44" w:rsidRPr="006C6E44">
        <w:rPr>
          <w:rFonts w:eastAsia="Calibri"/>
          <w:sz w:val="28"/>
          <w:szCs w:val="28"/>
        </w:rPr>
        <w:t>т</w:t>
      </w:r>
      <w:r>
        <w:rPr>
          <w:rFonts w:eastAsia="Calibri"/>
          <w:sz w:val="28"/>
          <w:szCs w:val="28"/>
        </w:rPr>
        <w:t xml:space="preserve">  </w:t>
      </w:r>
      <w:r w:rsidR="00272BFE">
        <w:rPr>
          <w:rFonts w:eastAsia="Calibri"/>
          <w:sz w:val="28"/>
          <w:szCs w:val="28"/>
        </w:rPr>
        <w:t>_________</w:t>
      </w:r>
      <w:r>
        <w:rPr>
          <w:rFonts w:eastAsia="Calibri"/>
          <w:sz w:val="28"/>
          <w:szCs w:val="28"/>
        </w:rPr>
        <w:t xml:space="preserve">.  № </w:t>
      </w:r>
      <w:r w:rsidR="00272BFE">
        <w:rPr>
          <w:rFonts w:eastAsia="Calibri"/>
          <w:sz w:val="28"/>
          <w:szCs w:val="28"/>
        </w:rPr>
        <w:t>____</w:t>
      </w:r>
    </w:p>
    <w:p w:rsidR="006C6E44" w:rsidRPr="006C6E44" w:rsidRDefault="006C6E44" w:rsidP="006C6E44">
      <w:pPr>
        <w:jc w:val="center"/>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ПОРЯДОК</w:t>
      </w:r>
    </w:p>
    <w:p w:rsidR="006C6E44" w:rsidRPr="006C6E44" w:rsidRDefault="006C6E44" w:rsidP="006C6E44">
      <w:pPr>
        <w:jc w:val="center"/>
        <w:rPr>
          <w:rFonts w:eastAsia="Calibri"/>
          <w:sz w:val="28"/>
          <w:szCs w:val="28"/>
        </w:rPr>
      </w:pPr>
      <w:r w:rsidRPr="006C6E44">
        <w:rPr>
          <w:rFonts w:eastAsia="Calibri"/>
          <w:sz w:val="28"/>
          <w:szCs w:val="28"/>
        </w:rPr>
        <w:t>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1. Заявки на участие в публичных слушаниях с правом выступления подаются по адресу: 423</w:t>
      </w:r>
      <w:r>
        <w:rPr>
          <w:rFonts w:eastAsia="Calibri"/>
          <w:sz w:val="28"/>
          <w:szCs w:val="28"/>
        </w:rPr>
        <w:t>0</w:t>
      </w:r>
      <w:r w:rsidR="000766A1">
        <w:rPr>
          <w:rFonts w:eastAsia="Calibri"/>
          <w:sz w:val="28"/>
          <w:szCs w:val="28"/>
        </w:rPr>
        <w:t>52</w:t>
      </w:r>
      <w:r w:rsidRPr="006C6E44">
        <w:rPr>
          <w:rFonts w:eastAsia="Calibri"/>
          <w:sz w:val="28"/>
          <w:szCs w:val="28"/>
        </w:rPr>
        <w:t>, Республика Татарстан, Аксубаевский муниципальный район, с.</w:t>
      </w:r>
      <w:r w:rsidR="00272BFE">
        <w:rPr>
          <w:rFonts w:eastAsia="Calibri"/>
          <w:sz w:val="28"/>
          <w:szCs w:val="28"/>
        </w:rPr>
        <w:t xml:space="preserve"> </w:t>
      </w:r>
      <w:r w:rsidR="000766A1">
        <w:rPr>
          <w:rFonts w:eastAsia="Calibri"/>
          <w:sz w:val="28"/>
          <w:szCs w:val="28"/>
        </w:rPr>
        <w:t>Сунчелеево</w:t>
      </w:r>
      <w:r w:rsidRPr="006C6E44">
        <w:rPr>
          <w:rFonts w:eastAsia="Calibri"/>
          <w:sz w:val="28"/>
          <w:szCs w:val="28"/>
        </w:rPr>
        <w:t>, ул.</w:t>
      </w:r>
      <w:r w:rsidR="00272BFE">
        <w:rPr>
          <w:rFonts w:eastAsia="Calibri"/>
          <w:sz w:val="28"/>
          <w:szCs w:val="28"/>
        </w:rPr>
        <w:t xml:space="preserve"> </w:t>
      </w:r>
      <w:r w:rsidR="000766A1">
        <w:rPr>
          <w:rFonts w:eastAsia="Calibri"/>
          <w:sz w:val="28"/>
          <w:szCs w:val="28"/>
        </w:rPr>
        <w:t>Ленина</w:t>
      </w:r>
      <w:r>
        <w:rPr>
          <w:rFonts w:eastAsia="Calibri"/>
          <w:sz w:val="28"/>
          <w:szCs w:val="28"/>
        </w:rPr>
        <w:t xml:space="preserve">, дом </w:t>
      </w:r>
      <w:r w:rsidR="00272BFE">
        <w:rPr>
          <w:rFonts w:eastAsia="Calibri"/>
          <w:sz w:val="28"/>
          <w:szCs w:val="28"/>
        </w:rPr>
        <w:t>8</w:t>
      </w:r>
      <w:r w:rsidR="000766A1">
        <w:rPr>
          <w:rFonts w:eastAsia="Calibri"/>
          <w:sz w:val="28"/>
          <w:szCs w:val="28"/>
        </w:rPr>
        <w:t>0</w:t>
      </w:r>
      <w:r w:rsidRPr="006C6E44">
        <w:rPr>
          <w:rFonts w:eastAsia="Calibri"/>
          <w:sz w:val="28"/>
          <w:szCs w:val="28"/>
        </w:rPr>
        <w:t>, лично или почте.</w:t>
      </w:r>
    </w:p>
    <w:p w:rsidR="006C6E44" w:rsidRPr="006C6E44" w:rsidRDefault="006C6E44" w:rsidP="006C6E44">
      <w:pPr>
        <w:ind w:firstLine="709"/>
        <w:jc w:val="both"/>
        <w:rPr>
          <w:rFonts w:eastAsia="Calibri"/>
          <w:sz w:val="28"/>
          <w:szCs w:val="28"/>
        </w:rPr>
      </w:pPr>
      <w:r w:rsidRPr="006C6E44">
        <w:rPr>
          <w:rFonts w:eastAsia="Calibri"/>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3. Участниками публичных слушаний без права выступления могут быть все заинтересованные жители поселения.</w:t>
      </w:r>
    </w:p>
    <w:p w:rsidR="006C6E44" w:rsidRPr="006C6E44" w:rsidRDefault="006C6E44" w:rsidP="006C6E44">
      <w:pPr>
        <w:ind w:firstLine="709"/>
        <w:jc w:val="both"/>
        <w:rPr>
          <w:rFonts w:eastAsia="Calibri"/>
          <w:sz w:val="28"/>
          <w:szCs w:val="28"/>
        </w:rPr>
      </w:pPr>
      <w:r w:rsidRPr="006C6E44">
        <w:rPr>
          <w:rFonts w:eastAsia="Calibri"/>
          <w:sz w:val="28"/>
          <w:szCs w:val="28"/>
        </w:rPr>
        <w:t>4. Регистрация участников начинается за 30 минут до начала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6C6E44" w:rsidRPr="006C6E44" w:rsidRDefault="006C6E44" w:rsidP="006C6E44">
      <w:pPr>
        <w:ind w:firstLine="709"/>
        <w:jc w:val="both"/>
        <w:rPr>
          <w:rFonts w:eastAsia="Calibri"/>
          <w:sz w:val="28"/>
          <w:szCs w:val="28"/>
        </w:rPr>
      </w:pPr>
      <w:r w:rsidRPr="006C6E44">
        <w:rPr>
          <w:rFonts w:eastAsia="Calibri"/>
          <w:sz w:val="28"/>
          <w:szCs w:val="28"/>
        </w:rPr>
        <w:t>7. Выступления участников публичных слушаний не должны продолжаться более 5 минут.</w:t>
      </w:r>
    </w:p>
    <w:p w:rsidR="006C6E44" w:rsidRPr="006C6E44" w:rsidRDefault="006C6E44" w:rsidP="006C6E44">
      <w:pPr>
        <w:ind w:firstLine="709"/>
        <w:jc w:val="both"/>
        <w:rPr>
          <w:rFonts w:eastAsia="Calibri"/>
          <w:sz w:val="28"/>
          <w:szCs w:val="28"/>
        </w:rPr>
      </w:pPr>
      <w:r w:rsidRPr="006C6E44">
        <w:rPr>
          <w:rFonts w:eastAsia="Calibri"/>
          <w:sz w:val="28"/>
          <w:szCs w:val="28"/>
        </w:rPr>
        <w:t>8. Участники публичных слушаний вправе задавать вопросы выступающим после окончания выступления с разрешения председательствующего.</w:t>
      </w:r>
    </w:p>
    <w:p w:rsidR="006C6E44" w:rsidRPr="006C6E44" w:rsidRDefault="006C6E44" w:rsidP="006C6E44">
      <w:pPr>
        <w:ind w:firstLine="709"/>
        <w:jc w:val="both"/>
        <w:rPr>
          <w:rFonts w:eastAsia="Calibri"/>
          <w:sz w:val="28"/>
          <w:szCs w:val="28"/>
        </w:rPr>
      </w:pPr>
      <w:r w:rsidRPr="006C6E44">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6C6E44" w:rsidRPr="006C6E44" w:rsidRDefault="006C6E44" w:rsidP="006C6E44">
      <w:pPr>
        <w:ind w:firstLine="709"/>
        <w:jc w:val="both"/>
        <w:rPr>
          <w:rFonts w:eastAsia="Calibri"/>
          <w:sz w:val="28"/>
          <w:szCs w:val="28"/>
        </w:rPr>
      </w:pPr>
      <w:r w:rsidRPr="006C6E44">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6C6E44" w:rsidRPr="006C6E44" w:rsidRDefault="006C6E44" w:rsidP="006C6E44">
      <w:pPr>
        <w:ind w:firstLine="709"/>
        <w:jc w:val="both"/>
        <w:rPr>
          <w:rFonts w:eastAsia="Calibri"/>
          <w:sz w:val="28"/>
          <w:szCs w:val="28"/>
        </w:rPr>
      </w:pPr>
      <w:r w:rsidRPr="006C6E44">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6C6E44" w:rsidRPr="006C6E44" w:rsidRDefault="006C6E44" w:rsidP="006C6E44">
      <w:pPr>
        <w:spacing w:line="360" w:lineRule="auto"/>
        <w:ind w:firstLine="709"/>
        <w:jc w:val="both"/>
        <w:rPr>
          <w:rFonts w:eastAsia="Calibri"/>
          <w:sz w:val="28"/>
          <w:szCs w:val="28"/>
        </w:rPr>
      </w:pPr>
      <w:r w:rsidRPr="006C6E44">
        <w:rPr>
          <w:rFonts w:eastAsia="Calibri"/>
          <w:sz w:val="28"/>
          <w:szCs w:val="28"/>
        </w:rPr>
        <w:t>12. Заключение по результатам публичных слушаний готовится рабочей группой и подлежит обнародованию.</w:t>
      </w:r>
    </w:p>
    <w:p w:rsidR="006C6E44" w:rsidRPr="006C6E44" w:rsidRDefault="006C6E44" w:rsidP="00BA7EAD">
      <w:pPr>
        <w:spacing w:line="276" w:lineRule="auto"/>
        <w:rPr>
          <w:rFonts w:eastAsia="Calibri"/>
          <w:sz w:val="28"/>
          <w:szCs w:val="28"/>
        </w:rPr>
      </w:pPr>
    </w:p>
    <w:p w:rsidR="006C6E44" w:rsidRPr="006C6E44" w:rsidRDefault="006C6E44" w:rsidP="006C6E44">
      <w:pPr>
        <w:rPr>
          <w:rFonts w:ascii="Calibri" w:eastAsia="Calibri" w:hAnsi="Calibri"/>
          <w:sz w:val="22"/>
          <w:szCs w:val="22"/>
        </w:rPr>
      </w:pPr>
    </w:p>
    <w:p w:rsidR="00645DDF" w:rsidRDefault="006C6E44" w:rsidP="006C6E44">
      <w:pPr>
        <w:jc w:val="right"/>
        <w:outlineLvl w:val="0"/>
        <w:rPr>
          <w:rFonts w:eastAsia="Calibri"/>
        </w:rPr>
      </w:pPr>
      <w:r w:rsidRPr="006C6E44">
        <w:rPr>
          <w:rFonts w:eastAsia="Calibri"/>
        </w:rPr>
        <w:t xml:space="preserve">                                   </w:t>
      </w: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272BFE" w:rsidRDefault="00272BFE" w:rsidP="006C6E44">
      <w:pPr>
        <w:jc w:val="right"/>
        <w:outlineLvl w:val="0"/>
        <w:rPr>
          <w:rFonts w:eastAsia="Calibri"/>
        </w:rPr>
      </w:pPr>
    </w:p>
    <w:p w:rsidR="00645DDF" w:rsidRDefault="00645DDF" w:rsidP="006C6E44">
      <w:pPr>
        <w:jc w:val="right"/>
        <w:outlineLvl w:val="0"/>
        <w:rPr>
          <w:rFonts w:eastAsia="Calibri"/>
        </w:rPr>
      </w:pPr>
    </w:p>
    <w:p w:rsidR="00CB097C" w:rsidRDefault="00CB097C" w:rsidP="00CB097C">
      <w:pPr>
        <w:jc w:val="center"/>
        <w:outlineLvl w:val="0"/>
        <w:rPr>
          <w:sz w:val="28"/>
          <w:szCs w:val="28"/>
        </w:rPr>
      </w:pPr>
      <w:r>
        <w:rPr>
          <w:rFonts w:eastAsia="Calibri"/>
          <w:sz w:val="28"/>
          <w:szCs w:val="28"/>
        </w:rPr>
        <w:lastRenderedPageBreak/>
        <w:t xml:space="preserve">                                                                        </w:t>
      </w:r>
      <w:r>
        <w:t xml:space="preserve">                                    </w:t>
      </w:r>
      <w:r>
        <w:rPr>
          <w:sz w:val="28"/>
          <w:szCs w:val="28"/>
        </w:rPr>
        <w:t>Приложение № 2</w:t>
      </w:r>
    </w:p>
    <w:p w:rsidR="00CB097C" w:rsidRDefault="00CB097C" w:rsidP="00CB097C">
      <w:pPr>
        <w:jc w:val="right"/>
        <w:rPr>
          <w:sz w:val="28"/>
          <w:szCs w:val="28"/>
        </w:rPr>
      </w:pPr>
      <w:r>
        <w:rPr>
          <w:sz w:val="28"/>
          <w:szCs w:val="28"/>
        </w:rPr>
        <w:t>к постановлению Главы</w:t>
      </w:r>
    </w:p>
    <w:p w:rsidR="00CB097C" w:rsidRDefault="00272BFE" w:rsidP="00CB097C">
      <w:pPr>
        <w:jc w:val="right"/>
        <w:rPr>
          <w:sz w:val="28"/>
          <w:szCs w:val="28"/>
        </w:rPr>
      </w:pPr>
      <w:r>
        <w:rPr>
          <w:sz w:val="28"/>
          <w:szCs w:val="28"/>
        </w:rPr>
        <w:t>Сунчелеевского</w:t>
      </w:r>
      <w:r w:rsidR="00CB097C">
        <w:rPr>
          <w:sz w:val="28"/>
          <w:szCs w:val="28"/>
        </w:rPr>
        <w:t xml:space="preserve"> сельского поселения </w:t>
      </w:r>
    </w:p>
    <w:p w:rsidR="00CB097C" w:rsidRDefault="00CB097C" w:rsidP="00CB097C">
      <w:pPr>
        <w:jc w:val="right"/>
        <w:rPr>
          <w:sz w:val="28"/>
          <w:szCs w:val="28"/>
        </w:rPr>
      </w:pPr>
      <w:r>
        <w:rPr>
          <w:sz w:val="28"/>
          <w:szCs w:val="28"/>
        </w:rPr>
        <w:t>Аксубаевского муниципального района</w:t>
      </w:r>
    </w:p>
    <w:p w:rsidR="00CB097C" w:rsidRDefault="00CB097C" w:rsidP="00CB097C">
      <w:pPr>
        <w:jc w:val="right"/>
        <w:rPr>
          <w:sz w:val="28"/>
          <w:szCs w:val="28"/>
        </w:rPr>
      </w:pPr>
      <w:r>
        <w:rPr>
          <w:sz w:val="28"/>
          <w:szCs w:val="28"/>
        </w:rPr>
        <w:t xml:space="preserve">от </w:t>
      </w:r>
      <w:r w:rsidR="00272BFE">
        <w:rPr>
          <w:sz w:val="28"/>
          <w:szCs w:val="28"/>
        </w:rPr>
        <w:t>________</w:t>
      </w:r>
      <w:r>
        <w:rPr>
          <w:sz w:val="28"/>
          <w:szCs w:val="28"/>
        </w:rPr>
        <w:t xml:space="preserve"> г №</w:t>
      </w:r>
    </w:p>
    <w:p w:rsidR="00CB097C" w:rsidRDefault="00CB097C" w:rsidP="006C6E44">
      <w:pPr>
        <w:suppressAutoHyphens/>
        <w:spacing w:after="120"/>
        <w:ind w:right="23"/>
        <w:rPr>
          <w:rFonts w:eastAsia="Calibri"/>
          <w:sz w:val="28"/>
          <w:szCs w:val="28"/>
        </w:rPr>
      </w:pPr>
    </w:p>
    <w:p w:rsidR="00BA7EAD" w:rsidRPr="003E613A" w:rsidRDefault="00BA7EAD" w:rsidP="00BA7EAD">
      <w:pPr>
        <w:jc w:val="center"/>
        <w:rPr>
          <w:rFonts w:eastAsia="Calibri"/>
          <w:b/>
          <w:sz w:val="26"/>
          <w:szCs w:val="26"/>
        </w:rPr>
      </w:pPr>
      <w:r w:rsidRPr="003E613A">
        <w:rPr>
          <w:rFonts w:eastAsia="Calibri"/>
          <w:b/>
          <w:sz w:val="26"/>
          <w:szCs w:val="26"/>
        </w:rPr>
        <w:t>О внесении изменений в реше</w:t>
      </w:r>
      <w:r w:rsidR="002423D7">
        <w:rPr>
          <w:rFonts w:eastAsia="Calibri"/>
          <w:b/>
          <w:sz w:val="26"/>
          <w:szCs w:val="26"/>
        </w:rPr>
        <w:t xml:space="preserve">ние Совета </w:t>
      </w:r>
      <w:r w:rsidR="00272BFE">
        <w:rPr>
          <w:rFonts w:eastAsia="Calibri"/>
          <w:b/>
          <w:sz w:val="26"/>
          <w:szCs w:val="26"/>
        </w:rPr>
        <w:t>Сунчелеевского</w:t>
      </w:r>
      <w:r w:rsidRPr="003E613A">
        <w:rPr>
          <w:rFonts w:eastAsia="Calibri"/>
          <w:b/>
          <w:sz w:val="26"/>
          <w:szCs w:val="26"/>
        </w:rPr>
        <w:t xml:space="preserve"> Аксубаевского</w:t>
      </w:r>
    </w:p>
    <w:p w:rsidR="00BA7EAD" w:rsidRPr="003E613A" w:rsidRDefault="00BA7EAD" w:rsidP="00BA7EAD">
      <w:pPr>
        <w:jc w:val="center"/>
        <w:rPr>
          <w:rFonts w:eastAsia="Calibri"/>
          <w:b/>
          <w:sz w:val="26"/>
          <w:szCs w:val="26"/>
        </w:rPr>
      </w:pPr>
      <w:r w:rsidRPr="003E613A">
        <w:rPr>
          <w:rFonts w:eastAsia="Calibri"/>
          <w:b/>
          <w:sz w:val="26"/>
          <w:szCs w:val="26"/>
        </w:rPr>
        <w:t xml:space="preserve">муниципального района Республики Татарстан от </w:t>
      </w:r>
      <w:r w:rsidR="00645DDF" w:rsidRPr="003E613A">
        <w:rPr>
          <w:rFonts w:eastAsia="Calibri"/>
          <w:b/>
          <w:sz w:val="26"/>
          <w:szCs w:val="26"/>
        </w:rPr>
        <w:t xml:space="preserve">18.07.2014г </w:t>
      </w:r>
    </w:p>
    <w:p w:rsidR="00BA7EAD" w:rsidRPr="003E613A" w:rsidRDefault="00645DDF" w:rsidP="00BA7EAD">
      <w:pPr>
        <w:jc w:val="center"/>
        <w:rPr>
          <w:rFonts w:eastAsia="Calibri"/>
          <w:b/>
          <w:sz w:val="26"/>
          <w:szCs w:val="26"/>
        </w:rPr>
      </w:pPr>
      <w:r w:rsidRPr="003E613A">
        <w:rPr>
          <w:rFonts w:eastAsia="Calibri"/>
          <w:b/>
          <w:sz w:val="26"/>
          <w:szCs w:val="26"/>
        </w:rPr>
        <w:t>№ 10</w:t>
      </w:r>
      <w:r w:rsidR="00BA7EAD" w:rsidRPr="003E613A">
        <w:rPr>
          <w:rFonts w:eastAsia="Calibri"/>
          <w:b/>
          <w:sz w:val="26"/>
          <w:szCs w:val="26"/>
        </w:rPr>
        <w:t xml:space="preserve"> "Об утверждении Правил землепользования и застройки муниципального образования «</w:t>
      </w:r>
      <w:r w:rsidR="00272BFE">
        <w:rPr>
          <w:rFonts w:eastAsia="Calibri"/>
          <w:b/>
          <w:sz w:val="26"/>
          <w:szCs w:val="26"/>
        </w:rPr>
        <w:t>Сунчелеевское</w:t>
      </w:r>
      <w:r w:rsidR="00BA7EAD" w:rsidRPr="003E613A">
        <w:rPr>
          <w:rFonts w:eastAsia="Calibri"/>
          <w:b/>
          <w:sz w:val="26"/>
          <w:szCs w:val="26"/>
        </w:rPr>
        <w:t xml:space="preserve"> сельское поселение» Аксубаевского муниципального района Республики Татарстан</w:t>
      </w:r>
    </w:p>
    <w:p w:rsidR="00BA7EAD" w:rsidRPr="003E613A" w:rsidRDefault="00BA7EAD" w:rsidP="00BA7EAD">
      <w:pPr>
        <w:pStyle w:val="1"/>
        <w:ind w:left="0"/>
        <w:jc w:val="both"/>
        <w:rPr>
          <w:b/>
          <w:sz w:val="26"/>
          <w:szCs w:val="26"/>
        </w:rPr>
      </w:pPr>
      <w:r w:rsidRPr="006D2C32">
        <w:t xml:space="preserve">        </w:t>
      </w:r>
      <w:r w:rsidRPr="003E613A">
        <w:rPr>
          <w:sz w:val="26"/>
          <w:szCs w:val="26"/>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r w:rsidR="00272BFE">
        <w:rPr>
          <w:sz w:val="26"/>
          <w:szCs w:val="26"/>
        </w:rPr>
        <w:t>Сунчелеевского</w:t>
      </w:r>
      <w:r w:rsidRPr="003E613A">
        <w:rPr>
          <w:sz w:val="26"/>
          <w:szCs w:val="26"/>
        </w:rPr>
        <w:t xml:space="preserve"> сельского поселения Аксубаевского муниципального района </w:t>
      </w:r>
      <w:r w:rsidRPr="003E613A">
        <w:rPr>
          <w:rFonts w:eastAsia="Times New Roman CYR"/>
          <w:sz w:val="26"/>
          <w:szCs w:val="26"/>
        </w:rPr>
        <w:t xml:space="preserve">Совет </w:t>
      </w:r>
      <w:r w:rsidR="00272BFE">
        <w:rPr>
          <w:rFonts w:eastAsia="Times New Roman CYR"/>
          <w:sz w:val="26"/>
          <w:szCs w:val="26"/>
        </w:rPr>
        <w:t>Сунчелеевского</w:t>
      </w:r>
      <w:r w:rsidRPr="003E613A">
        <w:rPr>
          <w:rFonts w:eastAsia="Times New Roman CYR"/>
          <w:sz w:val="26"/>
          <w:szCs w:val="26"/>
        </w:rPr>
        <w:t xml:space="preserve">  сельского поселения Аксубаевского  муниципального района </w:t>
      </w:r>
      <w:r w:rsidRPr="003E613A">
        <w:rPr>
          <w:rFonts w:eastAsia="Times New Roman CYR"/>
          <w:b/>
          <w:sz w:val="26"/>
          <w:szCs w:val="26"/>
        </w:rPr>
        <w:t>РЕШИЛ:</w:t>
      </w:r>
    </w:p>
    <w:p w:rsidR="00BA7EAD" w:rsidRPr="003E613A" w:rsidRDefault="00BA7EAD" w:rsidP="00BA7EAD">
      <w:pPr>
        <w:rPr>
          <w:b/>
          <w:color w:val="000000"/>
          <w:sz w:val="26"/>
          <w:szCs w:val="26"/>
        </w:rPr>
      </w:pPr>
      <w:r w:rsidRPr="003E613A">
        <w:rPr>
          <w:sz w:val="26"/>
          <w:szCs w:val="26"/>
        </w:rPr>
        <w:t xml:space="preserve">1. Внести в решение Совета </w:t>
      </w:r>
      <w:r w:rsidR="00272BFE">
        <w:rPr>
          <w:sz w:val="26"/>
          <w:szCs w:val="26"/>
        </w:rPr>
        <w:t>Сунчелеевского</w:t>
      </w:r>
      <w:r w:rsidRPr="003E613A">
        <w:rPr>
          <w:sz w:val="26"/>
          <w:szCs w:val="26"/>
        </w:rPr>
        <w:t xml:space="preserve">  Аксубаевского муниципального р</w:t>
      </w:r>
      <w:r w:rsidR="00645DDF" w:rsidRPr="003E613A">
        <w:rPr>
          <w:sz w:val="26"/>
          <w:szCs w:val="26"/>
        </w:rPr>
        <w:t xml:space="preserve">айона Республики Татарстан от 18 июля 2014 года №  10 </w:t>
      </w:r>
      <w:r w:rsidRPr="003E613A">
        <w:rPr>
          <w:sz w:val="26"/>
          <w:szCs w:val="26"/>
        </w:rPr>
        <w:t xml:space="preserve"> "Об утверждении правил землепользования и застройки в муниципальном образовании «</w:t>
      </w:r>
      <w:r w:rsidR="00272BFE">
        <w:rPr>
          <w:sz w:val="26"/>
          <w:szCs w:val="26"/>
        </w:rPr>
        <w:t xml:space="preserve">Сунчелеевское </w:t>
      </w:r>
      <w:r w:rsidRPr="003E613A">
        <w:rPr>
          <w:sz w:val="26"/>
          <w:szCs w:val="26"/>
        </w:rPr>
        <w:t xml:space="preserve">сельское поселение » Аксубаевского муниципального района Республики Татарстан следующие изменения:    </w:t>
      </w:r>
    </w:p>
    <w:p w:rsidR="006C6E44" w:rsidRPr="003E613A" w:rsidRDefault="00645DDF" w:rsidP="00645DDF">
      <w:pPr>
        <w:contextualSpacing/>
        <w:jc w:val="both"/>
        <w:rPr>
          <w:rFonts w:eastAsia="Calibri"/>
          <w:sz w:val="26"/>
          <w:szCs w:val="26"/>
        </w:rPr>
      </w:pPr>
      <w:r w:rsidRPr="003E613A">
        <w:rPr>
          <w:rFonts w:eastAsia="Calibri"/>
          <w:b/>
          <w:sz w:val="26"/>
          <w:szCs w:val="26"/>
        </w:rPr>
        <w:t>-</w:t>
      </w:r>
      <w:r w:rsidR="006C6E44" w:rsidRPr="003E613A">
        <w:rPr>
          <w:rFonts w:eastAsia="Calibri"/>
          <w:b/>
          <w:sz w:val="26"/>
          <w:szCs w:val="26"/>
        </w:rPr>
        <w:t xml:space="preserve">  абзац 6 пункта 5 ст</w:t>
      </w:r>
      <w:r w:rsidRPr="003E613A">
        <w:rPr>
          <w:rFonts w:eastAsia="Calibri"/>
          <w:b/>
          <w:sz w:val="26"/>
          <w:szCs w:val="26"/>
        </w:rPr>
        <w:t>атьи</w:t>
      </w:r>
      <w:r w:rsidR="006C6E44" w:rsidRPr="003E613A">
        <w:rPr>
          <w:rFonts w:eastAsia="Calibri"/>
          <w:b/>
          <w:sz w:val="26"/>
          <w:szCs w:val="26"/>
        </w:rPr>
        <w:t xml:space="preserve"> 29</w:t>
      </w:r>
      <w:r w:rsidR="006C6E44" w:rsidRPr="003E613A">
        <w:rPr>
          <w:rFonts w:eastAsia="Calibri"/>
          <w:sz w:val="26"/>
          <w:szCs w:val="26"/>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C6E44" w:rsidRPr="003E613A" w:rsidRDefault="006C6E44" w:rsidP="00645DDF">
      <w:pPr>
        <w:jc w:val="both"/>
        <w:rPr>
          <w:rFonts w:eastAsia="Calibri"/>
          <w:sz w:val="26"/>
          <w:szCs w:val="26"/>
        </w:rPr>
      </w:pPr>
      <w:r w:rsidRPr="003E613A">
        <w:rPr>
          <w:rFonts w:eastAsia="Calibri"/>
          <w:b/>
          <w:sz w:val="26"/>
          <w:szCs w:val="26"/>
        </w:rPr>
        <w:t xml:space="preserve"> - абзац 15 пункта 8 статьи 26</w:t>
      </w:r>
      <w:r w:rsidRPr="003E613A">
        <w:rPr>
          <w:rFonts w:eastAsia="Calibri"/>
          <w:sz w:val="26"/>
          <w:szCs w:val="26"/>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C6E44" w:rsidRPr="003E613A" w:rsidRDefault="006C6E44" w:rsidP="006C6E44">
      <w:pPr>
        <w:ind w:firstLine="540"/>
        <w:jc w:val="both"/>
        <w:rPr>
          <w:rFonts w:eastAsia="Calibri"/>
          <w:sz w:val="26"/>
          <w:szCs w:val="26"/>
        </w:rPr>
      </w:pPr>
      <w:r w:rsidRPr="003E613A">
        <w:rPr>
          <w:rFonts w:eastAsia="Calibri"/>
          <w:sz w:val="26"/>
          <w:szCs w:val="26"/>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C6E44" w:rsidRPr="003E613A" w:rsidRDefault="006C6E44" w:rsidP="006C6E44">
      <w:pPr>
        <w:ind w:firstLine="540"/>
        <w:jc w:val="both"/>
        <w:rPr>
          <w:rFonts w:eastAsia="Calibri"/>
          <w:sz w:val="26"/>
          <w:szCs w:val="26"/>
        </w:rPr>
      </w:pPr>
      <w:r w:rsidRPr="003E613A">
        <w:rPr>
          <w:rFonts w:eastAsia="Calibri"/>
          <w:sz w:val="26"/>
          <w:szCs w:val="26"/>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CB097C" w:rsidRDefault="00645DDF" w:rsidP="00645DDF">
      <w:pPr>
        <w:jc w:val="both"/>
        <w:rPr>
          <w:rFonts w:eastAsia="Calibri"/>
          <w:sz w:val="26"/>
          <w:szCs w:val="26"/>
        </w:rPr>
      </w:pPr>
      <w:r w:rsidRPr="003E613A">
        <w:rPr>
          <w:rFonts w:eastAsia="Calibri"/>
          <w:b/>
          <w:sz w:val="26"/>
          <w:szCs w:val="26"/>
        </w:rPr>
        <w:t xml:space="preserve"> </w:t>
      </w:r>
      <w:r w:rsidR="006C6E44" w:rsidRPr="003E613A">
        <w:rPr>
          <w:rFonts w:eastAsia="Calibri"/>
          <w:b/>
          <w:sz w:val="26"/>
          <w:szCs w:val="26"/>
        </w:rPr>
        <w:t>- абзац 2 пункта 8 статьи 26</w:t>
      </w:r>
      <w:r w:rsidR="006C6E44" w:rsidRPr="003E613A">
        <w:rPr>
          <w:rFonts w:eastAsia="Calibri"/>
          <w:sz w:val="26"/>
          <w:szCs w:val="26"/>
        </w:rPr>
        <w:t xml:space="preserve">  изложить в следующей редакции:</w:t>
      </w:r>
      <w:bookmarkStart w:id="1" w:name="dst100107"/>
      <w:bookmarkEnd w:id="1"/>
      <w:r w:rsidR="006C6E44" w:rsidRPr="003E613A">
        <w:rPr>
          <w:rFonts w:eastAsia="Calibri"/>
          <w:sz w:val="26"/>
          <w:szCs w:val="26"/>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6C6E44" w:rsidRPr="003E613A" w:rsidRDefault="006C6E44" w:rsidP="00645DDF">
      <w:pPr>
        <w:jc w:val="both"/>
        <w:rPr>
          <w:rFonts w:eastAsia="Calibri"/>
          <w:sz w:val="26"/>
          <w:szCs w:val="26"/>
        </w:rPr>
      </w:pPr>
      <w:r w:rsidRPr="003E613A">
        <w:rPr>
          <w:rFonts w:eastAsia="Calibri"/>
          <w:sz w:val="26"/>
          <w:szCs w:val="26"/>
        </w:rPr>
        <w:lastRenderedPageBreak/>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6C6E44" w:rsidRPr="003E613A" w:rsidRDefault="006C6E44" w:rsidP="006C6E44">
      <w:pPr>
        <w:ind w:firstLine="540"/>
        <w:jc w:val="both"/>
        <w:rPr>
          <w:rFonts w:eastAsia="Calibri"/>
          <w:sz w:val="26"/>
          <w:szCs w:val="26"/>
        </w:rPr>
      </w:pPr>
      <w:bookmarkStart w:id="2" w:name="dst100108"/>
      <w:bookmarkEnd w:id="2"/>
      <w:r w:rsidRPr="003E613A">
        <w:rPr>
          <w:rFonts w:eastAsia="Calibri"/>
          <w:sz w:val="26"/>
          <w:szCs w:val="26"/>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6C6E44" w:rsidRPr="003E613A" w:rsidRDefault="006C6E44" w:rsidP="006C6E44">
      <w:pPr>
        <w:ind w:firstLine="540"/>
        <w:jc w:val="both"/>
        <w:rPr>
          <w:rFonts w:eastAsia="Calibri"/>
          <w:sz w:val="26"/>
          <w:szCs w:val="26"/>
        </w:rPr>
      </w:pPr>
      <w:bookmarkStart w:id="3" w:name="dst100109"/>
      <w:bookmarkEnd w:id="3"/>
      <w:r w:rsidRPr="003E613A">
        <w:rPr>
          <w:rFonts w:eastAsia="Calibri"/>
          <w:sz w:val="26"/>
          <w:szCs w:val="26"/>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C6E44" w:rsidRPr="003E613A" w:rsidRDefault="006C6E44" w:rsidP="006C6E44">
      <w:pPr>
        <w:ind w:firstLine="540"/>
        <w:jc w:val="both"/>
        <w:rPr>
          <w:rFonts w:eastAsia="Calibri"/>
          <w:sz w:val="26"/>
          <w:szCs w:val="26"/>
        </w:rPr>
      </w:pPr>
      <w:bookmarkStart w:id="4" w:name="dst100110"/>
      <w:bookmarkEnd w:id="4"/>
      <w:r w:rsidRPr="003E613A">
        <w:rPr>
          <w:rFonts w:eastAsia="Calibri"/>
          <w:sz w:val="26"/>
          <w:szCs w:val="26"/>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C6E44" w:rsidRPr="003E613A" w:rsidRDefault="006C6E44" w:rsidP="006C6E44">
      <w:pPr>
        <w:ind w:firstLine="540"/>
        <w:jc w:val="both"/>
        <w:rPr>
          <w:rFonts w:eastAsia="Calibri"/>
          <w:sz w:val="26"/>
          <w:szCs w:val="26"/>
        </w:rPr>
      </w:pPr>
      <w:bookmarkStart w:id="5" w:name="dst100111"/>
      <w:bookmarkEnd w:id="5"/>
      <w:r w:rsidRPr="003E613A">
        <w:rPr>
          <w:rFonts w:eastAsia="Calibri"/>
          <w:sz w:val="26"/>
          <w:szCs w:val="26"/>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6C6E44" w:rsidRPr="003E613A" w:rsidRDefault="006C6E44" w:rsidP="006C6E44">
      <w:pPr>
        <w:ind w:firstLine="540"/>
        <w:jc w:val="both"/>
        <w:rPr>
          <w:rFonts w:eastAsia="Calibri"/>
          <w:sz w:val="26"/>
          <w:szCs w:val="26"/>
        </w:rPr>
      </w:pPr>
      <w:bookmarkStart w:id="6" w:name="dst100112"/>
      <w:bookmarkEnd w:id="6"/>
      <w:r w:rsidRPr="003E613A">
        <w:rPr>
          <w:rFonts w:eastAsia="Calibri"/>
          <w:sz w:val="26"/>
          <w:szCs w:val="26"/>
        </w:rPr>
        <w:t xml:space="preserve">5) в случаях, предусмотренных </w:t>
      </w:r>
      <w:hyperlink r:id="rId5" w:anchor="dst141" w:history="1">
        <w:r w:rsidRPr="003E613A">
          <w:rPr>
            <w:rFonts w:eastAsia="Calibri"/>
            <w:color w:val="0000FF"/>
            <w:sz w:val="26"/>
            <w:szCs w:val="26"/>
            <w:u w:val="single"/>
          </w:rPr>
          <w:t>пунктом 3 статьи 14</w:t>
        </w:r>
      </w:hyperlink>
      <w:r w:rsidRPr="003E613A">
        <w:rPr>
          <w:rFonts w:eastAsia="Calibri"/>
          <w:sz w:val="26"/>
          <w:szCs w:val="26"/>
        </w:rPr>
        <w:t xml:space="preserve"> Федерального закона от 21 июля 1997 года N 116-ФЗ "О промышленной безопасности опасных производственных объектов", </w:t>
      </w:r>
      <w:hyperlink r:id="rId6" w:anchor="dst100074" w:history="1">
        <w:r w:rsidRPr="003E613A">
          <w:rPr>
            <w:rFonts w:eastAsia="Calibri"/>
            <w:color w:val="0000FF"/>
            <w:sz w:val="26"/>
            <w:szCs w:val="26"/>
            <w:u w:val="single"/>
          </w:rPr>
          <w:t>статьей 10</w:t>
        </w:r>
      </w:hyperlink>
      <w:r w:rsidRPr="003E613A">
        <w:rPr>
          <w:rFonts w:eastAsia="Calibri"/>
          <w:sz w:val="26"/>
          <w:szCs w:val="26"/>
        </w:rPr>
        <w:t xml:space="preserve"> Федерального закона от 21 июля 1997 года N 117-ФЗ "О безопасности гидротехнических сооружений", </w:t>
      </w:r>
      <w:hyperlink r:id="rId7" w:anchor="dst100220" w:history="1">
        <w:r w:rsidRPr="003E613A">
          <w:rPr>
            <w:rFonts w:eastAsia="Calibri"/>
            <w:color w:val="0000FF"/>
            <w:sz w:val="26"/>
            <w:szCs w:val="26"/>
            <w:u w:val="single"/>
          </w:rPr>
          <w:t>статьей 30</w:t>
        </w:r>
      </w:hyperlink>
      <w:r w:rsidRPr="003E613A">
        <w:rPr>
          <w:rFonts w:eastAsia="Calibri"/>
          <w:sz w:val="26"/>
          <w:szCs w:val="26"/>
        </w:rPr>
        <w:t xml:space="preserve"> Федерального закона от 21 ноября 1995 года N 170-ФЗ "Об использовании атомной энергии", </w:t>
      </w:r>
      <w:hyperlink r:id="rId8" w:anchor="dst595" w:history="1">
        <w:r w:rsidRPr="003E613A">
          <w:rPr>
            <w:rFonts w:eastAsia="Calibri"/>
            <w:color w:val="0000FF"/>
            <w:sz w:val="26"/>
            <w:szCs w:val="26"/>
            <w:u w:val="single"/>
          </w:rPr>
          <w:t>пунктами 2</w:t>
        </w:r>
      </w:hyperlink>
      <w:r w:rsidRPr="003E613A">
        <w:rPr>
          <w:rFonts w:eastAsia="Calibri"/>
          <w:sz w:val="26"/>
          <w:szCs w:val="26"/>
        </w:rPr>
        <w:t xml:space="preserve"> и </w:t>
      </w:r>
      <w:hyperlink r:id="rId9" w:anchor="dst596" w:history="1">
        <w:r w:rsidRPr="003E613A">
          <w:rPr>
            <w:rFonts w:eastAsia="Calibri"/>
            <w:color w:val="0000FF"/>
            <w:sz w:val="26"/>
            <w:szCs w:val="26"/>
            <w:u w:val="single"/>
          </w:rPr>
          <w:t>3 статьи 36</w:t>
        </w:r>
      </w:hyperlink>
      <w:r w:rsidRPr="003E613A">
        <w:rPr>
          <w:rFonts w:eastAsia="Calibri"/>
          <w:sz w:val="26"/>
          <w:szCs w:val="26"/>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6C6E44" w:rsidRPr="003E613A" w:rsidRDefault="006C6E44" w:rsidP="00645DDF">
      <w:pPr>
        <w:jc w:val="both"/>
        <w:rPr>
          <w:rFonts w:eastAsia="Calibri"/>
          <w:b/>
          <w:sz w:val="26"/>
          <w:szCs w:val="26"/>
        </w:rPr>
      </w:pPr>
      <w:r w:rsidRPr="003E613A">
        <w:rPr>
          <w:rFonts w:eastAsia="Calibri"/>
          <w:b/>
          <w:sz w:val="26"/>
          <w:szCs w:val="26"/>
        </w:rPr>
        <w:t>- в абзаце 5-6 пункта 11 статьи 36</w:t>
      </w:r>
    </w:p>
    <w:p w:rsidR="006C6E44" w:rsidRPr="003E613A" w:rsidRDefault="00645DDF" w:rsidP="006C6E44">
      <w:pPr>
        <w:contextualSpacing/>
        <w:jc w:val="both"/>
        <w:rPr>
          <w:rFonts w:eastAsia="Calibri"/>
          <w:sz w:val="26"/>
          <w:szCs w:val="26"/>
        </w:rPr>
      </w:pPr>
      <w:r w:rsidRPr="003E613A">
        <w:rPr>
          <w:rFonts w:eastAsia="Calibri"/>
          <w:sz w:val="26"/>
          <w:szCs w:val="26"/>
        </w:rPr>
        <w:t>С</w:t>
      </w:r>
      <w:r w:rsidR="006C6E44" w:rsidRPr="003E613A">
        <w:rPr>
          <w:rFonts w:eastAsia="Calibri"/>
          <w:sz w:val="26"/>
          <w:szCs w:val="26"/>
        </w:rPr>
        <w:t>лово</w:t>
      </w:r>
      <w:r w:rsidRPr="003E613A">
        <w:rPr>
          <w:rFonts w:eastAsia="Calibri"/>
          <w:sz w:val="26"/>
          <w:szCs w:val="26"/>
        </w:rPr>
        <w:t xml:space="preserve"> </w:t>
      </w:r>
      <w:r w:rsidR="006C6E44" w:rsidRPr="003E613A">
        <w:rPr>
          <w:rFonts w:eastAsia="Calibri"/>
          <w:sz w:val="26"/>
          <w:szCs w:val="26"/>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C6E44" w:rsidRPr="003E613A" w:rsidRDefault="006C6E44" w:rsidP="006C6E44">
      <w:pPr>
        <w:contextualSpacing/>
        <w:jc w:val="both"/>
        <w:rPr>
          <w:rFonts w:eastAsia="Calibri"/>
          <w:sz w:val="26"/>
          <w:szCs w:val="26"/>
        </w:rPr>
      </w:pPr>
      <w:r w:rsidRPr="003E613A">
        <w:rPr>
          <w:rFonts w:eastAsia="Calibri"/>
          <w:sz w:val="26"/>
          <w:szCs w:val="26"/>
        </w:rPr>
        <w:t>слова "площадей залегания полезных ископаемых" заменить словами "земельных участков, указанных в части второй настоящей статьи,";</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 в пункте 10 статьи 28 </w:t>
      </w:r>
    </w:p>
    <w:p w:rsidR="006C6E44" w:rsidRPr="003E613A" w:rsidRDefault="006C6E44" w:rsidP="006C6E44">
      <w:pPr>
        <w:contextualSpacing/>
        <w:jc w:val="both"/>
        <w:rPr>
          <w:rFonts w:eastAsia="Calibri"/>
          <w:sz w:val="26"/>
          <w:szCs w:val="26"/>
        </w:rPr>
      </w:pPr>
      <w:r w:rsidRPr="003E613A">
        <w:rPr>
          <w:rFonts w:eastAsia="Calibri"/>
          <w:sz w:val="26"/>
          <w:szCs w:val="26"/>
        </w:rPr>
        <w:t>после слова "надзора" дополнить словами "в отношении объектов капитального строительства, указанных в части 1 настоящей статьи,";</w:t>
      </w:r>
    </w:p>
    <w:p w:rsidR="006C6E44" w:rsidRPr="003E613A" w:rsidRDefault="006C6E44" w:rsidP="006C6E44">
      <w:pPr>
        <w:contextualSpacing/>
        <w:jc w:val="both"/>
        <w:rPr>
          <w:rFonts w:eastAsia="Calibri"/>
          <w:sz w:val="26"/>
          <w:szCs w:val="26"/>
        </w:rPr>
      </w:pPr>
      <w:r w:rsidRPr="003E613A">
        <w:rPr>
          <w:rFonts w:eastAsia="Calibri"/>
          <w:sz w:val="26"/>
          <w:szCs w:val="26"/>
        </w:rPr>
        <w:lastRenderedPageBreak/>
        <w:t>слова "технических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в пункте 10 статьи 28 </w:t>
      </w:r>
    </w:p>
    <w:p w:rsidR="006C6E44" w:rsidRPr="003E613A" w:rsidRDefault="006C6E44" w:rsidP="006C6E44">
      <w:pPr>
        <w:contextualSpacing/>
        <w:jc w:val="both"/>
        <w:rPr>
          <w:rFonts w:eastAsia="Calibri"/>
          <w:sz w:val="26"/>
          <w:szCs w:val="26"/>
        </w:rPr>
      </w:pPr>
      <w:r w:rsidRPr="003E613A">
        <w:rPr>
          <w:rFonts w:eastAsia="Calibri"/>
          <w:sz w:val="26"/>
          <w:szCs w:val="26"/>
        </w:rPr>
        <w:t>после слова "надзора" дополнить словами "в отношении объектов капитального строительства, указанных в части 1 настоящей статьи,";</w:t>
      </w:r>
    </w:p>
    <w:p w:rsidR="006C6E44" w:rsidRPr="003E613A" w:rsidRDefault="006C6E44" w:rsidP="006C6E44">
      <w:pPr>
        <w:contextualSpacing/>
        <w:jc w:val="both"/>
        <w:rPr>
          <w:rFonts w:eastAsia="Calibri"/>
          <w:sz w:val="26"/>
          <w:szCs w:val="26"/>
        </w:rPr>
      </w:pPr>
      <w:r w:rsidRPr="003E613A">
        <w:rPr>
          <w:rFonts w:eastAsia="Calibri"/>
          <w:sz w:val="26"/>
          <w:szCs w:val="26"/>
        </w:rPr>
        <w:t>слова "технических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3 пункта 8 статьи 27</w:t>
      </w:r>
    </w:p>
    <w:p w:rsidR="006C6E44" w:rsidRPr="003E613A" w:rsidRDefault="006C6E44" w:rsidP="006C6E44">
      <w:pPr>
        <w:contextualSpacing/>
        <w:jc w:val="both"/>
        <w:rPr>
          <w:rFonts w:eastAsia="Calibri"/>
          <w:sz w:val="26"/>
          <w:szCs w:val="26"/>
        </w:rPr>
      </w:pPr>
      <w:r w:rsidRPr="003E613A">
        <w:rPr>
          <w:rFonts w:eastAsia="Calibri"/>
          <w:sz w:val="26"/>
          <w:szCs w:val="26"/>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6C6E44" w:rsidRPr="003E613A" w:rsidRDefault="006C6E44" w:rsidP="006C6E44">
      <w:pPr>
        <w:contextualSpacing/>
        <w:jc w:val="both"/>
        <w:rPr>
          <w:rFonts w:eastAsia="Calibri"/>
          <w:b/>
          <w:sz w:val="26"/>
          <w:szCs w:val="26"/>
        </w:rPr>
      </w:pPr>
      <w:r w:rsidRPr="003E613A">
        <w:rPr>
          <w:rFonts w:eastAsia="Calibri"/>
          <w:b/>
          <w:sz w:val="26"/>
          <w:szCs w:val="26"/>
        </w:rPr>
        <w:t>- в пункте 2 статьи 25</w:t>
      </w:r>
    </w:p>
    <w:p w:rsidR="006C6E44" w:rsidRPr="003E613A" w:rsidRDefault="006C6E44" w:rsidP="006C6E44">
      <w:pPr>
        <w:ind w:firstLine="540"/>
        <w:jc w:val="both"/>
        <w:rPr>
          <w:rFonts w:eastAsia="Calibri"/>
          <w:sz w:val="26"/>
          <w:szCs w:val="26"/>
        </w:rPr>
      </w:pPr>
      <w:r w:rsidRPr="003E613A">
        <w:rPr>
          <w:rFonts w:eastAsia="Calibri"/>
          <w:sz w:val="26"/>
          <w:szCs w:val="26"/>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6C6E44" w:rsidRPr="003E613A" w:rsidRDefault="006C6E44" w:rsidP="006C6E44">
      <w:pPr>
        <w:ind w:firstLine="540"/>
        <w:jc w:val="both"/>
        <w:rPr>
          <w:rFonts w:eastAsia="Calibri"/>
          <w:sz w:val="26"/>
          <w:szCs w:val="26"/>
        </w:rPr>
      </w:pPr>
      <w:bookmarkStart w:id="7" w:name="dst100090"/>
      <w:bookmarkEnd w:id="7"/>
      <w:r w:rsidRPr="003E613A">
        <w:rPr>
          <w:rFonts w:eastAsia="Calibri"/>
          <w:sz w:val="26"/>
          <w:szCs w:val="26"/>
        </w:rPr>
        <w:t>"1.1) строительства, реконструкции объектов индивидуального жилищного строительства;";</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7 подпу</w:t>
      </w:r>
      <w:r w:rsidR="00645DDF" w:rsidRPr="003E613A">
        <w:rPr>
          <w:rFonts w:eastAsia="Calibri"/>
          <w:b/>
          <w:sz w:val="26"/>
          <w:szCs w:val="26"/>
        </w:rPr>
        <w:t>н</w:t>
      </w:r>
      <w:r w:rsidRPr="003E613A">
        <w:rPr>
          <w:rFonts w:eastAsia="Calibri"/>
          <w:b/>
          <w:sz w:val="26"/>
          <w:szCs w:val="26"/>
        </w:rPr>
        <w:t>кт 3 пункта 5 ст</w:t>
      </w:r>
      <w:r w:rsidR="00645DDF" w:rsidRPr="003E613A">
        <w:rPr>
          <w:rFonts w:eastAsia="Calibri"/>
          <w:b/>
          <w:sz w:val="26"/>
          <w:szCs w:val="26"/>
        </w:rPr>
        <w:t>атьи</w:t>
      </w:r>
      <w:r w:rsidRPr="003E613A">
        <w:rPr>
          <w:rFonts w:eastAsia="Calibri"/>
          <w:b/>
          <w:sz w:val="26"/>
          <w:szCs w:val="26"/>
        </w:rPr>
        <w:t xml:space="preserve"> 27 </w:t>
      </w:r>
      <w:r w:rsidRPr="003E613A">
        <w:rPr>
          <w:rFonts w:eastAsia="Calibri"/>
          <w:sz w:val="26"/>
          <w:szCs w:val="26"/>
        </w:rPr>
        <w:t>слова "или демонтажу" исключить</w:t>
      </w:r>
    </w:p>
    <w:p w:rsidR="006C6E44" w:rsidRPr="003E613A" w:rsidRDefault="006C6E44" w:rsidP="006C6E44">
      <w:pPr>
        <w:jc w:val="both"/>
        <w:rPr>
          <w:rFonts w:eastAsia="Calibri"/>
          <w:sz w:val="26"/>
          <w:szCs w:val="26"/>
        </w:rPr>
      </w:pPr>
      <w:r w:rsidRPr="003E613A">
        <w:rPr>
          <w:rFonts w:eastAsia="Calibri"/>
          <w:b/>
          <w:sz w:val="26"/>
          <w:szCs w:val="26"/>
        </w:rPr>
        <w:t>- Абзац 2 пункта1 ст</w:t>
      </w:r>
      <w:r w:rsidR="00645DDF" w:rsidRPr="003E613A">
        <w:rPr>
          <w:rFonts w:eastAsia="Calibri"/>
          <w:b/>
          <w:sz w:val="26"/>
          <w:szCs w:val="26"/>
        </w:rPr>
        <w:t>атьи</w:t>
      </w:r>
      <w:r w:rsidRPr="003E613A">
        <w:rPr>
          <w:rFonts w:eastAsia="Calibri"/>
          <w:b/>
          <w:sz w:val="26"/>
          <w:szCs w:val="26"/>
        </w:rPr>
        <w:t xml:space="preserve"> 26</w:t>
      </w:r>
      <w:r w:rsidRPr="003E613A">
        <w:rPr>
          <w:rFonts w:eastAsia="Calibri"/>
          <w:sz w:val="26"/>
          <w:szCs w:val="26"/>
        </w:rPr>
        <w:t xml:space="preserve"> изложить в следующей редакции:</w:t>
      </w:r>
      <w:bookmarkStart w:id="8" w:name="dst100059"/>
      <w:bookmarkEnd w:id="8"/>
      <w:r w:rsidR="00645DDF" w:rsidRPr="003E613A">
        <w:rPr>
          <w:rFonts w:eastAsia="Calibri"/>
          <w:sz w:val="26"/>
          <w:szCs w:val="26"/>
        </w:rPr>
        <w:t xml:space="preserve"> «</w:t>
      </w:r>
      <w:r w:rsidRPr="003E613A">
        <w:rPr>
          <w:rFonts w:eastAsia="Calibri"/>
          <w:sz w:val="26"/>
          <w:szCs w:val="26"/>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6C6E44" w:rsidRPr="003E613A" w:rsidRDefault="006C6E44" w:rsidP="006C6E44">
      <w:pPr>
        <w:ind w:firstLine="540"/>
        <w:jc w:val="both"/>
        <w:rPr>
          <w:rFonts w:eastAsia="Calibri"/>
          <w:b/>
          <w:sz w:val="26"/>
          <w:szCs w:val="26"/>
        </w:rPr>
      </w:pPr>
      <w:r w:rsidRPr="003E613A">
        <w:rPr>
          <w:rFonts w:eastAsia="Calibri"/>
          <w:b/>
          <w:sz w:val="26"/>
          <w:szCs w:val="26"/>
        </w:rPr>
        <w:t>- в подпункте 7, 10 пункта 8 ст</w:t>
      </w:r>
      <w:r w:rsidR="00645DDF" w:rsidRPr="003E613A">
        <w:rPr>
          <w:rFonts w:eastAsia="Calibri"/>
          <w:b/>
          <w:sz w:val="26"/>
          <w:szCs w:val="26"/>
        </w:rPr>
        <w:t>атьи</w:t>
      </w:r>
      <w:r w:rsidRPr="003E613A">
        <w:rPr>
          <w:rFonts w:eastAsia="Calibri"/>
          <w:b/>
          <w:sz w:val="26"/>
          <w:szCs w:val="26"/>
        </w:rPr>
        <w:t xml:space="preserve"> 26 </w:t>
      </w:r>
    </w:p>
    <w:p w:rsidR="006C6E44" w:rsidRPr="003E613A" w:rsidRDefault="006C6E44" w:rsidP="006C6E44">
      <w:pPr>
        <w:ind w:firstLine="540"/>
        <w:jc w:val="both"/>
        <w:rPr>
          <w:rFonts w:eastAsia="Calibri"/>
          <w:sz w:val="26"/>
          <w:szCs w:val="26"/>
        </w:rPr>
      </w:pPr>
      <w:r w:rsidRPr="003E613A">
        <w:rPr>
          <w:rFonts w:eastAsia="Calibri"/>
          <w:sz w:val="26"/>
          <w:szCs w:val="26"/>
        </w:rPr>
        <w:t>слова "или демонтажу" и слова "или демонтажа" исключить; после слов "капитальный ремонт" дополнить словом ", снос";</w:t>
      </w:r>
    </w:p>
    <w:p w:rsidR="006C6E44" w:rsidRPr="003E613A" w:rsidRDefault="006C6E44" w:rsidP="006C6E44">
      <w:pPr>
        <w:ind w:firstLine="540"/>
        <w:jc w:val="both"/>
        <w:rPr>
          <w:rFonts w:eastAsia="Calibri"/>
          <w:sz w:val="26"/>
          <w:szCs w:val="26"/>
        </w:rPr>
      </w:pPr>
      <w:r w:rsidRPr="003E613A">
        <w:rPr>
          <w:rFonts w:eastAsia="Calibri"/>
          <w:b/>
          <w:sz w:val="26"/>
          <w:szCs w:val="26"/>
        </w:rPr>
        <w:t xml:space="preserve">- </w:t>
      </w:r>
      <w:r w:rsidR="00645DDF" w:rsidRPr="003E613A">
        <w:rPr>
          <w:rFonts w:eastAsia="Calibri"/>
          <w:b/>
          <w:sz w:val="26"/>
          <w:szCs w:val="26"/>
        </w:rPr>
        <w:t xml:space="preserve">абзац 10 статьи </w:t>
      </w:r>
      <w:r w:rsidRPr="003E613A">
        <w:rPr>
          <w:rFonts w:eastAsia="Calibri"/>
          <w:b/>
          <w:sz w:val="26"/>
          <w:szCs w:val="26"/>
        </w:rPr>
        <w:t>1</w:t>
      </w:r>
      <w:r w:rsidRPr="003E613A">
        <w:rPr>
          <w:rFonts w:eastAsia="Calibri"/>
          <w:sz w:val="26"/>
          <w:szCs w:val="26"/>
        </w:rPr>
        <w:t xml:space="preserve"> после слов "капитальный ремонт" дополнить словом ", снос";</w:t>
      </w:r>
    </w:p>
    <w:p w:rsidR="006C6E44" w:rsidRPr="003E613A" w:rsidRDefault="006C6E44" w:rsidP="006C6E44">
      <w:pPr>
        <w:ind w:firstLine="540"/>
        <w:jc w:val="both"/>
        <w:rPr>
          <w:rFonts w:eastAsia="Calibri"/>
          <w:sz w:val="26"/>
          <w:szCs w:val="26"/>
        </w:rPr>
      </w:pPr>
      <w:r w:rsidRPr="003E613A">
        <w:rPr>
          <w:rFonts w:eastAsia="Calibri"/>
          <w:b/>
          <w:sz w:val="26"/>
          <w:szCs w:val="26"/>
        </w:rPr>
        <w:t>- пункт 10 ст</w:t>
      </w:r>
      <w:r w:rsidR="00645DDF" w:rsidRPr="003E613A">
        <w:rPr>
          <w:rFonts w:eastAsia="Calibri"/>
          <w:b/>
          <w:sz w:val="26"/>
          <w:szCs w:val="26"/>
        </w:rPr>
        <w:t>атьи</w:t>
      </w:r>
      <w:r w:rsidRPr="003E613A">
        <w:rPr>
          <w:rFonts w:eastAsia="Calibri"/>
          <w:b/>
          <w:sz w:val="26"/>
          <w:szCs w:val="26"/>
        </w:rPr>
        <w:t xml:space="preserve"> 30 </w:t>
      </w:r>
      <w:r w:rsidRPr="003E613A">
        <w:rPr>
          <w:rFonts w:eastAsia="Calibri"/>
          <w:sz w:val="26"/>
          <w:szCs w:val="26"/>
        </w:rPr>
        <w:t>изложить в следующей редакции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C6E44" w:rsidRPr="003E613A" w:rsidRDefault="006C6E44" w:rsidP="006C6E44">
      <w:pPr>
        <w:ind w:firstLine="540"/>
        <w:jc w:val="both"/>
        <w:rPr>
          <w:rFonts w:eastAsia="Calibri"/>
          <w:b/>
          <w:sz w:val="26"/>
          <w:szCs w:val="26"/>
        </w:rPr>
      </w:pPr>
      <w:r w:rsidRPr="003E613A">
        <w:rPr>
          <w:rFonts w:eastAsia="Calibri"/>
          <w:b/>
          <w:sz w:val="26"/>
          <w:szCs w:val="26"/>
        </w:rPr>
        <w:t>- в пункте 8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r w:rsidRPr="003E613A">
        <w:rPr>
          <w:rFonts w:eastAsia="Calibri"/>
          <w:sz w:val="26"/>
          <w:szCs w:val="26"/>
        </w:rPr>
        <w:t>слова "публичных слушаний по вопросу" заменить словами "общественных обсуждений или публичных слушаний по проекту решения";</w:t>
      </w:r>
    </w:p>
    <w:p w:rsidR="006C6E44" w:rsidRPr="003E613A" w:rsidRDefault="006C6E44" w:rsidP="006C6E44">
      <w:pPr>
        <w:ind w:firstLine="540"/>
        <w:jc w:val="both"/>
        <w:rPr>
          <w:rFonts w:eastAsia="Calibri"/>
          <w:b/>
          <w:sz w:val="26"/>
          <w:szCs w:val="26"/>
        </w:rPr>
      </w:pPr>
      <w:r w:rsidRPr="003E613A">
        <w:rPr>
          <w:rFonts w:eastAsia="Calibri"/>
          <w:b/>
          <w:sz w:val="26"/>
          <w:szCs w:val="26"/>
        </w:rPr>
        <w:t>-  пункте 10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r w:rsidRPr="003E613A">
        <w:rPr>
          <w:rFonts w:eastAsia="Calibri"/>
          <w:sz w:val="26"/>
          <w:szCs w:val="26"/>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C6E44" w:rsidRPr="003E613A" w:rsidRDefault="006C6E44" w:rsidP="006C6E44">
      <w:pPr>
        <w:ind w:firstLine="540"/>
        <w:jc w:val="both"/>
        <w:rPr>
          <w:rFonts w:eastAsia="Calibri"/>
          <w:sz w:val="26"/>
          <w:szCs w:val="26"/>
        </w:rPr>
      </w:pPr>
      <w:r w:rsidRPr="003E613A">
        <w:rPr>
          <w:rFonts w:eastAsia="Calibri"/>
          <w:sz w:val="26"/>
          <w:szCs w:val="26"/>
        </w:rPr>
        <w:lastRenderedPageBreak/>
        <w:t xml:space="preserve"> </w:t>
      </w:r>
      <w:r w:rsidRPr="003E613A">
        <w:rPr>
          <w:rFonts w:eastAsia="Calibri"/>
          <w:b/>
          <w:sz w:val="26"/>
          <w:szCs w:val="26"/>
        </w:rPr>
        <w:t>- пункте 4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C6E44" w:rsidRPr="003E613A" w:rsidRDefault="006C6E44" w:rsidP="006C6E44">
      <w:pPr>
        <w:ind w:firstLine="540"/>
        <w:jc w:val="both"/>
        <w:rPr>
          <w:rFonts w:eastAsia="Calibri"/>
          <w:sz w:val="26"/>
          <w:szCs w:val="26"/>
        </w:rPr>
      </w:pPr>
      <w:r w:rsidRPr="003E613A">
        <w:rPr>
          <w:rFonts w:eastAsia="Calibri"/>
          <w:b/>
          <w:sz w:val="26"/>
          <w:szCs w:val="26"/>
        </w:rPr>
        <w:t>- пункт 3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изложить в следующей редакции:</w:t>
      </w:r>
      <w:r w:rsidR="00645DDF" w:rsidRPr="003E613A">
        <w:rPr>
          <w:rFonts w:eastAsia="Calibri"/>
          <w:sz w:val="26"/>
          <w:szCs w:val="26"/>
        </w:rPr>
        <w:t xml:space="preserve"> </w:t>
      </w:r>
      <w:r w:rsidRPr="003E613A">
        <w:rPr>
          <w:rFonts w:eastAsia="Calibri"/>
          <w:sz w:val="26"/>
          <w:szCs w:val="26"/>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6C6E44" w:rsidRPr="003E613A" w:rsidRDefault="006C6E44" w:rsidP="006C6E44">
      <w:pPr>
        <w:contextualSpacing/>
        <w:jc w:val="both"/>
        <w:rPr>
          <w:rFonts w:eastAsia="Calibri"/>
          <w:b/>
          <w:sz w:val="26"/>
          <w:szCs w:val="26"/>
        </w:rPr>
      </w:pPr>
      <w:r w:rsidRPr="003E613A">
        <w:rPr>
          <w:rFonts w:eastAsia="Calibri"/>
          <w:sz w:val="26"/>
          <w:szCs w:val="26"/>
        </w:rPr>
        <w:t xml:space="preserve">     - </w:t>
      </w:r>
      <w:r w:rsidRPr="003E613A">
        <w:rPr>
          <w:rFonts w:eastAsia="Calibri"/>
          <w:b/>
          <w:sz w:val="26"/>
          <w:szCs w:val="26"/>
        </w:rPr>
        <w:t>Пункт 7 ст</w:t>
      </w:r>
      <w:r w:rsidR="00645DDF" w:rsidRPr="003E613A">
        <w:rPr>
          <w:rFonts w:eastAsia="Calibri"/>
          <w:b/>
          <w:sz w:val="26"/>
          <w:szCs w:val="26"/>
        </w:rPr>
        <w:t>атьи</w:t>
      </w:r>
      <w:r w:rsidRPr="003E613A">
        <w:rPr>
          <w:rFonts w:eastAsia="Calibri"/>
          <w:b/>
          <w:sz w:val="26"/>
          <w:szCs w:val="26"/>
        </w:rPr>
        <w:t xml:space="preserve"> 14</w:t>
      </w:r>
    </w:p>
    <w:p w:rsidR="006C6E44" w:rsidRPr="003E613A" w:rsidRDefault="006C6E44" w:rsidP="006C6E44">
      <w:pPr>
        <w:ind w:firstLine="540"/>
        <w:jc w:val="both"/>
        <w:rPr>
          <w:rFonts w:eastAsia="Calibri"/>
          <w:sz w:val="26"/>
          <w:szCs w:val="26"/>
        </w:rPr>
      </w:pPr>
      <w:r w:rsidRPr="003E613A">
        <w:rPr>
          <w:rFonts w:eastAsia="Calibri"/>
          <w:sz w:val="26"/>
          <w:szCs w:val="26"/>
        </w:rPr>
        <w:t>изложить в следующей редакции</w:t>
      </w:r>
      <w:r w:rsidR="00BA7EAD" w:rsidRPr="003E613A">
        <w:rPr>
          <w:rFonts w:eastAsia="Calibri"/>
          <w:sz w:val="26"/>
          <w:szCs w:val="26"/>
        </w:rPr>
        <w:t xml:space="preserve"> </w:t>
      </w:r>
      <w:r w:rsidRPr="003E613A">
        <w:rPr>
          <w:rFonts w:eastAsia="Calibri"/>
          <w:sz w:val="26"/>
          <w:szCs w:val="26"/>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C6E44" w:rsidRPr="003E613A" w:rsidRDefault="006C6E44" w:rsidP="006C6E44">
      <w:pPr>
        <w:ind w:firstLine="540"/>
        <w:jc w:val="both"/>
        <w:rPr>
          <w:rFonts w:eastAsia="Calibri"/>
          <w:sz w:val="26"/>
          <w:szCs w:val="26"/>
        </w:rPr>
      </w:pPr>
      <w:r w:rsidRPr="003E613A">
        <w:rPr>
          <w:rFonts w:eastAsia="Calibri"/>
          <w:b/>
          <w:sz w:val="26"/>
          <w:szCs w:val="26"/>
        </w:rPr>
        <w:t>- Пу</w:t>
      </w:r>
      <w:r w:rsidR="00645DDF" w:rsidRPr="003E613A">
        <w:rPr>
          <w:rFonts w:eastAsia="Calibri"/>
          <w:b/>
          <w:sz w:val="26"/>
          <w:szCs w:val="26"/>
        </w:rPr>
        <w:t>н</w:t>
      </w:r>
      <w:r w:rsidRPr="003E613A">
        <w:rPr>
          <w:rFonts w:eastAsia="Calibri"/>
          <w:b/>
          <w:sz w:val="26"/>
          <w:szCs w:val="26"/>
        </w:rPr>
        <w:t>кт 5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признать утратившими силу;</w:t>
      </w:r>
    </w:p>
    <w:p w:rsidR="006C6E44" w:rsidRPr="003E613A" w:rsidRDefault="006C6E44" w:rsidP="006C6E44">
      <w:pPr>
        <w:spacing w:line="276" w:lineRule="auto"/>
        <w:jc w:val="both"/>
        <w:rPr>
          <w:rFonts w:eastAsia="Calibri"/>
          <w:sz w:val="26"/>
          <w:szCs w:val="26"/>
        </w:rPr>
        <w:sectPr w:rsidR="006C6E44" w:rsidRPr="003E613A" w:rsidSect="00CB097C">
          <w:pgSz w:w="11906" w:h="16838"/>
          <w:pgMar w:top="851" w:right="1134" w:bottom="709" w:left="1134" w:header="708" w:footer="708" w:gutter="0"/>
          <w:cols w:space="708"/>
          <w:docGrid w:linePitch="360"/>
        </w:sectPr>
      </w:pPr>
    </w:p>
    <w:p w:rsidR="006C6E44" w:rsidRPr="003E613A" w:rsidRDefault="006C6E44" w:rsidP="006C6E44">
      <w:pPr>
        <w:jc w:val="right"/>
        <w:outlineLvl w:val="0"/>
        <w:rPr>
          <w:rFonts w:eastAsia="Calibri"/>
          <w:sz w:val="26"/>
          <w:szCs w:val="26"/>
        </w:rPr>
      </w:pPr>
      <w:r w:rsidRPr="003E613A">
        <w:rPr>
          <w:rFonts w:eastAsia="Calibri"/>
          <w:sz w:val="26"/>
          <w:szCs w:val="26"/>
        </w:rPr>
        <w:lastRenderedPageBreak/>
        <w:t>Приложение №3</w:t>
      </w:r>
    </w:p>
    <w:p w:rsidR="006C6E44" w:rsidRPr="006C6E44" w:rsidRDefault="006C6E44" w:rsidP="006C6E44">
      <w:pPr>
        <w:jc w:val="right"/>
        <w:rPr>
          <w:rFonts w:eastAsia="Calibri"/>
          <w:sz w:val="28"/>
          <w:szCs w:val="28"/>
        </w:rPr>
      </w:pPr>
      <w:r w:rsidRPr="006C6E44">
        <w:rPr>
          <w:rFonts w:eastAsia="Calibri"/>
          <w:sz w:val="28"/>
          <w:szCs w:val="28"/>
        </w:rPr>
        <w:t>к постановлению Главы</w:t>
      </w:r>
    </w:p>
    <w:p w:rsidR="006C6E44" w:rsidRPr="006C6E44" w:rsidRDefault="00272BFE" w:rsidP="006C6E44">
      <w:pPr>
        <w:jc w:val="right"/>
        <w:rPr>
          <w:rFonts w:eastAsia="Calibri"/>
          <w:sz w:val="28"/>
          <w:szCs w:val="28"/>
        </w:rPr>
      </w:pPr>
      <w:r>
        <w:rPr>
          <w:rFonts w:eastAsia="Calibri"/>
          <w:sz w:val="28"/>
          <w:szCs w:val="28"/>
        </w:rPr>
        <w:t>Сунчелеевского</w:t>
      </w:r>
      <w:r w:rsidR="006C6E44"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6C6E44" w:rsidP="006C6E44">
      <w:pPr>
        <w:jc w:val="right"/>
        <w:rPr>
          <w:rFonts w:eastAsia="Calibri"/>
          <w:sz w:val="28"/>
          <w:szCs w:val="28"/>
        </w:rPr>
      </w:pPr>
      <w:r w:rsidRPr="006C6E44">
        <w:rPr>
          <w:rFonts w:eastAsia="Calibri"/>
          <w:sz w:val="28"/>
          <w:szCs w:val="28"/>
        </w:rPr>
        <w:t xml:space="preserve">от </w:t>
      </w:r>
      <w:r w:rsidR="002423D7">
        <w:rPr>
          <w:rFonts w:eastAsia="Calibri"/>
          <w:sz w:val="28"/>
          <w:szCs w:val="28"/>
        </w:rPr>
        <w:t xml:space="preserve"> </w:t>
      </w:r>
      <w:r w:rsidR="00272BFE">
        <w:rPr>
          <w:rFonts w:eastAsia="Calibri"/>
          <w:sz w:val="28"/>
          <w:szCs w:val="28"/>
        </w:rPr>
        <w:t>______</w:t>
      </w:r>
      <w:r w:rsidR="002423D7">
        <w:rPr>
          <w:rFonts w:eastAsia="Calibri"/>
          <w:sz w:val="28"/>
          <w:szCs w:val="28"/>
        </w:rPr>
        <w:t>.2019г.</w:t>
      </w:r>
      <w:r w:rsidR="00BA7EAD">
        <w:rPr>
          <w:rFonts w:eastAsia="Calibri"/>
          <w:sz w:val="28"/>
          <w:szCs w:val="28"/>
        </w:rPr>
        <w:t xml:space="preserve">  </w:t>
      </w:r>
      <w:r w:rsidRPr="006C6E44">
        <w:rPr>
          <w:rFonts w:eastAsia="Calibri"/>
          <w:sz w:val="28"/>
          <w:szCs w:val="28"/>
        </w:rPr>
        <w:t>№</w:t>
      </w:r>
      <w:r w:rsidR="002423D7">
        <w:rPr>
          <w:rFonts w:eastAsia="Calibri"/>
          <w:sz w:val="28"/>
          <w:szCs w:val="28"/>
        </w:rPr>
        <w:t xml:space="preserve"> </w:t>
      </w:r>
      <w:r w:rsidR="00272BFE">
        <w:rPr>
          <w:rFonts w:eastAsia="Calibri"/>
          <w:sz w:val="28"/>
          <w:szCs w:val="28"/>
        </w:rPr>
        <w:t>__</w:t>
      </w:r>
      <w:r w:rsidRPr="006C6E44">
        <w:rPr>
          <w:rFonts w:eastAsia="Calibri"/>
          <w:sz w:val="28"/>
          <w:szCs w:val="28"/>
        </w:rPr>
        <w:t xml:space="preserve"> </w:t>
      </w:r>
    </w:p>
    <w:p w:rsidR="006C6E44" w:rsidRPr="006C6E44" w:rsidRDefault="006C6E44" w:rsidP="006C6E44">
      <w:pPr>
        <w:spacing w:line="276" w:lineRule="auto"/>
        <w:jc w:val="both"/>
        <w:rPr>
          <w:rFonts w:eastAsia="Calibri"/>
          <w:sz w:val="28"/>
          <w:szCs w:val="28"/>
        </w:rPr>
      </w:pPr>
    </w:p>
    <w:p w:rsidR="006C6E44" w:rsidRPr="006C6E44" w:rsidRDefault="006C6E44" w:rsidP="006C6E44">
      <w:pPr>
        <w:spacing w:line="276" w:lineRule="auto"/>
        <w:jc w:val="both"/>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СОСТАВ</w:t>
      </w:r>
    </w:p>
    <w:p w:rsidR="006C6E44" w:rsidRPr="006C6E44" w:rsidRDefault="006C6E44" w:rsidP="006C6E44">
      <w:pPr>
        <w:jc w:val="center"/>
        <w:rPr>
          <w:rFonts w:eastAsia="Calibri"/>
          <w:sz w:val="28"/>
          <w:szCs w:val="28"/>
        </w:rPr>
      </w:pPr>
      <w:r w:rsidRPr="006C6E44">
        <w:rPr>
          <w:rFonts w:eastAsia="Calibri"/>
          <w:sz w:val="28"/>
          <w:szCs w:val="28"/>
        </w:rPr>
        <w:t>рабочей группы по учету, обобщению и рассмотрению</w:t>
      </w:r>
    </w:p>
    <w:p w:rsidR="006C6E44" w:rsidRPr="006C6E44" w:rsidRDefault="006C6E44" w:rsidP="006C6E44">
      <w:pPr>
        <w:jc w:val="center"/>
        <w:rPr>
          <w:rFonts w:eastAsia="Calibri"/>
          <w:sz w:val="28"/>
          <w:szCs w:val="28"/>
        </w:rPr>
      </w:pPr>
      <w:r w:rsidRPr="006C6E44">
        <w:rPr>
          <w:rFonts w:eastAsia="Calibri"/>
          <w:sz w:val="28"/>
          <w:szCs w:val="28"/>
        </w:rPr>
        <w:t>поступающих предложений</w:t>
      </w:r>
    </w:p>
    <w:p w:rsidR="006C6E44" w:rsidRPr="006C6E44" w:rsidRDefault="006C6E44" w:rsidP="006C6E44">
      <w:pPr>
        <w:spacing w:line="276" w:lineRule="auto"/>
        <w:jc w:val="both"/>
        <w:rPr>
          <w:rFonts w:eastAsia="Calibri"/>
          <w:sz w:val="28"/>
          <w:szCs w:val="28"/>
        </w:rPr>
      </w:pPr>
    </w:p>
    <w:p w:rsidR="006C6E44" w:rsidRPr="006C6E44" w:rsidRDefault="006C6E44" w:rsidP="006C6E44">
      <w:pPr>
        <w:rPr>
          <w:rFonts w:eastAsia="Calibri"/>
        </w:rPr>
      </w:pPr>
      <w:r w:rsidRPr="006C6E44">
        <w:rPr>
          <w:rFonts w:eastAsia="Calibri"/>
        </w:rPr>
        <w:t xml:space="preserve"> </w:t>
      </w:r>
      <w:r w:rsidR="00272BFE">
        <w:rPr>
          <w:rFonts w:eastAsia="Calibri"/>
        </w:rPr>
        <w:t>Крайнова И.В</w:t>
      </w:r>
      <w:r w:rsidR="00BA7EAD">
        <w:rPr>
          <w:rFonts w:eastAsia="Calibri"/>
        </w:rPr>
        <w:t>.</w:t>
      </w:r>
      <w:r w:rsidRPr="006C6E44">
        <w:rPr>
          <w:rFonts w:eastAsia="Calibri"/>
        </w:rPr>
        <w:t xml:space="preserve">                 </w:t>
      </w:r>
      <w:r w:rsidR="00BA7EAD">
        <w:rPr>
          <w:rFonts w:eastAsia="Calibri"/>
        </w:rPr>
        <w:t xml:space="preserve">                          </w:t>
      </w:r>
      <w:r w:rsidRPr="006C6E44">
        <w:rPr>
          <w:rFonts w:eastAsia="Calibri"/>
        </w:rPr>
        <w:t>– председатель комиссии, глава</w:t>
      </w:r>
    </w:p>
    <w:p w:rsidR="006C6E44" w:rsidRPr="006C6E44" w:rsidRDefault="006C6E44" w:rsidP="006C6E44">
      <w:pPr>
        <w:rPr>
          <w:rFonts w:eastAsia="Calibri"/>
        </w:rPr>
      </w:pPr>
      <w:r w:rsidRPr="006C6E44">
        <w:rPr>
          <w:rFonts w:eastAsia="Calibri"/>
        </w:rPr>
        <w:t xml:space="preserve">                                                                              </w:t>
      </w:r>
      <w:r w:rsidR="00272BFE">
        <w:rPr>
          <w:rFonts w:eastAsia="Calibri"/>
        </w:rPr>
        <w:t>Сунчелеевского</w:t>
      </w:r>
      <w:r w:rsidR="00BA7EAD">
        <w:rPr>
          <w:rFonts w:eastAsia="Calibri"/>
        </w:rPr>
        <w:t xml:space="preserve"> </w:t>
      </w:r>
      <w:r w:rsidRPr="006C6E44">
        <w:rPr>
          <w:rFonts w:eastAsia="Calibri"/>
        </w:rPr>
        <w:t xml:space="preserve">сельского поселения </w:t>
      </w:r>
    </w:p>
    <w:p w:rsidR="006C6E44" w:rsidRPr="006C6E44" w:rsidRDefault="006C6E44" w:rsidP="006C6E44">
      <w:pPr>
        <w:rPr>
          <w:rFonts w:eastAsia="Calibri"/>
        </w:rPr>
      </w:pPr>
    </w:p>
    <w:p w:rsidR="006C6E44" w:rsidRPr="006C6E44" w:rsidRDefault="006C6E44" w:rsidP="006C6E44">
      <w:pPr>
        <w:rPr>
          <w:rFonts w:eastAsia="Calibri"/>
        </w:rPr>
      </w:pPr>
      <w:r w:rsidRPr="006C6E44">
        <w:rPr>
          <w:rFonts w:eastAsia="Calibri"/>
        </w:rPr>
        <w:t>Ислямов И.И.                                                  -  зам. руководителя Исполнительного комитета</w:t>
      </w:r>
    </w:p>
    <w:p w:rsidR="006C6E44" w:rsidRPr="006C6E44" w:rsidRDefault="006C6E44" w:rsidP="006C6E44">
      <w:pPr>
        <w:rPr>
          <w:rFonts w:eastAsia="Calibri"/>
        </w:rPr>
      </w:pPr>
      <w:r w:rsidRPr="006C6E44">
        <w:rPr>
          <w:rFonts w:eastAsia="Calibri"/>
        </w:rPr>
        <w:t xml:space="preserve">                                                                              Аксубаевского муниципального района по</w:t>
      </w:r>
    </w:p>
    <w:p w:rsidR="006C6E44" w:rsidRPr="006C6E44" w:rsidRDefault="006C6E44" w:rsidP="006C6E44">
      <w:pPr>
        <w:rPr>
          <w:rFonts w:eastAsia="Calibri"/>
        </w:rPr>
      </w:pPr>
      <w:r w:rsidRPr="006C6E44">
        <w:rPr>
          <w:rFonts w:eastAsia="Calibri"/>
        </w:rPr>
        <w:t xml:space="preserve">                                                                           инфраструктурному развитию ( по согласованию)</w:t>
      </w:r>
    </w:p>
    <w:p w:rsidR="006C6E44" w:rsidRPr="006C6E44" w:rsidRDefault="006C6E44" w:rsidP="006C6E44">
      <w:pPr>
        <w:rPr>
          <w:rFonts w:eastAsia="Calibri"/>
        </w:rPr>
      </w:pPr>
    </w:p>
    <w:p w:rsidR="006C6E44" w:rsidRPr="006C6E44" w:rsidRDefault="006C6E44" w:rsidP="006C6E44">
      <w:pPr>
        <w:rPr>
          <w:rFonts w:eastAsia="Calibri"/>
        </w:rPr>
      </w:pPr>
      <w:r w:rsidRPr="006C6E44">
        <w:rPr>
          <w:rFonts w:eastAsia="Calibri"/>
        </w:rPr>
        <w:t xml:space="preserve"> Габдрахманов  М.А.                                          -   Председатель Палаты  имущественных и </w:t>
      </w:r>
    </w:p>
    <w:p w:rsidR="006C6E44" w:rsidRPr="006C6E44" w:rsidRDefault="006C6E44" w:rsidP="006C6E44">
      <w:pPr>
        <w:rPr>
          <w:rFonts w:eastAsia="Calibri"/>
        </w:rPr>
      </w:pPr>
      <w:r w:rsidRPr="006C6E44">
        <w:rPr>
          <w:rFonts w:eastAsia="Calibri"/>
        </w:rPr>
        <w:t xml:space="preserve">                                                                                   земельных отношений Аксубаевского       </w:t>
      </w:r>
    </w:p>
    <w:p w:rsidR="006C6E44" w:rsidRPr="006C6E44" w:rsidRDefault="006C6E44" w:rsidP="006C6E44">
      <w:pPr>
        <w:rPr>
          <w:rFonts w:eastAsia="Calibri"/>
        </w:rPr>
      </w:pPr>
      <w:r w:rsidRPr="006C6E44">
        <w:rPr>
          <w:rFonts w:eastAsia="Calibri"/>
        </w:rPr>
        <w:t xml:space="preserve">                                                                                   муниципального района (по согласованию)</w:t>
      </w:r>
    </w:p>
    <w:p w:rsidR="006C6E44" w:rsidRPr="006C6E44" w:rsidRDefault="006C6E44" w:rsidP="006C6E44">
      <w:pPr>
        <w:tabs>
          <w:tab w:val="left" w:pos="4170"/>
        </w:tabs>
        <w:rPr>
          <w:rFonts w:eastAsia="Calibri"/>
        </w:rPr>
      </w:pPr>
      <w:r w:rsidRPr="006C6E44">
        <w:rPr>
          <w:rFonts w:eastAsia="Calibri"/>
        </w:rPr>
        <w:tab/>
      </w:r>
    </w:p>
    <w:p w:rsidR="006C6E44" w:rsidRPr="006C6E44" w:rsidRDefault="006C6E44" w:rsidP="006C6E44">
      <w:pPr>
        <w:tabs>
          <w:tab w:val="left" w:pos="4170"/>
        </w:tabs>
        <w:rPr>
          <w:rFonts w:eastAsia="Calibri"/>
        </w:rPr>
      </w:pPr>
      <w:r w:rsidRPr="006C6E44">
        <w:rPr>
          <w:rFonts w:eastAsia="Calibri"/>
        </w:rPr>
        <w:t xml:space="preserve">   Сахабутдинова Л.С.                                       –  начальник Аксубаевского отдела Управления</w:t>
      </w:r>
    </w:p>
    <w:p w:rsidR="006C6E44" w:rsidRPr="006C6E44" w:rsidRDefault="006C6E44" w:rsidP="006C6E44">
      <w:pPr>
        <w:tabs>
          <w:tab w:val="left" w:pos="4170"/>
        </w:tabs>
        <w:rPr>
          <w:rFonts w:eastAsia="Calibri"/>
        </w:rPr>
      </w:pPr>
      <w:r w:rsidRPr="006C6E44">
        <w:rPr>
          <w:rFonts w:eastAsia="Calibri"/>
        </w:rPr>
        <w:t xml:space="preserve">                                                                             Федеральной службы гос. регистрации кадастра и</w:t>
      </w:r>
    </w:p>
    <w:p w:rsidR="006C6E44" w:rsidRPr="006C6E44" w:rsidRDefault="006C6E44" w:rsidP="006C6E44">
      <w:pPr>
        <w:tabs>
          <w:tab w:val="left" w:pos="4170"/>
        </w:tabs>
        <w:rPr>
          <w:rFonts w:eastAsia="Calibri"/>
        </w:rPr>
      </w:pPr>
      <w:r w:rsidRPr="006C6E44">
        <w:rPr>
          <w:rFonts w:eastAsia="Calibri"/>
        </w:rPr>
        <w:t xml:space="preserve">                                                                              картографии по РТ (по согласованию)</w:t>
      </w:r>
    </w:p>
    <w:p w:rsidR="006C6E44" w:rsidRPr="006C6E44" w:rsidRDefault="006C6E44" w:rsidP="006C6E44">
      <w:pPr>
        <w:tabs>
          <w:tab w:val="left" w:pos="4170"/>
        </w:tabs>
        <w:rPr>
          <w:rFonts w:eastAsia="Calibri"/>
        </w:rPr>
      </w:pPr>
    </w:p>
    <w:p w:rsidR="006C6E44" w:rsidRPr="006C6E44" w:rsidRDefault="006C6E44" w:rsidP="006C6E44">
      <w:pPr>
        <w:rPr>
          <w:rFonts w:eastAsia="Calibri"/>
        </w:rPr>
      </w:pPr>
      <w:r w:rsidRPr="006C6E44">
        <w:rPr>
          <w:rFonts w:eastAsia="Calibri"/>
        </w:rPr>
        <w:t xml:space="preserve">      </w:t>
      </w:r>
    </w:p>
    <w:p w:rsidR="006C6E44" w:rsidRPr="006C6E44" w:rsidRDefault="006C6E44" w:rsidP="006C6E44">
      <w:pPr>
        <w:tabs>
          <w:tab w:val="left" w:pos="4170"/>
        </w:tabs>
        <w:rPr>
          <w:rFonts w:eastAsia="Calibri"/>
        </w:rPr>
      </w:pPr>
      <w:r w:rsidRPr="006C6E44">
        <w:rPr>
          <w:rFonts w:eastAsia="Calibri"/>
        </w:rPr>
        <w:t xml:space="preserve">    </w:t>
      </w:r>
      <w:r w:rsidR="00272BFE">
        <w:rPr>
          <w:rFonts w:eastAsia="Calibri"/>
        </w:rPr>
        <w:t>Крюкова Л</w:t>
      </w:r>
      <w:r w:rsidR="00BA7EAD">
        <w:rPr>
          <w:rFonts w:eastAsia="Calibri"/>
        </w:rPr>
        <w:t>.</w:t>
      </w:r>
      <w:r w:rsidR="00272BFE">
        <w:rPr>
          <w:rFonts w:eastAsia="Calibri"/>
        </w:rPr>
        <w:t>Н.</w:t>
      </w:r>
      <w:r w:rsidRPr="006C6E44">
        <w:rPr>
          <w:rFonts w:eastAsia="Calibri"/>
        </w:rPr>
        <w:t xml:space="preserve">                                            –   секретарь комиссии, зам. руководителя </w:t>
      </w:r>
    </w:p>
    <w:p w:rsidR="006C6E44" w:rsidRPr="006C6E44" w:rsidRDefault="006C6E44" w:rsidP="006C6E44">
      <w:pPr>
        <w:tabs>
          <w:tab w:val="left" w:pos="4170"/>
        </w:tabs>
        <w:rPr>
          <w:rFonts w:eastAsia="Calibri"/>
        </w:rPr>
      </w:pPr>
      <w:r w:rsidRPr="006C6E44">
        <w:rPr>
          <w:rFonts w:eastAsia="Calibri"/>
        </w:rPr>
        <w:t xml:space="preserve">                                                                           Исполнительного комитета </w:t>
      </w:r>
      <w:r w:rsidR="00272BFE">
        <w:rPr>
          <w:rFonts w:eastAsia="Calibri"/>
        </w:rPr>
        <w:t>Сунчелеевского</w:t>
      </w:r>
    </w:p>
    <w:p w:rsidR="006C6E44" w:rsidRPr="006C6E44" w:rsidRDefault="006C6E44" w:rsidP="006C6E44">
      <w:pPr>
        <w:tabs>
          <w:tab w:val="left" w:pos="4170"/>
        </w:tabs>
        <w:rPr>
          <w:rFonts w:eastAsia="Calibri"/>
        </w:rPr>
      </w:pPr>
      <w:r w:rsidRPr="006C6E44">
        <w:rPr>
          <w:rFonts w:eastAsia="Calibri"/>
        </w:rPr>
        <w:t xml:space="preserve">                                                                             сельского поселения    </w:t>
      </w:r>
    </w:p>
    <w:p w:rsidR="006C6E44" w:rsidRPr="00330F1D" w:rsidRDefault="006C6E44" w:rsidP="00330F1D">
      <w:pPr>
        <w:pStyle w:val="a3"/>
        <w:jc w:val="center"/>
        <w:rPr>
          <w:rFonts w:ascii="Times New Roman" w:hAnsi="Times New Roman" w:cs="Times New Roman"/>
          <w:sz w:val="28"/>
          <w:szCs w:val="28"/>
        </w:rPr>
      </w:pPr>
    </w:p>
    <w:sectPr w:rsidR="006C6E44" w:rsidRPr="00330F1D" w:rsidSect="00330F1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C2A69"/>
    <w:multiLevelType w:val="hybridMultilevel"/>
    <w:tmpl w:val="72408F6A"/>
    <w:lvl w:ilvl="0" w:tplc="C5CC9BD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794B71CC"/>
    <w:multiLevelType w:val="hybridMultilevel"/>
    <w:tmpl w:val="977E34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1D"/>
    <w:rsid w:val="000766A1"/>
    <w:rsid w:val="002423D7"/>
    <w:rsid w:val="00272BFE"/>
    <w:rsid w:val="00330F1D"/>
    <w:rsid w:val="003E613A"/>
    <w:rsid w:val="004250DA"/>
    <w:rsid w:val="00534BD7"/>
    <w:rsid w:val="00645DDF"/>
    <w:rsid w:val="006C6E44"/>
    <w:rsid w:val="00830F30"/>
    <w:rsid w:val="008C36EB"/>
    <w:rsid w:val="00AC212E"/>
    <w:rsid w:val="00BA7EAD"/>
    <w:rsid w:val="00BD3FCF"/>
    <w:rsid w:val="00CB0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69CFE-0614-401F-BC21-132A7E9D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1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settings" Target="settings.xml"/><Relationship Id="rId7" Type="http://schemas.openxmlformats.org/officeDocument/2006/relationships/hyperlink" Target="http://www.consultant.ru/document/cons_doc_LAW_2986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2764</Words>
  <Characters>15758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Sunch</cp:lastModifiedBy>
  <cp:revision>15</cp:revision>
  <cp:lastPrinted>2019-08-19T05:30:00Z</cp:lastPrinted>
  <dcterms:created xsi:type="dcterms:W3CDTF">2019-07-24T11:29:00Z</dcterms:created>
  <dcterms:modified xsi:type="dcterms:W3CDTF">2019-12-11T10:33:00Z</dcterms:modified>
</cp:coreProperties>
</file>